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DF950ED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7C24E2">
          <w:rPr>
            <w:b/>
            <w:i/>
            <w:noProof/>
            <w:sz w:val="28"/>
          </w:rPr>
          <w:t>49</w:t>
        </w:r>
        <w:r w:rsidR="00996888">
          <w:rPr>
            <w:b/>
            <w:i/>
            <w:noProof/>
            <w:sz w:val="28"/>
          </w:rPr>
          <w:t>8</w:t>
        </w:r>
      </w:fldSimple>
    </w:p>
    <w:p w14:paraId="210A5493" w14:textId="36EF72AA" w:rsidR="00745C21" w:rsidRDefault="006E749F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6ED735" w:rsidR="001E41F3" w:rsidRPr="00410371" w:rsidRDefault="006E74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</w:t>
              </w:r>
              <w:r w:rsidR="00367182">
                <w:rPr>
                  <w:b/>
                  <w:noProof/>
                  <w:sz w:val="28"/>
                </w:rPr>
                <w:t>7</w:t>
              </w:r>
              <w:r w:rsidR="00AC2713">
                <w:rPr>
                  <w:b/>
                  <w:noProof/>
                  <w:sz w:val="28"/>
                </w:rPr>
                <w:t>.</w:t>
              </w:r>
              <w:r w:rsidR="00367182">
                <w:rPr>
                  <w:b/>
                  <w:noProof/>
                  <w:sz w:val="28"/>
                </w:rPr>
                <w:t>571</w:t>
              </w:r>
              <w:r w:rsidR="00AC2713">
                <w:rPr>
                  <w:b/>
                  <w:noProof/>
                  <w:sz w:val="28"/>
                </w:rPr>
                <w:t>-</w:t>
              </w:r>
              <w:r w:rsidR="00367182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E0484" w:rsidR="001E41F3" w:rsidRPr="00410371" w:rsidRDefault="00975F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579F6">
              <w:rPr>
                <w:b/>
                <w:noProof/>
                <w:sz w:val="28"/>
              </w:rPr>
              <w:t>1</w:t>
            </w:r>
            <w:r w:rsidR="004C63DD">
              <w:rPr>
                <w:b/>
                <w:noProof/>
                <w:sz w:val="28"/>
              </w:rPr>
              <w:t>8</w:t>
            </w:r>
            <w:r w:rsidR="0099688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2C36F6" w:rsidR="001E41F3" w:rsidRPr="00410371" w:rsidRDefault="006E74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072BF5">
                <w:rPr>
                  <w:b/>
                  <w:noProof/>
                  <w:sz w:val="28"/>
                </w:rPr>
                <w:t>2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2098AA" w:rsidR="001E41F3" w:rsidRDefault="00996888" w:rsidP="009C5B9C">
            <w:pPr>
              <w:pStyle w:val="CRCoverPage"/>
              <w:spacing w:after="0"/>
              <w:rPr>
                <w:noProof/>
              </w:rPr>
            </w:pPr>
            <w:r w:rsidRPr="00996888">
              <w:t>Correction for NR5GC positioning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3023D" w:rsidR="001E41F3" w:rsidRDefault="007632ED" w:rsidP="007632ED">
            <w:pPr>
              <w:pStyle w:val="CRCoverPage"/>
              <w:spacing w:after="0"/>
              <w:rPr>
                <w:noProof/>
              </w:rPr>
            </w:pPr>
            <w:r w:rsidRPr="007632E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17C83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06-26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6E74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4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FE7E0" w:rsidR="006E749F" w:rsidRPr="00FB2005" w:rsidRDefault="006E749F" w:rsidP="006E749F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val="en-US" w:eastAsia="fr-FR"/>
              </w:rPr>
              <w:t>Incorrect GNSS signal name reported in fail verdict</w:t>
            </w:r>
          </w:p>
        </w:tc>
      </w:tr>
      <w:tr w:rsidR="006E74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749F" w:rsidRDefault="006E749F" w:rsidP="006E74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CEC898A" w:rsidR="006E749F" w:rsidRDefault="006E749F" w:rsidP="006E74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4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653E70" w:rsidR="006E749F" w:rsidRDefault="006E749F" w:rsidP="006E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Times New Roman" w:hAnsi="Times New Roman"/>
                <w:lang w:val="en-US" w:eastAsia="fr-FR"/>
              </w:rPr>
              <w:t>Corrected failure message</w:t>
            </w:r>
          </w:p>
        </w:tc>
      </w:tr>
      <w:tr w:rsidR="006E74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749F" w:rsidRDefault="006E749F" w:rsidP="006E74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749F" w:rsidRDefault="006E749F" w:rsidP="006E74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4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6E749F" w:rsidRDefault="006E749F" w:rsidP="006E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6E749F" w14:paraId="034AF533" w14:textId="77777777" w:rsidTr="00547111">
        <w:tc>
          <w:tcPr>
            <w:tcW w:w="2694" w:type="dxa"/>
            <w:gridSpan w:val="2"/>
          </w:tcPr>
          <w:p w14:paraId="39D9EB5B" w14:textId="77777777" w:rsidR="006E749F" w:rsidRDefault="006E749F" w:rsidP="006E74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749F" w:rsidRDefault="006E749F" w:rsidP="006E74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4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583135" w:rsidR="006E749F" w:rsidRDefault="006E749F" w:rsidP="006E74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e.g. 9.3.4.4.15s and others</w:t>
            </w:r>
          </w:p>
        </w:tc>
      </w:tr>
      <w:tr w:rsidR="006E74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749F" w:rsidRDefault="006E749F" w:rsidP="006E74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749F" w:rsidRDefault="006E749F" w:rsidP="006E74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74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749F" w:rsidRDefault="006E749F" w:rsidP="006E74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749F" w:rsidRDefault="006E749F" w:rsidP="006E74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74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749F" w:rsidRDefault="006E749F" w:rsidP="006E74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749F" w:rsidRDefault="006E749F" w:rsidP="006E74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74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749F" w:rsidRDefault="006E749F" w:rsidP="006E74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749F" w:rsidRDefault="006E749F" w:rsidP="006E74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749F" w:rsidRDefault="006E749F" w:rsidP="006E74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74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749F" w:rsidRDefault="006E749F" w:rsidP="006E74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6E749F" w:rsidRDefault="006E749F" w:rsidP="006E74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749F" w:rsidRDefault="006E749F" w:rsidP="006E74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749F" w:rsidRDefault="006E749F" w:rsidP="006E74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74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749F" w:rsidRDefault="006E749F" w:rsidP="006E74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749F" w:rsidRDefault="006E749F" w:rsidP="006E749F">
            <w:pPr>
              <w:pStyle w:val="CRCoverPage"/>
              <w:spacing w:after="0"/>
              <w:rPr>
                <w:noProof/>
              </w:rPr>
            </w:pPr>
          </w:p>
        </w:tc>
      </w:tr>
      <w:tr w:rsidR="006E74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749F" w:rsidRDefault="006E749F" w:rsidP="006E74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74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749F" w:rsidRPr="008863B9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749F" w:rsidRPr="008863B9" w:rsidRDefault="006E749F" w:rsidP="006E74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74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749F" w:rsidRDefault="006E749F" w:rsidP="006E74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749F" w:rsidRDefault="006E749F" w:rsidP="006E74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7AE92AFF" w14:textId="77777777" w:rsidR="000579F6" w:rsidRDefault="000579F6" w:rsidP="000579F6"/>
    <w:p w14:paraId="76F7A489" w14:textId="77777777" w:rsidR="006E749F" w:rsidRPr="000440B2" w:rsidRDefault="006E749F" w:rsidP="006E749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ascii="Times New Roman" w:hAnsi="Times New Roman"/>
          <w:b/>
          <w:bCs/>
          <w:sz w:val="36"/>
        </w:rPr>
      </w:pPr>
      <w:r w:rsidRPr="000440B2">
        <w:rPr>
          <w:rFonts w:ascii="Times New Roman" w:hAnsi="Times New Roman"/>
          <w:b/>
          <w:bCs/>
          <w:lang w:val="en-US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E749F" w:rsidRPr="000440B2" w14:paraId="3D07AE3B" w14:textId="77777777" w:rsidTr="003B4180">
        <w:tc>
          <w:tcPr>
            <w:tcW w:w="1985" w:type="dxa"/>
          </w:tcPr>
          <w:p w14:paraId="15701BE6" w14:textId="77777777" w:rsidR="006E749F" w:rsidRPr="000440B2" w:rsidRDefault="006E749F" w:rsidP="003B418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08EB1169" w14:textId="371707DC" w:rsidR="006E749F" w:rsidRPr="000440B2" w:rsidRDefault="006E749F" w:rsidP="003B4180">
            <w:pPr>
              <w:rPr>
                <w:color w:val="000000"/>
                <w:lang w:val="en-US" w:eastAsia="zh-CN"/>
              </w:rPr>
            </w:pPr>
            <w:r w:rsidRPr="00CA0754">
              <w:rPr>
                <w:rFonts w:eastAsia="SimSun"/>
                <w:sz w:val="16"/>
                <w:szCs w:val="16"/>
              </w:rPr>
              <w:t>f_POS_NR_CheckSignalsGalileo</w:t>
            </w:r>
            <w:r>
              <w:rPr>
                <w:rFonts w:eastAsia="SimSun"/>
                <w:sz w:val="16"/>
                <w:szCs w:val="16"/>
              </w:rPr>
              <w:t>()</w:t>
            </w:r>
          </w:p>
        </w:tc>
      </w:tr>
      <w:tr w:rsidR="006E749F" w:rsidRPr="000440B2" w14:paraId="0BCA225C" w14:textId="77777777" w:rsidTr="003B4180">
        <w:tc>
          <w:tcPr>
            <w:tcW w:w="1985" w:type="dxa"/>
          </w:tcPr>
          <w:p w14:paraId="6AB3D30A" w14:textId="77777777" w:rsidR="006E749F" w:rsidRPr="000440B2" w:rsidRDefault="006E749F" w:rsidP="003B418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FB41D06" w14:textId="0F699CAE" w:rsidR="006E749F" w:rsidRPr="000440B2" w:rsidRDefault="006E749F" w:rsidP="003B4180">
            <w:pPr>
              <w:spacing w:after="0"/>
              <w:rPr>
                <w:lang w:val="en-US"/>
              </w:rPr>
            </w:pPr>
            <w:r>
              <w:rPr>
                <w:rFonts w:cs="Arial"/>
                <w:lang w:val="en-US" w:eastAsia="fr-FR"/>
              </w:rPr>
              <w:t>Incorrect GNSS signal name reported in fail verdict</w:t>
            </w:r>
          </w:p>
        </w:tc>
      </w:tr>
      <w:tr w:rsidR="006E749F" w:rsidRPr="000440B2" w14:paraId="5F79E812" w14:textId="77777777" w:rsidTr="003B4180">
        <w:tc>
          <w:tcPr>
            <w:tcW w:w="1985" w:type="dxa"/>
          </w:tcPr>
          <w:p w14:paraId="6494D938" w14:textId="77777777" w:rsidR="006E749F" w:rsidRPr="000440B2" w:rsidRDefault="006E749F" w:rsidP="003B418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3D5E2338" w14:textId="0995660E" w:rsidR="006E749F" w:rsidRPr="002A0911" w:rsidRDefault="006E749F" w:rsidP="003B4180">
            <w:pPr>
              <w:pStyle w:val="CRCoverPage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 w:eastAsia="fr-FR"/>
              </w:rPr>
              <w:t>Corrected failure message</w:t>
            </w:r>
          </w:p>
        </w:tc>
      </w:tr>
      <w:tr w:rsidR="006E749F" w:rsidRPr="000440B2" w14:paraId="03ADEA0A" w14:textId="77777777" w:rsidTr="003B4180">
        <w:tc>
          <w:tcPr>
            <w:tcW w:w="1985" w:type="dxa"/>
          </w:tcPr>
          <w:p w14:paraId="62C8D460" w14:textId="77777777" w:rsidR="006E749F" w:rsidRPr="000440B2" w:rsidRDefault="006E749F" w:rsidP="003B418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4D885EE9" w14:textId="77777777" w:rsidR="006E749F" w:rsidRPr="000440B2" w:rsidRDefault="00000000" w:rsidP="003B4180">
            <w:pPr>
              <w:spacing w:after="0"/>
              <w:rPr>
                <w:lang w:val="en-US" w:eastAsia="fr-FR"/>
              </w:rPr>
            </w:pPr>
            <w:hyperlink r:id="rId13" w:anchor="IWD_21wk24/IWD_21wk24/Common/IMS/IMS_eCall_Functions.ttcn" w:tooltip="IMS_eCall_Functions.ttcn has been modified" w:history="1">
              <w:r w:rsidR="006E749F" w:rsidRPr="00A13025">
                <w:rPr>
                  <w:lang w:val="en-US" w:eastAsia="fr-FR"/>
                </w:rPr>
                <w:t xml:space="preserve"> </w:t>
              </w:r>
            </w:hyperlink>
            <w:r w:rsidR="006E749F" w:rsidRPr="00CA0754">
              <w:rPr>
                <w:lang w:val="en-US" w:eastAsia="fr-FR"/>
              </w:rPr>
              <w:t>NR5GC_Positioning_Functions.ttcn</w:t>
            </w:r>
          </w:p>
        </w:tc>
      </w:tr>
      <w:tr w:rsidR="006E749F" w:rsidRPr="000440B2" w14:paraId="482DCECE" w14:textId="77777777" w:rsidTr="003B4180">
        <w:tc>
          <w:tcPr>
            <w:tcW w:w="1985" w:type="dxa"/>
          </w:tcPr>
          <w:p w14:paraId="41F8297F" w14:textId="77777777" w:rsidR="006E749F" w:rsidRPr="000440B2" w:rsidRDefault="006E749F" w:rsidP="003B418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b/>
                <w:lang w:eastAsia="en-GB"/>
              </w:rPr>
            </w:pPr>
            <w:r w:rsidRPr="000440B2">
              <w:rPr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685CB8E3" w14:textId="20DACC75" w:rsidR="006E749F" w:rsidRPr="000440B2" w:rsidRDefault="00495F84" w:rsidP="003B4180">
            <w:r w:rsidRPr="00495F84">
              <w:rPr>
                <w:highlight w:val="cyan"/>
              </w:rPr>
              <w:t>Accepted.</w:t>
            </w:r>
          </w:p>
        </w:tc>
      </w:tr>
    </w:tbl>
    <w:p w14:paraId="206395B8" w14:textId="77777777" w:rsidR="006E749F" w:rsidRPr="000440B2" w:rsidRDefault="006E749F" w:rsidP="006E749F"/>
    <w:p w14:paraId="2773885D" w14:textId="77777777" w:rsidR="006E749F" w:rsidRPr="000440B2" w:rsidRDefault="006E749F" w:rsidP="006E749F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Before change</w:t>
      </w:r>
    </w:p>
    <w:p w14:paraId="16432D6E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0440B2">
        <w:rPr>
          <w:rFonts w:eastAsia="SimSun"/>
          <w:sz w:val="16"/>
          <w:szCs w:val="16"/>
        </w:rPr>
        <w:t xml:space="preserve">  </w:t>
      </w:r>
      <w:r w:rsidRPr="00CA0754">
        <w:rPr>
          <w:rFonts w:eastAsia="SimSun"/>
          <w:sz w:val="16"/>
          <w:szCs w:val="16"/>
        </w:rPr>
        <w:t xml:space="preserve"> function f_POS_NR_CheckSignalsGalileo(GNSS_SgnMeasList p_GNSS_SgnMeasList) runs on NR_BASE_PTC</w:t>
      </w:r>
    </w:p>
    <w:p w14:paraId="2A32A00A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{// @sic R5-198966, R5s210633 sic@</w:t>
      </w:r>
    </w:p>
    <w:p w14:paraId="7332799E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integer i;</w:t>
      </w:r>
    </w:p>
    <w:p w14:paraId="7270A85E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boolean v_GALILEO_E1_Reported := false;</w:t>
      </w:r>
    </w:p>
    <w:p w14:paraId="66F815A8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boolean v_GALILEO_E5a_Reported := false;</w:t>
      </w:r>
    </w:p>
    <w:p w14:paraId="5663C371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boolean v_GALILEO_E5b_Reported := false;</w:t>
      </w:r>
    </w:p>
    <w:p w14:paraId="4C4DB817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boolean v_GALILEO_E6_Reported := false;</w:t>
      </w:r>
    </w:p>
    <w:p w14:paraId="5C9C35BA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boolean v_GALILEO_E5aE5b_Reported := false;</w:t>
      </w:r>
    </w:p>
    <w:p w14:paraId="6FC60592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</w:t>
      </w:r>
    </w:p>
    <w:p w14:paraId="1AD0AC8D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for (i:=0; i&lt;lengthof(p_GNSS_SgnMeasList); i:=i+1) {</w:t>
      </w:r>
    </w:p>
    <w:p w14:paraId="52785019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(match(p_GNSS_SgnMeasList[i], cr_GNSS_SgnMeasElement(0))) {</w:t>
      </w:r>
    </w:p>
    <w:p w14:paraId="6CA5B5B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v_GALILEO_E1_Reported := true;</w:t>
      </w:r>
    </w:p>
    <w:p w14:paraId="2C39C14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3EB9258D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(match(p_GNSS_SgnMeasList[i], cr_GNSS_SgnMeasElement(1))) {</w:t>
      </w:r>
    </w:p>
    <w:p w14:paraId="5FE25AC0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v_GALILEO_E5a_Reported := true;</w:t>
      </w:r>
    </w:p>
    <w:p w14:paraId="09C0715D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36C9A8B2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(match(p_GNSS_SgnMeasList[i], cr_GNSS_SgnMeasElement(2))) {</w:t>
      </w:r>
    </w:p>
    <w:p w14:paraId="71597912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v_GALILEO_E5b_Reported := true;</w:t>
      </w:r>
    </w:p>
    <w:p w14:paraId="1086A187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17EF606F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(match(p_GNSS_SgnMeasList[i], cr_GNSS_SgnMeasElement(3))) {</w:t>
      </w:r>
    </w:p>
    <w:p w14:paraId="55533221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v_GALILEO_E6_Reported := true;</w:t>
      </w:r>
    </w:p>
    <w:p w14:paraId="73B6F17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4C5ADF30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(match(p_GNSS_SgnMeasList[i], cr_GNSS_SgnMeasElement(4))) {</w:t>
      </w:r>
    </w:p>
    <w:p w14:paraId="553116A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v_GALILEO_E5aE5b_Reported := true;</w:t>
      </w:r>
    </w:p>
    <w:p w14:paraId="573F7CF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39AA8160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} //@sic R5s210887 sic@</w:t>
      </w:r>
    </w:p>
    <w:p w14:paraId="5D3211B2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if (not((v_GALILEO_E1_Reported == pc_GALILEO_E1) and (v_GALILEO_E5a_Reported == pc_GALILEO_E5a) and (v_GALILEO_E5b_Reported == pc_GALILEO_E5b) and</w:t>
      </w:r>
    </w:p>
    <w:p w14:paraId="64DDC0FD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    (v_GALILEO_E6_Reported == pc_GALILEO_E6) and (v_GALILEO_E5aE5b_Reported == pc_GALILEO_E5aE5b)))</w:t>
      </w:r>
    </w:p>
    <w:p w14:paraId="2A419642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{</w:t>
      </w:r>
    </w:p>
    <w:p w14:paraId="312E2E7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f_NR_SetVerdictFailOrInconc (__FILE__, __LINE__, "</w:t>
      </w:r>
      <w:r w:rsidRPr="006E749F">
        <w:rPr>
          <w:rFonts w:eastAsia="SimSun"/>
          <w:sz w:val="16"/>
          <w:szCs w:val="16"/>
          <w:highlight w:val="yellow"/>
        </w:rPr>
        <w:t>GLONASS signals not reported correctly</w:t>
      </w:r>
      <w:r w:rsidRPr="00CA0754">
        <w:rPr>
          <w:rFonts w:eastAsia="SimSun"/>
          <w:sz w:val="16"/>
          <w:szCs w:val="16"/>
        </w:rPr>
        <w:t>");</w:t>
      </w:r>
    </w:p>
    <w:p w14:paraId="53B9E99E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}</w:t>
      </w:r>
    </w:p>
    <w:p w14:paraId="1E443070" w14:textId="77777777" w:rsidR="006E749F" w:rsidRPr="000440B2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b/>
          <w:lang w:eastAsia="en-GB"/>
        </w:rPr>
      </w:pPr>
      <w:r w:rsidRPr="00CA0754">
        <w:rPr>
          <w:rFonts w:eastAsia="SimSun"/>
          <w:sz w:val="16"/>
          <w:szCs w:val="16"/>
        </w:rPr>
        <w:t xml:space="preserve">  }</w:t>
      </w:r>
    </w:p>
    <w:p w14:paraId="3902EA97" w14:textId="77777777" w:rsidR="006E749F" w:rsidRPr="000440B2" w:rsidRDefault="006E749F" w:rsidP="006E749F"/>
    <w:p w14:paraId="3FEE7BA5" w14:textId="77777777" w:rsidR="006E749F" w:rsidRPr="000440B2" w:rsidRDefault="006E749F" w:rsidP="006E749F">
      <w:pPr>
        <w:spacing w:after="0"/>
        <w:rPr>
          <w:rFonts w:eastAsia="SimSun"/>
          <w:b/>
        </w:rPr>
      </w:pPr>
      <w:r w:rsidRPr="000440B2">
        <w:rPr>
          <w:b/>
          <w:lang w:eastAsia="en-GB"/>
        </w:rPr>
        <w:t>After change</w:t>
      </w:r>
    </w:p>
    <w:p w14:paraId="3B0A4C26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0440B2">
        <w:rPr>
          <w:rFonts w:eastAsia="SimSun"/>
          <w:sz w:val="16"/>
          <w:szCs w:val="16"/>
        </w:rPr>
        <w:t xml:space="preserve">  </w:t>
      </w:r>
      <w:r w:rsidRPr="00CA0754">
        <w:rPr>
          <w:rFonts w:eastAsia="SimSun"/>
          <w:sz w:val="16"/>
          <w:szCs w:val="16"/>
        </w:rPr>
        <w:t xml:space="preserve"> function f_POS_NR_CheckSignalsGalileo(GNSS_SgnMeasList p_GNSS_SgnMeasList) runs on NR_BASE_PTC</w:t>
      </w:r>
    </w:p>
    <w:p w14:paraId="1518142A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{// @sic R5-198966, R5s210633 sic@</w:t>
      </w:r>
    </w:p>
    <w:p w14:paraId="57CA583D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integer i;</w:t>
      </w:r>
    </w:p>
    <w:p w14:paraId="08A7F2D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boolean v_GALILEO_E1_Reported := false;</w:t>
      </w:r>
    </w:p>
    <w:p w14:paraId="2E1C751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boolean v_GALILEO_E5a_Reported := false;</w:t>
      </w:r>
    </w:p>
    <w:p w14:paraId="14C55378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lastRenderedPageBreak/>
        <w:t xml:space="preserve">   var boolean v_GALILEO_E5b_Reported := false;</w:t>
      </w:r>
    </w:p>
    <w:p w14:paraId="711FE115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boolean v_GALILEO_E6_Reported := false;</w:t>
      </w:r>
    </w:p>
    <w:p w14:paraId="6F0ACF33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var boolean v_GALILEO_E5aE5b_Reported := false;</w:t>
      </w:r>
    </w:p>
    <w:p w14:paraId="0CBBB903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</w:t>
      </w:r>
    </w:p>
    <w:p w14:paraId="18B567B5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for (i:=0; i&lt;lengthof(p_GNSS_SgnMeasList); i:=i+1) {</w:t>
      </w:r>
    </w:p>
    <w:p w14:paraId="02584667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(match(p_GNSS_SgnMeasList[i], cr_GNSS_SgnMeasElement(0))) {</w:t>
      </w:r>
    </w:p>
    <w:p w14:paraId="0F918103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v_GALILEO_E1_Reported := true;</w:t>
      </w:r>
    </w:p>
    <w:p w14:paraId="5C0F0E48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48A3C7D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(match(p_GNSS_SgnMeasList[i], cr_GNSS_SgnMeasElement(1))) {</w:t>
      </w:r>
    </w:p>
    <w:p w14:paraId="4E370562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v_GALILEO_E5a_Reported := true;</w:t>
      </w:r>
    </w:p>
    <w:p w14:paraId="2FD65EDD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4E020B18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(match(p_GNSS_SgnMeasList[i], cr_GNSS_SgnMeasElement(2))) {</w:t>
      </w:r>
    </w:p>
    <w:p w14:paraId="3F706425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v_GALILEO_E5b_Reported := true;</w:t>
      </w:r>
    </w:p>
    <w:p w14:paraId="55BEC3C5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12693EBA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(match(p_GNSS_SgnMeasList[i], cr_GNSS_SgnMeasElement(3))) {</w:t>
      </w:r>
    </w:p>
    <w:p w14:paraId="6A981718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v_GALILEO_E6_Reported := true;</w:t>
      </w:r>
    </w:p>
    <w:p w14:paraId="67BAF664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0A8B5224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if (match(p_GNSS_SgnMeasList[i], cr_GNSS_SgnMeasElement(4))) {</w:t>
      </w:r>
    </w:p>
    <w:p w14:paraId="1DDAF391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v_GALILEO_E5aE5b_Reported := true;</w:t>
      </w:r>
    </w:p>
    <w:p w14:paraId="73BEB5E6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}</w:t>
      </w:r>
    </w:p>
    <w:p w14:paraId="7655298B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} //@sic R5s210887 sic@</w:t>
      </w:r>
    </w:p>
    <w:p w14:paraId="3C27B667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if (not((v_GALILEO_E1_Reported == pc_GALILEO_E1) and (v_GALILEO_E5a_Reported == pc_GALILEO_E5a) and (v_GALILEO_E5b_Reported == pc_GALILEO_E5b) and</w:t>
      </w:r>
    </w:p>
    <w:p w14:paraId="5A8D5F77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      (v_GALILEO_E6_Reported == pc_GALILEO_E6) and (v_GALILEO_E5aE5b_Reported == pc_GALILEO_E5aE5b)))</w:t>
      </w:r>
    </w:p>
    <w:p w14:paraId="7C942E18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{</w:t>
      </w:r>
    </w:p>
    <w:p w14:paraId="5BB95510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  f_NR_SetVerdictFailOrInconc (__FILE__, __LINE__, "</w:t>
      </w:r>
      <w:r w:rsidRPr="006E749F">
        <w:rPr>
          <w:rFonts w:eastAsia="SimSun"/>
          <w:sz w:val="16"/>
          <w:szCs w:val="16"/>
          <w:highlight w:val="yellow"/>
        </w:rPr>
        <w:t>GALILIEO signals not reported correctly</w:t>
      </w:r>
      <w:r w:rsidRPr="00CA0754">
        <w:rPr>
          <w:rFonts w:eastAsia="SimSun"/>
          <w:sz w:val="16"/>
          <w:szCs w:val="16"/>
        </w:rPr>
        <w:t>");</w:t>
      </w:r>
    </w:p>
    <w:p w14:paraId="70013AE0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 }</w:t>
      </w:r>
    </w:p>
    <w:p w14:paraId="7A3C8B13" w14:textId="77777777" w:rsidR="006E749F" w:rsidRPr="00CA0754" w:rsidRDefault="006E749F" w:rsidP="006E74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eastAsia="SimSun"/>
          <w:sz w:val="16"/>
          <w:szCs w:val="16"/>
        </w:rPr>
      </w:pPr>
      <w:r w:rsidRPr="00CA0754">
        <w:rPr>
          <w:rFonts w:eastAsia="SimSun"/>
          <w:sz w:val="16"/>
          <w:szCs w:val="16"/>
        </w:rPr>
        <w:t xml:space="preserve">  }</w:t>
      </w:r>
    </w:p>
    <w:p w14:paraId="7FB040B9" w14:textId="77777777" w:rsidR="006E749F" w:rsidRDefault="006E749F" w:rsidP="006E749F"/>
    <w:p w14:paraId="27AFFDE8" w14:textId="77777777" w:rsidR="006E749F" w:rsidRPr="000440B2" w:rsidRDefault="006E749F" w:rsidP="006E749F"/>
    <w:p w14:paraId="09272A06" w14:textId="77777777" w:rsidR="00045309" w:rsidRPr="00045309" w:rsidRDefault="00045309" w:rsidP="00045309"/>
    <w:sectPr w:rsidR="00045309" w:rsidRPr="0004530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FF2CE" w14:textId="77777777" w:rsidR="00764C04" w:rsidRDefault="00764C04">
      <w:r>
        <w:separator/>
      </w:r>
    </w:p>
  </w:endnote>
  <w:endnote w:type="continuationSeparator" w:id="0">
    <w:p w14:paraId="4895B78F" w14:textId="77777777" w:rsidR="00764C04" w:rsidRDefault="00764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CB974A" w14:textId="77777777" w:rsidR="00764C04" w:rsidRDefault="00764C04">
      <w:r>
        <w:separator/>
      </w:r>
    </w:p>
  </w:footnote>
  <w:footnote w:type="continuationSeparator" w:id="0">
    <w:p w14:paraId="4A850FC5" w14:textId="77777777" w:rsidR="00764C04" w:rsidRDefault="00764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72BF5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0E395A"/>
    <w:rsid w:val="00110E0E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2712"/>
    <w:rsid w:val="002B5741"/>
    <w:rsid w:val="002C17AA"/>
    <w:rsid w:val="002D3D5E"/>
    <w:rsid w:val="002E472E"/>
    <w:rsid w:val="00300A0F"/>
    <w:rsid w:val="00300A5B"/>
    <w:rsid w:val="00305409"/>
    <w:rsid w:val="003609EF"/>
    <w:rsid w:val="0036231A"/>
    <w:rsid w:val="00367182"/>
    <w:rsid w:val="00374096"/>
    <w:rsid w:val="00374DD4"/>
    <w:rsid w:val="00392E62"/>
    <w:rsid w:val="00392EC6"/>
    <w:rsid w:val="003A3F89"/>
    <w:rsid w:val="003C6901"/>
    <w:rsid w:val="003E1A36"/>
    <w:rsid w:val="003E3B97"/>
    <w:rsid w:val="003E3BEE"/>
    <w:rsid w:val="00410141"/>
    <w:rsid w:val="00410371"/>
    <w:rsid w:val="004242F1"/>
    <w:rsid w:val="00441797"/>
    <w:rsid w:val="004460D8"/>
    <w:rsid w:val="0044768E"/>
    <w:rsid w:val="00456520"/>
    <w:rsid w:val="00464805"/>
    <w:rsid w:val="00495F84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5F6722"/>
    <w:rsid w:val="005F6CAF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E749F"/>
    <w:rsid w:val="006F4AD0"/>
    <w:rsid w:val="00732F5A"/>
    <w:rsid w:val="00745C21"/>
    <w:rsid w:val="007632ED"/>
    <w:rsid w:val="00764C04"/>
    <w:rsid w:val="00771421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C5D8A"/>
    <w:rsid w:val="007C6013"/>
    <w:rsid w:val="007D6A07"/>
    <w:rsid w:val="007F7259"/>
    <w:rsid w:val="00802734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C166F"/>
    <w:rsid w:val="008D3CCC"/>
    <w:rsid w:val="008D4170"/>
    <w:rsid w:val="008F3789"/>
    <w:rsid w:val="008F686C"/>
    <w:rsid w:val="00901A38"/>
    <w:rsid w:val="0091207D"/>
    <w:rsid w:val="009148DE"/>
    <w:rsid w:val="00916574"/>
    <w:rsid w:val="00927946"/>
    <w:rsid w:val="00941E30"/>
    <w:rsid w:val="00973773"/>
    <w:rsid w:val="00975FCA"/>
    <w:rsid w:val="009777D9"/>
    <w:rsid w:val="0098422A"/>
    <w:rsid w:val="00991B88"/>
    <w:rsid w:val="009968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246B6"/>
    <w:rsid w:val="00A308F0"/>
    <w:rsid w:val="00A34D2E"/>
    <w:rsid w:val="00A47E70"/>
    <w:rsid w:val="00A50CF0"/>
    <w:rsid w:val="00A7071B"/>
    <w:rsid w:val="00A71099"/>
    <w:rsid w:val="00A7671C"/>
    <w:rsid w:val="00AA2CBC"/>
    <w:rsid w:val="00AB66B1"/>
    <w:rsid w:val="00AB76FD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BE180D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C5026"/>
    <w:rsid w:val="00CC68D0"/>
    <w:rsid w:val="00CE6FBF"/>
    <w:rsid w:val="00CE79B5"/>
    <w:rsid w:val="00D00148"/>
    <w:rsid w:val="00D03F9A"/>
    <w:rsid w:val="00D06D51"/>
    <w:rsid w:val="00D072D1"/>
    <w:rsid w:val="00D14405"/>
    <w:rsid w:val="00D24991"/>
    <w:rsid w:val="00D31026"/>
    <w:rsid w:val="00D35695"/>
    <w:rsid w:val="00D373BD"/>
    <w:rsid w:val="00D50255"/>
    <w:rsid w:val="00D66520"/>
    <w:rsid w:val="00D84AE9"/>
    <w:rsid w:val="00DA1FC7"/>
    <w:rsid w:val="00DB3990"/>
    <w:rsid w:val="00DB3B9F"/>
    <w:rsid w:val="00DC0B55"/>
    <w:rsid w:val="00DD34E0"/>
    <w:rsid w:val="00DD7831"/>
    <w:rsid w:val="00DE12D9"/>
    <w:rsid w:val="00DE34CF"/>
    <w:rsid w:val="00E13F3D"/>
    <w:rsid w:val="00E34898"/>
    <w:rsid w:val="00E35060"/>
    <w:rsid w:val="00E50DF1"/>
    <w:rsid w:val="00E53BB2"/>
    <w:rsid w:val="00E9177E"/>
    <w:rsid w:val="00EA51E8"/>
    <w:rsid w:val="00EB09B7"/>
    <w:rsid w:val="00EC6DB7"/>
    <w:rsid w:val="00EE7D7C"/>
    <w:rsid w:val="00F02F66"/>
    <w:rsid w:val="00F23A4E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tbucket.it.keysight.com/projects/NESPCT/repos/ttcn3_etsi/pull-requests/2173/dif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872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2023-06-27T07:59:00Z</dcterms:created>
  <dcterms:modified xsi:type="dcterms:W3CDTF">2023-06-27T08:10:00Z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