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R5s230417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ENDC testcase 7.1.3.5.5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8687CE" w:rsidR="001E41F3" w:rsidRDefault="009D21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5B0E3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f_TC_7_1_3_5_5_ENDC_EUTRA, </w:t>
            </w:r>
          </w:p>
          <w:p w14:paraId="41CFE7A1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5EC4B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DRB2 is configured as split configuration after the preamble part </w:t>
            </w:r>
          </w:p>
          <w:p w14:paraId="7876ED28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7517AA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v_DrbConfigAtSS := {</w:t>
            </w:r>
          </w:p>
          <w:p w14:paraId="7819793F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cs_RadioBearer_Reconfig_SplitDRB2 (nr_Cell1)</w:t>
            </w:r>
          </w:p>
          <w:p w14:paraId="044D5156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};</w:t>
            </w:r>
          </w:p>
          <w:p w14:paraId="25361601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F6DBF6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f_EUTRA38_ENDC_ConfigAM_UM (eutra_Cell1, 1, 0, TEST_LOOPModeA_ON,-, -, -, -, v_DrbConfigAtSS, MCG_Split);</w:t>
            </w:r>
          </w:p>
          <w:p w14:paraId="67613DAA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77FAC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configuration is reapplied again inside the test body “fl_TC_7_1_3_5_5_EUTRA_TestBody”</w:t>
            </w:r>
          </w:p>
          <w:p w14:paraId="2139A5F4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A04B85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v_ConfigDrbSS := {cs_RadioBearer_Reconfig_SplitDRB2(nr_Cell1)}; </w:t>
            </w:r>
          </w:p>
          <w:p w14:paraId="0F7E0AE8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514BC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f_EUTRA38_508_ENDC_Reconfiguration (eutra_Cell1, SCG_RBConfig, -, -, -, v_RadioResourceConfigDedicated, v_ConfigDrbSS); // @sic R5s191042, R5-198180 sic@</w:t>
            </w:r>
          </w:p>
          <w:p w14:paraId="33A961D0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1A4999" w:rsidR="001E41F3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this redundant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C598D" w:rsidR="001E41F3" w:rsidRDefault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redundant configuration from the test 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DB4DC" w:rsidR="001E41F3" w:rsidRDefault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configuration is provided to 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FE75B" w:rsidR="001E41F3" w:rsidRDefault="0036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7.1.3.5.5.ENDC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44633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4C9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5F775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98B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310AE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ACFF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DF3BAB" w:rsidR="009D21AB" w:rsidRDefault="009D21AB">
      <w:pPr>
        <w:spacing w:after="0"/>
        <w:rPr>
          <w:noProof/>
        </w:rPr>
      </w:pPr>
      <w:r>
        <w:rPr>
          <w:noProof/>
        </w:rPr>
        <w:br w:type="page"/>
      </w:r>
    </w:p>
    <w:p w14:paraId="455FD175" w14:textId="77777777" w:rsidR="009D21AB" w:rsidRPr="00D83A7A" w:rsidRDefault="009D21AB" w:rsidP="009D21A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470186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586A881" w14:textId="7A3C79EB" w:rsidR="00BB647E" w:rsidRDefault="009D21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647E" w:rsidRPr="009D28C4">
        <w:rPr>
          <w:rFonts w:ascii="Arial" w:hAnsi="Arial" w:cs="Arial"/>
          <w:iCs/>
        </w:rPr>
        <w:t>Table of Contents</w:t>
      </w:r>
      <w:r w:rsidR="00BB647E">
        <w:tab/>
      </w:r>
      <w:r w:rsidR="00BB647E">
        <w:fldChar w:fldCharType="begin"/>
      </w:r>
      <w:r w:rsidR="00BB647E">
        <w:instrText xml:space="preserve"> PAGEREF _Toc134701866 \h </w:instrText>
      </w:r>
      <w:r w:rsidR="00BB647E">
        <w:fldChar w:fldCharType="separate"/>
      </w:r>
      <w:r w:rsidR="00BB647E">
        <w:t>3</w:t>
      </w:r>
      <w:r w:rsidR="00BB647E">
        <w:fldChar w:fldCharType="end"/>
      </w:r>
    </w:p>
    <w:p w14:paraId="09FB22B3" w14:textId="07ED6D02" w:rsidR="00BB647E" w:rsidRDefault="00BB647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8C4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8C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_Toc134701867 \h </w:instrText>
      </w:r>
      <w:r>
        <w:fldChar w:fldCharType="separate"/>
      </w:r>
      <w:r>
        <w:t>3</w:t>
      </w:r>
      <w:r>
        <w:fldChar w:fldCharType="end"/>
      </w:r>
    </w:p>
    <w:p w14:paraId="026EEB99" w14:textId="4EDA5577" w:rsidR="00BB647E" w:rsidRDefault="00BB647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8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8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_Toc134701868 \h </w:instrText>
      </w:r>
      <w:r>
        <w:fldChar w:fldCharType="separate"/>
      </w:r>
      <w:r>
        <w:t>3</w:t>
      </w:r>
      <w:r>
        <w:fldChar w:fldCharType="end"/>
      </w:r>
    </w:p>
    <w:p w14:paraId="7450F364" w14:textId="20D725CD" w:rsidR="00BB647E" w:rsidRDefault="00BB647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28C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28C4">
        <w:rPr>
          <w:rFonts w:cs="Arial"/>
          <w:b/>
          <w:color w:val="000000"/>
          <w:lang w:eastAsia="en-GB"/>
        </w:rPr>
        <w:t xml:space="preserve">Correction to the </w:t>
      </w:r>
      <w:r w:rsidRPr="009D28C4">
        <w:rPr>
          <w:rFonts w:cs="Arial"/>
          <w:b/>
          <w:bCs/>
          <w:color w:val="000000"/>
          <w:lang w:val="en-US" w:eastAsia="en-GB"/>
        </w:rPr>
        <w:t>function fl_TC_7_1_3_5_5_EUTRA_TestBody</w:t>
      </w:r>
      <w:r>
        <w:tab/>
      </w:r>
      <w:r>
        <w:fldChar w:fldCharType="begin"/>
      </w:r>
      <w:r>
        <w:instrText xml:space="preserve"> PAGEREF _Toc134701869 \h </w:instrText>
      </w:r>
      <w:r>
        <w:fldChar w:fldCharType="separate"/>
      </w:r>
      <w:r>
        <w:t>3</w:t>
      </w:r>
      <w:r>
        <w:fldChar w:fldCharType="end"/>
      </w:r>
    </w:p>
    <w:p w14:paraId="390B297D" w14:textId="0B82D734" w:rsidR="00BB647E" w:rsidRPr="00D268E5" w:rsidRDefault="009D21AB" w:rsidP="00BB647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34086713"/>
      <w:r w:rsidR="00BB647E" w:rsidRPr="00BB647E">
        <w:rPr>
          <w:rFonts w:cs="Arial"/>
        </w:rPr>
        <w:t xml:space="preserve"> </w:t>
      </w:r>
      <w:bookmarkStart w:id="4" w:name="_Toc134701867"/>
      <w:r w:rsidR="00BB647E" w:rsidRPr="00D268E5">
        <w:rPr>
          <w:rFonts w:cs="Arial"/>
        </w:rPr>
        <w:t>Overview</w:t>
      </w:r>
      <w:bookmarkEnd w:id="2"/>
      <w:bookmarkEnd w:id="3"/>
      <w:bookmarkEnd w:id="4"/>
    </w:p>
    <w:p w14:paraId="7C436AF6" w14:textId="77777777" w:rsidR="00BB647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416B554E" w14:textId="77777777" w:rsidR="00BB647E" w:rsidRPr="00D268E5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DB46794" w14:textId="77777777" w:rsidR="00BB647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1CF6753B" w14:textId="77777777" w:rsidR="00BB647E" w:rsidRPr="0072258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406612D8" w14:textId="77777777" w:rsidR="009D21AB" w:rsidRDefault="009D21AB" w:rsidP="009D21AB">
      <w:pPr>
        <w:rPr>
          <w:b/>
          <w:sz w:val="24"/>
          <w:lang w:eastAsia="ja-JP"/>
        </w:rPr>
      </w:pPr>
    </w:p>
    <w:p w14:paraId="26EDC6A8" w14:textId="3DB2AF23" w:rsidR="009D21AB" w:rsidRDefault="009D21AB" w:rsidP="00BB647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701868"/>
      <w:r w:rsidRPr="00854C55">
        <w:rPr>
          <w:b/>
        </w:rPr>
        <w:t>Corrections required</w:t>
      </w:r>
      <w:bookmarkEnd w:id="5"/>
      <w:bookmarkEnd w:id="6"/>
      <w:bookmarkEnd w:id="7"/>
    </w:p>
    <w:p w14:paraId="0AEADAE0" w14:textId="77777777" w:rsidR="009D21AB" w:rsidRPr="003D65E8" w:rsidRDefault="009D21AB" w:rsidP="009D21A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4701869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3A78">
        <w:rPr>
          <w:rFonts w:cs="Arial"/>
          <w:b/>
          <w:bCs/>
          <w:color w:val="000000"/>
          <w:lang w:val="en-US" w:eastAsia="en-GB"/>
        </w:rPr>
        <w:t>fl_TC_7_1_3_5_5_EUTRA_TestBody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D21AB" w14:paraId="6B6E85BE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6D8F" w14:textId="77777777" w:rsidR="009D21AB" w:rsidRDefault="009D21AB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AE7" w14:textId="77777777" w:rsidR="009D21AB" w:rsidRPr="00FA530C" w:rsidRDefault="009D21AB" w:rsidP="002D7B78">
            <w:pPr>
              <w:pStyle w:val="CRCoverPage"/>
              <w:spacing w:after="0"/>
              <w:rPr>
                <w:noProof/>
              </w:rPr>
            </w:pPr>
            <w:r w:rsidRPr="00AA7369">
              <w:rPr>
                <w:noProof/>
              </w:rPr>
              <w:t>fl_TC_7_1_3_5_5_EUTRA_TestBody</w:t>
            </w:r>
          </w:p>
        </w:tc>
      </w:tr>
      <w:tr w:rsidR="009D21AB" w14:paraId="3776A631" w14:textId="77777777" w:rsidTr="002D7B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C489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EA5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In the function fl_TC_7_1_3_5_5_EUTRA_TestBody  ,</w:t>
            </w:r>
          </w:p>
          <w:p w14:paraId="2F569698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27DC1937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DRB2 is configured as split configuration after the preamble part </w:t>
            </w:r>
          </w:p>
          <w:p w14:paraId="41C01E35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0253BF2F" w14:textId="77777777" w:rsidR="009D21AB" w:rsidRPr="00DE49DC" w:rsidRDefault="009D21AB" w:rsidP="002D7B78">
            <w:pPr>
              <w:pStyle w:val="CRCoverPage"/>
              <w:spacing w:after="0"/>
              <w:rPr>
                <w:b/>
                <w:noProof/>
              </w:rPr>
            </w:pPr>
            <w:r w:rsidRPr="00DE49DC">
              <w:rPr>
                <w:b/>
                <w:noProof/>
              </w:rPr>
              <w:t>v_DrbConfigAtSS := {</w:t>
            </w:r>
            <w:r w:rsidRPr="00DE49DC">
              <w:rPr>
                <w:b/>
                <w:noProof/>
              </w:rPr>
              <w:br/>
              <w:t>                                  cs_RadioBearer_Reconfig_SplitDRB2 (nr_Cell1)</w:t>
            </w:r>
            <w:r w:rsidRPr="00DE49DC">
              <w:rPr>
                <w:b/>
                <w:noProof/>
              </w:rPr>
              <w:br/>
              <w:t>                                  };</w:t>
            </w:r>
            <w:r w:rsidRPr="00DE49DC">
              <w:rPr>
                <w:b/>
                <w:noProof/>
              </w:rPr>
              <w:br/>
            </w:r>
          </w:p>
          <w:p w14:paraId="61DA1F13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f_EUTRA38_ENDC_ConfigAM_UM (eutra_Cell1, 1, 0, TEST_LOOPModeA_ON,-, -, -, -, v_</w:t>
            </w:r>
            <w:r w:rsidRPr="00DE49DC">
              <w:rPr>
                <w:b/>
                <w:noProof/>
              </w:rPr>
              <w:t>DrbConfigAtSS</w:t>
            </w:r>
            <w:r w:rsidRPr="008B0C90">
              <w:rPr>
                <w:noProof/>
              </w:rPr>
              <w:t>, MCG_Split);</w:t>
            </w:r>
            <w:r w:rsidRPr="008B0C90">
              <w:rPr>
                <w:noProof/>
              </w:rPr>
              <w:br/>
            </w:r>
          </w:p>
          <w:p w14:paraId="07E7142B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same configuration is reapplied again inside the test body “</w:t>
            </w:r>
            <w:r w:rsidRPr="006E7DE8">
              <w:rPr>
                <w:noProof/>
              </w:rPr>
              <w:t>fl_TC_7_1_3_5_5_EUTRA_TestBody</w:t>
            </w:r>
            <w:r>
              <w:rPr>
                <w:noProof/>
              </w:rPr>
              <w:t>”</w:t>
            </w:r>
          </w:p>
          <w:p w14:paraId="46FD6E31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03792CF7" w14:textId="77777777" w:rsidR="009D21AB" w:rsidRPr="00215CED" w:rsidRDefault="009D21AB" w:rsidP="002D7B78">
            <w:pPr>
              <w:pStyle w:val="CRCoverPage"/>
              <w:spacing w:after="0"/>
              <w:rPr>
                <w:noProof/>
              </w:rPr>
            </w:pPr>
            <w:r w:rsidRPr="00DE49DC">
              <w:rPr>
                <w:b/>
                <w:noProof/>
              </w:rPr>
              <w:t>v_ConfigDrbSS</w:t>
            </w:r>
            <w:r w:rsidRPr="00215CED">
              <w:rPr>
                <w:noProof/>
              </w:rPr>
              <w:t xml:space="preserve"> := {cs_RadioBearer_Reconfig_SplitDRB2(nr_Cell1)}; </w:t>
            </w:r>
          </w:p>
          <w:p w14:paraId="5ABEA711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5F1C1EE0" w14:textId="77777777" w:rsidR="009D21AB" w:rsidRPr="00215CED" w:rsidRDefault="009D21AB" w:rsidP="002D7B78">
            <w:pPr>
              <w:pStyle w:val="CRCoverPage"/>
              <w:spacing w:after="0"/>
              <w:rPr>
                <w:noProof/>
              </w:rPr>
            </w:pPr>
            <w:r w:rsidRPr="00215CED">
              <w:rPr>
                <w:noProof/>
              </w:rPr>
              <w:t xml:space="preserve">f_EUTRA38_508_ENDC_Reconfiguration (eutra_Cell1, SCG_RBConfig, -, -, -, v_RadioResourceConfigDedicated, </w:t>
            </w:r>
            <w:r w:rsidRPr="00DE49DC">
              <w:rPr>
                <w:b/>
                <w:noProof/>
              </w:rPr>
              <w:t>v_ConfigDrbSS</w:t>
            </w:r>
            <w:r w:rsidRPr="00215CED">
              <w:rPr>
                <w:noProof/>
              </w:rPr>
              <w:t>); // @sic R5s191042, R5-198180 sic@</w:t>
            </w:r>
          </w:p>
          <w:p w14:paraId="54D96033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324C62CA" w14:textId="77777777" w:rsidR="009D21AB" w:rsidRPr="00AD4ADA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it is proposed to remove this redundant configuration</w:t>
            </w:r>
          </w:p>
        </w:tc>
      </w:tr>
      <w:tr w:rsidR="009D21AB" w14:paraId="3C76CE36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723A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FF66" w14:textId="77777777" w:rsidR="009D21AB" w:rsidRPr="006316B2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redundant configuration from the test body</w:t>
            </w:r>
          </w:p>
        </w:tc>
      </w:tr>
      <w:tr w:rsidR="009D21AB" w14:paraId="717C9B5C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C5A9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A847" w14:textId="77777777" w:rsidR="009D21AB" w:rsidRPr="00CC39F9" w:rsidRDefault="009D21AB" w:rsidP="002D7B7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D5FA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D5FA8">
              <w:rPr>
                <w:rFonts w:ascii="Arial" w:hAnsi="Arial" w:cs="Arial"/>
                <w:lang w:eastAsia="en-GB"/>
              </w:rPr>
              <w:t>/develop/ENDC/7_1_3/</w:t>
            </w:r>
            <w:proofErr w:type="spellStart"/>
            <w:r w:rsidRPr="006D5FA8">
              <w:rPr>
                <w:rFonts w:ascii="Arial" w:hAnsi="Arial" w:cs="Arial"/>
                <w:lang w:eastAsia="en-GB"/>
              </w:rPr>
              <w:t>PDCP_ENDC_EUTRA.ttcn</w:t>
            </w:r>
            <w:proofErr w:type="spellEnd"/>
          </w:p>
        </w:tc>
      </w:tr>
      <w:tr w:rsidR="009D21AB" w14:paraId="3D448C54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0418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74F" w14:textId="5DE356C4" w:rsidR="00103DB3" w:rsidRDefault="00103DB3" w:rsidP="002D7B7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09C84910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</w:p>
    <w:p w14:paraId="63A7966B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F427C23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D21AB" w:rsidRPr="00CD057D" w14:paraId="4D3FF48C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875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fl_TC_7_1_3_5_5_EUTRA_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)runs on EUTRA_5GS_PTC</w:t>
            </w:r>
          </w:p>
          <w:p w14:paraId="50CE3DC1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23F95F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226656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BCCD41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1B128C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(-, {cs_508_DRB_ToAddMod_ENDC_Split});</w:t>
            </w:r>
          </w:p>
          <w:p w14:paraId="07A38032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= {cs_RadioBearer_Reconfig_SplitDRB2(nr_Cell1)};</w:t>
            </w:r>
          </w:p>
          <w:p w14:paraId="2679B10B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f_EUTRA38_508_ENDC_Reconfiguration (eutra_Cell1,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SCG_RBConfig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2589B349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AFCB84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NR);</w:t>
            </w:r>
          </w:p>
          <w:p w14:paraId="291F522F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1A096A3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8BFC294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98A006" w14:textId="77777777" w:rsidR="009D21AB" w:rsidRPr="00455951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9D21AB" w:rsidRPr="00CD057D" w14:paraId="697A57B6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E21" w14:textId="77777777" w:rsidR="009D21AB" w:rsidRPr="00F7580F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583C526" w14:textId="77777777" w:rsidR="009D21AB" w:rsidRPr="00CD057D" w:rsidRDefault="009D21AB" w:rsidP="009D21AB">
      <w:pPr>
        <w:spacing w:after="0"/>
        <w:rPr>
          <w:rFonts w:ascii="Arial" w:hAnsi="Arial"/>
          <w:b/>
          <w:color w:val="000000"/>
          <w:lang w:eastAsia="en-GB"/>
        </w:rPr>
      </w:pPr>
    </w:p>
    <w:p w14:paraId="7B2F0916" w14:textId="77777777" w:rsidR="009D21AB" w:rsidRPr="00CD057D" w:rsidRDefault="009D21AB" w:rsidP="009D21A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D21AB" w:rsidRPr="00CD057D" w14:paraId="4242B8D5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95E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function fl_TC_7_1_3_5_5_EUTRA_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)runs on EUTRA_5GS_PTC</w:t>
            </w:r>
          </w:p>
          <w:p w14:paraId="0048E60A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ADCDC6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BBEAFE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32CDC3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0C5E9C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(-, {cs_508_DRB_ToAddMod_ENDC_Split});</w:t>
            </w:r>
          </w:p>
          <w:p w14:paraId="269661AD" w14:textId="77777777" w:rsidR="009D21AB" w:rsidRPr="00FE7C15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ConfigDrbSS</w:t>
            </w:r>
            <w:proofErr w:type="spellEnd"/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{cs_RadioBearer_Reconfig_SplitDRB2(nr_Cell1)}; //WA#WI=1094517</w:t>
            </w:r>
          </w:p>
          <w:p w14:paraId="722DE14B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</w:pPr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    f_EUTRA38_508_ENDC_Reconfiguration (eutra_Cell1, </w:t>
            </w:r>
            <w:proofErr w:type="spellStart"/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>SCG_RBConfig</w:t>
            </w:r>
            <w:proofErr w:type="spellEnd"/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, -, -, -, </w:t>
            </w:r>
            <w:proofErr w:type="spellStart"/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>v_RadioResourceConfigDedicated</w:t>
            </w:r>
            <w:proofErr w:type="spellEnd"/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, </w:t>
            </w:r>
            <w:r w:rsidRPr="5443AB34">
              <w:rPr>
                <w:rFonts w:ascii="Courier New" w:hAnsi="Courier New" w:cs="Courier New"/>
                <w:b/>
                <w:bCs/>
                <w:color w:val="000000" w:themeColor="text1"/>
                <w:highlight w:val="yellow"/>
                <w:lang w:eastAsia="de-DE"/>
              </w:rPr>
              <w:t>/*</w:t>
            </w:r>
            <w:proofErr w:type="spellStart"/>
            <w:r w:rsidRPr="5443AB34">
              <w:rPr>
                <w:rFonts w:ascii="Courier New" w:hAnsi="Courier New" w:cs="Courier New"/>
                <w:b/>
                <w:bCs/>
                <w:color w:val="000000" w:themeColor="text1"/>
                <w:highlight w:val="yellow"/>
                <w:lang w:eastAsia="de-DE"/>
              </w:rPr>
              <w:t>v_ConfigDrbSS</w:t>
            </w:r>
            <w:proofErr w:type="spellEnd"/>
            <w:r w:rsidRPr="5443AB34">
              <w:rPr>
                <w:rFonts w:ascii="Courier New" w:hAnsi="Courier New" w:cs="Courier New"/>
                <w:b/>
                <w:bCs/>
                <w:color w:val="000000" w:themeColor="text1"/>
                <w:highlight w:val="yellow"/>
                <w:lang w:eastAsia="de-DE"/>
              </w:rPr>
              <w:t>*/omit</w:t>
            </w:r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); // @sic R5s191042, R5-198180 sic@ //WA#WI=1094517  </w:t>
            </w:r>
          </w:p>
          <w:p w14:paraId="6528E3F8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6CBE8652" w14:textId="77777777" w:rsidR="009D21AB" w:rsidRPr="001B59D6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433E0D6" w14:textId="77777777" w:rsidR="009D21AB" w:rsidRPr="001B59D6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545650F" w14:textId="77777777" w:rsidR="009D21AB" w:rsidRPr="006D35E4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4B988B1" w14:textId="77777777" w:rsidR="009D21AB" w:rsidRDefault="009D21AB" w:rsidP="009D21A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300E091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A822" w14:textId="77777777" w:rsidR="008A4CAA" w:rsidRDefault="008A4CAA">
      <w:r>
        <w:separator/>
      </w:r>
    </w:p>
  </w:endnote>
  <w:endnote w:type="continuationSeparator" w:id="0">
    <w:p w14:paraId="504FE9D4" w14:textId="77777777" w:rsidR="008A4CAA" w:rsidRDefault="008A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CCE2" w14:textId="77777777" w:rsidR="009D21AB" w:rsidRDefault="009D21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15A7" w14:textId="77777777" w:rsidR="009D21AB" w:rsidRDefault="009D21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84BA" w14:textId="77777777" w:rsidR="009D21AB" w:rsidRDefault="009D2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B7FA" w14:textId="77777777" w:rsidR="008A4CAA" w:rsidRDefault="008A4CAA">
      <w:r>
        <w:separator/>
      </w:r>
    </w:p>
  </w:footnote>
  <w:footnote w:type="continuationSeparator" w:id="0">
    <w:p w14:paraId="13E80A85" w14:textId="77777777" w:rsidR="008A4CAA" w:rsidRDefault="008A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F37266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D21AB"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784D" w14:textId="3EFB5205" w:rsidR="009D21AB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860A" w14:textId="4A8659FD" w:rsidR="009D21AB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3C17BC41" w:rsidR="00695808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21C877E3" w:rsidR="00695808" w:rsidRDefault="00695808">
    <w:pPr>
      <w:pStyle w:val="Header"/>
      <w:tabs>
        <w:tab w:val="right" w:pos="9639"/>
      </w:tabs>
    </w:pPr>
    <w:r>
      <w:tab/>
    </w:r>
    <w:r w:rsidR="009D21AB"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22AC03BA" w:rsidR="00695808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66231560">
    <w:abstractNumId w:val="0"/>
  </w:num>
  <w:num w:numId="2" w16cid:durableId="96161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D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49F"/>
    <w:rsid w:val="00374DD4"/>
    <w:rsid w:val="003E1A36"/>
    <w:rsid w:val="00410371"/>
    <w:rsid w:val="004242F1"/>
    <w:rsid w:val="004B75B7"/>
    <w:rsid w:val="0051580D"/>
    <w:rsid w:val="00547111"/>
    <w:rsid w:val="00592D74"/>
    <w:rsid w:val="005E013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CAA"/>
    <w:rsid w:val="008F3789"/>
    <w:rsid w:val="008F686C"/>
    <w:rsid w:val="009148DE"/>
    <w:rsid w:val="00941E30"/>
    <w:rsid w:val="009777D9"/>
    <w:rsid w:val="00991B88"/>
    <w:rsid w:val="009A5753"/>
    <w:rsid w:val="009A579D"/>
    <w:rsid w:val="009D21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47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9D2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D2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D2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D21A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D21AB"/>
    <w:rPr>
      <w:vanish/>
      <w:color w:val="AEB5B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B647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204-89E0-4C63-A936-D58B652A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838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2023-05-12T09:40:00Z</dcterms:created>
  <dcterms:modified xsi:type="dcterms:W3CDTF">2023-05-12T09:40:00Z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R5s230417</vt:lpwstr>
  </property>
  <property fmtid="{D5CDD505-2E9C-101B-9397-08002B2CF9AE}" pid="10" name="Spec#">
    <vt:lpwstr>38.523-3</vt:lpwstr>
  </property>
  <property fmtid="{D5CDD505-2E9C-101B-9397-08002B2CF9AE}" pid="11" name="Cr#">
    <vt:lpwstr>3096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ENDC testcase 7.1.3.5.5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2023-05-11T11:49:20Z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88b1759c-7434-4e7a-80d4-a53c95cef938</vt:lpwstr>
  </property>
  <property fmtid="{D5CDD505-2E9C-101B-9397-08002B2CF9AE}" pid="27" name="MSIP_Label_9764cdcd-3664-4d05-9615-7cbf65a4f0a8_ContentBits">
    <vt:lpwstr>0</vt:lpwstr>
  </property>
</Properties>
</file>