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70" w:rsidRDefault="000E7870" w:rsidP="00033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704210">
        <w:rPr>
          <w:b/>
          <w:bCs/>
          <w:i/>
          <w:iCs/>
          <w:sz w:val="24"/>
          <w:szCs w:val="24"/>
        </w:rPr>
        <w:t>R5s230</w:t>
      </w:r>
      <w:r>
        <w:rPr>
          <w:b/>
          <w:bCs/>
          <w:i/>
          <w:iCs/>
          <w:sz w:val="24"/>
          <w:szCs w:val="24"/>
        </w:rPr>
        <w:t>326</w:t>
      </w:r>
    </w:p>
    <w:p w:rsidR="000E7870" w:rsidRDefault="00C2229D" w:rsidP="000E78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7870" w:rsidRPr="00BA51D9">
          <w:rPr>
            <w:b/>
            <w:noProof/>
            <w:sz w:val="24"/>
          </w:rPr>
          <w:t>Online</w:t>
        </w:r>
      </w:fldSimple>
      <w:r w:rsidR="000E7870">
        <w:rPr>
          <w:b/>
          <w:noProof/>
          <w:sz w:val="24"/>
        </w:rPr>
        <w:t xml:space="preserve">, </w:t>
      </w:r>
      <w:r>
        <w:fldChar w:fldCharType="begin"/>
      </w:r>
      <w:r w:rsidR="000E7870">
        <w:instrText xml:space="preserve"> DOCPROPERTY  Country  \* MERGEFORMAT </w:instrText>
      </w:r>
      <w:r>
        <w:fldChar w:fldCharType="end"/>
      </w:r>
      <w:r w:rsidR="000E7870">
        <w:rPr>
          <w:b/>
          <w:noProof/>
          <w:sz w:val="24"/>
        </w:rPr>
        <w:t xml:space="preserve">, </w:t>
      </w:r>
      <w:fldSimple w:instr=" DOCPROPERTY  StartDate  \* MERGEFORMAT ">
        <w:r w:rsidR="000E7870">
          <w:rPr>
            <w:b/>
            <w:noProof/>
            <w:sz w:val="24"/>
          </w:rPr>
          <w:t>9</w:t>
        </w:r>
        <w:r w:rsidR="000E7870" w:rsidRPr="00BA51D9">
          <w:rPr>
            <w:b/>
            <w:noProof/>
            <w:sz w:val="24"/>
          </w:rPr>
          <w:t>th Dec 20</w:t>
        </w:r>
        <w:r w:rsidR="000E7870">
          <w:rPr>
            <w:b/>
            <w:noProof/>
            <w:sz w:val="24"/>
          </w:rPr>
          <w:t>2</w:t>
        </w:r>
      </w:fldSimple>
      <w:r w:rsidR="000E7870">
        <w:rPr>
          <w:b/>
          <w:noProof/>
          <w:sz w:val="24"/>
        </w:rPr>
        <w:t xml:space="preserve">2 - </w:t>
      </w:r>
      <w:fldSimple w:instr=" DOCPROPERTY  EndDate  \* MERGEFORMAT ">
        <w:r w:rsidR="000E7870" w:rsidRPr="00BA51D9">
          <w:rPr>
            <w:b/>
            <w:noProof/>
            <w:sz w:val="24"/>
          </w:rPr>
          <w:t>31st Dec 202</w:t>
        </w:r>
      </w:fldSimple>
      <w:r w:rsidR="000E787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22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09E8" w:rsidP="00547111">
            <w:pPr>
              <w:pStyle w:val="CRCoverPage"/>
              <w:spacing w:after="0"/>
              <w:rPr>
                <w:noProof/>
              </w:rPr>
            </w:pPr>
            <w:r w:rsidRPr="00AE09E8">
              <w:rPr>
                <w:b/>
                <w:noProof/>
                <w:sz w:val="28"/>
              </w:rPr>
              <w:t>3053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2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AE09E8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 w:rsidRPr="00320AF8">
              <w:t xml:space="preserve">NR5GC FR1 : Addition of Rel-16 </w:t>
            </w:r>
            <w:r w:rsidR="00C54405">
              <w:t>MDT</w:t>
            </w:r>
            <w:r w:rsidRPr="00320AF8">
              <w:t xml:space="preserve"> test case </w:t>
            </w:r>
            <w:r w:rsidR="00C54405">
              <w:t>8.1.6.2.2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32B6" w:rsidP="003908BC">
            <w:pPr>
              <w:pStyle w:val="CRCoverPage"/>
              <w:spacing w:after="0"/>
              <w:rPr>
                <w:noProof/>
              </w:rPr>
            </w:pPr>
            <w:r w:rsidRPr="009C32B6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C54405">
              <w:rPr>
                <w:noProof/>
              </w:rPr>
              <w:t>4-05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C32B6">
              <w:t>8.1.6.2.2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C32B6">
              <w:t>8.1.6.2.2</w:t>
            </w:r>
            <w:r>
              <w:rPr>
                <w:noProof/>
              </w:rPr>
              <w:t>required for approval. See detailed change description for further information</w:t>
            </w:r>
          </w:p>
          <w:p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:rsidTr="00547111">
        <w:tc>
          <w:tcPr>
            <w:tcW w:w="2694" w:type="dxa"/>
            <w:gridSpan w:val="2"/>
          </w:tcPr>
          <w:p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7D01" w:rsidRDefault="0001540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8.1.6.2.2</w:t>
            </w:r>
            <w:r w:rsidR="001A1C81">
              <w:t>.NR5GC</w:t>
            </w:r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7D01" w:rsidRDefault="0001540E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E41853">
              <w:rPr>
                <w:noProof/>
              </w:rPr>
              <w:t>38.523-1</w:t>
            </w:r>
          </w:p>
        </w:tc>
      </w:tr>
      <w:tr w:rsidR="004D7D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21171992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:rsidR="00C6232D" w:rsidRDefault="00C2229D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2229D"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 w:rsidRPr="00C2229D"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>
        <w:fldChar w:fldCharType="begin"/>
      </w:r>
      <w:r w:rsidR="00C6232D">
        <w:instrText xml:space="preserve"> PAGEREF _Toc121171992 \h </w:instrText>
      </w:r>
      <w:r>
        <w:fldChar w:fldCharType="separate"/>
      </w:r>
      <w:r w:rsidR="00C6232D">
        <w:t>2</w:t>
      </w:r>
      <w:r>
        <w:fldChar w:fldCharType="end"/>
      </w:r>
    </w:p>
    <w:p w:rsidR="00C6232D" w:rsidRDefault="00C6232D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 w:rsidR="00C2229D">
        <w:fldChar w:fldCharType="begin"/>
      </w:r>
      <w:r>
        <w:instrText xml:space="preserve"> PAGEREF _Toc121171993 \h </w:instrText>
      </w:r>
      <w:r w:rsidR="00C2229D">
        <w:fldChar w:fldCharType="separate"/>
      </w:r>
      <w:r>
        <w:t>3</w:t>
      </w:r>
      <w:r w:rsidR="00C2229D">
        <w:fldChar w:fldCharType="end"/>
      </w:r>
    </w:p>
    <w:p w:rsidR="00C6232D" w:rsidRDefault="00C6232D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 w:rsidR="00C2229D">
        <w:fldChar w:fldCharType="begin"/>
      </w:r>
      <w:r>
        <w:instrText xml:space="preserve"> PAGEREF _Toc121171994 \h </w:instrText>
      </w:r>
      <w:r w:rsidR="00C2229D">
        <w:fldChar w:fldCharType="separate"/>
      </w:r>
      <w:r>
        <w:t>3</w:t>
      </w:r>
      <w:r w:rsidR="00C2229D">
        <w:fldChar w:fldCharType="end"/>
      </w:r>
    </w:p>
    <w:p w:rsidR="00C6232D" w:rsidRDefault="00C6232D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 w:rsidR="00C2229D">
        <w:fldChar w:fldCharType="begin"/>
      </w:r>
      <w:r>
        <w:instrText xml:space="preserve"> PAGEREF _Toc121171995 \h </w:instrText>
      </w:r>
      <w:r w:rsidR="00C2229D">
        <w:fldChar w:fldCharType="separate"/>
      </w:r>
      <w:r>
        <w:t>3</w:t>
      </w:r>
      <w:r w:rsidR="00C2229D">
        <w:fldChar w:fldCharType="end"/>
      </w:r>
    </w:p>
    <w:p w:rsidR="00C6232D" w:rsidRDefault="00C6232D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 w:rsidR="00C2229D">
        <w:fldChar w:fldCharType="begin"/>
      </w:r>
      <w:r>
        <w:instrText xml:space="preserve"> PAGEREF _Toc121171996 \h </w:instrText>
      </w:r>
      <w:r w:rsidR="00C2229D">
        <w:fldChar w:fldCharType="separate"/>
      </w:r>
      <w:r>
        <w:t>3</w:t>
      </w:r>
      <w:r w:rsidR="00C2229D">
        <w:fldChar w:fldCharType="end"/>
      </w:r>
    </w:p>
    <w:p w:rsidR="00C6232D" w:rsidRDefault="00C6232D">
      <w:pPr>
        <w:pStyle w:val="20"/>
      </w:pPr>
      <w:r w:rsidRPr="00701422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:rsidR="002D3344" w:rsidRPr="00CD14E2" w:rsidRDefault="00397A37" w:rsidP="00CD14E2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3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r>
        <w:tab/>
      </w:r>
      <w:r w:rsidR="00CD14E2">
        <w:t>3</w:t>
      </w:r>
    </w:p>
    <w:p w:rsidR="00C6232D" w:rsidRDefault="00C6232D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:rsidR="00C6232D" w:rsidRDefault="00C6232D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:rsidR="00C6232D" w:rsidRDefault="00C6232D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="00E41853">
        <w:rPr>
          <w:rFonts w:cs="Arial"/>
          <w:b/>
        </w:rPr>
        <w:t>Samsung SM</w:t>
      </w:r>
      <w:r w:rsidR="00014716">
        <w:rPr>
          <w:rFonts w:cs="Arial"/>
          <w:b/>
        </w:rPr>
        <w:t>-A546</w:t>
      </w:r>
      <w:r>
        <w:tab/>
      </w:r>
      <w:r w:rsidR="00715D0E">
        <w:t>13</w:t>
      </w:r>
    </w:p>
    <w:p w:rsidR="00C6232D" w:rsidRDefault="00C6232D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:rsidR="00007D89" w:rsidRDefault="00C2229D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662A05" w:rsidRDefault="00007D89" w:rsidP="00662A05">
      <w:pPr>
        <w:pStyle w:val="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14716">
        <w:t>8.1.6.2.2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:rsidR="00007D89" w:rsidRPr="00662A05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</w:p>
    <w:p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14716">
        <w:t>8.1.6.2.2</w:t>
      </w:r>
    </w:p>
    <w:p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0E7870" w:rsidRPr="00704210">
        <w:rPr>
          <w:rFonts w:cs="Arial"/>
          <w:lang w:eastAsia="ja-JP"/>
        </w:rPr>
        <w:t>iwd-TTCN3-B2022-09_D23wk12</w:t>
      </w:r>
    </w:p>
    <w:p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92E61">
        <w:rPr>
          <w:rFonts w:cs="Arial"/>
          <w:b/>
          <w:lang w:eastAsia="ja-JP"/>
        </w:rPr>
        <w:t>Samsung</w:t>
      </w:r>
      <w:r w:rsidR="000A0E6C">
        <w:rPr>
          <w:rFonts w:cs="Arial"/>
          <w:b/>
          <w:lang w:eastAsia="ja-JP"/>
        </w:rPr>
        <w:t xml:space="preserve"> SM</w:t>
      </w:r>
      <w:r w:rsidR="00014716">
        <w:rPr>
          <w:rFonts w:cs="Arial"/>
          <w:b/>
          <w:lang w:eastAsia="ja-JP"/>
        </w:rPr>
        <w:t>-A546</w:t>
      </w:r>
    </w:p>
    <w:p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007D89" w:rsidRDefault="00007D89" w:rsidP="00007D89"/>
    <w:p w:rsidR="00BC25DD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:rsidR="00574BD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574BDF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Default="00D518D7" w:rsidP="009F41AD">
            <w:pPr>
              <w:spacing w:after="0"/>
            </w:pPr>
            <w:r w:rsidRPr="00D518D7">
              <w:t xml:space="preserve">f_TC_8_1_6_2_2_NR5GC_EUTRA </w:t>
            </w:r>
            <w:r w:rsidR="001B4DAE">
              <w:t>()</w:t>
            </w:r>
          </w:p>
        </w:tc>
      </w:tr>
      <w:tr w:rsidR="00574BDF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BD" w:rsidRPr="00F67F1A" w:rsidRDefault="000A0E6C" w:rsidP="00F67F1A">
            <w:pPr>
              <w:rPr>
                <w:rFonts w:ascii="Arial" w:hAnsi="Arial" w:cs="Arial"/>
                <w:lang w:eastAsia="zh-CN"/>
              </w:rPr>
            </w:pPr>
            <w:r w:rsidRPr="00F67F1A">
              <w:rPr>
                <w:rFonts w:ascii="Arial" w:hAnsi="Arial" w:cs="Arial"/>
                <w:lang w:eastAsia="zh-CN"/>
              </w:rPr>
              <w:t xml:space="preserve">With current co-ordination function </w:t>
            </w:r>
            <w:r w:rsidR="00F37F57" w:rsidRPr="00F67F1A">
              <w:rPr>
                <w:rFonts w:ascii="Arial" w:hAnsi="Arial" w:cs="Arial"/>
                <w:lang w:eastAsia="zh-CN"/>
              </w:rPr>
              <w:t xml:space="preserve">SS will be not passing EUTRA cell ID to NR component, SO to pass EUTRA cell ID SS has to add EUTRA_CellId on </w:t>
            </w:r>
            <w:r w:rsidR="00CC6106" w:rsidRPr="00F67F1A">
              <w:rPr>
                <w:rFonts w:ascii="Arial" w:hAnsi="Arial" w:cs="Arial"/>
                <w:lang w:eastAsia="zh-CN"/>
              </w:rPr>
              <w:t>coordination message.</w:t>
            </w:r>
          </w:p>
        </w:tc>
      </w:tr>
      <w:tr w:rsidR="00574BD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9D" w:rsidRDefault="00CC6106" w:rsidP="00F67F1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Added EUTRA cell ID variable on coordination message before passing it to NR componenent.</w:t>
            </w:r>
          </w:p>
        </w:tc>
      </w:tr>
      <w:tr w:rsidR="00574BD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Default="002460B5" w:rsidP="009F41AD">
            <w:pPr>
              <w:spacing w:after="0"/>
              <w:rPr>
                <w:rFonts w:ascii="Arial" w:hAnsi="Arial" w:cs="Arial"/>
              </w:rPr>
            </w:pPr>
            <w:r w:rsidRPr="002460B5">
              <w:rPr>
                <w:rFonts w:ascii="Arial" w:hAnsi="Arial" w:cs="Arial"/>
              </w:rPr>
              <w:t>RRC_MDT_InterRAT_NR5GC_EUTRA</w:t>
            </w:r>
          </w:p>
        </w:tc>
      </w:tr>
      <w:tr w:rsidR="00574BDF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Default="006C7B89" w:rsidP="009F41A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574BDF" w:rsidRDefault="00574BDF" w:rsidP="00574BDF"/>
    <w:p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AB" w:rsidRDefault="00AB03AB" w:rsidP="00AB03AB">
            <w:r>
              <w:t>function f_TC_8_1_6_2_2_NR5GC_EUTRA() runs on EUTRA_Multi5GS_PTC</w:t>
            </w:r>
          </w:p>
          <w:p w:rsidR="00AB03AB" w:rsidRDefault="00AB03AB" w:rsidP="00AB03AB">
            <w:r>
              <w:t>{ //Inter-RAT MDT / Logged MDT / E-UTRA Inter-RAT measurement, logging and reporting</w:t>
            </w:r>
          </w:p>
          <w:p w:rsidR="00AB03AB" w:rsidRDefault="00AB03AB" w:rsidP="00AB03AB"/>
          <w:p w:rsidR="00AB03AB" w:rsidRDefault="00AB03AB" w:rsidP="00AB03AB">
            <w:r>
              <w:t xml:space="preserve">    f_EUTRA38_IRAT_Init(c31);</w:t>
            </w:r>
          </w:p>
          <w:p w:rsidR="00AB03AB" w:rsidRDefault="00AB03AB" w:rsidP="00AB03AB"/>
          <w:p w:rsidR="00AB03AB" w:rsidRDefault="00AB03AB" w:rsidP="00AB03AB">
            <w:r w:rsidRPr="00F05E02">
              <w:rPr>
                <w:highlight w:val="yellow"/>
              </w:rPr>
              <w:t>f_EUTRA_NR_SendSysinfoCoOrd(NR, f_EUTRA38_IRAT_ListOfFrequencies({eutra_Cell1}));</w:t>
            </w:r>
            <w:r>
              <w:t xml:space="preserve"> // sends Freq. Info to the other RAT</w:t>
            </w:r>
          </w:p>
          <w:p w:rsidR="00AB03AB" w:rsidRDefault="00AB03AB" w:rsidP="00AB03AB"/>
          <w:p w:rsidR="00AB03AB" w:rsidRDefault="00AB03AB" w:rsidP="00AB03AB">
            <w:r>
              <w:t xml:space="preserve">    //Create and configure cell</w:t>
            </w:r>
          </w:p>
          <w:p w:rsidR="00AB03AB" w:rsidRDefault="00AB03AB" w:rsidP="00AB03AB">
            <w:r>
              <w:lastRenderedPageBreak/>
              <w:t>f_EUTRA_CellConfig_Def(eutra_Cell1);</w:t>
            </w:r>
          </w:p>
          <w:p w:rsidR="00AB03AB" w:rsidRDefault="00AB03AB" w:rsidP="00AB03AB"/>
          <w:p w:rsidR="00AB03AB" w:rsidRDefault="00AB03AB" w:rsidP="00AB03AB">
            <w:r>
              <w:t>f_EUTRA_TestBody_Set(true);</w:t>
            </w:r>
          </w:p>
          <w:p w:rsidR="00AB03AB" w:rsidRDefault="00AB03AB" w:rsidP="00AB03AB">
            <w:r>
              <w:t xml:space="preserve">    fl_TC_8_1_6_2_2_NR5GC_EUTRA_TestBody ();</w:t>
            </w:r>
          </w:p>
          <w:p w:rsidR="00AB03AB" w:rsidRDefault="00AB03AB" w:rsidP="00AB03AB">
            <w:r>
              <w:t>f_EUTRA_TestBody_Set(false);</w:t>
            </w:r>
          </w:p>
          <w:p w:rsidR="00AB03AB" w:rsidRDefault="00AB03AB" w:rsidP="00AB03AB"/>
          <w:p w:rsidR="00AB03AB" w:rsidRDefault="00AB03AB" w:rsidP="00AB03AB">
            <w:r>
              <w:t xml:space="preserve">    // take down the cell now, UE finished postamble on NR side</w:t>
            </w:r>
          </w:p>
          <w:p w:rsidR="00AB03AB" w:rsidRDefault="00AB03AB" w:rsidP="00AB03AB">
            <w:r>
              <w:t>f_EUTRA_NR_WaitForCoOrd_Trigger (NR, "Postamble");</w:t>
            </w:r>
          </w:p>
          <w:p w:rsidR="00AB03AB" w:rsidRDefault="00AB03AB" w:rsidP="00AB03AB">
            <w:r>
              <w:t>f_EUTRA_ReleaseAllCells();</w:t>
            </w:r>
          </w:p>
          <w:p w:rsidR="00574BDF" w:rsidRDefault="00AB03AB" w:rsidP="00AB03AB">
            <w:r>
              <w:t xml:space="preserve">  }</w:t>
            </w:r>
          </w:p>
        </w:tc>
      </w:tr>
    </w:tbl>
    <w:p w:rsidR="00574BDF" w:rsidRDefault="00574BDF" w:rsidP="00574BDF"/>
    <w:p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A86B64">
            <w:r>
              <w:t>function f_TC_8_1_6_2_2_NR5GC_EUTRA() runs on EUTRA_Multi5GS_PTC</w:t>
            </w:r>
          </w:p>
          <w:p w:rsidR="00A86B64" w:rsidRDefault="00A86B64" w:rsidP="00A86B64">
            <w:r>
              <w:t>{ //Inter-RAT MDT / Logged MDT / E-UTRA Inter-RAT measurement, logging and reporting</w:t>
            </w:r>
          </w:p>
          <w:p w:rsidR="00A86B64" w:rsidRPr="00F05E02" w:rsidRDefault="00A86B64" w:rsidP="00A86B64">
            <w:pPr>
              <w:rPr>
                <w:highlight w:val="yellow"/>
              </w:rPr>
            </w:pPr>
            <w:r w:rsidRPr="00F05E02">
              <w:rPr>
                <w:highlight w:val="yellow"/>
              </w:rPr>
              <w:t>var template (value) B28_Type v_EUTRA_CellId;</w:t>
            </w:r>
          </w:p>
          <w:p w:rsidR="00A86B64" w:rsidRDefault="00A86B64" w:rsidP="00A86B64">
            <w:r w:rsidRPr="00F05E02">
              <w:rPr>
                <w:highlight w:val="yellow"/>
              </w:rPr>
              <w:t xml:space="preserve">    var template (value) CoOrd_EUTRASysInfo_Typev_CoOrd_SysInfo</w:t>
            </w:r>
            <w:r>
              <w:t>;</w:t>
            </w:r>
          </w:p>
          <w:p w:rsidR="00A86B64" w:rsidRDefault="00A86B64" w:rsidP="00A86B64">
            <w:r>
              <w:t xml:space="preserve">    f_EUTRA38_IRAT_Init(c31);</w:t>
            </w:r>
          </w:p>
          <w:p w:rsidR="00A86B64" w:rsidRDefault="00A86B64" w:rsidP="00A86B64"/>
          <w:p w:rsidR="00A86B64" w:rsidRPr="00F05E02" w:rsidRDefault="00A86B64" w:rsidP="00A86B64">
            <w:pPr>
              <w:rPr>
                <w:highlight w:val="yellow"/>
              </w:rPr>
            </w:pPr>
            <w:r w:rsidRPr="00F05E02">
              <w:rPr>
                <w:highlight w:val="yellow"/>
              </w:rPr>
              <w:t>//f_EUTRA_NR_SendSysinfoCoOrd(NR, f_EUTRA38_IRAT_ListOfFrequencies({eutra_Cell1})); // sends Freq. Info to the other RAT</w:t>
            </w:r>
          </w:p>
          <w:p w:rsidR="00A86B64" w:rsidRPr="00F05E02" w:rsidRDefault="00A86B64" w:rsidP="00A86B64">
            <w:pPr>
              <w:rPr>
                <w:highlight w:val="yellow"/>
              </w:rPr>
            </w:pPr>
            <w:r w:rsidRPr="00F05E02">
              <w:rPr>
                <w:highlight w:val="yellow"/>
              </w:rPr>
              <w:t>v_CoOrd_SysInfo := f_EUTRA_CoOrdSysInfo(eutra_Cell1);</w:t>
            </w:r>
          </w:p>
          <w:p w:rsidR="00A86B64" w:rsidRPr="00F05E02" w:rsidRDefault="00A86B64" w:rsidP="00A86B64">
            <w:pPr>
              <w:rPr>
                <w:highlight w:val="yellow"/>
              </w:rPr>
            </w:pPr>
            <w:r w:rsidRPr="00F05E02">
              <w:rPr>
                <w:highlight w:val="yellow"/>
              </w:rPr>
              <w:t>v_EUTRA_CellId := int2bit(f_EUTRA_CellInfo_GetPhyCellId(eutra_Cell1),28);</w:t>
            </w:r>
          </w:p>
          <w:p w:rsidR="00A86B64" w:rsidRPr="00F05E02" w:rsidRDefault="00A86B64" w:rsidP="00A86B64">
            <w:pPr>
              <w:rPr>
                <w:highlight w:val="yellow"/>
              </w:rPr>
            </w:pPr>
            <w:r w:rsidRPr="00F05E02">
              <w:rPr>
                <w:highlight w:val="yellow"/>
              </w:rPr>
              <w:t>v_CoOrd_SysInfo.CellId := v_EUTRA_CellId;</w:t>
            </w:r>
          </w:p>
          <w:p w:rsidR="00A86B64" w:rsidRDefault="00A86B64" w:rsidP="00A86B64">
            <w:r w:rsidRPr="00F05E02">
              <w:rPr>
                <w:highlight w:val="yellow"/>
              </w:rPr>
              <w:t>f_EUTRA_NR_SendSysinfoCoOrd(NR, cs_EUTRA_NR_CoOrdSysInfo_Eutra({v_CoOrd_SysInfo}));</w:t>
            </w:r>
          </w:p>
          <w:p w:rsidR="00A86B64" w:rsidRDefault="00A86B64" w:rsidP="00A86B64"/>
          <w:p w:rsidR="00A86B64" w:rsidRDefault="00A86B64" w:rsidP="00A86B64">
            <w:r>
              <w:t xml:space="preserve">    //Create and configure cell</w:t>
            </w:r>
          </w:p>
          <w:p w:rsidR="00A86B64" w:rsidRDefault="00A86B64" w:rsidP="00A86B64">
            <w:r>
              <w:t>f_EUTRA_CellConfig_Def(eutra_Cell1);</w:t>
            </w:r>
          </w:p>
          <w:p w:rsidR="00A86B64" w:rsidRDefault="00A86B64" w:rsidP="00A86B64"/>
          <w:p w:rsidR="00A86B64" w:rsidRDefault="00A86B64" w:rsidP="00A86B64">
            <w:r>
              <w:t>f_EUTRA_TestBody_Set(true);</w:t>
            </w:r>
          </w:p>
          <w:p w:rsidR="00A86B64" w:rsidRDefault="00A86B64" w:rsidP="00A86B64">
            <w:r>
              <w:t xml:space="preserve">    fl_TC_8_1_6_2_2_NR5GC_EUTRA_TestBody ();</w:t>
            </w:r>
          </w:p>
          <w:p w:rsidR="00A86B64" w:rsidRDefault="00A86B64" w:rsidP="00A86B64">
            <w:r>
              <w:t>f_EUTRA_TestBody_Set(false);</w:t>
            </w:r>
          </w:p>
          <w:p w:rsidR="00A86B64" w:rsidRDefault="00A86B64" w:rsidP="00A86B64"/>
          <w:p w:rsidR="00A86B64" w:rsidRDefault="00A86B64" w:rsidP="00A86B64">
            <w:r>
              <w:t xml:space="preserve">    // take down the cell now, UE finished postamble on NR side</w:t>
            </w:r>
          </w:p>
          <w:p w:rsidR="00A86B64" w:rsidRDefault="00A86B64" w:rsidP="00A86B64">
            <w:r>
              <w:t>f_EUTRA_NR_WaitForCoOrd_Trigger (NR, "Postamble");</w:t>
            </w:r>
          </w:p>
          <w:p w:rsidR="00A86B64" w:rsidRDefault="00A86B64" w:rsidP="00A86B64">
            <w:r>
              <w:t>f_EUTRA_ReleaseAllCells();</w:t>
            </w:r>
          </w:p>
          <w:p w:rsidR="00574BDF" w:rsidRDefault="00A86B64" w:rsidP="00A86B64">
            <w:r>
              <w:lastRenderedPageBreak/>
              <w:t xml:space="preserve">  }</w:t>
            </w:r>
          </w:p>
        </w:tc>
      </w:tr>
    </w:tbl>
    <w:p w:rsidR="00FC2058" w:rsidRDefault="00FC2058" w:rsidP="00FC2058"/>
    <w:p w:rsidR="0047783B" w:rsidRDefault="0047783B" w:rsidP="0047783B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47783B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3B" w:rsidRDefault="00F05949" w:rsidP="005F2D79">
            <w:pPr>
              <w:spacing w:after="0"/>
            </w:pPr>
            <w:r w:rsidRPr="00F05949">
              <w:t xml:space="preserve">f_TC_8_1_6_2_2_NR5GC </w:t>
            </w:r>
            <w:r w:rsidR="0047783B">
              <w:t>()</w:t>
            </w:r>
          </w:p>
        </w:tc>
      </w:tr>
      <w:tr w:rsidR="0047783B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69A" w:rsidRPr="00F67F1A" w:rsidRDefault="00BA5A65" w:rsidP="00F67F1A">
            <w:pPr>
              <w:rPr>
                <w:rFonts w:ascii="Arial" w:hAnsi="Arial" w:cs="Arial"/>
              </w:rPr>
            </w:pPr>
            <w:r w:rsidRPr="00F67F1A">
              <w:rPr>
                <w:rFonts w:ascii="Arial" w:hAnsi="Arial" w:cs="Arial"/>
              </w:rPr>
              <w:t>As per prose</w:t>
            </w:r>
            <w:r w:rsidR="00373BE8" w:rsidRPr="00F67F1A">
              <w:rPr>
                <w:rFonts w:ascii="Arial" w:hAnsi="Arial" w:cs="Arial"/>
              </w:rPr>
              <w:t xml:space="preserve"> 38.523-1, Table 8.1.6.2.2.3.3-2: SIB5 of NR Cell 1, SIB5 must have only </w:t>
            </w:r>
            <w:r w:rsidR="00601D23" w:rsidRPr="00F67F1A">
              <w:rPr>
                <w:rFonts w:ascii="Arial" w:hAnsi="Arial" w:cs="Arial"/>
              </w:rPr>
              <w:t>entry for CarrierFreqEUTRA[1], but current TTCN is allowing more than one, SO UE may take more time to search different EUTRA frequencies</w:t>
            </w:r>
          </w:p>
        </w:tc>
      </w:tr>
      <w:tr w:rsidR="0047783B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3B" w:rsidRPr="003D4E6C" w:rsidRDefault="0005079B" w:rsidP="00F67F1A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</w:t>
            </w:r>
            <w:r w:rsidR="00601D23">
              <w:rPr>
                <w:rFonts w:cs="Arial"/>
              </w:rPr>
              <w:t xml:space="preserve">first entry only on SIB5 using </w:t>
            </w:r>
            <w:r w:rsidR="00601D23" w:rsidRPr="00601D23">
              <w:rPr>
                <w:rFonts w:cs="Arial"/>
              </w:rPr>
              <w:t>v_CarrierFreqListEUTRA[0]</w:t>
            </w:r>
            <w:r w:rsidR="00601D23">
              <w:rPr>
                <w:rFonts w:cs="Arial"/>
              </w:rPr>
              <w:t>.</w:t>
            </w:r>
          </w:p>
        </w:tc>
      </w:tr>
      <w:tr w:rsidR="0047783B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3B" w:rsidRDefault="00AD647C" w:rsidP="005F2D79">
            <w:pPr>
              <w:spacing w:after="0"/>
              <w:rPr>
                <w:rFonts w:ascii="Arial" w:hAnsi="Arial" w:cs="Arial"/>
              </w:rPr>
            </w:pPr>
            <w:r w:rsidRPr="00AD647C">
              <w:rPr>
                <w:rFonts w:ascii="Arial" w:hAnsi="Arial" w:cs="Arial"/>
              </w:rPr>
              <w:t>RRC_MDT_InterRAT_NR5GC_NR</w:t>
            </w:r>
          </w:p>
        </w:tc>
      </w:tr>
      <w:tr w:rsidR="0047783B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3B" w:rsidRDefault="002D7621" w:rsidP="005F2D7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47783B" w:rsidRDefault="0047783B" w:rsidP="0047783B"/>
    <w:p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6"/>
      </w:tblGrid>
      <w:tr w:rsidR="0047783B" w:rsidTr="008B02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CF" w:rsidRDefault="00D75DCF" w:rsidP="00D75DCF">
            <w:r>
              <w:t>function f_TC_8_1_6_2_2_NR5GC() runs on NR5GC_PTC</w:t>
            </w:r>
          </w:p>
          <w:p w:rsidR="00D75DCF" w:rsidRDefault="00D75DCF" w:rsidP="00D75DCF">
            <w:r>
              <w:t>{ //Inter-RAT MDT / Logged MDT / E-UTRA Inter-RAT measurement, logging and reporting</w:t>
            </w:r>
          </w:p>
          <w:p w:rsidR="00D75DCF" w:rsidRDefault="00D75DCF" w:rsidP="00D75DCF">
            <w:r>
              <w:t xml:space="preserve">    var EUTRA_NR_CoOrd_SysInfo_Typev_CoOrd_SysInfo;</w:t>
            </w:r>
          </w:p>
          <w:p w:rsidR="00D75DCF" w:rsidRDefault="00D75DCF" w:rsidP="00D75DCF"/>
          <w:p w:rsidR="00D75DCF" w:rsidRDefault="00D75DCF" w:rsidP="00D75DCF">
            <w:r>
              <w:t xml:space="preserve">    f_NR5GC_IRAT_Init(NR_6); // System information combination NR-6, acc. to TS 38.508-1 clause 4.4.3.1.3 is used in NR Cell</w:t>
            </w:r>
          </w:p>
          <w:p w:rsidR="00D75DCF" w:rsidRDefault="00D75DCF" w:rsidP="00D75DCF"/>
          <w:p w:rsidR="00D75DCF" w:rsidRDefault="00D75DCF" w:rsidP="00D75DCF">
            <w:r>
              <w:t>v_CoOrd_SysInfo := f_EUTRA_NR_WaitForCoOrd_SysInfo(EUTRA);</w:t>
            </w:r>
          </w:p>
          <w:p w:rsidR="00D75DCF" w:rsidRDefault="00D75DCF" w:rsidP="00D75DCF"/>
          <w:p w:rsidR="00D75DCF" w:rsidRDefault="00D75DCF" w:rsidP="00D75DCF">
            <w:r>
              <w:t xml:space="preserve">    //Table 8.1.6.2.2.3.3-1: SIB2 of NR Cell 1</w:t>
            </w:r>
          </w:p>
          <w:p w:rsidR="00D75DCF" w:rsidRDefault="00D75DCF" w:rsidP="00D75DCF">
            <w:r>
              <w:t xml:space="preserve">    f_NR_CellInfo_SetSIB2_ThreshServingLowP(nr_Cell1, 10);</w:t>
            </w:r>
          </w:p>
          <w:p w:rsidR="00D75DCF" w:rsidRDefault="00D75DCF" w:rsidP="00D75DCF"/>
          <w:p w:rsidR="00D75DCF" w:rsidRDefault="00D75DCF" w:rsidP="00D75DCF">
            <w:r>
              <w:t xml:space="preserve">    //Table 8.1.6.2.2.3.3-2: SIB5 of NR Cell 1</w:t>
            </w:r>
          </w:p>
          <w:p w:rsidR="00D75DCF" w:rsidRDefault="00D75DCF" w:rsidP="00D75DCF">
            <w:r w:rsidRPr="006725E8">
              <w:rPr>
                <w:highlight w:val="yellow"/>
              </w:rPr>
              <w:t>f_NR_CellInfo_SetSIB5_CarrierFreq(nr_Cell1, 0, v_CoOrd_SysInfo.Eutra[0].Arfcn);</w:t>
            </w:r>
          </w:p>
          <w:p w:rsidR="00D75DCF" w:rsidRDefault="00D75DCF" w:rsidP="00D75DCF">
            <w:r>
              <w:t xml:space="preserve">    f_NR5GC_CellInfo_SetSIB5_CellReselectionPriority(nr_Cell1, 0, 5);</w:t>
            </w:r>
          </w:p>
          <w:p w:rsidR="00D75DCF" w:rsidRDefault="00D75DCF" w:rsidP="00D75DCF">
            <w:r>
              <w:t xml:space="preserve">    f_NR5GC_CellInfo_SetSIB5_ThreshXHigh(nr_Cell1, 0, 10);</w:t>
            </w:r>
          </w:p>
          <w:p w:rsidR="00D75DCF" w:rsidRDefault="00D75DCF" w:rsidP="00D75DCF">
            <w:r>
              <w:t xml:space="preserve">    f_NR5GC_CellInfo_SetSIB5_ThreshXLow(nr_Cell1, 0, 20);</w:t>
            </w:r>
          </w:p>
          <w:p w:rsidR="00D75DCF" w:rsidRDefault="00D75DCF" w:rsidP="00D75DCF">
            <w:r>
              <w:t xml:space="preserve">    f_NR5GC_CellInfo_SetSIB5_TReselectionEUTRA(nr_Cell1, 7);</w:t>
            </w:r>
          </w:p>
          <w:p w:rsidR="00D75DCF" w:rsidRDefault="00D75DCF" w:rsidP="00D75DCF"/>
          <w:p w:rsidR="00D75DCF" w:rsidRDefault="00D75DCF" w:rsidP="00D75DCF">
            <w:r>
              <w:t>f_NR_CellInfo_InitMaxReferencePower(nr_Cell1, -78, -82);//@sic R5-216498 sic@</w:t>
            </w:r>
          </w:p>
          <w:p w:rsidR="00D75DCF" w:rsidRDefault="00D75DCF" w:rsidP="00D75DCF"/>
          <w:p w:rsidR="00D75DCF" w:rsidRDefault="00D75DCF" w:rsidP="00D75DCF">
            <w:r>
              <w:t xml:space="preserve">    //Create and configure cell</w:t>
            </w:r>
          </w:p>
          <w:p w:rsidR="00D75DCF" w:rsidRDefault="00D75DCF" w:rsidP="00D75DCF">
            <w:r>
              <w:lastRenderedPageBreak/>
              <w:t>f_NR_CellConfig_Def(nr_Cell1);</w:t>
            </w:r>
          </w:p>
          <w:p w:rsidR="00D75DCF" w:rsidRDefault="00D75DCF" w:rsidP="00D75DCF"/>
          <w:p w:rsidR="00D75DCF" w:rsidRDefault="00D75DCF" w:rsidP="00D75DCF">
            <w:r>
              <w:t xml:space="preserve">    f_NR5GC_Preamble (nr_Cell1, STATE_CONNECTED_3A);</w:t>
            </w:r>
          </w:p>
          <w:p w:rsidR="00D75DCF" w:rsidRDefault="00D75DCF" w:rsidP="00D75DCF">
            <w:r>
              <w:t>f_NR_SetCellPower (nr_Cell1, -78, -82); //@sic R5-216498 sic@</w:t>
            </w:r>
          </w:p>
          <w:p w:rsidR="00D75DCF" w:rsidRDefault="00D75DCF" w:rsidP="00D75DCF"/>
          <w:p w:rsidR="00D75DCF" w:rsidRDefault="00D75DCF" w:rsidP="00D75DCF">
            <w:r>
              <w:t>f_NR_TestBody_Set(true);</w:t>
            </w:r>
          </w:p>
          <w:p w:rsidR="00D75DCF" w:rsidRDefault="00D75DCF" w:rsidP="00D75DCF">
            <w:r>
              <w:t xml:space="preserve">    fl_TC_8_1_6_2_2_TestBody(v_CoOrd_SysInfo);</w:t>
            </w:r>
          </w:p>
          <w:p w:rsidR="00D75DCF" w:rsidRDefault="00D75DCF" w:rsidP="00D75DCF">
            <w:r>
              <w:t>f_NR_TestBody_Set(false);</w:t>
            </w:r>
          </w:p>
          <w:p w:rsidR="00D75DCF" w:rsidRDefault="00D75DCF" w:rsidP="00D75DCF"/>
          <w:p w:rsidR="00D75DCF" w:rsidRDefault="00D75DCF" w:rsidP="00D75DCF">
            <w:r>
              <w:t xml:space="preserve">    // Switch/Power off UE</w:t>
            </w:r>
          </w:p>
          <w:p w:rsidR="00D75DCF" w:rsidRDefault="00D75DCF" w:rsidP="00D75DCF">
            <w:r>
              <w:t>f_NR_Postamble(nr_Cell1, STATE_CONNECTED_3A);</w:t>
            </w:r>
          </w:p>
          <w:p w:rsidR="00D75DCF" w:rsidRDefault="00D75DCF" w:rsidP="00D75DCF">
            <w:r>
              <w:t xml:space="preserve">    // Tell EUTRA test is finished</w:t>
            </w:r>
          </w:p>
          <w:p w:rsidR="00D75DCF" w:rsidRDefault="00D75DCF" w:rsidP="00D75DCF">
            <w:r>
              <w:t>f_EUTRA_NR_SendCoOrd (EUTRA, cms_EUTRA_NR_Trigger("Postamble"));</w:t>
            </w:r>
          </w:p>
          <w:p w:rsidR="0047783B" w:rsidRDefault="00D75DCF" w:rsidP="00D75DCF">
            <w:r>
              <w:t xml:space="preserve">  }</w:t>
            </w:r>
          </w:p>
        </w:tc>
      </w:tr>
    </w:tbl>
    <w:p w:rsidR="0047783B" w:rsidRDefault="0047783B" w:rsidP="0047783B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6"/>
      </w:tblGrid>
      <w:tr w:rsidR="0047783B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B5" w:rsidRDefault="00F911B5" w:rsidP="00F911B5">
            <w:r>
              <w:t>function f_TC_8_1_6_2_2_NR5GC() runs on NR5GC_PTC</w:t>
            </w:r>
          </w:p>
          <w:p w:rsidR="00F911B5" w:rsidRDefault="00F911B5" w:rsidP="00F911B5">
            <w:r>
              <w:t>{ //Inter-RAT MDT / Logged MDT / E-UTRA Inter-RAT measurement, logging and reporting</w:t>
            </w:r>
          </w:p>
          <w:p w:rsidR="00F911B5" w:rsidRDefault="00F911B5" w:rsidP="00F911B5">
            <w:r>
              <w:t xml:space="preserve">    var EUTRA_NR_CoOrd_SysInfo_Typev_CoOrd_SysInfo;</w:t>
            </w:r>
          </w:p>
          <w:p w:rsidR="00F911B5" w:rsidRDefault="00F911B5" w:rsidP="00F911B5"/>
          <w:p w:rsidR="00F911B5" w:rsidRDefault="00F911B5" w:rsidP="00F911B5">
            <w:r>
              <w:t xml:space="preserve">    f_NR5GC_IRAT_Init(NR_6); // System information combination NR-6, acc. to TS 38.508-1 clause 4.4.3.1.3 is used in NR Cell</w:t>
            </w:r>
          </w:p>
          <w:p w:rsidR="00F911B5" w:rsidRDefault="00F911B5" w:rsidP="00F911B5"/>
          <w:p w:rsidR="00F911B5" w:rsidRPr="00860265" w:rsidRDefault="00F911B5" w:rsidP="00F911B5">
            <w:r w:rsidRPr="00860265">
              <w:t>v_CoOrd_SysInfo := f_EUTRA_NR_WaitForCoOrd_SysInfo(EUTRA);</w:t>
            </w:r>
          </w:p>
          <w:p w:rsidR="00F911B5" w:rsidRDefault="00F911B5" w:rsidP="00F911B5">
            <w:r w:rsidRPr="00860265">
              <w:rPr>
                <w:shd w:val="clear" w:color="auto" w:fill="FFFF00"/>
              </w:rPr>
              <w:t>var CarrierFreqListEUTRAv_CarrierFreqListEUTRA;</w:t>
            </w:r>
          </w:p>
          <w:p w:rsidR="00F911B5" w:rsidRDefault="00F911B5" w:rsidP="00F911B5"/>
          <w:p w:rsidR="00F911B5" w:rsidRDefault="00F911B5" w:rsidP="00F911B5">
            <w:r>
              <w:t xml:space="preserve">    //Table 8.1.6.2.2.3.3-1: SIB2 of NR Cell 1</w:t>
            </w:r>
          </w:p>
          <w:p w:rsidR="00F911B5" w:rsidRDefault="00F911B5" w:rsidP="00F911B5">
            <w:r>
              <w:t xml:space="preserve">    f_NR_CellInfo_SetSIB2_ThreshServingLowP(nr_Cell1, 10);</w:t>
            </w:r>
          </w:p>
          <w:p w:rsidR="00F911B5" w:rsidRDefault="00F911B5" w:rsidP="00F911B5"/>
          <w:p w:rsidR="00F911B5" w:rsidRDefault="00F911B5" w:rsidP="00F911B5">
            <w:r>
              <w:t xml:space="preserve">    //Table 8.1.6.2.2.3.3-2: SIB5 of NR Cell 1</w:t>
            </w:r>
          </w:p>
          <w:p w:rsidR="00F911B5" w:rsidRDefault="00F911B5" w:rsidP="00F911B5">
            <w:r>
              <w:t xml:space="preserve">    //f</w:t>
            </w:r>
            <w:r w:rsidRPr="00140954">
              <w:rPr>
                <w:highlight w:val="yellow"/>
              </w:rPr>
              <w:t>_NR_CellInfo_SetSIB5_CarrierFreq(nr_Cell1, 0, v_CoOrd_SysInfo.Eutra[0].Arfcn);</w:t>
            </w:r>
          </w:p>
          <w:p w:rsidR="00F911B5" w:rsidRPr="00E973AE" w:rsidRDefault="00F911B5" w:rsidP="00F911B5">
            <w:pPr>
              <w:rPr>
                <w:highlight w:val="yellow"/>
              </w:rPr>
            </w:pPr>
            <w:r w:rsidRPr="00E973AE">
              <w:rPr>
                <w:highlight w:val="yellow"/>
              </w:rPr>
              <w:t>v_CarrierFreqListEUTRA := f_NR5GC_CellInfo_GetSIB5_CarrierFreqListEUTRA(nr_Cell1);</w:t>
            </w:r>
          </w:p>
          <w:p w:rsidR="00F911B5" w:rsidRDefault="00F911B5" w:rsidP="00F911B5">
            <w:r w:rsidRPr="00E973AE">
              <w:rPr>
                <w:highlight w:val="yellow"/>
              </w:rPr>
              <w:t xml:space="preserve">    f_NR5GC_CellInfo_SetSIB5_CarrierFreqListEUTRA(nr_Cell1, {v_CarrierFreqListEUTRA[0]});</w:t>
            </w:r>
          </w:p>
          <w:p w:rsidR="00F911B5" w:rsidRDefault="00F911B5" w:rsidP="00F911B5"/>
          <w:p w:rsidR="00F911B5" w:rsidRDefault="00F911B5" w:rsidP="00F911B5">
            <w:r>
              <w:t xml:space="preserve">    f_NR5GC_CellInfo_SetSIB5_CellReselectionPriority(nr_Cell1, 0, 5);</w:t>
            </w:r>
          </w:p>
          <w:p w:rsidR="00F911B5" w:rsidRDefault="00F911B5" w:rsidP="00F911B5">
            <w:r>
              <w:t xml:space="preserve">    f_NR5GC_CellInfo_SetSIB5_ThreshXHigh(nr_Cell1, 0, 10);</w:t>
            </w:r>
          </w:p>
          <w:p w:rsidR="00F911B5" w:rsidRDefault="00F911B5" w:rsidP="00F911B5">
            <w:r>
              <w:lastRenderedPageBreak/>
              <w:t xml:space="preserve">    f_NR5GC_CellInfo_SetSIB5_ThreshXLow(nr_Cell1, 0, 20);</w:t>
            </w:r>
          </w:p>
          <w:p w:rsidR="00F911B5" w:rsidRDefault="00F911B5" w:rsidP="00F911B5">
            <w:r>
              <w:t xml:space="preserve">    f_NR5GC_CellInfo_SetSIB5_TReselectionEUTRA(nr_Cell1, 7);</w:t>
            </w:r>
          </w:p>
          <w:p w:rsidR="00F911B5" w:rsidRDefault="00F911B5" w:rsidP="00F911B5"/>
          <w:p w:rsidR="00F911B5" w:rsidRDefault="00F911B5" w:rsidP="00F911B5">
            <w:r>
              <w:t>f_NR_CellInfo_InitMaxReferencePower(nr_Cell1, -78, -82);//@sic R5-216498 sic@</w:t>
            </w:r>
          </w:p>
          <w:p w:rsidR="00F911B5" w:rsidRDefault="00F911B5" w:rsidP="00F911B5"/>
          <w:p w:rsidR="00F911B5" w:rsidRDefault="00F911B5" w:rsidP="00F911B5">
            <w:r>
              <w:t xml:space="preserve">    //Create and configure cell</w:t>
            </w:r>
          </w:p>
          <w:p w:rsidR="00F911B5" w:rsidRDefault="00F911B5" w:rsidP="00F911B5">
            <w:r>
              <w:t>f_NR_CellConfig_Def(nr_Cell1);</w:t>
            </w:r>
          </w:p>
          <w:p w:rsidR="00F911B5" w:rsidRDefault="00F911B5" w:rsidP="00F911B5"/>
          <w:p w:rsidR="00F911B5" w:rsidRDefault="00F911B5" w:rsidP="00F911B5">
            <w:r>
              <w:t xml:space="preserve">    f_NR5GC_Preamble (nr_Cell1, STATE_CONNECTED_3A);</w:t>
            </w:r>
          </w:p>
          <w:p w:rsidR="00F911B5" w:rsidRDefault="00F911B5" w:rsidP="00F911B5">
            <w:r>
              <w:t>f_NR_SetCellPower (nr_Cell1, -78, -82); //@sic R5-216498 sic@</w:t>
            </w:r>
          </w:p>
          <w:p w:rsidR="00F911B5" w:rsidRDefault="00F911B5" w:rsidP="00F911B5"/>
          <w:p w:rsidR="00F911B5" w:rsidRDefault="00F911B5" w:rsidP="00F911B5">
            <w:r>
              <w:t>f_NR_TestBody_Set(true);</w:t>
            </w:r>
          </w:p>
          <w:p w:rsidR="00F911B5" w:rsidRDefault="00F911B5" w:rsidP="00F911B5">
            <w:r>
              <w:t xml:space="preserve">    fl_TC_8_1_6_2_2_TestBody(v_CoOrd_SysInfo);</w:t>
            </w:r>
          </w:p>
          <w:p w:rsidR="00F911B5" w:rsidRDefault="00F911B5" w:rsidP="00F911B5">
            <w:r>
              <w:t>f_NR_TestBody_Set(false);</w:t>
            </w:r>
          </w:p>
          <w:p w:rsidR="00F911B5" w:rsidRDefault="00F911B5" w:rsidP="00F911B5"/>
          <w:p w:rsidR="00F911B5" w:rsidRDefault="00F911B5" w:rsidP="00F911B5">
            <w:r>
              <w:t xml:space="preserve">    // Switch/Power off UE</w:t>
            </w:r>
          </w:p>
          <w:p w:rsidR="00F911B5" w:rsidRDefault="00F911B5" w:rsidP="00F911B5">
            <w:r>
              <w:t>f_NR_Postamble(nr_Cell1, STATE_CONNECTED_3A);</w:t>
            </w:r>
          </w:p>
          <w:p w:rsidR="00F911B5" w:rsidRDefault="00F911B5" w:rsidP="00F911B5">
            <w:r>
              <w:t xml:space="preserve">    // Tell EUTRA test is finished</w:t>
            </w:r>
          </w:p>
          <w:p w:rsidR="00F911B5" w:rsidRDefault="00F911B5" w:rsidP="00F911B5">
            <w:r>
              <w:t>f_EUTRA_NR_SendCoOrd (EUTRA, cms_EUTRA_NR_Trigger("Postamble"));</w:t>
            </w:r>
          </w:p>
          <w:p w:rsidR="0047783B" w:rsidRDefault="00F911B5" w:rsidP="00F911B5">
            <w:pPr>
              <w:ind w:firstLine="204"/>
            </w:pPr>
            <w:r>
              <w:t xml:space="preserve">  }</w:t>
            </w:r>
          </w:p>
        </w:tc>
      </w:tr>
    </w:tbl>
    <w:p w:rsidR="0047783B" w:rsidRDefault="0047783B" w:rsidP="00FC2058"/>
    <w:p w:rsidR="0047783B" w:rsidRDefault="0047783B" w:rsidP="0047783B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9122F8">
        <w:rPr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47783B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3B" w:rsidRDefault="00F05949" w:rsidP="005F2D79">
            <w:pPr>
              <w:spacing w:after="0"/>
            </w:pPr>
            <w:r w:rsidRPr="00F05949">
              <w:t xml:space="preserve">fl_TC_8_1_6_2_2_TestBody </w:t>
            </w:r>
            <w:r w:rsidR="0047783B">
              <w:t>()</w:t>
            </w:r>
          </w:p>
        </w:tc>
      </w:tr>
      <w:tr w:rsidR="0047783B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2E" w:rsidRPr="008826F8" w:rsidRDefault="00681A2E" w:rsidP="00681A2E">
            <w:pPr>
              <w:pStyle w:val="B2"/>
              <w:numPr>
                <w:ilvl w:val="0"/>
                <w:numId w:val="38"/>
              </w:numPr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At step 4, UE requires at least 35 sec to detect and measure EUTRA cell and populate its first entry with EUTRA measurement on </w:t>
            </w:r>
            <w:r w:rsidRPr="008826F8">
              <w:rPr>
                <w:rFonts w:ascii="Arial" w:hAnsi="Arial" w:cs="Arial"/>
              </w:rPr>
              <w:t xml:space="preserve">logMeasInfoList-r16 at step13. </w:t>
            </w:r>
          </w:p>
          <w:p w:rsidR="00681A2E" w:rsidRDefault="00681A2E" w:rsidP="00681A2E">
            <w:pPr>
              <w:pStyle w:val="B2"/>
              <w:ind w:left="720" w:firstLine="0"/>
              <w:rPr>
                <w:rFonts w:ascii="Arial" w:hAnsi="Arial" w:cs="Arial"/>
              </w:rPr>
            </w:pPr>
            <w:r w:rsidRPr="008826F8">
              <w:rPr>
                <w:rFonts w:ascii="Arial" w:hAnsi="Arial" w:cs="Arial"/>
              </w:rPr>
              <w:t>NR cell have configured cell specific DRX for 128RF and as per Spec 38.133 Table 4.2.2.4-1, DRX with 1.28sec Time to detect EUTRA will start 32 seconds onwards.</w:t>
            </w:r>
          </w:p>
          <w:p w:rsidR="00F67F1A" w:rsidRDefault="00F67F1A" w:rsidP="00681A2E">
            <w:pPr>
              <w:pStyle w:val="B2"/>
              <w:ind w:left="72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#associatedproseCR raised during RAN5#99</w:t>
            </w:r>
          </w:p>
          <w:p w:rsidR="0047783B" w:rsidRPr="002C519A" w:rsidRDefault="002C519A" w:rsidP="00681A2E">
            <w:pPr>
              <w:pStyle w:val="af3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8, Function </w:t>
            </w:r>
            <w:r>
              <w:t>f_NR_RRC_ConnEst_DefWithNas can handle RRC setup request and RRC setup, so no need to add separate functions for it on test body.</w:t>
            </w:r>
          </w:p>
          <w:p w:rsidR="002C519A" w:rsidRDefault="002C519A" w:rsidP="00681A2E">
            <w:pPr>
              <w:pStyle w:val="af3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</w:t>
            </w:r>
            <w:r w:rsidR="00107696">
              <w:rPr>
                <w:rFonts w:ascii="Arial" w:hAnsi="Arial" w:cs="Arial"/>
              </w:rPr>
              <w:t>9-11</w:t>
            </w:r>
            <w:r>
              <w:rPr>
                <w:rFonts w:ascii="Arial" w:hAnsi="Arial" w:cs="Arial"/>
              </w:rPr>
              <w:t>, UE will be triggering service request instead registration request.</w:t>
            </w:r>
          </w:p>
          <w:p w:rsidR="00133F3B" w:rsidRDefault="00133F3B" w:rsidP="00681A2E">
            <w:pPr>
              <w:pStyle w:val="af3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13 UE will use SRB2 instead SRB1 for Loggedmeasurment reporting.</w:t>
            </w:r>
          </w:p>
          <w:p w:rsidR="00133F3B" w:rsidRDefault="002D20DD" w:rsidP="00681A2E">
            <w:pPr>
              <w:pStyle w:val="af3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At step 13 UE will have multiple entries for </w:t>
            </w:r>
            <w:r w:rsidRPr="001375FA">
              <w:rPr>
                <w:rFonts w:ascii="Arial" w:hAnsi="Arial" w:cs="Arial"/>
                <w:lang w:eastAsia="zh-CN"/>
              </w:rPr>
              <w:t>LogMeasInfo_r16</w:t>
            </w:r>
            <w:r>
              <w:rPr>
                <w:rFonts w:ascii="Arial" w:hAnsi="Arial" w:cs="Arial"/>
                <w:lang w:eastAsia="zh-CN"/>
              </w:rPr>
              <w:t xml:space="preserve"> on ueInformationResponse as UE will be performing logging for 35 seconds at step4.</w:t>
            </w:r>
          </w:p>
          <w:p w:rsidR="000B7784" w:rsidRPr="00681A2E" w:rsidRDefault="000B7784" w:rsidP="00681A2E">
            <w:pPr>
              <w:pStyle w:val="af3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UE can have one or more entry on any of </w:t>
            </w:r>
            <w:r w:rsidR="00BD3ACD" w:rsidRPr="00BD3ACD">
              <w:rPr>
                <w:rFonts w:ascii="Arial" w:hAnsi="Arial" w:cs="Arial"/>
              </w:rPr>
              <w:t>logMeasInfoList-r16</w:t>
            </w:r>
            <w:r w:rsidR="00BD3ACD">
              <w:rPr>
                <w:rFonts w:ascii="Arial" w:hAnsi="Arial" w:cs="Arial"/>
              </w:rPr>
              <w:t xml:space="preserve"> .So</w:t>
            </w:r>
            <w:r w:rsidR="00014716">
              <w:rPr>
                <w:rFonts w:ascii="Arial" w:hAnsi="Arial" w:cs="Arial"/>
              </w:rPr>
              <w:t>for</w:t>
            </w:r>
            <w:r w:rsidR="00BD3ACD">
              <w:rPr>
                <w:rFonts w:ascii="Arial" w:hAnsi="Arial" w:cs="Arial"/>
              </w:rPr>
              <w:t xml:space="preserve"> evaluation of EUTRA measurementment only on first entry might cause unnecessary failure of the case.</w:t>
            </w:r>
          </w:p>
        </w:tc>
      </w:tr>
      <w:tr w:rsidR="0047783B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3B" w:rsidRDefault="00681A2E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Modified delay at step 4 to 35 seconds.</w:t>
            </w:r>
          </w:p>
          <w:p w:rsidR="00681A2E" w:rsidRDefault="002C519A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</w:t>
            </w:r>
            <w:r w:rsidRPr="002C519A">
              <w:rPr>
                <w:lang w:val="en-SG"/>
              </w:rPr>
              <w:t>f_NR_RRC_SetupRequest_Def</w:t>
            </w:r>
            <w:r>
              <w:rPr>
                <w:lang w:val="en-SG"/>
              </w:rPr>
              <w:t xml:space="preserve"> and </w:t>
            </w:r>
            <w:r w:rsidRPr="002C519A">
              <w:rPr>
                <w:lang w:val="en-SG"/>
              </w:rPr>
              <w:t>f_NR_RRC_Setup_Def</w:t>
            </w:r>
            <w:r>
              <w:rPr>
                <w:lang w:val="en-SG"/>
              </w:rPr>
              <w:t>.</w:t>
            </w:r>
          </w:p>
          <w:p w:rsidR="002C519A" w:rsidRDefault="002C519A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</w:t>
            </w:r>
            <w:r w:rsidRPr="002C519A">
              <w:rPr>
                <w:lang w:val="en-SG"/>
              </w:rPr>
              <w:t>f_Check_NG_ServiceReqMsg</w:t>
            </w:r>
            <w:r>
              <w:rPr>
                <w:lang w:val="en-SG"/>
              </w:rPr>
              <w:t>.</w:t>
            </w:r>
          </w:p>
          <w:p w:rsidR="00107696" w:rsidRDefault="00133F3B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Modified SRB2 for UEinformationresponse reception.</w:t>
            </w:r>
          </w:p>
          <w:p w:rsidR="00133F3B" w:rsidRDefault="002D20DD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if condition to check </w:t>
            </w:r>
            <w:r w:rsidR="000B7784">
              <w:rPr>
                <w:lang w:val="en-SG"/>
              </w:rPr>
              <w:t xml:space="preserve">one entry on </w:t>
            </w:r>
            <w:r w:rsidR="000B7784" w:rsidRPr="000B7784">
              <w:rPr>
                <w:lang w:val="en-SG"/>
              </w:rPr>
              <w:t>v_FieldCnt</w:t>
            </w:r>
            <w:r w:rsidR="00BD3ACD">
              <w:rPr>
                <w:lang w:val="en-SG"/>
              </w:rPr>
              <w:t>.</w:t>
            </w:r>
          </w:p>
          <w:p w:rsidR="00BD3ACD" w:rsidRPr="003D4E6C" w:rsidRDefault="00BD3ACD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for loop to check first</w:t>
            </w:r>
            <w:r w:rsidR="0095247F">
              <w:rPr>
                <w:lang w:val="en-SG"/>
              </w:rPr>
              <w:t xml:space="preserve"> logged</w:t>
            </w:r>
            <w:r>
              <w:rPr>
                <w:lang w:val="en-SG"/>
              </w:rPr>
              <w:t xml:space="preserve"> EUTRA measurement on any of the </w:t>
            </w:r>
            <w:r w:rsidRPr="0038399F">
              <w:t>logMeasInfoList-r16</w:t>
            </w:r>
            <w:r>
              <w:t xml:space="preserve"> entries.</w:t>
            </w:r>
          </w:p>
        </w:tc>
      </w:tr>
      <w:tr w:rsidR="0047783B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3B" w:rsidRDefault="00AD647C" w:rsidP="005F2D79">
            <w:pPr>
              <w:spacing w:after="0"/>
              <w:rPr>
                <w:rFonts w:ascii="Arial" w:hAnsi="Arial" w:cs="Arial"/>
              </w:rPr>
            </w:pPr>
            <w:r w:rsidRPr="00AD647C">
              <w:rPr>
                <w:rFonts w:ascii="Arial" w:hAnsi="Arial" w:cs="Arial"/>
              </w:rPr>
              <w:t>RRC_MDT_InterRAT_NR5GC_NR</w:t>
            </w:r>
          </w:p>
        </w:tc>
      </w:tr>
      <w:tr w:rsidR="0047783B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3B" w:rsidRPr="00FC2996" w:rsidRDefault="00CE358C" w:rsidP="00FC2996">
            <w:pPr>
              <w:pStyle w:val="af3"/>
              <w:numPr>
                <w:ilvl w:val="0"/>
                <w:numId w:val="39"/>
              </w:numPr>
              <w:rPr>
                <w:rFonts w:ascii="Arial" w:hAnsi="Arial"/>
                <w:highlight w:val="cyan"/>
                <w:lang w:eastAsia="zh-CN"/>
              </w:rPr>
            </w:pPr>
            <w:r w:rsidRPr="00FC2996">
              <w:rPr>
                <w:rFonts w:ascii="Arial" w:hAnsi="Arial"/>
                <w:highlight w:val="cyan"/>
              </w:rPr>
              <w:t xml:space="preserve">Accepted, conditional to prose CR agreement </w:t>
            </w:r>
            <w:r w:rsidR="00E408F7">
              <w:rPr>
                <w:rFonts w:ascii="Arial" w:hAnsi="Arial" w:hint="eastAsia"/>
                <w:highlight w:val="cyan"/>
                <w:lang w:eastAsia="zh-CN"/>
              </w:rPr>
              <w:t>at RAN5#99</w:t>
            </w:r>
          </w:p>
          <w:p w:rsidR="00CE358C" w:rsidRPr="00FC2996" w:rsidRDefault="00CE358C" w:rsidP="00FC2996">
            <w:pPr>
              <w:pStyle w:val="af3"/>
              <w:numPr>
                <w:ilvl w:val="0"/>
                <w:numId w:val="39"/>
              </w:numPr>
              <w:rPr>
                <w:rFonts w:ascii="Arial" w:hAnsi="Arial"/>
                <w:highlight w:val="cyan"/>
              </w:rPr>
            </w:pPr>
            <w:r w:rsidRPr="00FC2996">
              <w:rPr>
                <w:rFonts w:ascii="Arial" w:hAnsi="Arial"/>
                <w:highlight w:val="cyan"/>
              </w:rPr>
              <w:t>Accepted</w:t>
            </w:r>
          </w:p>
          <w:p w:rsidR="00FC2996" w:rsidRPr="00FC2996" w:rsidRDefault="00FC2996" w:rsidP="00FC2996">
            <w:pPr>
              <w:pStyle w:val="af3"/>
              <w:numPr>
                <w:ilvl w:val="0"/>
                <w:numId w:val="39"/>
              </w:numPr>
              <w:rPr>
                <w:rFonts w:ascii="Arial" w:hAnsi="Arial"/>
                <w:highlight w:val="cyan"/>
              </w:rPr>
            </w:pPr>
            <w:r w:rsidRPr="00FC2996">
              <w:rPr>
                <w:rFonts w:ascii="Arial" w:hAnsi="Arial"/>
                <w:highlight w:val="cyan"/>
              </w:rPr>
              <w:t>Accepted</w:t>
            </w:r>
          </w:p>
          <w:p w:rsidR="00FC2996" w:rsidRDefault="00FC2996" w:rsidP="00FC2996">
            <w:pPr>
              <w:pStyle w:val="af3"/>
              <w:numPr>
                <w:ilvl w:val="0"/>
                <w:numId w:val="39"/>
              </w:numPr>
              <w:rPr>
                <w:rFonts w:ascii="Arial" w:hAnsi="Arial"/>
                <w:highlight w:val="cyan"/>
                <w:lang w:eastAsia="zh-CN"/>
              </w:rPr>
            </w:pPr>
            <w:r w:rsidRPr="00FC2996">
              <w:rPr>
                <w:rFonts w:ascii="Arial" w:hAnsi="Arial"/>
                <w:highlight w:val="cyan"/>
              </w:rPr>
              <w:t>Accepted</w:t>
            </w:r>
          </w:p>
          <w:p w:rsidR="00A951DD" w:rsidRPr="00FC2996" w:rsidRDefault="00A951DD" w:rsidP="00A951DD">
            <w:pPr>
              <w:pStyle w:val="af3"/>
              <w:numPr>
                <w:ilvl w:val="0"/>
                <w:numId w:val="39"/>
              </w:numPr>
              <w:rPr>
                <w:rFonts w:ascii="Arial" w:hAnsi="Arial"/>
                <w:highlight w:val="cyan"/>
                <w:lang w:eastAsia="zh-CN"/>
              </w:rPr>
            </w:pPr>
            <w:r w:rsidRPr="00FC2996">
              <w:rPr>
                <w:rFonts w:ascii="Arial" w:hAnsi="Arial"/>
                <w:highlight w:val="cyan"/>
              </w:rPr>
              <w:t xml:space="preserve">Accepted, conditional to prose CR agreement </w:t>
            </w:r>
            <w:r w:rsidR="00E408F7">
              <w:rPr>
                <w:rFonts w:ascii="Arial" w:hAnsi="Arial" w:hint="eastAsia"/>
                <w:highlight w:val="cyan"/>
                <w:lang w:eastAsia="zh-CN"/>
              </w:rPr>
              <w:t>at RAN5#99</w:t>
            </w:r>
          </w:p>
          <w:p w:rsidR="00A951DD" w:rsidRPr="00A951DD" w:rsidRDefault="00A951DD" w:rsidP="00A951DD">
            <w:pPr>
              <w:pStyle w:val="af3"/>
              <w:numPr>
                <w:ilvl w:val="0"/>
                <w:numId w:val="39"/>
              </w:numPr>
              <w:rPr>
                <w:rFonts w:ascii="Arial" w:hAnsi="Arial"/>
                <w:highlight w:val="cyan"/>
                <w:lang w:eastAsia="zh-CN"/>
              </w:rPr>
            </w:pPr>
            <w:r w:rsidRPr="00FC2996">
              <w:rPr>
                <w:rFonts w:ascii="Arial" w:hAnsi="Arial"/>
                <w:highlight w:val="cyan"/>
              </w:rPr>
              <w:t xml:space="preserve">Accepted, conditional to prose CR agreement </w:t>
            </w:r>
            <w:r w:rsidR="00E408F7">
              <w:rPr>
                <w:rFonts w:ascii="Arial" w:hAnsi="Arial" w:hint="eastAsia"/>
                <w:highlight w:val="cyan"/>
                <w:lang w:eastAsia="zh-CN"/>
              </w:rPr>
              <w:t>at RAN5#99</w:t>
            </w:r>
          </w:p>
        </w:tc>
      </w:tr>
    </w:tbl>
    <w:p w:rsidR="0047783B" w:rsidRDefault="0047783B" w:rsidP="0047783B"/>
    <w:p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47783B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1F" w:rsidRDefault="0021291F" w:rsidP="0021291F">
            <w:r>
              <w:t xml:space="preserve">  function fl_TC_8_1_6_2_2_TestBody(EUTRA_NR_CoOrd_SysInfo_Typep_CoOrd_SysInfo) runs on NR5GC_PTC</w:t>
            </w:r>
          </w:p>
          <w:p w:rsidR="0021291F" w:rsidRDefault="0021291F" w:rsidP="0021291F">
            <w:r>
              <w:t xml:space="preserve">  {</w:t>
            </w:r>
          </w:p>
          <w:p w:rsidR="0021291F" w:rsidRDefault="0021291F" w:rsidP="0021291F">
            <w:r>
              <w:t xml:space="preserve">    var PLMN_Identity v_PlmnID_NRCell1 := f_NR_CellInfo_GetPLMN(nr_Cell1);</w:t>
            </w:r>
          </w:p>
          <w:p w:rsidR="0021291F" w:rsidRDefault="0021291F" w:rsidP="0021291F">
            <w:r>
              <w:t xml:space="preserve">    var AbsoluteTimeInfo_r16 v_AbsoluteTimeInfo_r16 := f_MDT_GetAbsolute_TimeStamp();</w:t>
            </w:r>
          </w:p>
          <w:p w:rsidR="0021291F" w:rsidRDefault="0021291F" w:rsidP="0021291F">
            <w:r>
              <w:t xml:space="preserve">    var CellIdentity v_CellIdentity_NRCell1 := f_NR_CellInfo_GetCellIdentity(nr_Cell1);</w:t>
            </w:r>
          </w:p>
          <w:p w:rsidR="0021291F" w:rsidRDefault="0021291F" w:rsidP="0021291F">
            <w:r>
              <w:t xml:space="preserve">    var TrackingAreaCode v_TAC_NRCell1 := f_NR_CellInfo_GetTAC (nr_Cell1);</w:t>
            </w:r>
          </w:p>
          <w:p w:rsidR="0021291F" w:rsidRDefault="0021291F" w:rsidP="0021291F">
            <w:r>
              <w:t xml:space="preserve">    var template (present) MeasQuantityResultsv_MeasQuantityResults;</w:t>
            </w:r>
          </w:p>
          <w:p w:rsidR="0021291F" w:rsidRDefault="0021291F" w:rsidP="0021291F">
            <w:r>
              <w:t xml:space="preserve">    var NG_NAS_MSG_Indication_Typev_ReceivedMsg;</w:t>
            </w:r>
          </w:p>
          <w:p w:rsidR="0021291F" w:rsidRDefault="0021291F" w:rsidP="0021291F">
            <w:r>
              <w:t xml:space="preserve">    var GMM_MobilityInfo_Typev_GMM_MobilityInfo;</w:t>
            </w:r>
          </w:p>
          <w:p w:rsidR="0021291F" w:rsidRDefault="0021291F" w:rsidP="0021291F">
            <w:r>
              <w:t xml:space="preserve">    var NR_SRB_COMMON_IND v_ReceivedAsp;</w:t>
            </w:r>
          </w:p>
          <w:p w:rsidR="0021291F" w:rsidRDefault="0021291F" w:rsidP="0021291F">
            <w:r>
              <w:t xml:space="preserve">    var LogMeasInfo_r16 v_LogMeasInfo_r16;</w:t>
            </w:r>
          </w:p>
          <w:p w:rsidR="0021291F" w:rsidRDefault="0021291F" w:rsidP="0021291F">
            <w:r>
              <w:t xml:space="preserve">    var EUTRA_PhysCellIdv_EUTRA_CellId;</w:t>
            </w:r>
          </w:p>
          <w:p w:rsidR="0021291F" w:rsidRDefault="0021291F" w:rsidP="0021291F"/>
          <w:p w:rsidR="0021291F" w:rsidRDefault="0021291F" w:rsidP="0021291F">
            <w:r>
              <w:t xml:space="preserve">    var integer v_FieldCnt;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1" siclog@</w:t>
            </w:r>
          </w:p>
          <w:p w:rsidR="0021291F" w:rsidRDefault="0021291F" w:rsidP="0021291F">
            <w:r>
              <w:t xml:space="preserve">    //SS transmits a LoggedMeasurementConfiguration message with reportType set to periodical on NR Cell 1.</w:t>
            </w:r>
          </w:p>
          <w:p w:rsidR="0021291F" w:rsidRDefault="0021291F" w:rsidP="0021291F">
            <w:r>
              <w:t>SRB.send(cas_NR_SRB1_RrcPdu_REQ(nr_Cell1, -,</w:t>
            </w:r>
          </w:p>
          <w:p w:rsidR="0021291F" w:rsidRDefault="0021291F" w:rsidP="0021291F">
            <w:r>
              <w:t xml:space="preserve">                                    cs_38508_LoggedMeasurementConfiguration(v_PlmnID_NRCell1,</w:t>
            </w:r>
          </w:p>
          <w:p w:rsidR="0021291F" w:rsidRDefault="0021291F" w:rsidP="0021291F">
            <w:r>
              <w:t xml:space="preserve">                                                                            v_AbsoluteTimeInfo_r16,</w:t>
            </w:r>
          </w:p>
          <w:p w:rsidR="0021291F" w:rsidRDefault="0021291F" w:rsidP="0021291F">
            <w:r>
              <w:t xml:space="preserve">                                                                            cs_LoggedMeasurementConfiguration_reportType_Periodical(ms2560))));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2" siclog@</w:t>
            </w:r>
          </w:p>
          <w:p w:rsidR="0021291F" w:rsidRDefault="0021291F" w:rsidP="0021291F">
            <w:r>
              <w:t xml:space="preserve">    //The SS transmits a RRCRelease message to release the RRC connection.</w:t>
            </w:r>
          </w:p>
          <w:p w:rsidR="0021291F" w:rsidRDefault="0021291F" w:rsidP="0021291F">
            <w:r>
              <w:t>f_NR_RRCRelease(nr_Cell1);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3" siclog@</w:t>
            </w:r>
          </w:p>
          <w:p w:rsidR="0021291F" w:rsidRDefault="0021291F" w:rsidP="0021291F">
            <w:r>
              <w:t xml:space="preserve">    //The SS changes cell power levels according to the row "T1" in table 8.1.6.2.2.3.2-1/2.</w:t>
            </w:r>
          </w:p>
          <w:p w:rsidR="0021291F" w:rsidRDefault="0021291F" w:rsidP="0021291F">
            <w:r>
              <w:t>f_NR_SetCellPower (nr_Cell1, -78, -82); //FFS for FR2 @sic R5-221556 sic@</w:t>
            </w:r>
          </w:p>
          <w:p w:rsidR="002D23B3" w:rsidRDefault="002D23B3" w:rsidP="002D23B3">
            <w:r w:rsidRPr="002D23B3">
              <w:t>f_EUTRA_NR_SendCoOrd (EUTRA, cms_EUTRA_NR_Trigger);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4" siclog@</w:t>
            </w:r>
          </w:p>
          <w:p w:rsidR="0021291F" w:rsidRDefault="0021291F" w:rsidP="0021291F">
            <w:r>
              <w:t xml:space="preserve">    //Wait 10 seconds for UE performing the logging at regular time intervals.</w:t>
            </w:r>
          </w:p>
          <w:p w:rsidR="0021291F" w:rsidRDefault="0021291F" w:rsidP="0021291F">
            <w:r>
              <w:t>f_Delay(</w:t>
            </w:r>
            <w:r w:rsidRPr="00440CE5">
              <w:rPr>
                <w:highlight w:val="yellow"/>
              </w:rPr>
              <w:t>10.0);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5" siclog@</w:t>
            </w:r>
          </w:p>
          <w:p w:rsidR="0021291F" w:rsidRDefault="0021291F" w:rsidP="0021291F">
            <w:r>
              <w:t xml:space="preserve">    //The SS transmits a Paging message.</w:t>
            </w:r>
          </w:p>
          <w:p w:rsidR="0021291F" w:rsidRDefault="0021291F" w:rsidP="0021291F">
            <w:r>
              <w:t>f_NR_Paging_Def(nr_Cell1, RRC_IDLE);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6" siclog@</w:t>
            </w:r>
          </w:p>
          <w:p w:rsidR="0021291F" w:rsidRDefault="0021291F" w:rsidP="0021291F">
            <w:r>
              <w:t xml:space="preserve">    //The UE transmits an RRCRequest message.</w:t>
            </w:r>
          </w:p>
          <w:p w:rsidR="0021291F" w:rsidRDefault="0021291F" w:rsidP="0021291F">
            <w:r w:rsidRPr="00EF616C">
              <w:rPr>
                <w:highlight w:val="yellow"/>
              </w:rPr>
              <w:t>f_NR_RRC_SetupRequest_Def(nr_Cell1);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7" siclog@</w:t>
            </w:r>
          </w:p>
          <w:p w:rsidR="0021291F" w:rsidRDefault="0021291F" w:rsidP="0021291F">
            <w:r>
              <w:t xml:space="preserve">    //The SS transmit an RRCSetup message.</w:t>
            </w:r>
          </w:p>
          <w:p w:rsidR="0021291F" w:rsidRDefault="0021291F" w:rsidP="0021291F">
            <w:r w:rsidRPr="00EF616C">
              <w:rPr>
                <w:highlight w:val="yellow"/>
              </w:rPr>
              <w:t>f_NR_RRCSetup_Def(nr_Cell1);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8" siclog@</w:t>
            </w:r>
          </w:p>
          <w:p w:rsidR="0021291F" w:rsidRDefault="0021291F" w:rsidP="0021291F">
            <w:r>
              <w:t xml:space="preserve">    //Check: Does UE transmit an RRCSetupComplete message with logMeasAvailable set as true?</w:t>
            </w:r>
          </w:p>
          <w:p w:rsidR="0021291F" w:rsidRDefault="0021291F" w:rsidP="0021291F">
            <w:r>
              <w:t xml:space="preserve">    //@sic R5-225387 sic@</w:t>
            </w:r>
          </w:p>
          <w:p w:rsidR="0021291F" w:rsidRDefault="0021291F" w:rsidP="0021291F">
            <w:r>
              <w:t>v_ReceivedMsg := f_NR_RRC_ConnEst_DefWithNas(nr_Cell1,tsc_NR_RRC_TI_Def,?,-,-,-,-,</w:t>
            </w:r>
          </w:p>
          <w:p w:rsidR="0021291F" w:rsidRDefault="0021291F" w:rsidP="0021291F">
            <w:r>
              <w:t xml:space="preserve">                                                 cr_RRCSetupComplete_v1610_IEs(*,*,cr_UE_MeasurementsAvailable_r16(true_))); // receive RRC Connection Setup Complete as per Table 8.1.6.2.2.3.3-4</w:t>
            </w:r>
          </w:p>
          <w:p w:rsidR="0021291F" w:rsidRDefault="0021291F" w:rsidP="0021291F">
            <w:r>
              <w:t xml:space="preserve">    if (not </w:t>
            </w:r>
            <w:r w:rsidRPr="00E704C5">
              <w:rPr>
                <w:highlight w:val="yellow"/>
              </w:rPr>
              <w:t>f_Check_NG_RegistrationReqMsg</w:t>
            </w:r>
            <w:r>
              <w:t xml:space="preserve"> (v_GMM_MobilityInfo, v_ReceivedMsg.Pdu, Mobility)) {</w:t>
            </w:r>
          </w:p>
          <w:p w:rsidR="0021291F" w:rsidRDefault="0021291F" w:rsidP="0021291F">
            <w:r>
              <w:t>f_NR_SetVerdictFailOrInconc(__FILE__, __LINE__, "</w:t>
            </w:r>
            <w:r w:rsidRPr="00E704C5">
              <w:rPr>
                <w:highlight w:val="yellow"/>
              </w:rPr>
              <w:t>Registration Request Message Failed"</w:t>
            </w:r>
            <w:r>
              <w:t>);</w:t>
            </w:r>
          </w:p>
          <w:p w:rsidR="0021291F" w:rsidRDefault="0021291F" w:rsidP="0021291F">
            <w:r>
              <w:t xml:space="preserve">    }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9 - 11" siclog@</w:t>
            </w:r>
          </w:p>
          <w:p w:rsidR="0021291F" w:rsidRDefault="0021291F" w:rsidP="0021291F">
            <w:r>
              <w:t xml:space="preserve">    //Steps 6 to 8 of the generic procedure in TS 38.508[4] Table 4.5.4.2-3 are executed to successfully complete the service request procedure.</w:t>
            </w:r>
          </w:p>
          <w:p w:rsidR="0021291F" w:rsidRDefault="0021291F" w:rsidP="0021291F">
            <w:r>
              <w:t xml:space="preserve">    f_NR5GC_RRC_ConnectedState3N_Steps5_8(nr_Cell1, v_ReceivedMsg);</w:t>
            </w:r>
          </w:p>
          <w:p w:rsidR="0021291F" w:rsidRDefault="0021291F" w:rsidP="0021291F"/>
          <w:p w:rsidR="0021291F" w:rsidRDefault="0021291F" w:rsidP="0021291F">
            <w:r>
              <w:t xml:space="preserve">    //@siclog "Step 12" siclog@</w:t>
            </w:r>
          </w:p>
          <w:p w:rsidR="0021291F" w:rsidRDefault="0021291F" w:rsidP="0021291F">
            <w:r>
              <w:t xml:space="preserve">    //The SS send a UEInformationRequest message to get logMeasReport.</w:t>
            </w:r>
          </w:p>
          <w:p w:rsidR="0021291F" w:rsidRDefault="0021291F" w:rsidP="0021291F">
            <w:r>
              <w:t>SRB.send(</w:t>
            </w:r>
            <w:r w:rsidR="00E537BE" w:rsidRPr="00E537BE">
              <w:t>cas_NR_SRB1_RrcPdu_REQ</w:t>
            </w:r>
            <w:r>
              <w:t>(nr_Cell1,</w:t>
            </w:r>
          </w:p>
          <w:p w:rsidR="0021291F" w:rsidRDefault="0021291F" w:rsidP="0021291F">
            <w:r>
              <w:t xml:space="preserve">                                    -,</w:t>
            </w:r>
          </w:p>
          <w:p w:rsidR="0021291F" w:rsidRDefault="0021291F" w:rsidP="0021291F">
            <w:r>
              <w:t>cs_NR_UEInformationRequest_LOG));</w:t>
            </w:r>
          </w:p>
          <w:p w:rsidR="0021291F" w:rsidRDefault="0021291F" w:rsidP="0021291F">
            <w:r>
              <w:t xml:space="preserve">    //@siclog "Step 13" siclog@</w:t>
            </w:r>
          </w:p>
          <w:p w:rsidR="0021291F" w:rsidRDefault="0021291F" w:rsidP="0021291F">
            <w:r>
              <w:t xml:space="preserve">    //Check: Does the UE send an UEInformationResponse message including logMeasReport with E-UTRAN Cell1?</w:t>
            </w:r>
          </w:p>
          <w:p w:rsidR="0021291F" w:rsidRDefault="0021291F" w:rsidP="0021291F">
            <w:r>
              <w:t>v_MeasQuantityResults := f_NR_Get_MeasQuantityResults();</w:t>
            </w:r>
          </w:p>
          <w:p w:rsidR="0021291F" w:rsidRDefault="0021291F" w:rsidP="0021291F">
            <w:r>
              <w:t>SRB.receive(</w:t>
            </w:r>
            <w:r w:rsidRPr="00E537BE">
              <w:rPr>
                <w:shd w:val="clear" w:color="auto" w:fill="FFFF00"/>
              </w:rPr>
              <w:t>car_NR_SRB1_RrcPdu_IND</w:t>
            </w:r>
            <w:r>
              <w:t>(nr_Cell1,</w:t>
            </w:r>
          </w:p>
          <w:p w:rsidR="0021291F" w:rsidRDefault="0021291F" w:rsidP="0021291F">
            <w:r>
              <w:t xml:space="preserve">                                       cr_38508_UEInformationResponse(tsc_NR_RRC_TI_Def, -,-,</w:t>
            </w:r>
          </w:p>
          <w:p w:rsidR="0021291F" w:rsidRDefault="0021291F" w:rsidP="0021291F">
            <w:r>
              <w:t xml:space="preserve">                                                                      cr_LogMeasReport_r16(v_AbsoluteTimeInfo_r16,</w:t>
            </w:r>
          </w:p>
          <w:p w:rsidR="0021291F" w:rsidRDefault="0021291F" w:rsidP="0021291F">
            <w:r>
              <w:t xml:space="preserve">                                                                                           cr_TraceReference_r16(v_PlmnID_NRCell1),</w:t>
            </w:r>
          </w:p>
          <w:p w:rsidR="0021291F" w:rsidRDefault="0021291F" w:rsidP="0021291F">
            <w:r>
              <w:t xml:space="preserve">                                                                                           '001A'O,</w:t>
            </w:r>
          </w:p>
          <w:p w:rsidR="0021291F" w:rsidRDefault="0021291F" w:rsidP="0021291F">
            <w:r>
              <w:t xml:space="preserve">                                                                                           '05'O,</w:t>
            </w:r>
          </w:p>
          <w:p w:rsidR="0021291F" w:rsidRDefault="0021291F" w:rsidP="0021291F">
            <w:r>
              <w:t xml:space="preserve">                                                                                           ?,</w:t>
            </w:r>
          </w:p>
          <w:p w:rsidR="0021291F" w:rsidRDefault="0021291F" w:rsidP="0021291F">
            <w:r>
              <w:t>omit,omit,omit</w:t>
            </w:r>
          </w:p>
          <w:p w:rsidR="0021291F" w:rsidRDefault="0021291F" w:rsidP="0021291F">
            <w:r>
              <w:t xml:space="preserve">                                                                                           )))) -&gt; value v_ReceivedAsp;</w:t>
            </w:r>
          </w:p>
          <w:p w:rsidR="0021291F" w:rsidRDefault="0021291F" w:rsidP="0021291F">
            <w:r>
              <w:t>v_FieldCnt := lengthof(v_ReceivedAsp.Signalling.Rrc.Dcch.message_.messageClassExtension.c2.ueInformationResponse_r16.criticalExtensions.ueInformationResponse_r16.logMeasReport_r16.logMeasInfoList_r16);</w:t>
            </w:r>
          </w:p>
          <w:p w:rsidR="0021291F" w:rsidRDefault="0021291F" w:rsidP="0021291F"/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>if (v_FieldCnt&gt; 1) {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>f_NR_SetVerdictFailOrInconc(__FILE__, __LINE__, "Step 13: More than one entries")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}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v_LogMeasInfo_r16 := v_ReceivedAsp.Signalling.Rrc.Dcch.message_.messageClassExtension.c2.ueInformationResponse_r16.criticalExtensions.ueInformationResponse_r16.logMeasReport_r16.logMeasInfoList_r16[0];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>v_EUTRA_CellId := bit2int (p_CoOrd_SysInfo.Eutra[0].CellId);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if (match(v_LogMeasInfo_r16, cr_LogMeasInfo_r16_Def( -, -,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cr_CGI_Info_Logging_r16(v_PlmnID_NRCell1, v_CellIdentity_NRCell1, </w:t>
            </w:r>
            <w:r w:rsidRPr="00440CE5">
              <w:rPr>
                <w:highlight w:val="yellow"/>
              </w:rPr>
              <w:lastRenderedPageBreak/>
              <w:t>v_TAC_NRCell1),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cr_MeasResultServCell_r16(v_MeasQuantityResults),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omit,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{cr_MeasResult2EUTRA_r16(p_CoOrd_SysInfo.Eutra[0].Arfcn,{cr_NR_MeasResultEUTRA_CellResults(v_EUTRA_CellId,v_MeasQuantityResults)})}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)))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{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>f_NR_PreliminaryPass(__FILE__, __LINE__, "Test Case 8.1.6.2.2 Steps 13");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>}else{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>f_NR_SetVerdictFailOrInconc(__FILE__, __LINE__, "Registration Request Message Failed");</w:t>
            </w:r>
          </w:p>
          <w:p w:rsidR="0021291F" w:rsidRPr="00440CE5" w:rsidRDefault="0021291F" w:rsidP="0021291F">
            <w:pPr>
              <w:rPr>
                <w:highlight w:val="yellow"/>
              </w:rPr>
            </w:pPr>
          </w:p>
          <w:p w:rsidR="0021291F" w:rsidRDefault="0021291F" w:rsidP="0021291F">
            <w:r w:rsidRPr="00440CE5">
              <w:rPr>
                <w:highlight w:val="yellow"/>
              </w:rPr>
              <w:t xml:space="preserve">       }</w:t>
            </w:r>
          </w:p>
          <w:p w:rsidR="0047783B" w:rsidRDefault="0021291F" w:rsidP="0021291F">
            <w:r>
              <w:t xml:space="preserve">  }//End of f_TC_8_1_6_2_2_TestBody()</w:t>
            </w:r>
          </w:p>
        </w:tc>
      </w:tr>
    </w:tbl>
    <w:p w:rsidR="0047783B" w:rsidRDefault="0047783B" w:rsidP="0047783B"/>
    <w:p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47783B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BA" w:rsidRDefault="006959BA" w:rsidP="006959BA">
            <w:r>
              <w:t xml:space="preserve">  function fl_TC_8_1_6_2_2_TestBody(EUTRA_NR_CoOrd_SysInfo_Typep_CoOrd_SysInfo) runs on NR5GC_PTC</w:t>
            </w:r>
          </w:p>
          <w:p w:rsidR="006959BA" w:rsidRDefault="006959BA" w:rsidP="006959BA">
            <w:r>
              <w:t xml:space="preserve">  {</w:t>
            </w:r>
          </w:p>
          <w:p w:rsidR="006959BA" w:rsidRDefault="006959BA" w:rsidP="006959BA">
            <w:r>
              <w:t xml:space="preserve">    var PLMN_Identity v_PlmnID_NRCell1 := f_NR_CellInfo_GetPLMN(nr_Cell1);</w:t>
            </w:r>
          </w:p>
          <w:p w:rsidR="006959BA" w:rsidRDefault="006959BA" w:rsidP="006959BA">
            <w:r>
              <w:t xml:space="preserve">    var AbsoluteTimeInfo_r16 v_AbsoluteTimeInfo_r16 := f_MDT_GetAbsolute_TimeStamp();</w:t>
            </w:r>
          </w:p>
          <w:p w:rsidR="006959BA" w:rsidRDefault="006959BA" w:rsidP="006959BA">
            <w:r>
              <w:t xml:space="preserve">    var CellIdentity v_CellIdentity_NRCell1 := f_NR_CellInfo_GetCellIdentity(nr_Cell1);</w:t>
            </w:r>
          </w:p>
          <w:p w:rsidR="006959BA" w:rsidRDefault="006959BA" w:rsidP="006959BA">
            <w:r>
              <w:t xml:space="preserve">    var TrackingAreaCode v_TAC_NRCell1 := f_NR_CellInfo_GetTAC (nr_Cell1);</w:t>
            </w:r>
          </w:p>
          <w:p w:rsidR="006959BA" w:rsidRDefault="006959BA" w:rsidP="006959BA">
            <w:r>
              <w:t xml:space="preserve">    var template (present) MeasQuantityResultsv_MeasQuantityResults;</w:t>
            </w:r>
          </w:p>
          <w:p w:rsidR="006959BA" w:rsidRDefault="006959BA" w:rsidP="006959BA">
            <w:r>
              <w:t xml:space="preserve">    var NG_NAS_MSG_Indication_Typev_ReceivedMsg;</w:t>
            </w:r>
          </w:p>
          <w:p w:rsidR="006959BA" w:rsidRDefault="006959BA" w:rsidP="006959BA">
            <w:r>
              <w:t xml:space="preserve">    var GMM_MobilityInfo_Typev_GMM_MobilityInfo;</w:t>
            </w:r>
          </w:p>
          <w:p w:rsidR="006959BA" w:rsidRDefault="006959BA" w:rsidP="006959BA">
            <w:r>
              <w:t xml:space="preserve">    var NR_SRB_COMMON_IND v_ReceivedAsp;</w:t>
            </w:r>
          </w:p>
          <w:p w:rsidR="006959BA" w:rsidRDefault="006959BA" w:rsidP="006959BA">
            <w:r>
              <w:t xml:space="preserve">    var LogMeasInfo_r16 v_LogMeasInfo_r16;</w:t>
            </w:r>
          </w:p>
          <w:p w:rsidR="006959BA" w:rsidRDefault="006959BA" w:rsidP="006959BA">
            <w:r>
              <w:t xml:space="preserve">    var EUTRA_PhysCellIdv_EUTRA_CellId;</w:t>
            </w:r>
          </w:p>
          <w:p w:rsidR="006959BA" w:rsidRDefault="006959BA" w:rsidP="006959BA">
            <w:r>
              <w:t xml:space="preserve">    var NG_NAS_GutiParameters_Typev_GutiParams := f_NR5GC_CellInfo_GetGutiParameters (nr_Cell1);</w:t>
            </w:r>
          </w:p>
          <w:p w:rsidR="006959BA" w:rsidRDefault="006959BA" w:rsidP="006959BA">
            <w:r>
              <w:t xml:space="preserve">    var template (present) NG_MobileIdentityv_S_TMSI := f_NG_S_TMSI2MobileIdentity(omit, v_GutiParams);</w:t>
            </w:r>
          </w:p>
          <w:p w:rsidR="006959BA" w:rsidRDefault="006959BA" w:rsidP="006959BA">
            <w:r w:rsidRPr="00C4475B">
              <w:rPr>
                <w:highlight w:val="yellow"/>
              </w:rPr>
              <w:t>var integer i:= 0 ;</w:t>
            </w:r>
          </w:p>
          <w:p w:rsidR="006959BA" w:rsidRDefault="006959BA" w:rsidP="006959BA"/>
          <w:p w:rsidR="006959BA" w:rsidRDefault="006959BA" w:rsidP="006959BA">
            <w:r>
              <w:t xml:space="preserve">    var integer v_FieldCnt ;</w:t>
            </w:r>
          </w:p>
          <w:p w:rsidR="006959BA" w:rsidRDefault="006959BA" w:rsidP="006959BA">
            <w:r w:rsidRPr="00C4475B">
              <w:rPr>
                <w:highlight w:val="yellow"/>
              </w:rPr>
              <w:lastRenderedPageBreak/>
              <w:t>var booleank := false ;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1" siclog@</w:t>
            </w:r>
          </w:p>
          <w:p w:rsidR="006959BA" w:rsidRDefault="006959BA" w:rsidP="006959BA">
            <w:r>
              <w:t xml:space="preserve">    //SS transmits a LoggedMeasurementConfiguration message with reportType set to periodical on NR Cell 1.</w:t>
            </w:r>
          </w:p>
          <w:p w:rsidR="006959BA" w:rsidRDefault="006959BA" w:rsidP="006959BA">
            <w:r>
              <w:t>SRB.send(cas_NR_SRB1_RrcPdu_REQ(nr_Cell1, -,</w:t>
            </w:r>
          </w:p>
          <w:p w:rsidR="006959BA" w:rsidRDefault="006959BA" w:rsidP="006959BA">
            <w:r>
              <w:t xml:space="preserve">                                    cs_38508_LoggedMeasurementConfiguration(v_PlmnID_NRCell1,</w:t>
            </w:r>
          </w:p>
          <w:p w:rsidR="006959BA" w:rsidRDefault="006959BA" w:rsidP="006959BA">
            <w:r>
              <w:t xml:space="preserve">                                                                            v_AbsoluteTimeInfo_r16,</w:t>
            </w:r>
          </w:p>
          <w:p w:rsidR="006959BA" w:rsidRDefault="006959BA" w:rsidP="006959BA">
            <w:r>
              <w:t xml:space="preserve">                                                                            cs_LoggedMeasurementConfiguration_reportType_Periodical(ms2560))));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2" siclog@</w:t>
            </w:r>
          </w:p>
          <w:p w:rsidR="006959BA" w:rsidRDefault="006959BA" w:rsidP="006959BA">
            <w:r>
              <w:t xml:space="preserve">    //The SS transmits a RRCRelease message to release the RRC connection.</w:t>
            </w:r>
          </w:p>
          <w:p w:rsidR="006959BA" w:rsidRDefault="006959BA" w:rsidP="006959BA">
            <w:r>
              <w:t>f_NR_RRCRelease(nr_Cell1);</w:t>
            </w:r>
          </w:p>
          <w:p w:rsidR="006959BA" w:rsidRDefault="006959BA" w:rsidP="006959BA">
            <w:r>
              <w:t xml:space="preserve">    //@siclog "Step 3" siclog@</w:t>
            </w:r>
          </w:p>
          <w:p w:rsidR="006959BA" w:rsidRDefault="006959BA" w:rsidP="006959BA">
            <w:r>
              <w:t xml:space="preserve">    //The SS changes cell power levels according to the row "T1" in table 8.1.6.2.2.3.2-1/2.</w:t>
            </w:r>
          </w:p>
          <w:p w:rsidR="006959BA" w:rsidRDefault="006959BA" w:rsidP="006959BA">
            <w:r>
              <w:t>f_NR_SetCellPower (nr_Cell1, -78, -82); //FFS for FR2 @sic R5-221556 sic@</w:t>
            </w:r>
          </w:p>
          <w:p w:rsidR="006959BA" w:rsidRDefault="006959BA" w:rsidP="006959BA">
            <w:r w:rsidRPr="005550BE">
              <w:rPr>
                <w:highlight w:val="yellow"/>
              </w:rPr>
              <w:t>f_EUTRA_NR_SendCoOrd (EUTRA, cms_EUTRA_NR_Trigger);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4" siclog@</w:t>
            </w:r>
          </w:p>
          <w:p w:rsidR="006959BA" w:rsidRDefault="006959BA" w:rsidP="006959BA">
            <w:r>
              <w:t xml:space="preserve">    //Wait 10 seconds for UE performing the logging at regular time intervals.</w:t>
            </w:r>
          </w:p>
          <w:p w:rsidR="006959BA" w:rsidRDefault="006959BA" w:rsidP="006959BA">
            <w:r>
              <w:t>f_</w:t>
            </w:r>
            <w:r w:rsidRPr="00117BF8">
              <w:rPr>
                <w:shd w:val="clear" w:color="auto" w:fill="FFFF00"/>
              </w:rPr>
              <w:t>Delay(35.0);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5" siclog@</w:t>
            </w:r>
          </w:p>
          <w:p w:rsidR="006959BA" w:rsidRDefault="006959BA" w:rsidP="006959BA">
            <w:r>
              <w:t xml:space="preserve">    //The SS transmits a Paging message.</w:t>
            </w:r>
          </w:p>
          <w:p w:rsidR="006959BA" w:rsidRDefault="006959BA" w:rsidP="006959BA">
            <w:r>
              <w:t>f_NR_Paging_Def(nr_Cell1, RRC_IDLE);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6" siclog@</w:t>
            </w:r>
          </w:p>
          <w:p w:rsidR="006959BA" w:rsidRDefault="006959BA" w:rsidP="006959BA">
            <w:r>
              <w:t xml:space="preserve">    //The UE transmits an RRCRequest message.</w:t>
            </w:r>
          </w:p>
          <w:p w:rsidR="006959BA" w:rsidRDefault="006959BA" w:rsidP="006959BA">
            <w:r w:rsidRPr="00F75D26">
              <w:rPr>
                <w:highlight w:val="yellow"/>
              </w:rPr>
              <w:t>//f_NR_RRC_SetupRequest_Def(nr_Cell1);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7" siclog@</w:t>
            </w:r>
          </w:p>
          <w:p w:rsidR="006959BA" w:rsidRDefault="006959BA" w:rsidP="006959BA">
            <w:r>
              <w:t xml:space="preserve">    //The SS transmit an RRCSetup message.</w:t>
            </w:r>
          </w:p>
          <w:p w:rsidR="006959BA" w:rsidRDefault="006959BA" w:rsidP="006959BA">
            <w:r w:rsidRPr="00F75D26">
              <w:rPr>
                <w:highlight w:val="yellow"/>
              </w:rPr>
              <w:t>//f_NR_RRCSetup_Def(nr_Cell1);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8" siclog@</w:t>
            </w:r>
          </w:p>
          <w:p w:rsidR="006959BA" w:rsidRDefault="006959BA" w:rsidP="006959BA">
            <w:r>
              <w:lastRenderedPageBreak/>
              <w:t xml:space="preserve">    //Check: Does UE transmit an RRCSetupComplete message with logMeasAvailable set as true?</w:t>
            </w:r>
          </w:p>
          <w:p w:rsidR="006959BA" w:rsidRDefault="006959BA" w:rsidP="006959BA">
            <w:r>
              <w:t xml:space="preserve">    //@sic R5-225387 sic@</w:t>
            </w:r>
          </w:p>
          <w:p w:rsidR="006959BA" w:rsidRDefault="006959BA" w:rsidP="006959BA">
            <w:r>
              <w:t>v_ReceivedMsg := f_NR_RRC_ConnEst_DefWithNas(nr_Cell1,tsc_NR_RRC_TI_Def,?,-,-,-,-,</w:t>
            </w:r>
          </w:p>
          <w:p w:rsidR="006959BA" w:rsidRDefault="006959BA" w:rsidP="006959BA">
            <w:r>
              <w:t xml:space="preserve">                                                 cr_RRCSetupComplete_v1610_IEs(*,*,cr_UE_MeasurementsAvailable_r16(true_))); // receive RRC Connection Setup Complete as per Table 8.1.6.2.2.3.3-4</w:t>
            </w:r>
          </w:p>
          <w:p w:rsidR="006959BA" w:rsidRDefault="006959BA" w:rsidP="002C519A">
            <w:pPr>
              <w:shd w:val="clear" w:color="auto" w:fill="FFFF00"/>
            </w:pPr>
            <w:r>
              <w:t xml:space="preserve">    if (not f_Check_NG_ServiceReqMsg (v_ReceivedMsg.Pdu, cs_NAS_KeySetIdentifier_lv(f_NR_SecurityKSIamf_Get(), tsc_NasKsi_NativeSecurityContext), v_S_TMSI, '0010'B)) {</w:t>
            </w:r>
          </w:p>
          <w:p w:rsidR="006959BA" w:rsidRDefault="006959BA" w:rsidP="002C519A">
            <w:pPr>
              <w:shd w:val="clear" w:color="auto" w:fill="FFFF00"/>
            </w:pPr>
            <w:r>
              <w:t>f_NR_SetVerdictFailOrInconc(__FILE__, __LINE__, "Service Request Message Failed");</w:t>
            </w:r>
          </w:p>
          <w:p w:rsidR="006959BA" w:rsidRDefault="006959BA" w:rsidP="006959BA">
            <w:r>
              <w:t xml:space="preserve">    }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9 - 11" siclog@</w:t>
            </w:r>
          </w:p>
          <w:p w:rsidR="006959BA" w:rsidRDefault="006959BA" w:rsidP="006959BA">
            <w:r>
              <w:t xml:space="preserve">    //Steps 6 to 8 of the generic procedure in TS 38.508[4] Table 4.5.4.2-3 are executed to successfully complete the service request procedure.</w:t>
            </w:r>
          </w:p>
          <w:p w:rsidR="006959BA" w:rsidRDefault="006959BA" w:rsidP="006959BA">
            <w:r>
              <w:t xml:space="preserve">    f_NR5GC_RRC_ConnectedState3N_Steps5_8(nr_Cell1, v_ReceivedMsg);</w:t>
            </w:r>
          </w:p>
          <w:p w:rsidR="006959BA" w:rsidRDefault="006959BA" w:rsidP="006959BA"/>
          <w:p w:rsidR="006959BA" w:rsidRDefault="006959BA" w:rsidP="006959BA">
            <w:r>
              <w:t xml:space="preserve">    //@siclog "Step 12" siclog@</w:t>
            </w:r>
          </w:p>
          <w:p w:rsidR="006959BA" w:rsidRDefault="006959BA" w:rsidP="006959BA">
            <w:r>
              <w:t xml:space="preserve">    //The SS send a UEInformationRequest message to get logMeasReport.</w:t>
            </w:r>
          </w:p>
          <w:p w:rsidR="006959BA" w:rsidRDefault="006959BA" w:rsidP="006959BA">
            <w:r>
              <w:t>SRB.send(cas_NR_SRB1_RrcPdu_REQ(nr_Cell1,</w:t>
            </w:r>
          </w:p>
          <w:p w:rsidR="006959BA" w:rsidRDefault="006959BA" w:rsidP="006959BA">
            <w:r>
              <w:t xml:space="preserve">                                    -,</w:t>
            </w:r>
          </w:p>
          <w:p w:rsidR="006959BA" w:rsidRDefault="006959BA" w:rsidP="006959BA">
            <w:r>
              <w:t>cs_NR_UEInformationRequest_LOG));</w:t>
            </w:r>
          </w:p>
          <w:p w:rsidR="006959BA" w:rsidRDefault="006959BA" w:rsidP="006959BA">
            <w:r>
              <w:t xml:space="preserve">    //@siclog "Step 13" siclog@</w:t>
            </w:r>
          </w:p>
          <w:p w:rsidR="006959BA" w:rsidRDefault="006959BA" w:rsidP="006959BA">
            <w:r>
              <w:t xml:space="preserve">    //Check: Does the UE send an UEInformationResponse message including logMeasReport with E-UTRAN Cell1?</w:t>
            </w:r>
          </w:p>
          <w:p w:rsidR="006959BA" w:rsidRDefault="006959BA" w:rsidP="006959BA">
            <w:r>
              <w:t>v_MeasQuantityResults := f_NR_Get_MeasQuantityResults();</w:t>
            </w:r>
          </w:p>
          <w:p w:rsidR="006959BA" w:rsidRDefault="006959BA" w:rsidP="006959BA">
            <w:r>
              <w:t>SRB.receive(car_</w:t>
            </w:r>
            <w:r w:rsidRPr="00F75D26">
              <w:rPr>
                <w:highlight w:val="yellow"/>
              </w:rPr>
              <w:t>NR_SRB_RrcPdu_IND</w:t>
            </w:r>
            <w:r>
              <w:t>(nr_Cell1,</w:t>
            </w:r>
            <w:r w:rsidRPr="00F75D26">
              <w:rPr>
                <w:highlight w:val="yellow"/>
              </w:rPr>
              <w:t>tsc_NR_RbId_SRB2,</w:t>
            </w:r>
          </w:p>
          <w:p w:rsidR="006959BA" w:rsidRDefault="006959BA" w:rsidP="006959BA">
            <w:r>
              <w:t xml:space="preserve">                                       cr_38508_UEInformationResponse(tsc_NR_RRC_TI_Def, -,-,</w:t>
            </w:r>
          </w:p>
          <w:p w:rsidR="006959BA" w:rsidRDefault="006959BA" w:rsidP="006959BA">
            <w:r>
              <w:t xml:space="preserve">                                                                      cr_LogMeasReport_r16(v_AbsoluteTimeInfo_r16,</w:t>
            </w:r>
          </w:p>
          <w:p w:rsidR="006959BA" w:rsidRDefault="006959BA" w:rsidP="006959BA">
            <w:r>
              <w:t xml:space="preserve">                                                                                           cr_TraceReference_r16(v_PlmnID_NRCell1),</w:t>
            </w:r>
          </w:p>
          <w:p w:rsidR="006959BA" w:rsidRDefault="006959BA" w:rsidP="006959BA">
            <w:r>
              <w:t xml:space="preserve">                                                                                           '001A'O,</w:t>
            </w:r>
          </w:p>
          <w:p w:rsidR="006959BA" w:rsidRDefault="006959BA" w:rsidP="006959BA">
            <w:r>
              <w:t xml:space="preserve">                                                                                           '05'O,</w:t>
            </w:r>
          </w:p>
          <w:p w:rsidR="006959BA" w:rsidRDefault="006959BA" w:rsidP="006959BA">
            <w:r>
              <w:t xml:space="preserve">                                                                                           ?,</w:t>
            </w:r>
          </w:p>
          <w:p w:rsidR="006959BA" w:rsidRDefault="006959BA" w:rsidP="006959BA">
            <w:r>
              <w:t>omit,omit,omit</w:t>
            </w:r>
          </w:p>
          <w:p w:rsidR="006959BA" w:rsidRDefault="006959BA" w:rsidP="006959BA">
            <w:r>
              <w:t xml:space="preserve">                                                                                           )))) -&gt; value v_ReceivedAsp;</w:t>
            </w:r>
          </w:p>
          <w:p w:rsidR="006959BA" w:rsidRDefault="006959BA" w:rsidP="006959BA">
            <w:r>
              <w:t>v_FieldCnt := lengthof(v_ReceivedAsp.Signalling.Rrc.Dcch.message_.messageClassExtension.c2.ueInformationResponse_r16.criticalExtensions.ueInformationResponse_r16.logMeasReport_r16.logMeasInfoList_r16);</w:t>
            </w:r>
          </w:p>
          <w:p w:rsidR="006959BA" w:rsidRPr="00F75D26" w:rsidRDefault="006959BA" w:rsidP="006959BA">
            <w:pPr>
              <w:rPr>
                <w:highlight w:val="yellow"/>
              </w:rPr>
            </w:pPr>
            <w:r w:rsidRPr="00F75D26">
              <w:rPr>
                <w:highlight w:val="yellow"/>
              </w:rPr>
              <w:t xml:space="preserve">/*  </w:t>
            </w:r>
          </w:p>
          <w:p w:rsidR="006959BA" w:rsidRPr="00F75D26" w:rsidRDefault="006959BA" w:rsidP="006959BA">
            <w:pPr>
              <w:rPr>
                <w:highlight w:val="yellow"/>
              </w:rPr>
            </w:pPr>
            <w:r w:rsidRPr="00F75D26">
              <w:rPr>
                <w:highlight w:val="yellow"/>
              </w:rPr>
              <w:lastRenderedPageBreak/>
              <w:t xml:space="preserve">    if (v_FieldCnt&gt; 1) {</w:t>
            </w:r>
          </w:p>
          <w:p w:rsidR="006959BA" w:rsidRPr="00F75D26" w:rsidRDefault="006959BA" w:rsidP="006959BA">
            <w:pPr>
              <w:rPr>
                <w:highlight w:val="yellow"/>
              </w:rPr>
            </w:pPr>
            <w:r w:rsidRPr="00F75D26">
              <w:rPr>
                <w:highlight w:val="yellow"/>
              </w:rPr>
              <w:t>f_NR_SetVerdictFailOrInconc(__FILE__, __LINE__, "Step 13: More than one entries")</w:t>
            </w:r>
          </w:p>
          <w:p w:rsidR="006959BA" w:rsidRPr="00F75D26" w:rsidRDefault="006959BA" w:rsidP="006959BA">
            <w:pPr>
              <w:rPr>
                <w:highlight w:val="yellow"/>
              </w:rPr>
            </w:pPr>
            <w:r w:rsidRPr="00F75D26">
              <w:rPr>
                <w:highlight w:val="yellow"/>
              </w:rPr>
              <w:t xml:space="preserve">    }</w:t>
            </w:r>
          </w:p>
          <w:p w:rsidR="006959BA" w:rsidRDefault="006959BA" w:rsidP="006959BA">
            <w:r w:rsidRPr="00F75D26">
              <w:rPr>
                <w:highlight w:val="yellow"/>
              </w:rPr>
              <w:t>*/</w:t>
            </w:r>
          </w:p>
          <w:p w:rsidR="006959BA" w:rsidRDefault="006959BA" w:rsidP="006959BA"/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>for (i := 0; i&lt;v_FieldCnt ; i:= i + 1)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{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v_LogMeasInfo_r16 := v_ReceivedAsp.Signalling.Rrc.Dcch.message_.messageClassExtension.c2.ueInformationResponse_r16.criticalExtensions.ueInformationResponse_r16.logMeasReport_r16.logMeasInfoList_r16[i];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>v_EUTRA_CellId := bit2int (p_CoOrd_SysInfo.Eutra[0].CellId);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if (match(v_LogMeasInfo_r16, cr_LogMeasInfo_r16_Def( -, -,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cr_CGI_Info_Logging_r16(v_PlmnID_NRCell1, v_CellIdentity_NRCell1, v_TAC_NRCell1),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cr_MeasResultServCell_r16(v_MeasQuantityResults),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omit,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{cr_MeasResult2EUTRA_r16(p_CoOrd_SysInfo.Eutra[0].Arfcn,{cr_NR_MeasResultEUTRA_CellResults(v_EUTRA_CellId,v_MeasQuantityResults)})}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)))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{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>k := true;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>f_NR_PreliminaryPass(__FILE__, __LINE__, "Step 13");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>break;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}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}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if (k == false)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{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>f_NR_SetVerdictFailOrInconc(__FILE__, __LINE__, "ueInformationResponse-r16 Message Failed");</w:t>
            </w:r>
          </w:p>
          <w:p w:rsidR="006959BA" w:rsidRPr="00AC29A8" w:rsidRDefault="006959BA" w:rsidP="006959BA">
            <w:pPr>
              <w:rPr>
                <w:highlight w:val="yellow"/>
              </w:rPr>
            </w:pPr>
          </w:p>
          <w:p w:rsidR="006959BA" w:rsidRDefault="006959BA" w:rsidP="006959BA">
            <w:r w:rsidRPr="00AC29A8">
              <w:rPr>
                <w:highlight w:val="yellow"/>
              </w:rPr>
              <w:t xml:space="preserve">  }</w:t>
            </w:r>
          </w:p>
          <w:p w:rsidR="006959BA" w:rsidRDefault="006959BA" w:rsidP="006959BA"/>
          <w:p w:rsidR="0047783B" w:rsidRDefault="006959BA" w:rsidP="006959BA">
            <w:pPr>
              <w:ind w:firstLine="204"/>
            </w:pPr>
            <w:r>
              <w:t xml:space="preserve">  }//End of f_TC_8_1_6_2_2_TestBody()</w:t>
            </w:r>
          </w:p>
        </w:tc>
      </w:tr>
    </w:tbl>
    <w:p w:rsidR="0047783B" w:rsidRDefault="0047783B" w:rsidP="00FC2058"/>
    <w:p w:rsidR="00007D89" w:rsidRPr="00854C55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</w:p>
    <w:p w:rsidR="00007D89" w:rsidRPr="00854C55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r w:rsidRPr="00854C55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</w:p>
    <w:p w:rsidR="00007D89" w:rsidRPr="00954EDD" w:rsidRDefault="00F53941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1172018"/>
      <w:bookmarkStart w:id="19" w:name="_Hlk120026754"/>
      <w:r>
        <w:rPr>
          <w:rFonts w:cs="Arial"/>
          <w:b/>
        </w:rPr>
        <w:t>Samsung</w:t>
      </w:r>
      <w:bookmarkEnd w:id="18"/>
      <w:r>
        <w:rPr>
          <w:rFonts w:cs="Arial"/>
          <w:b/>
        </w:rPr>
        <w:t>SM-</w:t>
      </w:r>
      <w:r w:rsidR="00014716">
        <w:rPr>
          <w:rFonts w:cs="Arial"/>
          <w:b/>
        </w:rPr>
        <w:t>A546</w:t>
      </w:r>
    </w:p>
    <w:bookmarkEnd w:id="19"/>
    <w:p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bookmarkStart w:id="20" w:name="_Hlk131788358"/>
      <w:r w:rsidR="00A634CE">
        <w:rPr>
          <w:rFonts w:cs="Arial"/>
        </w:rPr>
        <w:t>SamsungSM-</w:t>
      </w:r>
      <w:r w:rsidR="00014716">
        <w:rPr>
          <w:rFonts w:cs="Arial"/>
        </w:rPr>
        <w:t>A546</w:t>
      </w:r>
      <w:r w:rsidR="0074508C">
        <w:rPr>
          <w:rFonts w:cs="Arial"/>
        </w:rPr>
        <w:t>UE</w:t>
      </w:r>
      <w:bookmarkEnd w:id="20"/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F53941">
        <w:t>8_1_6_2_2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:rsidR="00662A05" w:rsidRDefault="00662A05" w:rsidP="00173BE9">
      <w:p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</w:rPr>
        <w:t>TC_</w:t>
      </w:r>
      <w:r w:rsidR="00F53941">
        <w:rPr>
          <w:rFonts w:cs="Arial"/>
        </w:rPr>
        <w:t>8_1_6_2_2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:rsidR="00007D89" w:rsidRPr="002D362B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7667"/>
      </w:tblGrid>
      <w:tr w:rsidR="00007D89" w:rsidTr="00EA3878">
        <w:tc>
          <w:tcPr>
            <w:tcW w:w="709" w:type="dxa"/>
            <w:hideMark/>
          </w:tcPr>
          <w:p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:rsidR="00007D89" w:rsidRPr="00693C41" w:rsidRDefault="000E7870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E7870">
              <w:rPr>
                <w:rFonts w:cs="Arial"/>
                <w:b/>
                <w:sz w:val="18"/>
              </w:rPr>
              <w:t>R5s230327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Pr="000E7870">
              <w:rPr>
                <w:rFonts w:cs="Arial"/>
                <w:b/>
                <w:sz w:val="18"/>
              </w:rPr>
              <w:t>Supporting information for addition of Rel-16 MDT test case 8.1.6.2.2 in FR1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A06" w:rsidRDefault="00641A06">
      <w:r>
        <w:separator/>
      </w:r>
    </w:p>
  </w:endnote>
  <w:endnote w:type="continuationSeparator" w:id="1">
    <w:p w:rsidR="00641A06" w:rsidRDefault="00641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A06" w:rsidRDefault="00641A06">
      <w:r>
        <w:separator/>
      </w:r>
    </w:p>
  </w:footnote>
  <w:footnote w:type="continuationSeparator" w:id="1">
    <w:p w:rsidR="00641A06" w:rsidRDefault="00641A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2229D">
      <w:fldChar w:fldCharType="begin"/>
    </w:r>
    <w:r w:rsidR="00374DD4">
      <w:instrText>PAGE</w:instrText>
    </w:r>
    <w:r w:rsidR="00C2229D">
      <w:fldChar w:fldCharType="separate"/>
    </w:r>
    <w:r>
      <w:rPr>
        <w:noProof/>
      </w:rPr>
      <w:t>1</w:t>
    </w:r>
    <w:r w:rsidR="00C2229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D0F37"/>
    <w:multiLevelType w:val="hybridMultilevel"/>
    <w:tmpl w:val="C6B47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</w:num>
  <w:num w:numId="3">
    <w:abstractNumId w:val="6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7"/>
  </w:num>
  <w:num w:numId="7">
    <w:abstractNumId w:val="12"/>
  </w:num>
  <w:num w:numId="8">
    <w:abstractNumId w:val="34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5"/>
  </w:num>
  <w:num w:numId="12">
    <w:abstractNumId w:val="3"/>
  </w:num>
  <w:num w:numId="13">
    <w:abstractNumId w:val="10"/>
  </w:num>
  <w:num w:numId="14">
    <w:abstractNumId w:val="32"/>
  </w:num>
  <w:num w:numId="15">
    <w:abstractNumId w:val="9"/>
  </w:num>
  <w:num w:numId="16">
    <w:abstractNumId w:val="8"/>
  </w:num>
  <w:num w:numId="17">
    <w:abstractNumId w:val="18"/>
  </w:num>
  <w:num w:numId="18">
    <w:abstractNumId w:val="22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4"/>
  </w:num>
  <w:num w:numId="22">
    <w:abstractNumId w:val="4"/>
  </w:num>
  <w:num w:numId="23">
    <w:abstractNumId w:val="16"/>
  </w:num>
  <w:num w:numId="24">
    <w:abstractNumId w:val="0"/>
  </w:num>
  <w:num w:numId="25">
    <w:abstractNumId w:val="19"/>
  </w:num>
  <w:num w:numId="26">
    <w:abstractNumId w:val="27"/>
  </w:num>
  <w:num w:numId="27">
    <w:abstractNumId w:val="11"/>
  </w:num>
  <w:num w:numId="28">
    <w:abstractNumId w:val="28"/>
  </w:num>
  <w:num w:numId="29">
    <w:abstractNumId w:val="2"/>
  </w:num>
  <w:num w:numId="30">
    <w:abstractNumId w:val="23"/>
  </w:num>
  <w:num w:numId="31">
    <w:abstractNumId w:val="29"/>
  </w:num>
  <w:num w:numId="32">
    <w:abstractNumId w:val="20"/>
  </w:num>
  <w:num w:numId="33">
    <w:abstractNumId w:val="33"/>
  </w:num>
  <w:num w:numId="34">
    <w:abstractNumId w:val="7"/>
  </w:num>
  <w:num w:numId="35">
    <w:abstractNumId w:val="25"/>
  </w:num>
  <w:num w:numId="36">
    <w:abstractNumId w:val="26"/>
  </w:num>
  <w:num w:numId="37">
    <w:abstractNumId w:val="21"/>
  </w:num>
  <w:num w:numId="38">
    <w:abstractNumId w:val="5"/>
  </w:num>
  <w:num w:numId="3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2F3D"/>
    <w:rsid w:val="000E3473"/>
    <w:rsid w:val="000E7870"/>
    <w:rsid w:val="00107696"/>
    <w:rsid w:val="00110B45"/>
    <w:rsid w:val="001122CB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30B9"/>
    <w:rsid w:val="001B4DAE"/>
    <w:rsid w:val="001B52F0"/>
    <w:rsid w:val="001B5457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D7621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45746"/>
    <w:rsid w:val="003609EF"/>
    <w:rsid w:val="0036231A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3AB6"/>
    <w:rsid w:val="004242F1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41A0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3C41"/>
    <w:rsid w:val="00695808"/>
    <w:rsid w:val="006959BA"/>
    <w:rsid w:val="006A4879"/>
    <w:rsid w:val="006B46FB"/>
    <w:rsid w:val="006B53E8"/>
    <w:rsid w:val="006C7B89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3B0B"/>
    <w:rsid w:val="007657A2"/>
    <w:rsid w:val="007657DB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59D9"/>
    <w:rsid w:val="007D6A07"/>
    <w:rsid w:val="007E0BF4"/>
    <w:rsid w:val="007E198F"/>
    <w:rsid w:val="007F4A08"/>
    <w:rsid w:val="007F4BD1"/>
    <w:rsid w:val="007F7259"/>
    <w:rsid w:val="008040A8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247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547FA"/>
    <w:rsid w:val="00A55FF9"/>
    <w:rsid w:val="00A634CE"/>
    <w:rsid w:val="00A7471C"/>
    <w:rsid w:val="00A7671C"/>
    <w:rsid w:val="00A7737A"/>
    <w:rsid w:val="00A82FF7"/>
    <w:rsid w:val="00A86B64"/>
    <w:rsid w:val="00A94FC1"/>
    <w:rsid w:val="00A951DD"/>
    <w:rsid w:val="00AA2CBC"/>
    <w:rsid w:val="00AB03AB"/>
    <w:rsid w:val="00AB57BC"/>
    <w:rsid w:val="00AC0713"/>
    <w:rsid w:val="00AC29A8"/>
    <w:rsid w:val="00AC518F"/>
    <w:rsid w:val="00AC5820"/>
    <w:rsid w:val="00AC63A5"/>
    <w:rsid w:val="00AC7C9C"/>
    <w:rsid w:val="00AD1CD8"/>
    <w:rsid w:val="00AD647C"/>
    <w:rsid w:val="00AD6FC5"/>
    <w:rsid w:val="00AD7E9D"/>
    <w:rsid w:val="00AE09E8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558FD"/>
    <w:rsid w:val="00B629F0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229D"/>
    <w:rsid w:val="00C247C8"/>
    <w:rsid w:val="00C26D1E"/>
    <w:rsid w:val="00C318F4"/>
    <w:rsid w:val="00C361C1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57D"/>
    <w:rsid w:val="00CE0F7F"/>
    <w:rsid w:val="00CE358C"/>
    <w:rsid w:val="00CE4FAC"/>
    <w:rsid w:val="00CE59A8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B60"/>
    <w:rsid w:val="00D6042A"/>
    <w:rsid w:val="00D63737"/>
    <w:rsid w:val="00D66520"/>
    <w:rsid w:val="00D75DCF"/>
    <w:rsid w:val="00D84AE9"/>
    <w:rsid w:val="00DB7D2F"/>
    <w:rsid w:val="00DC37F7"/>
    <w:rsid w:val="00DD094C"/>
    <w:rsid w:val="00DE1CC8"/>
    <w:rsid w:val="00DE34CF"/>
    <w:rsid w:val="00DE7B22"/>
    <w:rsid w:val="00DF3D68"/>
    <w:rsid w:val="00DF6ED7"/>
    <w:rsid w:val="00E020D6"/>
    <w:rsid w:val="00E13F3D"/>
    <w:rsid w:val="00E152A3"/>
    <w:rsid w:val="00E210A7"/>
    <w:rsid w:val="00E2269B"/>
    <w:rsid w:val="00E22BED"/>
    <w:rsid w:val="00E322E7"/>
    <w:rsid w:val="00E34898"/>
    <w:rsid w:val="00E37C01"/>
    <w:rsid w:val="00E408F7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7DCA"/>
    <w:rsid w:val="00EB09B7"/>
    <w:rsid w:val="00EB2949"/>
    <w:rsid w:val="00EB605B"/>
    <w:rsid w:val="00EC17E0"/>
    <w:rsid w:val="00EE7D7C"/>
    <w:rsid w:val="00EF616C"/>
    <w:rsid w:val="00F00FEC"/>
    <w:rsid w:val="00F0423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6A68"/>
    <w:rsid w:val="00F5042E"/>
    <w:rsid w:val="00F521DE"/>
    <w:rsid w:val="00F53941"/>
    <w:rsid w:val="00F62238"/>
    <w:rsid w:val="00F652AB"/>
    <w:rsid w:val="00F65C16"/>
    <w:rsid w:val="00F6639D"/>
    <w:rsid w:val="00F67F1A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2996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1326</TotalTime>
  <Pages>15</Pages>
  <Words>3368</Words>
  <Characters>19198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150</cp:revision>
  <cp:lastPrinted>1900-01-01T00:00:00Z</cp:lastPrinted>
  <dcterms:created xsi:type="dcterms:W3CDTF">2023-01-12T08:54:00Z</dcterms:created>
  <dcterms:modified xsi:type="dcterms:W3CDTF">2023-05-05T09:18:00Z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