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EC839" w14:textId="67EF635D" w:rsidR="00767585" w:rsidRPr="00304D0E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 w:rsidR="004A681B">
        <w:rPr>
          <w:rFonts w:hint="eastAsia"/>
          <w:b/>
          <w:i/>
          <w:noProof/>
          <w:sz w:val="28"/>
          <w:lang w:eastAsia="zh-CN"/>
        </w:rPr>
        <w:tab/>
        <w:t>R5s230226</w:t>
      </w:r>
    </w:p>
    <w:p w14:paraId="16F41C22" w14:textId="77777777" w:rsidR="00767585" w:rsidRDefault="005F573A" w:rsidP="007675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7585" w:rsidRPr="00BA51D9">
          <w:rPr>
            <w:b/>
            <w:noProof/>
            <w:sz w:val="24"/>
          </w:rPr>
          <w:t>Online</w:t>
        </w:r>
      </w:fldSimple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fldSimple w:instr=" DOCPROPERTY  StartDate  \* MERGEFORMAT ">
        <w:r w:rsidR="00767585" w:rsidRPr="00BA51D9">
          <w:rPr>
            <w:b/>
            <w:noProof/>
            <w:sz w:val="24"/>
          </w:rPr>
          <w:t>9th Dec 2022</w:t>
        </w:r>
      </w:fldSimple>
      <w:r w:rsidR="00767585">
        <w:rPr>
          <w:b/>
          <w:noProof/>
          <w:sz w:val="24"/>
        </w:rPr>
        <w:t xml:space="preserve"> - </w:t>
      </w:r>
      <w:fldSimple w:instr=" DOCPROPERTY  EndDate  \* MERGEFORMAT ">
        <w:r w:rsidR="0076758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5F573A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58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24F331BD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466">
              <w:rPr>
                <w:rFonts w:hint="eastAsia"/>
                <w:b/>
                <w:noProof/>
                <w:sz w:val="28"/>
              </w:rPr>
              <w:t>299</w:t>
            </w:r>
            <w:r w:rsidR="004A68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7F7194E2" w:rsidR="00767585" w:rsidRPr="00410371" w:rsidRDefault="0076758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3059A414" w:rsidR="00767585" w:rsidRPr="00410371" w:rsidRDefault="005F573A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585" w:rsidRPr="00410371">
                <w:rPr>
                  <w:b/>
                  <w:noProof/>
                  <w:sz w:val="28"/>
                </w:rPr>
                <w:t>17.</w:t>
              </w:r>
              <w:r w:rsidR="00606315">
                <w:rPr>
                  <w:b/>
                  <w:noProof/>
                  <w:sz w:val="28"/>
                </w:rPr>
                <w:t>5</w:t>
              </w:r>
              <w:r w:rsidR="0076758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260C60BE" w:rsidR="00767585" w:rsidRDefault="005F573A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7585">
                <w:t>Addi</w:t>
              </w:r>
              <w:r w:rsidR="00696D50">
                <w:t xml:space="preserve">tion of NR5GC test case </w:t>
              </w:r>
              <w:r w:rsidR="00304D0E">
                <w:rPr>
                  <w:rFonts w:hint="eastAsia"/>
                  <w:lang w:eastAsia="zh-CN"/>
                </w:rPr>
                <w:t>10.1.8.2</w:t>
              </w:r>
              <w:r w:rsidR="00767585">
                <w:t xml:space="preserve"> in FR1</w:t>
              </w:r>
            </w:fldSimple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5F573A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 w:rsidR="00696D50" w:rsidRPr="00C8354F">
              <w:rPr>
                <w:lang w:eastAsia="zh-CN"/>
              </w:rPr>
              <w:t>Datang</w:t>
            </w:r>
            <w:proofErr w:type="spellEnd"/>
            <w:r w:rsidR="00696D5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696D50">
              <w:rPr>
                <w:rFonts w:hint="eastAsia"/>
                <w:lang w:eastAsia="zh-CN"/>
              </w:rPr>
              <w:t>LinkTester</w:t>
            </w:r>
            <w:proofErr w:type="spellEnd"/>
            <w:r w:rsidR="00696D50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fldChar w:fldCharType="end"/>
            </w:r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299DBB35" w:rsidR="00767585" w:rsidRDefault="00FC2E56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FC2E56"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4F59F53E" w:rsidR="00767585" w:rsidRDefault="005F573A" w:rsidP="00DF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96D50">
                <w:rPr>
                  <w:noProof/>
                </w:rPr>
                <w:t>202</w:t>
              </w:r>
              <w:r w:rsidR="00696D50">
                <w:rPr>
                  <w:rFonts w:hint="eastAsia"/>
                  <w:noProof/>
                  <w:lang w:eastAsia="zh-CN"/>
                </w:rPr>
                <w:t>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03</w:t>
              </w:r>
              <w:r w:rsidR="00696D50">
                <w:rPr>
                  <w:noProof/>
                </w:rPr>
                <w:t>-</w:t>
              </w:r>
              <w:r w:rsidR="00696D50">
                <w:rPr>
                  <w:rFonts w:hint="eastAsia"/>
                  <w:noProof/>
                  <w:lang w:eastAsia="zh-CN"/>
                </w:rPr>
                <w:t>0</w:t>
              </w:r>
              <w:r w:rsidR="00DF34F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5F573A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758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5F573A" w:rsidP="0069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585">
                <w:rPr>
                  <w:noProof/>
                </w:rPr>
                <w:t>Rel-17</w:t>
              </w:r>
            </w:fldSimple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76F739C8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4CAA3C33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4A0FE240" w:rsidR="00767585" w:rsidRPr="00D268E5" w:rsidRDefault="00DD08DA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10.1.8.2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926942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053C267" w14:textId="77777777" w:rsidR="00DD5DCE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D5DCE" w:rsidRPr="00E02583">
        <w:rPr>
          <w:rFonts w:ascii="Arial" w:hAnsi="Arial" w:cs="Arial"/>
          <w:iCs/>
        </w:rPr>
        <w:t>Table of Contents</w:t>
      </w:r>
      <w:r w:rsidR="00DD5DCE">
        <w:tab/>
      </w:r>
      <w:r w:rsidR="00DD5DCE">
        <w:fldChar w:fldCharType="begin"/>
      </w:r>
      <w:r w:rsidR="00DD5DCE">
        <w:instrText xml:space="preserve"> PAGEREF _Toc129269425 \h </w:instrText>
      </w:r>
      <w:r w:rsidR="00DD5DCE">
        <w:fldChar w:fldCharType="separate"/>
      </w:r>
      <w:r w:rsidR="00DD5DCE">
        <w:t>2</w:t>
      </w:r>
      <w:r w:rsidR="00DD5DCE">
        <w:fldChar w:fldCharType="end"/>
      </w:r>
    </w:p>
    <w:p w14:paraId="5855E174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_Toc129269426 \h </w:instrText>
      </w:r>
      <w:r>
        <w:fldChar w:fldCharType="separate"/>
      </w:r>
      <w:r>
        <w:t>3</w:t>
      </w:r>
      <w:r>
        <w:fldChar w:fldCharType="end"/>
      </w:r>
    </w:p>
    <w:p w14:paraId="71B6F887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_Toc129269427 \h </w:instrText>
      </w:r>
      <w:r>
        <w:fldChar w:fldCharType="separate"/>
      </w:r>
      <w:r>
        <w:t>3</w:t>
      </w:r>
      <w:r>
        <w:fldChar w:fldCharType="end"/>
      </w:r>
    </w:p>
    <w:p w14:paraId="136947A2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_Toc129269428 \h </w:instrText>
      </w:r>
      <w:r>
        <w:fldChar w:fldCharType="separate"/>
      </w:r>
      <w:r>
        <w:t>4</w:t>
      </w:r>
      <w:r>
        <w:fldChar w:fldCharType="end"/>
      </w:r>
    </w:p>
    <w:p w14:paraId="48EDDD9B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f_TC_10_1_8_2_NR5GC ()</w:t>
      </w:r>
      <w:r>
        <w:tab/>
      </w:r>
      <w:r>
        <w:fldChar w:fldCharType="begin"/>
      </w:r>
      <w:r>
        <w:instrText xml:space="preserve"> PAGEREF _Toc129269429 \h </w:instrText>
      </w:r>
      <w:r>
        <w:fldChar w:fldCharType="separate"/>
      </w:r>
      <w:r>
        <w:t>4</w:t>
      </w:r>
      <w:r>
        <w:fldChar w:fldCharType="end"/>
      </w:r>
    </w:p>
    <w:p w14:paraId="685B4F49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fl_TC_10_1_8_2_Body ()</w:t>
      </w:r>
      <w:r>
        <w:tab/>
      </w:r>
      <w:r>
        <w:fldChar w:fldCharType="begin"/>
      </w:r>
      <w:r>
        <w:instrText xml:space="preserve"> PAGEREF _Toc129269430 \h </w:instrText>
      </w:r>
      <w:r>
        <w:fldChar w:fldCharType="separate"/>
      </w:r>
      <w:r>
        <w:t>5</w:t>
      </w:r>
      <w:r>
        <w:fldChar w:fldCharType="end"/>
      </w:r>
    </w:p>
    <w:p w14:paraId="11FD8468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_Toc129269431 \h </w:instrText>
      </w:r>
      <w:r>
        <w:fldChar w:fldCharType="separate"/>
      </w:r>
      <w:r>
        <w:t>7</w:t>
      </w:r>
      <w:r>
        <w:fldChar w:fldCharType="end"/>
      </w:r>
    </w:p>
    <w:p w14:paraId="45CD37F0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_Toc129269432 \h </w:instrText>
      </w:r>
      <w:r>
        <w:fldChar w:fldCharType="separate"/>
      </w:r>
      <w:r>
        <w:t>7</w:t>
      </w:r>
      <w:r>
        <w:fldChar w:fldCharType="end"/>
      </w:r>
    </w:p>
    <w:p w14:paraId="6CE7C7D4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_Toc129269433 \h </w:instrText>
      </w:r>
      <w:r>
        <w:fldChar w:fldCharType="separate"/>
      </w:r>
      <w:r>
        <w:t>7</w:t>
      </w:r>
      <w:r>
        <w:fldChar w:fldCharType="end"/>
      </w:r>
    </w:p>
    <w:p w14:paraId="12EA0176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_Toc129269434 \h </w:instrText>
      </w:r>
      <w:r>
        <w:fldChar w:fldCharType="separate"/>
      </w:r>
      <w:r>
        <w:t>7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9269426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2BCE871D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</w:t>
      </w:r>
      <w:r w:rsidR="00EF75E4">
        <w:rPr>
          <w:rFonts w:hint="eastAsia"/>
          <w:lang w:eastAsia="zh-CN"/>
        </w:rPr>
        <w:t>2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EF75E4">
        <w:rPr>
          <w:rFonts w:cs="Arial"/>
        </w:rPr>
        <w:t>NR5GC</w:t>
      </w:r>
      <w:r w:rsidR="00EF75E4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proofErr w:type="spellStart"/>
      <w:r w:rsidR="00E8569B" w:rsidRPr="00E8569B">
        <w:rPr>
          <w:rFonts w:cs="Arial" w:hint="eastAsia"/>
          <w:b/>
          <w:sz w:val="24"/>
          <w:lang w:eastAsia="ja-JP"/>
        </w:rPr>
        <w:t>Pengchong</w:t>
      </w:r>
      <w:proofErr w:type="spellEnd"/>
      <w:r w:rsidR="00E8569B" w:rsidRPr="00E8569B">
        <w:rPr>
          <w:rFonts w:cs="Arial" w:hint="eastAsia"/>
          <w:b/>
          <w:sz w:val="24"/>
          <w:lang w:eastAsia="ja-JP"/>
        </w:rPr>
        <w:t xml:space="preserve">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8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9269427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4EBD3B3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</w:t>
      </w:r>
      <w:r w:rsidR="00EF75E4">
        <w:rPr>
          <w:rFonts w:cs="Arial" w:hint="eastAsia"/>
          <w:lang w:eastAsia="zh-CN"/>
        </w:rPr>
        <w:t>2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proofErr w:type="spellStart"/>
      <w:r w:rsidR="00107CC5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107CC5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107CC5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107CC5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proofErr w:type="spellStart"/>
      <w:r w:rsidR="00107CC5">
        <w:rPr>
          <w:rFonts w:cs="Arial"/>
          <w:lang w:eastAsia="ja-JP"/>
        </w:rPr>
        <w:t>HiSilicon</w:t>
      </w:r>
      <w:proofErr w:type="spellEnd"/>
      <w:r w:rsidR="00107CC5">
        <w:rPr>
          <w:rFonts w:cs="Arial"/>
          <w:lang w:eastAsia="ja-JP"/>
        </w:rPr>
        <w:t xml:space="preserve">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9269428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257D565F" w:rsidR="00EE282C" w:rsidRPr="008974E7" w:rsidRDefault="00793FBC" w:rsidP="00304D0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9269429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04D0E" w:rsidRPr="00304D0E">
        <w:rPr>
          <w:rFonts w:cs="Arial"/>
          <w:b/>
          <w:color w:val="000000"/>
          <w:lang w:eastAsia="en-GB"/>
        </w:rPr>
        <w:t>f_TC_10_1_8_2_NR5GC</w:t>
      </w:r>
      <w:r w:rsidR="00BA06B2" w:rsidRPr="00BA06B2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3B03D667" w:rsidR="00EE282C" w:rsidRPr="005E2E04" w:rsidRDefault="00304D0E" w:rsidP="00304D0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04D0E">
              <w:rPr>
                <w:noProof/>
              </w:rPr>
              <w:t>f_TC_10_1_8_2_NR5GC</w:t>
            </w:r>
            <w:r w:rsidR="00BA06B2" w:rsidRPr="00BA06B2">
              <w:rPr>
                <w:noProof/>
              </w:rPr>
              <w:t xml:space="preserve">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5A6" w14:textId="789FF0A1" w:rsidR="0077387D" w:rsidRPr="00092B08" w:rsidRDefault="00304D0E" w:rsidP="00304D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timer T3540 used in switch off procedure.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0F0" w14:textId="6877BC95" w:rsidR="0077387D" w:rsidRPr="00092B08" w:rsidRDefault="00304D0E" w:rsidP="00304D0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Modify UE state, 2</w:t>
            </w:r>
            <w:r w:rsidRPr="00304D0E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parameter of function </w:t>
            </w:r>
            <w:r w:rsidRPr="00304D0E">
              <w:rPr>
                <w:noProof/>
                <w:lang w:eastAsia="zh-CN"/>
              </w:rPr>
              <w:t>f_NR_Postamble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 w:rsidRPr="00304D0E">
              <w:rPr>
                <w:noProof/>
                <w:lang w:eastAsia="zh-CN"/>
              </w:rPr>
              <w:t>STATE_CONNECTED_3A_T3540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304D0E">
              <w:rPr>
                <w:noProof/>
                <w:lang w:eastAsia="zh-CN"/>
              </w:rPr>
              <w:t>STATE_CONNECTED_3A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7E7BE4B6" w:rsidR="00EE282C" w:rsidRPr="005E2E04" w:rsidRDefault="00C7093D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C7093D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 xml:space="preserve">Postponed till Prose CR </w:t>
            </w:r>
            <w:r w:rsidR="004410AC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>a</w:t>
            </w:r>
            <w:bookmarkStart w:id="13" w:name="_GoBack"/>
            <w:bookmarkEnd w:id="13"/>
            <w:r w:rsidRPr="00C7093D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>greement</w:t>
            </w: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49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72B7EDF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3149B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1EE6C13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8FF20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44476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747DA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0C0663B1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2B2ADB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F17FE2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7F16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9BC75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573B25E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STATE_CONNECTED_3A);</w:t>
            </w:r>
          </w:p>
          <w:p w14:paraId="1329EB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4A4906D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f_GetDefaultAPN_DNNType_FromPICS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E987CB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1,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cs_S_NSSAI_SST1eMBB);</w:t>
            </w:r>
          </w:p>
          <w:p w14:paraId="6AF52FB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33E1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0567F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416E734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45498F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209CB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9052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6CA82CB8" w14:textId="79F565BE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C_NASCellA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304D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STATE_CONNECTED_3A_T3540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6268C" w14:textId="0AC8707B" w:rsidR="000F0F9C" w:rsidRPr="00877584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172" w14:textId="77777777" w:rsidR="00304D0E" w:rsidRPr="00304D0E" w:rsidRDefault="00625E72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f_TC_10_1_8_2_NR5GC() runs on NR5GC_PTC</w:t>
            </w:r>
          </w:p>
          <w:p w14:paraId="3AE4C1F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F2DD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24153DE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F4151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D9F53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0FAF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5DC9F582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C533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A7160C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99F55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674A3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897718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STATE_CONNECTED_3A);</w:t>
            </w:r>
          </w:p>
          <w:p w14:paraId="24EC306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(f_NR5GC_MobileInfo_GetNoOfSessions() == 0){</w:t>
            </w:r>
          </w:p>
          <w:p w14:paraId="140899E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f_GetDefaultAPN_DNNType_FromPICS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9053A9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f_NR5GC_TriggerSinglePDUSession(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1,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cs_S_NSSAI_SST1eMBB);</w:t>
            </w:r>
          </w:p>
          <w:p w14:paraId="48A671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49F0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393C77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2758A4E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fl_TC_10_1_8_2_Body();</w:t>
            </w:r>
          </w:p>
          <w:p w14:paraId="0EBB2F5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E1445B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C37C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2882D6B4" w14:textId="0C7952D0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</w:t>
            </w:r>
            <w:r w:rsidR="00AD01B5"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D_3A</w:t>
            </w:r>
            <w:r w:rsidR="00AD01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7AD5C8" w14:textId="3E73925B" w:rsidR="00EE282C" w:rsidRPr="00D624CC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20F08CF0" w14:textId="3EB2CF1D" w:rsidR="008435E9" w:rsidRPr="008974E7" w:rsidRDefault="008435E9" w:rsidP="008435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29269430"/>
      <w:r w:rsidRPr="008974E7">
        <w:rPr>
          <w:rFonts w:cs="Arial"/>
          <w:b/>
          <w:color w:val="000000"/>
          <w:lang w:eastAsia="en-GB"/>
        </w:rPr>
        <w:t xml:space="preserve">Function </w:t>
      </w:r>
      <w:r w:rsidRPr="008435E9">
        <w:rPr>
          <w:rFonts w:cs="Arial"/>
          <w:b/>
          <w:color w:val="000000"/>
          <w:lang w:eastAsia="en-GB"/>
        </w:rPr>
        <w:t>fl_TC_10_1_8_2_Body</w:t>
      </w:r>
      <w:r w:rsidRPr="00BA06B2">
        <w:rPr>
          <w:rFonts w:cs="Arial"/>
          <w:b/>
          <w:color w:val="000000"/>
          <w:lang w:eastAsia="en-GB"/>
        </w:rPr>
        <w:t xml:space="preserve"> </w:t>
      </w:r>
      <w:r w:rsidRPr="008974E7">
        <w:rPr>
          <w:rFonts w:cs="Arial"/>
          <w:b/>
          <w:color w:val="000000"/>
          <w:lang w:eastAsia="en-GB"/>
        </w:rPr>
        <w:t>()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35E9" w:rsidRPr="00D268E5" w14:paraId="629E2E55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A216" w14:textId="77777777" w:rsidR="008435E9" w:rsidRPr="005E2E04" w:rsidRDefault="008435E9" w:rsidP="004F0B0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A19" w14:textId="5BCDEADC" w:rsidR="008435E9" w:rsidRPr="005E2E04" w:rsidRDefault="008435E9" w:rsidP="008435E9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435E9">
              <w:rPr>
                <w:noProof/>
              </w:rPr>
              <w:t>fl_TC_10_1_8_2_Body</w:t>
            </w:r>
            <w:r w:rsidRPr="00BA06B2">
              <w:rPr>
                <w:noProof/>
              </w:rPr>
              <w:t xml:space="preserve"> </w:t>
            </w:r>
            <w:r w:rsidRPr="00E643EE">
              <w:rPr>
                <w:noProof/>
              </w:rPr>
              <w:t>()</w:t>
            </w:r>
          </w:p>
        </w:tc>
      </w:tr>
      <w:tr w:rsidR="008435E9" w:rsidRPr="00D268E5" w14:paraId="57BC2025" w14:textId="77777777" w:rsidTr="004F0B0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21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26A" w14:textId="7FAC397E" w:rsidR="008435E9" w:rsidRDefault="008435E9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 of step 9 is not the same as the TTCN script procedure of function </w:t>
            </w:r>
            <w:r w:rsidRPr="008435E9">
              <w:rPr>
                <w:noProof/>
                <w:lang w:eastAsia="zh-CN"/>
              </w:rPr>
              <w:t>f_NR5GC_RRC_IdleState1N_Def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92FB0">
              <w:rPr>
                <w:rFonts w:hint="eastAsia"/>
                <w:noProof/>
                <w:lang w:eastAsia="zh-CN"/>
              </w:rPr>
              <w:t xml:space="preserve"> There are two situations according to different values of PICS parameters </w:t>
            </w:r>
            <w:r w:rsidR="00592FB0" w:rsidRPr="00592FB0">
              <w:rPr>
                <w:noProof/>
                <w:lang w:eastAsia="zh-CN"/>
              </w:rPr>
              <w:t>pc_noOf_PDUsSameConnection</w:t>
            </w:r>
            <w:r w:rsidR="00592FB0">
              <w:rPr>
                <w:rFonts w:hint="eastAsia"/>
                <w:noProof/>
                <w:lang w:eastAsia="zh-CN"/>
              </w:rPr>
              <w:t xml:space="preserve"> and </w:t>
            </w:r>
            <w:r w:rsidR="00592FB0" w:rsidRPr="00592FB0">
              <w:rPr>
                <w:noProof/>
                <w:lang w:eastAsia="zh-CN"/>
              </w:rPr>
              <w:t>pc_noOf_PDUsNewConnection</w:t>
            </w:r>
            <w:r w:rsidR="00A41C5B">
              <w:rPr>
                <w:rFonts w:hint="eastAsia"/>
                <w:noProof/>
                <w:lang w:eastAsia="zh-CN"/>
              </w:rPr>
              <w:t xml:space="preserve"> defined in </w:t>
            </w:r>
            <w:r w:rsidR="00A41C5B" w:rsidRPr="00A41C5B">
              <w:rPr>
                <w:noProof/>
                <w:lang w:eastAsia="zh-CN"/>
              </w:rPr>
              <w:t>NAS_5GC_Parameters.ttcn</w:t>
            </w:r>
            <w:r w:rsidR="00A41C5B">
              <w:rPr>
                <w:rFonts w:hint="eastAsia"/>
                <w:noProof/>
                <w:lang w:eastAsia="zh-CN"/>
              </w:rPr>
              <w:t>.</w:t>
            </w:r>
          </w:p>
          <w:p w14:paraId="496F8E8A" w14:textId="3694366F" w:rsidR="00606C82" w:rsidRPr="00092B08" w:rsidRDefault="00606C82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Identity to be modified in step 13 must be the one which is established successfully in step 9.</w:t>
            </w:r>
          </w:p>
        </w:tc>
      </w:tr>
      <w:tr w:rsidR="008435E9" w:rsidRPr="00D268E5" w14:paraId="44246F58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760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F74" w14:textId="77777777" w:rsidR="008435E9" w:rsidRDefault="008435E9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Modify </w:t>
            </w:r>
            <w:r w:rsidR="00584C1F">
              <w:rPr>
                <w:rFonts w:hint="eastAsia"/>
                <w:noProof/>
                <w:lang w:eastAsia="zh-CN"/>
              </w:rPr>
              <w:t>note of step 9 to step 9-9a2</w:t>
            </w:r>
            <w:r w:rsidR="00F206CA">
              <w:rPr>
                <w:rFonts w:hint="eastAsia"/>
                <w:noProof/>
                <w:lang w:eastAsia="zh-CN"/>
              </w:rPr>
              <w:t xml:space="preserve"> which is defined in </w:t>
            </w:r>
            <w:r w:rsidR="00F206CA" w:rsidRPr="00F206CA">
              <w:rPr>
                <w:noProof/>
                <w:lang w:eastAsia="zh-CN"/>
              </w:rPr>
              <w:t>draft_Prose_CR_NR5GC_10.1.8.2.docx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69E935" w14:textId="60C366F1" w:rsidR="00606C82" w:rsidRPr="00092B08" w:rsidRDefault="00606C82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assignment of </w:t>
            </w:r>
            <w:r w:rsidRPr="00606C82">
              <w:rPr>
                <w:noProof/>
                <w:lang w:eastAsia="zh-CN"/>
              </w:rPr>
              <w:t>v_PDUSessionIdToModify</w:t>
            </w:r>
            <w:r>
              <w:rPr>
                <w:rFonts w:hint="eastAsia"/>
                <w:noProof/>
                <w:lang w:eastAsia="zh-CN"/>
              </w:rPr>
              <w:t xml:space="preserve"> to be used in </w:t>
            </w:r>
            <w:r w:rsidRPr="00606C82">
              <w:rPr>
                <w:noProof/>
                <w:lang w:eastAsia="zh-CN"/>
              </w:rPr>
              <w:t>PDU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Modification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of step 13.</w:t>
            </w:r>
          </w:p>
        </w:tc>
      </w:tr>
      <w:tr w:rsidR="008435E9" w:rsidRPr="001D039E" w14:paraId="05430A0C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5BAF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1" w14:textId="77777777" w:rsidR="008435E9" w:rsidRPr="001D039E" w:rsidRDefault="008435E9" w:rsidP="004F0B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Pr="00BA06B2">
              <w:rPr>
                <w:rFonts w:ascii="Arial" w:hAnsi="Arial"/>
                <w:noProof/>
              </w:rPr>
              <w:t>NR5GC\10_1</w:t>
            </w:r>
            <w:r>
              <w:rPr>
                <w:rFonts w:ascii="Arial" w:hAnsi="Arial" w:hint="eastAsia"/>
                <w:noProof/>
                <w:lang w:eastAsia="zh-CN"/>
              </w:rPr>
              <w:t>\</w:t>
            </w:r>
            <w:r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8435E9" w:rsidRPr="00D268E5" w14:paraId="7C1DF90B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099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E29" w14:textId="63E19F70" w:rsidR="008435E9" w:rsidRPr="005E2E04" w:rsidRDefault="002E15F0" w:rsidP="004F0B0D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C7093D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>Postponed till Prose CR agreement</w:t>
            </w:r>
          </w:p>
        </w:tc>
      </w:tr>
    </w:tbl>
    <w:p w14:paraId="24E80625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</w:p>
    <w:p w14:paraId="74408989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35E9" w:rsidRPr="00D268E5" w14:paraId="4C6D3847" w14:textId="77777777" w:rsidTr="004F0B0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BE1" w14:textId="2B5F0E59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01FC736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BFC85B" w14:textId="23CCABE3" w:rsidR="007443E7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65BB3B" w14:textId="47499C65" w:rsidR="007443E7" w:rsidRPr="008435E9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var O1_Type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v_PDUSessionIdToModify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 :=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v_PDUSessionInfo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[0].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SessionId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111AE932" w14:textId="05DFE4D5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070ED1E" w14:textId="3641583D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457C74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5FC43ED6" w14:textId="709FEAEB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CBE949" w14:textId="24C26C9A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CD09CA" w14:textId="7007A709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308DFA3" w14:textId="593599B9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"Step 13"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56782AF5" w14:textId="76F88265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:=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f_Get_NG_PDUSessionModificationCommand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v_PDUSessionIdToModify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2733A28B" w14:textId="26B9F285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cas_NR_SRB_NasPdu_REQ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v_NGC_NASCellA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, -, -, cs_NG_NAS_RequestWithPiggybacking(tsc_SHT_IntegrityProtected_Ciphered,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)));</w:t>
            </w:r>
          </w:p>
          <w:p w14:paraId="223FF07C" w14:textId="425DC0AE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B822FB5" w14:textId="12C182C5" w:rsidR="008435E9" w:rsidRPr="00877584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514C97F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</w:p>
    <w:p w14:paraId="5982CE79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435E9" w:rsidRPr="00D268E5" w14:paraId="71AC218C" w14:textId="77777777" w:rsidTr="004F0B0D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139F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fl_TC_10_1_8_2_Body() runs on NR5GC_PTC</w:t>
            </w:r>
          </w:p>
          <w:p w14:paraId="7FEE97D2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CFA2F1" w14:textId="19164432" w:rsidR="006A76B0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AAAECE4" w14:textId="77777777" w:rsidR="006A76B0" w:rsidRPr="008435E9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var O1_Type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v_PDUSessionIdToModify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 :=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v_PDUSessionInfo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[0].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SessionId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7F43440D" w14:textId="0642F4DB" w:rsidR="008435E9" w:rsidRPr="008435E9" w:rsidRDefault="006A76B0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96B529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B0CB45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6B730D0D" w14:textId="3758C138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-</w:t>
            </w:r>
            <w:r w:rsidR="00BC3FD7" w:rsidRP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9a2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C896A5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f_NR5GC_RRC_IdleState1N_Def(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548199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95AC96F" w14:textId="21C322BC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"Step 13"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6CFD417C" w14:textId="335D93CA" w:rsidR="00434215" w:rsidRPr="00EF6130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v_PDUSessionInfo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 := f_NR5GC_MobileInfo_GetSessionInfoList(); //How many PDU sessions are established ?</w:t>
            </w:r>
          </w:p>
          <w:p w14:paraId="4AC6262F" w14:textId="4B0A0A3F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v_PDUSessionIdToModify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 := </w:t>
            </w: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v_PDUSessionInfo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[0].</w:t>
            </w: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SessionId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;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ab/>
            </w:r>
          </w:p>
          <w:p w14:paraId="4202A8BA" w14:textId="7F1A4842" w:rsidR="00434215" w:rsidRPr="00434215" w:rsidRDefault="00434215" w:rsidP="00B41126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:=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f_Get_NG_PDUSessionModificationCommand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v_PDUSessionIdToModify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73BA7966" w14:textId="20E34A0A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cas_NR_SRB_NasPdu_REQ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v_NGC_NASCellA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, -, -, 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cs_NG_NAS_RequestWithPiggybacking(tsc_SHT_IntegrityProtected_Ciphered,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)));</w:t>
            </w:r>
          </w:p>
          <w:p w14:paraId="517ADE39" w14:textId="5A09E9E0" w:rsidR="008435E9" w:rsidRPr="00D624CC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738FE6D3" w14:textId="77777777" w:rsidR="008435E9" w:rsidRDefault="008435E9" w:rsidP="008435E9">
      <w:pPr>
        <w:rPr>
          <w:lang w:eastAsia="zh-CN"/>
        </w:rPr>
      </w:pPr>
    </w:p>
    <w:p w14:paraId="20955F03" w14:textId="77777777" w:rsidR="008435E9" w:rsidRDefault="008435E9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5" w:name="_Toc54888065"/>
      <w:bookmarkStart w:id="16" w:name="_Toc129269431"/>
      <w:bookmarkStart w:id="17" w:name="_Toc122434494"/>
      <w:bookmarkStart w:id="18" w:name="_Toc295288971"/>
      <w:bookmarkStart w:id="19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5"/>
      <w:bookmarkEnd w:id="16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9269432"/>
      <w:r w:rsidRPr="00D268E5">
        <w:rPr>
          <w:rFonts w:cs="Arial"/>
        </w:rPr>
        <w:t>Execution Log Files</w:t>
      </w:r>
      <w:bookmarkEnd w:id="17"/>
      <w:bookmarkEnd w:id="18"/>
      <w:bookmarkEnd w:id="19"/>
      <w:bookmarkEnd w:id="20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43191966"/>
      <w:bookmarkStart w:id="22" w:name="_Toc54877395"/>
      <w:bookmarkStart w:id="23" w:name="_Toc96523155"/>
      <w:bookmarkStart w:id="24" w:name="_Toc96965697"/>
      <w:bookmarkStart w:id="25" w:name="_Toc129269433"/>
      <w:r w:rsidRPr="008E5C6A">
        <w:rPr>
          <w:b/>
          <w:lang w:val="pt-BR"/>
        </w:rPr>
        <w:t>HiSilicon Balong 5000</w:t>
      </w:r>
      <w:bookmarkEnd w:id="21"/>
      <w:bookmarkEnd w:id="22"/>
      <w:bookmarkEnd w:id="23"/>
      <w:bookmarkEnd w:id="24"/>
      <w:bookmarkEnd w:id="25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proofErr w:type="spellStart"/>
      <w:r w:rsidRPr="00383171">
        <w:rPr>
          <w:b/>
        </w:rPr>
        <w:t>HiSilicon</w:t>
      </w:r>
      <w:proofErr w:type="spellEnd"/>
      <w:r w:rsidRPr="00383171">
        <w:rPr>
          <w:b/>
        </w:rPr>
        <w:t xml:space="preserve"> Balong 5000</w:t>
      </w:r>
      <w:r w:rsidRPr="00383171">
        <w:rPr>
          <w:rFonts w:cs="Arial"/>
        </w:rPr>
        <w:t xml:space="preserve"> passed this test case on </w:t>
      </w:r>
      <w:proofErr w:type="spellStart"/>
      <w:r w:rsidRPr="00383171">
        <w:rPr>
          <w:rFonts w:ascii="Arial" w:hAnsi="Arial"/>
          <w:b/>
          <w:lang w:eastAsia="zh-CN"/>
        </w:rPr>
        <w:t>Datang</w:t>
      </w:r>
      <w:proofErr w:type="spellEnd"/>
      <w:r w:rsidRPr="00383171">
        <w:rPr>
          <w:rFonts w:ascii="Arial" w:hAnsi="Arial"/>
          <w:b/>
          <w:lang w:eastAsia="zh-CN"/>
        </w:rPr>
        <w:t xml:space="preserve"> </w:t>
      </w:r>
      <w:proofErr w:type="spellStart"/>
      <w:r w:rsidRPr="00383171">
        <w:rPr>
          <w:rFonts w:ascii="Arial" w:hAnsi="Arial"/>
          <w:b/>
          <w:lang w:eastAsia="zh-CN"/>
        </w:rPr>
        <w:t>LinkTester</w:t>
      </w:r>
      <w:proofErr w:type="spellEnd"/>
      <w:r w:rsidRPr="00383171">
        <w:rPr>
          <w:rFonts w:ascii="Arial" w:hAnsi="Arial"/>
          <w:b/>
          <w:lang w:eastAsia="zh-CN"/>
        </w:rPr>
        <w:t xml:space="preserve">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58844" w:rsidR="00182A90" w:rsidRPr="00776403" w:rsidRDefault="00571B52" w:rsidP="00F829B4">
      <w:pPr>
        <w:rPr>
          <w:rFonts w:ascii="Arial" w:eastAsia="SimSun" w:hAnsi="Arial"/>
        </w:rPr>
      </w:pPr>
      <w:r>
        <w:rPr>
          <w:rFonts w:ascii="Arial" w:eastAsia="SimSun" w:hAnsi="Arial"/>
        </w:rPr>
        <w:t>TC_10_1_8_</w:t>
      </w:r>
      <w:r>
        <w:rPr>
          <w:rFonts w:ascii="Arial" w:eastAsia="SimSun" w:hAnsi="Arial" w:hint="eastAsia"/>
          <w:lang w:eastAsia="zh-CN"/>
        </w:rPr>
        <w:t>2</w:t>
      </w:r>
      <w:r w:rsidR="00776403" w:rsidRPr="00776403">
        <w:rPr>
          <w:rFonts w:ascii="Arial" w:eastAsia="SimSun" w:hAnsi="Arial"/>
        </w:rPr>
        <w:t>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129269434"/>
      <w:r w:rsidRPr="00D268E5">
        <w:rPr>
          <w:rFonts w:cs="Arial"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53E08794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4A681B">
              <w:rPr>
                <w:rFonts w:hint="eastAsia"/>
                <w:lang w:eastAsia="zh-CN"/>
              </w:rPr>
              <w:t>0227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571B5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10.1.8.2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58DB6" w14:textId="77777777" w:rsidR="00B96368" w:rsidRDefault="00B96368">
      <w:r>
        <w:separator/>
      </w:r>
    </w:p>
  </w:endnote>
  <w:endnote w:type="continuationSeparator" w:id="0">
    <w:p w14:paraId="005D3E69" w14:textId="77777777" w:rsidR="00B96368" w:rsidRDefault="00B9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panose1 w:val="020703090202050204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DE4C1" w14:textId="77777777" w:rsidR="002E15F0" w:rsidRDefault="002E1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FB4DF" w14:textId="77777777" w:rsidR="002E15F0" w:rsidRDefault="002E15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EBCD9" w14:textId="77777777" w:rsidR="002E15F0" w:rsidRDefault="002E1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9ECEF" w14:textId="77777777" w:rsidR="00B96368" w:rsidRDefault="00B96368">
      <w:r>
        <w:separator/>
      </w:r>
    </w:p>
  </w:footnote>
  <w:footnote w:type="continuationSeparator" w:id="0">
    <w:p w14:paraId="4B8EC321" w14:textId="77777777" w:rsidR="00B96368" w:rsidRDefault="00B96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61C91"/>
    <w:multiLevelType w:val="hybridMultilevel"/>
    <w:tmpl w:val="30606286"/>
    <w:lvl w:ilvl="0" w:tplc="D04C856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F5C49"/>
    <w:multiLevelType w:val="hybridMultilevel"/>
    <w:tmpl w:val="222EB974"/>
    <w:lvl w:ilvl="0" w:tplc="C63C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17"/>
  </w:num>
  <w:num w:numId="5">
    <w:abstractNumId w:val="0"/>
  </w:num>
  <w:num w:numId="6">
    <w:abstractNumId w:val="28"/>
  </w:num>
  <w:num w:numId="7">
    <w:abstractNumId w:val="18"/>
  </w:num>
  <w:num w:numId="8">
    <w:abstractNumId w:val="1"/>
  </w:num>
  <w:num w:numId="9">
    <w:abstractNumId w:val="9"/>
  </w:num>
  <w:num w:numId="10">
    <w:abstractNumId w:val="3"/>
  </w:num>
  <w:num w:numId="11">
    <w:abstractNumId w:val="24"/>
  </w:num>
  <w:num w:numId="12">
    <w:abstractNumId w:val="11"/>
  </w:num>
  <w:num w:numId="13">
    <w:abstractNumId w:val="31"/>
  </w:num>
  <w:num w:numId="14">
    <w:abstractNumId w:val="36"/>
  </w:num>
  <w:num w:numId="15">
    <w:abstractNumId w:val="25"/>
  </w:num>
  <w:num w:numId="16">
    <w:abstractNumId w:val="33"/>
  </w:num>
  <w:num w:numId="17">
    <w:abstractNumId w:val="26"/>
  </w:num>
  <w:num w:numId="18">
    <w:abstractNumId w:val="15"/>
  </w:num>
  <w:num w:numId="19">
    <w:abstractNumId w:val="29"/>
  </w:num>
  <w:num w:numId="20">
    <w:abstractNumId w:val="30"/>
  </w:num>
  <w:num w:numId="21">
    <w:abstractNumId w:val="2"/>
  </w:num>
  <w:num w:numId="22">
    <w:abstractNumId w:val="34"/>
  </w:num>
  <w:num w:numId="23">
    <w:abstractNumId w:val="21"/>
  </w:num>
  <w:num w:numId="24">
    <w:abstractNumId w:val="7"/>
  </w:num>
  <w:num w:numId="25">
    <w:abstractNumId w:val="14"/>
  </w:num>
  <w:num w:numId="26">
    <w:abstractNumId w:val="5"/>
  </w:num>
  <w:num w:numId="27">
    <w:abstractNumId w:val="27"/>
  </w:num>
  <w:num w:numId="28">
    <w:abstractNumId w:val="20"/>
  </w:num>
  <w:num w:numId="29">
    <w:abstractNumId w:val="19"/>
  </w:num>
  <w:num w:numId="30">
    <w:abstractNumId w:val="6"/>
  </w:num>
  <w:num w:numId="31">
    <w:abstractNumId w:val="10"/>
  </w:num>
  <w:num w:numId="32">
    <w:abstractNumId w:val="22"/>
  </w:num>
  <w:num w:numId="33">
    <w:abstractNumId w:val="35"/>
  </w:num>
  <w:num w:numId="34">
    <w:abstractNumId w:val="32"/>
  </w:num>
  <w:num w:numId="35">
    <w:abstractNumId w:val="13"/>
  </w:num>
  <w:num w:numId="36">
    <w:abstractNumId w:val="23"/>
  </w:num>
  <w:num w:numId="37">
    <w:abstractNumId w:val="4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474B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692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15F0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D0E"/>
    <w:rsid w:val="00305409"/>
    <w:rsid w:val="00306A17"/>
    <w:rsid w:val="00310205"/>
    <w:rsid w:val="0031142C"/>
    <w:rsid w:val="00312434"/>
    <w:rsid w:val="00313CDA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70D22"/>
    <w:rsid w:val="0037169B"/>
    <w:rsid w:val="00374DD4"/>
    <w:rsid w:val="00381218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4215"/>
    <w:rsid w:val="00435A80"/>
    <w:rsid w:val="00435D0F"/>
    <w:rsid w:val="00440DD3"/>
    <w:rsid w:val="004410AC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681B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07FC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1B52"/>
    <w:rsid w:val="00572C67"/>
    <w:rsid w:val="00574163"/>
    <w:rsid w:val="00574C7C"/>
    <w:rsid w:val="00576DAC"/>
    <w:rsid w:val="0058140E"/>
    <w:rsid w:val="00584659"/>
    <w:rsid w:val="00584C1F"/>
    <w:rsid w:val="00584D62"/>
    <w:rsid w:val="0058550A"/>
    <w:rsid w:val="00585A9E"/>
    <w:rsid w:val="00586F0C"/>
    <w:rsid w:val="00590D2E"/>
    <w:rsid w:val="00592D74"/>
    <w:rsid w:val="00592FB0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573A"/>
    <w:rsid w:val="005F6E82"/>
    <w:rsid w:val="0060014C"/>
    <w:rsid w:val="00600608"/>
    <w:rsid w:val="006022D5"/>
    <w:rsid w:val="00602A22"/>
    <w:rsid w:val="006039DF"/>
    <w:rsid w:val="00606315"/>
    <w:rsid w:val="00606C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A76B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3E7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5E9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178D5"/>
    <w:rsid w:val="00A219E2"/>
    <w:rsid w:val="00A2244A"/>
    <w:rsid w:val="00A246B6"/>
    <w:rsid w:val="00A30AC2"/>
    <w:rsid w:val="00A30FD2"/>
    <w:rsid w:val="00A31DD1"/>
    <w:rsid w:val="00A354FA"/>
    <w:rsid w:val="00A36E9B"/>
    <w:rsid w:val="00A41C5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01B5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1126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368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3FD7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093D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8DA"/>
    <w:rsid w:val="00DD0C43"/>
    <w:rsid w:val="00DD0FED"/>
    <w:rsid w:val="00DD11FD"/>
    <w:rsid w:val="00DD144E"/>
    <w:rsid w:val="00DD3FCD"/>
    <w:rsid w:val="00DD5DCE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66"/>
    <w:rsid w:val="00DE34CF"/>
    <w:rsid w:val="00DE53A9"/>
    <w:rsid w:val="00DE6CEB"/>
    <w:rsid w:val="00DE6EFA"/>
    <w:rsid w:val="00DF336A"/>
    <w:rsid w:val="00DF34F4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6130"/>
    <w:rsid w:val="00EF75E4"/>
    <w:rsid w:val="00EF79B9"/>
    <w:rsid w:val="00F01B37"/>
    <w:rsid w:val="00F061BD"/>
    <w:rsid w:val="00F06A73"/>
    <w:rsid w:val="00F10AB5"/>
    <w:rsid w:val="00F13CB0"/>
    <w:rsid w:val="00F1774A"/>
    <w:rsid w:val="00F206C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E5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60B28"/>
  <w15:docId w15:val="{F99A804E-FAF4-437C-A4A2-6A0F9322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enpengchong@cictmobile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E2C4F-B124-49D8-8678-99B40C85D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2023-03-16T15:38:00Z</dcterms:created>
  <dcterms:modified xsi:type="dcterms:W3CDTF">2023-03-17T08:56:00Z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