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5E2207" w14:textId="1488822F" w:rsidR="00DA10BB" w:rsidRDefault="00DA10BB" w:rsidP="00DA10B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</w:t>
        </w:r>
      </w:fldSimple>
      <w:r w:rsidR="00CD75E8">
        <w:rPr>
          <w:b/>
          <w:noProof/>
          <w:sz w:val="24"/>
        </w:rPr>
        <w:t>3</w:t>
      </w:r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r w:rsidR="00B0526A" w:rsidRPr="00B0526A">
        <w:rPr>
          <w:b/>
          <w:bCs/>
          <w:i/>
          <w:iCs/>
          <w:sz w:val="24"/>
          <w:szCs w:val="24"/>
        </w:rPr>
        <w:t>R5s230123</w:t>
      </w:r>
    </w:p>
    <w:p w14:paraId="663EA847" w14:textId="43D1ADC9" w:rsidR="000148C5" w:rsidRDefault="00000000" w:rsidP="000148C5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0148C5" w:rsidRPr="00BA51D9">
          <w:rPr>
            <w:b/>
            <w:noProof/>
            <w:sz w:val="24"/>
          </w:rPr>
          <w:t>Online</w:t>
        </w:r>
      </w:fldSimple>
      <w:r w:rsidR="000148C5">
        <w:rPr>
          <w:b/>
          <w:noProof/>
          <w:sz w:val="24"/>
        </w:rPr>
        <w:t xml:space="preserve">, </w:t>
      </w:r>
      <w:r w:rsidR="000148C5">
        <w:fldChar w:fldCharType="begin"/>
      </w:r>
      <w:r w:rsidR="000148C5">
        <w:instrText xml:space="preserve"> DOCPROPERTY  Country  \* MERGEFORMAT </w:instrText>
      </w:r>
      <w:r w:rsidR="000148C5">
        <w:fldChar w:fldCharType="end"/>
      </w:r>
      <w:r w:rsidR="000148C5">
        <w:rPr>
          <w:b/>
          <w:noProof/>
          <w:sz w:val="24"/>
        </w:rPr>
        <w:t xml:space="preserve">, </w:t>
      </w:r>
      <w:fldSimple w:instr=" DOCPROPERTY  StartDate  \* MERGEFORMAT ">
        <w:r w:rsidR="004E6119">
          <w:rPr>
            <w:b/>
            <w:noProof/>
            <w:sz w:val="24"/>
          </w:rPr>
          <w:t>9</w:t>
        </w:r>
        <w:r w:rsidR="000148C5" w:rsidRPr="00BA51D9">
          <w:rPr>
            <w:b/>
            <w:noProof/>
            <w:sz w:val="24"/>
          </w:rPr>
          <w:t>th Dec 20</w:t>
        </w:r>
        <w:r w:rsidR="000148C5">
          <w:rPr>
            <w:b/>
            <w:noProof/>
            <w:sz w:val="24"/>
          </w:rPr>
          <w:t>2</w:t>
        </w:r>
      </w:fldSimple>
      <w:r w:rsidR="004E6119">
        <w:rPr>
          <w:b/>
          <w:noProof/>
          <w:sz w:val="24"/>
        </w:rPr>
        <w:t>2</w:t>
      </w:r>
      <w:r w:rsidR="000148C5">
        <w:rPr>
          <w:b/>
          <w:noProof/>
          <w:sz w:val="24"/>
        </w:rPr>
        <w:t xml:space="preserve"> - </w:t>
      </w:r>
      <w:fldSimple w:instr=" DOCPROPERTY  EndDate  \* MERGEFORMAT ">
        <w:r w:rsidR="000148C5" w:rsidRPr="00BA51D9">
          <w:rPr>
            <w:b/>
            <w:noProof/>
            <w:sz w:val="24"/>
          </w:rPr>
          <w:t>31st Dec 202</w:t>
        </w:r>
      </w:fldSimple>
      <w:r w:rsidR="004E6119"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A10BB" w14:paraId="0F070905" w14:textId="77777777" w:rsidTr="0084664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AE768F" w14:textId="321DF6B3" w:rsidR="00DA10BB" w:rsidRDefault="00DA10BB" w:rsidP="0084664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2F7B3B">
              <w:rPr>
                <w:i/>
                <w:noProof/>
                <w:sz w:val="14"/>
              </w:rPr>
              <w:t>2</w:t>
            </w:r>
          </w:p>
        </w:tc>
      </w:tr>
      <w:tr w:rsidR="00DA10BB" w14:paraId="236E8476" w14:textId="77777777" w:rsidTr="008466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F1B9B8" w14:textId="77777777" w:rsidR="00DA10BB" w:rsidRDefault="00DA10BB" w:rsidP="0084664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A10BB" w14:paraId="625B60EA" w14:textId="77777777" w:rsidTr="008466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DC7AAE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10BB" w14:paraId="1151BF39" w14:textId="77777777" w:rsidTr="0084664F">
        <w:tc>
          <w:tcPr>
            <w:tcW w:w="142" w:type="dxa"/>
            <w:tcBorders>
              <w:left w:val="single" w:sz="4" w:space="0" w:color="auto"/>
            </w:tcBorders>
          </w:tcPr>
          <w:p w14:paraId="66A1ECF0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D0B9DA8" w14:textId="043677F4" w:rsidR="00DA10BB" w:rsidRPr="000148C5" w:rsidRDefault="00000000" w:rsidP="009A3E76">
            <w:pPr>
              <w:pStyle w:val="CRCoverPage"/>
              <w:spacing w:after="0"/>
              <w:jc w:val="right"/>
              <w:rPr>
                <w:b/>
                <w:sz w:val="28"/>
                <w:szCs w:val="28"/>
                <w:lang w:val="en-US" w:eastAsia="zh-CN"/>
              </w:rPr>
            </w:pPr>
            <w:fldSimple w:instr=" DOCPROPERTY  Spec#  \* MERGEFORMAT ">
              <w:r w:rsidR="00296987">
                <w:rPr>
                  <w:b/>
                  <w:noProof/>
                  <w:sz w:val="28"/>
                </w:rPr>
                <w:t>3</w:t>
              </w:r>
              <w:r w:rsidR="004E6119">
                <w:rPr>
                  <w:b/>
                  <w:noProof/>
                  <w:sz w:val="28"/>
                </w:rPr>
                <w:t>6</w:t>
              </w:r>
              <w:r w:rsidR="00296987">
                <w:rPr>
                  <w:b/>
                  <w:noProof/>
                  <w:sz w:val="28"/>
                </w:rPr>
                <w:t>.</w:t>
              </w:r>
              <w:r w:rsidR="004E6119">
                <w:rPr>
                  <w:b/>
                  <w:noProof/>
                  <w:sz w:val="28"/>
                </w:rPr>
                <w:t>523</w:t>
              </w:r>
              <w:r w:rsidR="00296987">
                <w:rPr>
                  <w:b/>
                  <w:noProof/>
                  <w:sz w:val="28"/>
                </w:rPr>
                <w:t>-3</w:t>
              </w:r>
            </w:fldSimple>
          </w:p>
        </w:tc>
        <w:tc>
          <w:tcPr>
            <w:tcW w:w="709" w:type="dxa"/>
          </w:tcPr>
          <w:p w14:paraId="71AC3A80" w14:textId="77777777" w:rsidR="00DA10BB" w:rsidRDefault="00DA10BB" w:rsidP="0084664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74D4618" w14:textId="7C5E55A5" w:rsidR="00DA10BB" w:rsidRPr="005C09AC" w:rsidRDefault="005C09AC" w:rsidP="0035730B">
            <w:pPr>
              <w:pStyle w:val="CRCoverPage"/>
              <w:spacing w:after="0"/>
              <w:rPr>
                <w:b/>
                <w:bCs/>
                <w:noProof/>
                <w:sz w:val="24"/>
                <w:szCs w:val="24"/>
              </w:rPr>
            </w:pPr>
            <w:r w:rsidRPr="005C09AC">
              <w:rPr>
                <w:rFonts w:cs="Arial"/>
                <w:b/>
                <w:bCs/>
                <w:color w:val="000000"/>
                <w:sz w:val="24"/>
                <w:szCs w:val="24"/>
              </w:rPr>
              <w:t>4710</w:t>
            </w:r>
          </w:p>
        </w:tc>
        <w:tc>
          <w:tcPr>
            <w:tcW w:w="709" w:type="dxa"/>
          </w:tcPr>
          <w:p w14:paraId="6A8701D3" w14:textId="77777777" w:rsidR="00DA10BB" w:rsidRDefault="00DA10BB" w:rsidP="0084664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85DE646" w14:textId="77777777" w:rsidR="00DA10BB" w:rsidRPr="00410371" w:rsidRDefault="00000000" w:rsidP="0084664F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DA10BB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2557F77A" w14:textId="77777777" w:rsidR="00DA10BB" w:rsidRDefault="00DA10BB" w:rsidP="0084664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ABDDA50" w14:textId="491F21E8" w:rsidR="00DA10BB" w:rsidRPr="00410371" w:rsidRDefault="00000000" w:rsidP="0084664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296987">
                <w:rPr>
                  <w:b/>
                  <w:noProof/>
                  <w:sz w:val="28"/>
                </w:rPr>
                <w:t>1</w:t>
              </w:r>
              <w:r w:rsidR="004E6119">
                <w:rPr>
                  <w:b/>
                  <w:noProof/>
                  <w:sz w:val="28"/>
                </w:rPr>
                <w:t>7</w:t>
              </w:r>
              <w:r w:rsidR="00296987">
                <w:rPr>
                  <w:b/>
                  <w:noProof/>
                  <w:sz w:val="28"/>
                </w:rPr>
                <w:t>.</w:t>
              </w:r>
              <w:r w:rsidR="004E6119">
                <w:rPr>
                  <w:b/>
                  <w:noProof/>
                  <w:sz w:val="28"/>
                </w:rPr>
                <w:t>5</w:t>
              </w:r>
              <w:r w:rsidR="00296987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06D047C" w14:textId="77777777" w:rsidR="00DA10BB" w:rsidRDefault="00DA10BB" w:rsidP="0084664F">
            <w:pPr>
              <w:pStyle w:val="CRCoverPage"/>
              <w:spacing w:after="0"/>
              <w:rPr>
                <w:noProof/>
              </w:rPr>
            </w:pPr>
          </w:p>
        </w:tc>
      </w:tr>
      <w:tr w:rsidR="00DA10BB" w14:paraId="0F116427" w14:textId="77777777" w:rsidTr="008466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21ADB3" w14:textId="77777777" w:rsidR="00DA10BB" w:rsidRDefault="00DA10BB" w:rsidP="0084664F">
            <w:pPr>
              <w:pStyle w:val="CRCoverPage"/>
              <w:spacing w:after="0"/>
              <w:rPr>
                <w:noProof/>
              </w:rPr>
            </w:pPr>
          </w:p>
        </w:tc>
      </w:tr>
      <w:tr w:rsidR="00DA10BB" w14:paraId="79476B60" w14:textId="77777777" w:rsidTr="0084664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93BE185" w14:textId="77777777" w:rsidR="00DA10BB" w:rsidRPr="00F25D98" w:rsidRDefault="00DA10BB" w:rsidP="0084664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A10BB" w14:paraId="4E84570B" w14:textId="77777777" w:rsidTr="0084664F">
        <w:tc>
          <w:tcPr>
            <w:tcW w:w="9641" w:type="dxa"/>
            <w:gridSpan w:val="9"/>
          </w:tcPr>
          <w:p w14:paraId="43EF4DB1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60C0F5F" w14:textId="77777777" w:rsidR="00DA10BB" w:rsidRDefault="00DA10BB" w:rsidP="00DA10B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A10BB" w14:paraId="10733CAC" w14:textId="77777777" w:rsidTr="0084664F">
        <w:tc>
          <w:tcPr>
            <w:tcW w:w="2835" w:type="dxa"/>
          </w:tcPr>
          <w:p w14:paraId="57B68933" w14:textId="77777777" w:rsidR="00DA10BB" w:rsidRDefault="00DA10BB" w:rsidP="0084664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0BA53A1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72702C1" w14:textId="77777777" w:rsidR="00DA10BB" w:rsidRDefault="00DA10BB" w:rsidP="008466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EA199F5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9BF86F" w14:textId="77777777" w:rsidR="00DA10BB" w:rsidRDefault="00DA10BB" w:rsidP="008466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296AF83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9D811BA" w14:textId="77777777" w:rsidR="00DA10BB" w:rsidRDefault="00DA10BB" w:rsidP="008466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12CDDF1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14B4A6F" w14:textId="77777777" w:rsidR="00DA10BB" w:rsidRDefault="00DA10BB" w:rsidP="0084664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FEB5CBD" w14:textId="77777777" w:rsidR="00DA10BB" w:rsidRDefault="00DA10BB" w:rsidP="00DA10BB">
      <w:pPr>
        <w:rPr>
          <w:sz w:val="8"/>
          <w:szCs w:val="8"/>
        </w:rPr>
      </w:pPr>
    </w:p>
    <w:tbl>
      <w:tblPr>
        <w:tblW w:w="9640" w:type="dxa"/>
        <w:tblInd w:w="8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A10BB" w14:paraId="1C5CD7C9" w14:textId="77777777" w:rsidTr="008A3A1D">
        <w:tc>
          <w:tcPr>
            <w:tcW w:w="9640" w:type="dxa"/>
            <w:gridSpan w:val="11"/>
          </w:tcPr>
          <w:p w14:paraId="735198B9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752C" w14:paraId="6C763F31" w14:textId="77777777" w:rsidTr="008A3A1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0CF071F" w14:textId="77777777" w:rsidR="00A1752C" w:rsidRDefault="00A1752C" w:rsidP="00A175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510695" w14:textId="0F361217" w:rsidR="00A1752C" w:rsidRDefault="00000000" w:rsidP="00A1752C">
            <w:pPr>
              <w:pStyle w:val="CRCoverPage"/>
              <w:spacing w:after="0"/>
              <w:ind w:left="100"/>
            </w:pPr>
            <w:fldSimple w:instr=" DOCPROPERTY  CrTitle  \* MERGEFORMAT ">
              <w:r w:rsidR="00296987">
                <w:t>Correction to</w:t>
              </w:r>
              <w:r w:rsidR="00A41500">
                <w:t xml:space="preserve"> </w:t>
              </w:r>
              <w:r w:rsidR="004E6119">
                <w:t xml:space="preserve">LTE </w:t>
              </w:r>
              <w:r w:rsidR="005D5ECD">
                <w:t xml:space="preserve">RRC </w:t>
              </w:r>
              <w:r w:rsidR="00443622">
                <w:t xml:space="preserve">measurement </w:t>
              </w:r>
              <w:r w:rsidR="004E6119">
                <w:t>testcase</w:t>
              </w:r>
            </w:fldSimple>
            <w:r w:rsidR="004E6119">
              <w:t xml:space="preserve"> </w:t>
            </w:r>
            <w:r w:rsidR="00443622">
              <w:t>8</w:t>
            </w:r>
            <w:r w:rsidR="004E6119">
              <w:t>.</w:t>
            </w:r>
            <w:r w:rsidR="00443622">
              <w:t>3</w:t>
            </w:r>
            <w:r w:rsidR="004E6119">
              <w:t>.1</w:t>
            </w:r>
            <w:r w:rsidR="00C232BD">
              <w:t>.</w:t>
            </w:r>
            <w:r w:rsidR="00443622">
              <w:t>13</w:t>
            </w:r>
          </w:p>
        </w:tc>
      </w:tr>
      <w:tr w:rsidR="00A1752C" w14:paraId="674C3952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0F633C6E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D1204BA" w14:textId="77777777" w:rsidR="00A1752C" w:rsidRPr="009A326D" w:rsidRDefault="00A1752C" w:rsidP="00A1752C">
            <w:pPr>
              <w:pStyle w:val="CRCoverPage"/>
              <w:spacing w:after="0"/>
            </w:pPr>
          </w:p>
        </w:tc>
      </w:tr>
      <w:tr w:rsidR="00A1752C" w14:paraId="20A1CAD3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723FF267" w14:textId="77777777" w:rsidR="00A1752C" w:rsidRDefault="00A1752C" w:rsidP="00A175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A433DAD" w14:textId="34DB144D" w:rsidR="00A1752C" w:rsidRDefault="00A1752C" w:rsidP="00A1752C">
            <w:pPr>
              <w:pStyle w:val="CRCoverPage"/>
              <w:spacing w:after="0"/>
              <w:ind w:left="100"/>
              <w:rPr>
                <w:noProof/>
              </w:rPr>
            </w:pPr>
            <w:r w:rsidRPr="000D3937">
              <w:rPr>
                <w:lang w:eastAsia="zh-CN"/>
              </w:rPr>
              <w:t>Anritsu Ltd</w:t>
            </w:r>
          </w:p>
        </w:tc>
      </w:tr>
      <w:tr w:rsidR="00A1752C" w14:paraId="73FE4659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79EEC43C" w14:textId="77777777" w:rsidR="00A1752C" w:rsidRDefault="00A1752C" w:rsidP="00A175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7EB2BDB" w14:textId="77777777" w:rsidR="00A1752C" w:rsidRDefault="00A1752C" w:rsidP="00A1752C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A1752C" w14:paraId="2C3D74B8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7CDDC3B5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2A9EEDD" w14:textId="77777777" w:rsidR="00A1752C" w:rsidRDefault="00A1752C" w:rsidP="00A175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752C" w14:paraId="6D0ED6F6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4CB387EA" w14:textId="77777777" w:rsidR="00A1752C" w:rsidRDefault="00A1752C" w:rsidP="00A175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E720A61" w14:textId="0FD10C8C" w:rsidR="00A1752C" w:rsidRDefault="00A10EFA" w:rsidP="00667A8A">
            <w:pPr>
              <w:pStyle w:val="CRCoverPage"/>
              <w:spacing w:after="0"/>
              <w:ind w:left="100"/>
            </w:pPr>
            <w:r w:rsidRPr="00A10EFA">
              <w:t>TEI</w:t>
            </w:r>
            <w:r w:rsidR="00443622">
              <w:t>9</w:t>
            </w:r>
            <w:r w:rsidRPr="00A10EFA">
              <w:t>_Test</w:t>
            </w:r>
          </w:p>
        </w:tc>
        <w:tc>
          <w:tcPr>
            <w:tcW w:w="567" w:type="dxa"/>
            <w:tcBorders>
              <w:left w:val="nil"/>
            </w:tcBorders>
          </w:tcPr>
          <w:p w14:paraId="1804F412" w14:textId="77777777" w:rsidR="00A1752C" w:rsidRDefault="00A1752C" w:rsidP="00A1752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1141F4C" w14:textId="77777777" w:rsidR="00A1752C" w:rsidRDefault="00A1752C" w:rsidP="00A1752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C016865" w14:textId="064BB867" w:rsidR="00A1752C" w:rsidRDefault="00A1752C" w:rsidP="00A1752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202</w:t>
            </w:r>
            <w:r w:rsidR="00443622">
              <w:t>3</w:t>
            </w:r>
            <w:r>
              <w:t>-</w:t>
            </w:r>
            <w:r w:rsidR="00443622">
              <w:t>0</w:t>
            </w:r>
            <w:r w:rsidR="003963B2">
              <w:t>1</w:t>
            </w:r>
            <w:r>
              <w:t>-</w:t>
            </w:r>
            <w:r w:rsidR="00443622">
              <w:t>17</w:t>
            </w:r>
          </w:p>
        </w:tc>
      </w:tr>
      <w:tr w:rsidR="00A1752C" w14:paraId="15D7AFBB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6D598743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EA704C3" w14:textId="77777777" w:rsidR="00A1752C" w:rsidRDefault="00A1752C" w:rsidP="00A175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86E6437" w14:textId="77777777" w:rsidR="00A1752C" w:rsidRDefault="00A1752C" w:rsidP="00A175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E074E60" w14:textId="77777777" w:rsidR="00A1752C" w:rsidRDefault="00A1752C" w:rsidP="00A175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9567BC9" w14:textId="77777777" w:rsidR="00A1752C" w:rsidRDefault="00A1752C" w:rsidP="00A175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752C" w14:paraId="755A66D6" w14:textId="77777777" w:rsidTr="008A3A1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E7D4705" w14:textId="77777777" w:rsidR="00A1752C" w:rsidRDefault="00A1752C" w:rsidP="00A175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71A3320" w14:textId="77777777" w:rsidR="00A1752C" w:rsidRDefault="00000000" w:rsidP="00A1752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A1752C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3284830" w14:textId="77777777" w:rsidR="00A1752C" w:rsidRDefault="00A1752C" w:rsidP="00A1752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B663320" w14:textId="77777777" w:rsidR="00A1752C" w:rsidRDefault="00A1752C" w:rsidP="00A1752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C43CBA" w14:textId="3E11D478" w:rsidR="00A1752C" w:rsidRDefault="005043D2" w:rsidP="00A175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4E6119">
              <w:rPr>
                <w:noProof/>
              </w:rPr>
              <w:t>7</w:t>
            </w:r>
          </w:p>
        </w:tc>
      </w:tr>
      <w:tr w:rsidR="00A1752C" w14:paraId="761E91DD" w14:textId="77777777" w:rsidTr="008A3A1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8281395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4840E14" w14:textId="77777777" w:rsidR="00A1752C" w:rsidRDefault="00A1752C" w:rsidP="00A1752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91CCBA9" w14:textId="77777777" w:rsidR="00A1752C" w:rsidRDefault="00A1752C" w:rsidP="00A1752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0BE0DA6" w14:textId="5E73230F" w:rsidR="00A1752C" w:rsidRPr="007C2097" w:rsidRDefault="00A1752C" w:rsidP="00A1752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</w:t>
            </w:r>
            <w:r w:rsidR="002F7B3B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2F7B3B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Rel-1</w:t>
            </w:r>
            <w:r w:rsidR="002F7B3B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2F7B3B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Rel-1</w:t>
            </w:r>
            <w:r w:rsidR="002F7B3B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2F7B3B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Rel-1</w:t>
            </w:r>
            <w:r w:rsidR="002F7B3B">
              <w:rPr>
                <w:i/>
                <w:noProof/>
                <w:sz w:val="18"/>
              </w:rPr>
              <w:t>9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2F7B3B">
              <w:rPr>
                <w:i/>
                <w:noProof/>
                <w:sz w:val="18"/>
              </w:rPr>
              <w:t>9</w:t>
            </w:r>
            <w:r>
              <w:rPr>
                <w:i/>
                <w:noProof/>
                <w:sz w:val="18"/>
              </w:rPr>
              <w:t>)</w:t>
            </w:r>
          </w:p>
        </w:tc>
      </w:tr>
      <w:tr w:rsidR="00A1752C" w14:paraId="5A71D675" w14:textId="77777777" w:rsidTr="008A3A1D">
        <w:tc>
          <w:tcPr>
            <w:tcW w:w="1843" w:type="dxa"/>
          </w:tcPr>
          <w:p w14:paraId="0DCEAF18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D1FDD19" w14:textId="77777777" w:rsidR="00A1752C" w:rsidRDefault="00A1752C" w:rsidP="00A175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53CF" w14:paraId="5FCF162F" w14:textId="77777777" w:rsidTr="008A3A1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3D2031" w14:textId="77777777" w:rsidR="00BB53CF" w:rsidRDefault="00BB53CF" w:rsidP="00BB53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08E1E7" w14:textId="76CECF4B" w:rsidR="000E1E20" w:rsidRPr="00A41500" w:rsidRDefault="00443622" w:rsidP="00D05476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lang w:eastAsia="en-GB"/>
              </w:rPr>
              <w:t xml:space="preserve">Incorrect implementation of </w:t>
            </w:r>
            <w:r w:rsidRPr="00443622">
              <w:rPr>
                <w:rFonts w:cs="Arial"/>
                <w:lang w:eastAsia="en-GB"/>
              </w:rPr>
              <w:t>prose CR R5-225419</w:t>
            </w:r>
            <w:r>
              <w:rPr>
                <w:rFonts w:cs="Arial"/>
                <w:lang w:eastAsia="en-GB"/>
              </w:rPr>
              <w:t xml:space="preserve"> leads to testcase failure. R</w:t>
            </w:r>
            <w:r w:rsidRPr="00443622">
              <w:rPr>
                <w:rFonts w:cs="Arial"/>
                <w:lang w:eastAsia="en-GB"/>
              </w:rPr>
              <w:t xml:space="preserve">eport interval of </w:t>
            </w:r>
            <w:r>
              <w:rPr>
                <w:rFonts w:cs="Arial"/>
                <w:lang w:eastAsia="en-GB"/>
              </w:rPr>
              <w:t>m</w:t>
            </w:r>
            <w:r w:rsidRPr="00443622">
              <w:rPr>
                <w:rFonts w:cs="Arial"/>
                <w:lang w:eastAsia="en-GB"/>
              </w:rPr>
              <w:t>easurement</w:t>
            </w:r>
            <w:r>
              <w:rPr>
                <w:rFonts w:cs="Arial"/>
                <w:lang w:eastAsia="en-GB"/>
              </w:rPr>
              <w:t xml:space="preserve"> r</w:t>
            </w:r>
            <w:r w:rsidRPr="00443622">
              <w:rPr>
                <w:rFonts w:cs="Arial"/>
                <w:lang w:eastAsia="en-GB"/>
              </w:rPr>
              <w:t>eport</w:t>
            </w:r>
            <w:r>
              <w:rPr>
                <w:rFonts w:cs="Arial"/>
                <w:lang w:eastAsia="en-GB"/>
              </w:rPr>
              <w:t xml:space="preserve"> cannot be calculated after receiving just one measurement report (</w:t>
            </w:r>
            <w:proofErr w:type="spellStart"/>
            <w:r>
              <w:rPr>
                <w:rFonts w:cs="Arial"/>
                <w:lang w:eastAsia="en-GB"/>
              </w:rPr>
              <w:t>i.e</w:t>
            </w:r>
            <w:proofErr w:type="spellEnd"/>
            <w:r>
              <w:rPr>
                <w:rFonts w:cs="Arial"/>
                <w:lang w:eastAsia="en-GB"/>
              </w:rPr>
              <w:t xml:space="preserve">, first </w:t>
            </w:r>
            <w:proofErr w:type="spellStart"/>
            <w:r w:rsidRPr="00443622">
              <w:rPr>
                <w:rFonts w:cs="Arial"/>
                <w:lang w:eastAsia="en-GB"/>
              </w:rPr>
              <w:t>MeasurementReport</w:t>
            </w:r>
            <w:proofErr w:type="spellEnd"/>
            <w:r>
              <w:rPr>
                <w:rFonts w:cs="Arial"/>
                <w:lang w:eastAsia="en-GB"/>
              </w:rPr>
              <w:t xml:space="preserve">). Since the variable </w:t>
            </w:r>
            <w:r w:rsidRPr="00443622">
              <w:rPr>
                <w:rFonts w:cs="Arial"/>
                <w:lang w:eastAsia="en-GB"/>
              </w:rPr>
              <w:t xml:space="preserve">v_PreviousSFN_1 </w:t>
            </w:r>
            <w:r>
              <w:rPr>
                <w:rFonts w:cs="Arial"/>
                <w:lang w:eastAsia="en-GB"/>
              </w:rPr>
              <w:t xml:space="preserve">is initialized with 0, it can lead to incorrect calculation. </w:t>
            </w:r>
          </w:p>
        </w:tc>
      </w:tr>
      <w:tr w:rsidR="00BB53CF" w14:paraId="68B700A9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92FCEA" w14:textId="77777777" w:rsidR="00BB53CF" w:rsidRDefault="00BB53CF" w:rsidP="00BB53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FD6FCD" w14:textId="75033BC7" w:rsidR="00BB53CF" w:rsidRPr="00ED00B8" w:rsidRDefault="00BB53CF" w:rsidP="00BB53CF">
            <w:pPr>
              <w:pStyle w:val="CRCoverPage"/>
              <w:spacing w:after="0"/>
              <w:rPr>
                <w:rFonts w:cs="Arial"/>
                <w:lang w:val="en-IN" w:eastAsia="en-IN"/>
              </w:rPr>
            </w:pPr>
          </w:p>
        </w:tc>
      </w:tr>
      <w:tr w:rsidR="00BB53CF" w14:paraId="39A4902C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A13088" w14:textId="77777777" w:rsidR="00BB53CF" w:rsidRDefault="00BB53CF" w:rsidP="00BB53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5CFA2C7" w14:textId="0DEB1B16" w:rsidR="00DD383C" w:rsidRPr="000A581C" w:rsidRDefault="00443622" w:rsidP="000A581C">
            <w:pPr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R</w:t>
            </w:r>
            <w:r w:rsidRPr="00443622">
              <w:rPr>
                <w:rFonts w:ascii="Arial" w:hAnsi="Arial" w:cs="Arial"/>
                <w:lang w:eastAsia="en-GB"/>
              </w:rPr>
              <w:t>eport interval</w:t>
            </w:r>
            <w:r w:rsidR="00AE6023">
              <w:rPr>
                <w:rFonts w:ascii="Arial" w:hAnsi="Arial" w:cs="Arial"/>
                <w:lang w:eastAsia="en-GB"/>
              </w:rPr>
              <w:t>s</w:t>
            </w:r>
            <w:r w:rsidRPr="00443622">
              <w:rPr>
                <w:rFonts w:ascii="Arial" w:hAnsi="Arial" w:cs="Arial"/>
                <w:lang w:eastAsia="en-GB"/>
              </w:rPr>
              <w:t xml:space="preserve"> of </w:t>
            </w:r>
            <w:r>
              <w:rPr>
                <w:rFonts w:ascii="Arial" w:hAnsi="Arial" w:cs="Arial"/>
                <w:lang w:eastAsia="en-GB"/>
              </w:rPr>
              <w:t>m</w:t>
            </w:r>
            <w:r w:rsidRPr="00443622">
              <w:rPr>
                <w:rFonts w:ascii="Arial" w:hAnsi="Arial" w:cs="Arial"/>
                <w:lang w:eastAsia="en-GB"/>
              </w:rPr>
              <w:t>easurement</w:t>
            </w:r>
            <w:r>
              <w:rPr>
                <w:rFonts w:ascii="Arial" w:hAnsi="Arial" w:cs="Arial"/>
                <w:lang w:eastAsia="en-GB"/>
              </w:rPr>
              <w:t xml:space="preserve"> r</w:t>
            </w:r>
            <w:r w:rsidRPr="00443622">
              <w:rPr>
                <w:rFonts w:ascii="Arial" w:hAnsi="Arial" w:cs="Arial"/>
                <w:lang w:eastAsia="en-GB"/>
              </w:rPr>
              <w:t>eport</w:t>
            </w:r>
            <w:r>
              <w:rPr>
                <w:rFonts w:ascii="Arial" w:hAnsi="Arial" w:cs="Arial"/>
                <w:lang w:eastAsia="en-GB"/>
              </w:rPr>
              <w:t xml:space="preserve"> is checked only after reception of second m</w:t>
            </w:r>
            <w:r w:rsidRPr="00443622">
              <w:rPr>
                <w:rFonts w:ascii="Arial" w:hAnsi="Arial" w:cs="Arial"/>
                <w:lang w:eastAsia="en-GB"/>
              </w:rPr>
              <w:t>easurement</w:t>
            </w:r>
            <w:r>
              <w:rPr>
                <w:rFonts w:ascii="Arial" w:hAnsi="Arial" w:cs="Arial"/>
                <w:lang w:eastAsia="en-GB"/>
              </w:rPr>
              <w:t xml:space="preserve"> r</w:t>
            </w:r>
            <w:r w:rsidRPr="00443622">
              <w:rPr>
                <w:rFonts w:ascii="Arial" w:hAnsi="Arial" w:cs="Arial"/>
                <w:lang w:eastAsia="en-GB"/>
              </w:rPr>
              <w:t>eport</w:t>
            </w:r>
          </w:p>
        </w:tc>
      </w:tr>
      <w:tr w:rsidR="00BB53CF" w14:paraId="4D6CCF53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3BC6C4" w14:textId="77777777" w:rsidR="00BB53CF" w:rsidRDefault="00BB53CF" w:rsidP="00BB53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4544CB" w14:textId="77777777" w:rsidR="00BB53CF" w:rsidRPr="00C91E2F" w:rsidRDefault="00BB53CF" w:rsidP="00BB53CF">
            <w:pPr>
              <w:pStyle w:val="CRCoverPage"/>
              <w:spacing w:after="0"/>
              <w:rPr>
                <w:lang w:val="en-IN" w:eastAsia="en-IN"/>
              </w:rPr>
            </w:pPr>
          </w:p>
        </w:tc>
      </w:tr>
      <w:tr w:rsidR="00BB53CF" w14:paraId="76CC992B" w14:textId="77777777" w:rsidTr="008A3A1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25A8A1A" w14:textId="77777777" w:rsidR="00BB53CF" w:rsidRDefault="00BB53CF" w:rsidP="00BB53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70F750" w14:textId="3FF95581" w:rsidR="00BB53CF" w:rsidRPr="00C91E2F" w:rsidRDefault="009A4B0A" w:rsidP="00BB53CF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noProof/>
              </w:rPr>
              <w:t>A conformant UE will fail the test case</w:t>
            </w:r>
          </w:p>
        </w:tc>
      </w:tr>
      <w:tr w:rsidR="00BB53CF" w14:paraId="4F7AD0A6" w14:textId="77777777" w:rsidTr="008A3A1D">
        <w:tc>
          <w:tcPr>
            <w:tcW w:w="2694" w:type="dxa"/>
            <w:gridSpan w:val="2"/>
          </w:tcPr>
          <w:p w14:paraId="221CF00C" w14:textId="77777777" w:rsidR="00BB53CF" w:rsidRDefault="00BB53CF" w:rsidP="00BB53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B31C5B7" w14:textId="77777777" w:rsidR="00BB53CF" w:rsidRDefault="00BB53CF" w:rsidP="00BB53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53CF" w14:paraId="06D99E29" w14:textId="77777777" w:rsidTr="008A3A1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5A361F9" w14:textId="77777777" w:rsidR="00BB53CF" w:rsidRDefault="00BB53CF" w:rsidP="00BB53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F255FD" w14:textId="02D24658" w:rsidR="00BB53CF" w:rsidRDefault="00443622" w:rsidP="00BB53C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8</w:t>
            </w:r>
            <w:r w:rsidR="004E6119">
              <w:rPr>
                <w:noProof/>
              </w:rPr>
              <w:t>.</w:t>
            </w:r>
            <w:r>
              <w:rPr>
                <w:noProof/>
              </w:rPr>
              <w:t>3</w:t>
            </w:r>
            <w:r w:rsidR="004E6119">
              <w:rPr>
                <w:noProof/>
              </w:rPr>
              <w:t>.1</w:t>
            </w:r>
            <w:r w:rsidR="00116761">
              <w:rPr>
                <w:noProof/>
              </w:rPr>
              <w:t>.</w:t>
            </w:r>
            <w:r>
              <w:rPr>
                <w:noProof/>
              </w:rPr>
              <w:t>13</w:t>
            </w:r>
          </w:p>
        </w:tc>
      </w:tr>
      <w:tr w:rsidR="00BB53CF" w14:paraId="2927E182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9536CD" w14:textId="77777777" w:rsidR="00BB53CF" w:rsidRDefault="00BB53CF" w:rsidP="00BB53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64413F" w14:textId="77777777" w:rsidR="00BB53CF" w:rsidRDefault="00BB53CF" w:rsidP="00BB53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53CF" w14:paraId="5785DCBC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0306F9" w14:textId="77777777" w:rsidR="00BB53CF" w:rsidRDefault="00BB53CF" w:rsidP="00BB53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2F7AFC" w14:textId="77777777" w:rsidR="00BB53CF" w:rsidRDefault="00BB53CF" w:rsidP="00BB53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58E118D" w14:textId="77777777" w:rsidR="00BB53CF" w:rsidRDefault="00BB53CF" w:rsidP="00BB53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6443FA9" w14:textId="77777777" w:rsidR="00BB53CF" w:rsidRDefault="00BB53CF" w:rsidP="00BB53C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34B36E5" w14:textId="77777777" w:rsidR="00BB53CF" w:rsidRDefault="00BB53CF" w:rsidP="00BB53C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B53CF" w14:paraId="2EB392A7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720791" w14:textId="77777777" w:rsidR="00BB53CF" w:rsidRDefault="00BB53CF" w:rsidP="00BB53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991566" w14:textId="77777777" w:rsidR="00BB53CF" w:rsidRDefault="00BB53CF" w:rsidP="00BB53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D6CE16" w14:textId="77777777" w:rsidR="00BB53CF" w:rsidRDefault="00BB53CF" w:rsidP="00BB53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CACE847" w14:textId="77777777" w:rsidR="00BB53CF" w:rsidRDefault="00BB53CF" w:rsidP="00BB53C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057ADCE" w14:textId="1F208296" w:rsidR="00BB53CF" w:rsidRDefault="00BB53CF" w:rsidP="00BB53C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B53CF" w14:paraId="6CA79425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0DC9D7" w14:textId="77777777" w:rsidR="00BB53CF" w:rsidRDefault="00BB53CF" w:rsidP="00BB53C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050749" w14:textId="49C5FC8F" w:rsidR="00BB53CF" w:rsidRDefault="00BB53CF" w:rsidP="00BB53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F54E9D" w14:textId="4B76D031" w:rsidR="00BB53CF" w:rsidRDefault="00BB53CF" w:rsidP="00BB53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D5C7BC" w14:textId="77777777" w:rsidR="00BB53CF" w:rsidRDefault="00BB53CF" w:rsidP="00BB53C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5C43F4" w14:textId="281DC444" w:rsidR="00BB53CF" w:rsidRDefault="00BB53CF" w:rsidP="00BB53C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B53CF" w14:paraId="4832E762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EB4B98" w14:textId="77777777" w:rsidR="00BB53CF" w:rsidRDefault="00BB53CF" w:rsidP="00BB53C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C005AC" w14:textId="77777777" w:rsidR="00BB53CF" w:rsidRDefault="00BB53CF" w:rsidP="00BB53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A67045" w14:textId="77777777" w:rsidR="00BB53CF" w:rsidRDefault="00BB53CF" w:rsidP="00BB53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D2E10A3" w14:textId="77777777" w:rsidR="00BB53CF" w:rsidRDefault="00BB53CF" w:rsidP="00BB53C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B410393" w14:textId="3D3E742F" w:rsidR="00BB53CF" w:rsidRDefault="00BB53CF" w:rsidP="00BB53C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B53CF" w14:paraId="2E240731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E3714B" w14:textId="77777777" w:rsidR="00BB53CF" w:rsidRDefault="00BB53CF" w:rsidP="00BB53C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77E2A28" w14:textId="77777777" w:rsidR="00BB53CF" w:rsidRDefault="00BB53CF" w:rsidP="00BB53CF">
            <w:pPr>
              <w:pStyle w:val="CRCoverPage"/>
              <w:spacing w:after="0"/>
              <w:rPr>
                <w:noProof/>
              </w:rPr>
            </w:pPr>
          </w:p>
        </w:tc>
      </w:tr>
      <w:tr w:rsidR="00BB53CF" w14:paraId="5578C38C" w14:textId="77777777" w:rsidTr="008A3A1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734A14B" w14:textId="77777777" w:rsidR="00BB53CF" w:rsidRDefault="00BB53CF" w:rsidP="00BB53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1C8073" w14:textId="026E9381" w:rsidR="00BB53CF" w:rsidRDefault="00BB53CF" w:rsidP="00BB53CF">
            <w:pPr>
              <w:pStyle w:val="CRCoverPage"/>
              <w:spacing w:after="0"/>
              <w:rPr>
                <w:noProof/>
              </w:rPr>
            </w:pPr>
          </w:p>
        </w:tc>
      </w:tr>
      <w:tr w:rsidR="00BB53CF" w:rsidRPr="008863B9" w14:paraId="5561A3FB" w14:textId="77777777" w:rsidTr="008A3A1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F2B0CC" w14:textId="77777777" w:rsidR="00BB53CF" w:rsidRPr="008863B9" w:rsidRDefault="00BB53CF" w:rsidP="00BB53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3D753AE8" w14:textId="77777777" w:rsidR="00BB53CF" w:rsidRPr="008863B9" w:rsidRDefault="00BB53CF" w:rsidP="00BB53C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B53CF" w14:paraId="59F0235B" w14:textId="77777777" w:rsidTr="008A3A1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DCBBE3" w14:textId="77777777" w:rsidR="00BB53CF" w:rsidRDefault="00BB53CF" w:rsidP="00BB53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20B5ED" w14:textId="77777777" w:rsidR="00BB53CF" w:rsidRDefault="00BB53CF" w:rsidP="00BB53CF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6C89473A" w14:textId="77777777" w:rsidR="00DA10BB" w:rsidRDefault="00DA10BB" w:rsidP="00DA10BB">
      <w:pPr>
        <w:rPr>
          <w:noProof/>
        </w:rPr>
      </w:pPr>
    </w:p>
    <w:p w14:paraId="697E6EDC" w14:textId="77777777" w:rsidR="00EF51E1" w:rsidRDefault="00EF51E1">
      <w:pPr>
        <w:rPr>
          <w:lang w:val="en-IN" w:eastAsia="en-IN"/>
        </w:rPr>
        <w:sectPr w:rsidR="00EF51E1">
          <w:headerReference w:type="even" r:id="rId1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34C2457A" w14:textId="77777777" w:rsidR="009A3E76" w:rsidRPr="009A3E76" w:rsidRDefault="009A3E76" w:rsidP="009A3E76">
      <w:pPr>
        <w:spacing w:before="240" w:after="60"/>
        <w:outlineLvl w:val="0"/>
        <w:rPr>
          <w:rFonts w:ascii="Cambria" w:eastAsia="Times New Roman" w:hAnsi="Cambria" w:cs="Arial"/>
          <w:b/>
          <w:bCs/>
          <w:kern w:val="28"/>
          <w:sz w:val="32"/>
          <w:szCs w:val="32"/>
          <w:lang w:eastAsia="en-GB"/>
        </w:rPr>
      </w:pPr>
      <w:bookmarkStart w:id="1" w:name="_Toc58338508"/>
      <w:r w:rsidRPr="009A3E76">
        <w:rPr>
          <w:rFonts w:ascii="Cambria" w:eastAsia="Times New Roman" w:hAnsi="Cambria" w:cs="Arial"/>
          <w:b/>
          <w:bCs/>
          <w:kern w:val="28"/>
          <w:sz w:val="32"/>
          <w:szCs w:val="32"/>
        </w:rPr>
        <w:lastRenderedPageBreak/>
        <w:t>Table of Contents</w:t>
      </w:r>
      <w:bookmarkEnd w:id="1"/>
    </w:p>
    <w:p w14:paraId="656C65A8" w14:textId="70FBA3C7" w:rsidR="009A3E76" w:rsidRPr="009A3E76" w:rsidRDefault="009A3E76" w:rsidP="009A3E76">
      <w:pPr>
        <w:keepNext/>
        <w:keepLines/>
        <w:widowControl w:val="0"/>
        <w:tabs>
          <w:tab w:val="right" w:leader="dot" w:pos="9639"/>
        </w:tabs>
        <w:spacing w:before="120" w:after="0"/>
        <w:ind w:left="567" w:right="425" w:hanging="567"/>
        <w:rPr>
          <w:rFonts w:ascii="Calibri" w:eastAsia="Times New Roman" w:hAnsi="Calibri"/>
          <w:noProof/>
          <w:sz w:val="22"/>
          <w:szCs w:val="22"/>
          <w:lang w:eastAsia="en-GB"/>
        </w:rPr>
      </w:pPr>
      <w:r w:rsidRPr="009A3E76">
        <w:rPr>
          <w:rFonts w:eastAsia="Times New Roman" w:cs="Arial"/>
          <w:noProof/>
          <w:sz w:val="22"/>
        </w:rPr>
        <w:fldChar w:fldCharType="begin"/>
      </w:r>
      <w:r w:rsidRPr="009A3E76">
        <w:rPr>
          <w:rFonts w:eastAsia="Times New Roman" w:cs="Arial"/>
          <w:noProof/>
          <w:sz w:val="22"/>
        </w:rPr>
        <w:instrText xml:space="preserve"> TOC \o "1-3" </w:instrText>
      </w:r>
      <w:r w:rsidRPr="009A3E76">
        <w:rPr>
          <w:rFonts w:eastAsia="Times New Roman" w:cs="Arial"/>
          <w:noProof/>
          <w:sz w:val="22"/>
        </w:rPr>
        <w:fldChar w:fldCharType="separate"/>
      </w:r>
      <w:r w:rsidRPr="009A3E76">
        <w:rPr>
          <w:rFonts w:eastAsia="Times New Roman"/>
          <w:b/>
          <w:noProof/>
          <w:sz w:val="22"/>
          <w:lang w:eastAsia="ja-JP"/>
        </w:rPr>
        <w:t>1</w:t>
      </w:r>
      <w:r w:rsidRPr="009A3E76">
        <w:rPr>
          <w:rFonts w:ascii="Calibri" w:eastAsia="Times New Roman" w:hAnsi="Calibri"/>
          <w:noProof/>
          <w:sz w:val="22"/>
          <w:szCs w:val="22"/>
          <w:lang w:eastAsia="en-GB"/>
        </w:rPr>
        <w:tab/>
      </w:r>
      <w:r w:rsidRPr="009A3E76">
        <w:rPr>
          <w:rFonts w:eastAsia="Times New Roman"/>
          <w:b/>
          <w:noProof/>
          <w:sz w:val="22"/>
          <w:lang w:eastAsia="ja-JP"/>
        </w:rPr>
        <w:t>Overview</w:t>
      </w:r>
      <w:r w:rsidRPr="009A3E76">
        <w:rPr>
          <w:rFonts w:eastAsia="Times New Roman"/>
          <w:noProof/>
          <w:sz w:val="22"/>
        </w:rPr>
        <w:tab/>
      </w:r>
      <w:r w:rsidR="00184981">
        <w:rPr>
          <w:rFonts w:eastAsia="Times New Roman"/>
          <w:noProof/>
          <w:sz w:val="22"/>
        </w:rPr>
        <w:t>3</w:t>
      </w:r>
    </w:p>
    <w:p w14:paraId="0A84C2F7" w14:textId="6F3CD973" w:rsidR="009A3E76" w:rsidRPr="009A3E76" w:rsidRDefault="009A3E76" w:rsidP="009A3E76">
      <w:pPr>
        <w:keepNext/>
        <w:keepLines/>
        <w:widowControl w:val="0"/>
        <w:tabs>
          <w:tab w:val="right" w:leader="dot" w:pos="9639"/>
        </w:tabs>
        <w:spacing w:before="120" w:after="0"/>
        <w:ind w:left="567" w:right="425" w:hanging="567"/>
        <w:rPr>
          <w:rFonts w:ascii="Calibri" w:eastAsia="Times New Roman" w:hAnsi="Calibri"/>
          <w:noProof/>
          <w:sz w:val="22"/>
          <w:szCs w:val="22"/>
          <w:lang w:eastAsia="en-GB"/>
        </w:rPr>
      </w:pPr>
      <w:r w:rsidRPr="009A3E76">
        <w:rPr>
          <w:rFonts w:eastAsia="Times New Roman"/>
          <w:b/>
          <w:noProof/>
          <w:sz w:val="22"/>
        </w:rPr>
        <w:t>2</w:t>
      </w:r>
      <w:r w:rsidRPr="009A3E76">
        <w:rPr>
          <w:rFonts w:ascii="Calibri" w:eastAsia="Times New Roman" w:hAnsi="Calibri"/>
          <w:noProof/>
          <w:sz w:val="22"/>
          <w:szCs w:val="22"/>
          <w:lang w:eastAsia="en-GB"/>
        </w:rPr>
        <w:tab/>
      </w:r>
      <w:r w:rsidRPr="009A3E76">
        <w:rPr>
          <w:rFonts w:eastAsia="Times New Roman"/>
          <w:b/>
          <w:noProof/>
          <w:sz w:val="22"/>
        </w:rPr>
        <w:t>Corrections required</w:t>
      </w:r>
      <w:r w:rsidRPr="009A3E76">
        <w:rPr>
          <w:rFonts w:eastAsia="Times New Roman"/>
          <w:noProof/>
          <w:sz w:val="22"/>
        </w:rPr>
        <w:tab/>
      </w:r>
      <w:r w:rsidR="00184981">
        <w:rPr>
          <w:rFonts w:eastAsia="Times New Roman"/>
          <w:noProof/>
          <w:sz w:val="22"/>
        </w:rPr>
        <w:t>3</w:t>
      </w:r>
    </w:p>
    <w:p w14:paraId="671658AE" w14:textId="29B7CB78" w:rsidR="00B03522" w:rsidRPr="009A3E76" w:rsidRDefault="009A3E76" w:rsidP="006D6BE5">
      <w:pPr>
        <w:keepLines/>
        <w:widowControl w:val="0"/>
        <w:tabs>
          <w:tab w:val="right" w:leader="dot" w:pos="9639"/>
        </w:tabs>
        <w:spacing w:after="0"/>
        <w:ind w:left="851" w:right="425" w:hanging="851"/>
        <w:rPr>
          <w:rFonts w:eastAsia="Times New Roman"/>
          <w:noProof/>
        </w:rPr>
      </w:pPr>
      <w:r w:rsidRPr="009A3E76">
        <w:rPr>
          <w:rFonts w:eastAsia="Times New Roman" w:cs="Arial"/>
          <w:b/>
          <w:noProof/>
        </w:rPr>
        <w:t>2.1</w:t>
      </w:r>
      <w:r w:rsidRPr="009A3E76">
        <w:rPr>
          <w:rFonts w:ascii="Calibri" w:eastAsia="Times New Roman" w:hAnsi="Calibri"/>
          <w:noProof/>
          <w:sz w:val="22"/>
          <w:szCs w:val="22"/>
          <w:lang w:eastAsia="en-GB"/>
        </w:rPr>
        <w:tab/>
      </w:r>
      <w:r w:rsidRPr="009A3E76">
        <w:rPr>
          <w:rFonts w:eastAsia="Times New Roman" w:cs="Arial"/>
          <w:noProof/>
          <w:color w:val="000000"/>
          <w:lang w:eastAsia="en-GB"/>
        </w:rPr>
        <w:t>Change 1</w:t>
      </w:r>
      <w:r w:rsidRPr="009A3E76">
        <w:rPr>
          <w:rFonts w:eastAsia="Times New Roman"/>
          <w:noProof/>
        </w:rPr>
        <w:tab/>
      </w:r>
      <w:r w:rsidR="00184981">
        <w:rPr>
          <w:rFonts w:eastAsia="Times New Roman"/>
          <w:noProof/>
        </w:rPr>
        <w:t>3</w:t>
      </w:r>
    </w:p>
    <w:p w14:paraId="1AB8D324" w14:textId="77777777" w:rsidR="003A0AEF" w:rsidRPr="009A3E76" w:rsidRDefault="003A0AEF" w:rsidP="003A0AEF">
      <w:pPr>
        <w:keepLines/>
        <w:widowControl w:val="0"/>
        <w:tabs>
          <w:tab w:val="right" w:leader="dot" w:pos="9639"/>
        </w:tabs>
        <w:spacing w:after="0"/>
        <w:ind w:left="851" w:right="425" w:hanging="851"/>
        <w:rPr>
          <w:rFonts w:ascii="Calibri" w:eastAsia="Times New Roman" w:hAnsi="Calibri"/>
          <w:noProof/>
          <w:sz w:val="22"/>
          <w:szCs w:val="22"/>
          <w:lang w:eastAsia="en-GB"/>
        </w:rPr>
      </w:pPr>
    </w:p>
    <w:p w14:paraId="04F2A09C" w14:textId="77777777" w:rsidR="009A3E76" w:rsidRPr="009A3E76" w:rsidRDefault="009A3E76" w:rsidP="009A3E76">
      <w:pPr>
        <w:keepLines/>
        <w:widowControl w:val="0"/>
        <w:tabs>
          <w:tab w:val="right" w:leader="dot" w:pos="9639"/>
        </w:tabs>
        <w:spacing w:after="0"/>
        <w:ind w:left="851" w:right="425" w:hanging="851"/>
        <w:rPr>
          <w:rFonts w:ascii="Calibri" w:eastAsia="Times New Roman" w:hAnsi="Calibri"/>
          <w:noProof/>
          <w:sz w:val="22"/>
          <w:szCs w:val="22"/>
          <w:lang w:eastAsia="en-GB"/>
        </w:rPr>
      </w:pPr>
    </w:p>
    <w:p w14:paraId="08CBA18F" w14:textId="380E70ED" w:rsidR="008708CB" w:rsidRDefault="009A3E76" w:rsidP="009A3E76">
      <w:pPr>
        <w:rPr>
          <w:lang w:val="pt-BR"/>
        </w:rPr>
      </w:pPr>
      <w:r w:rsidRPr="009A3E76">
        <w:rPr>
          <w:rFonts w:eastAsia="Times New Roman" w:cs="Arial"/>
          <w:noProof/>
        </w:rPr>
        <w:fldChar w:fldCharType="end"/>
      </w:r>
    </w:p>
    <w:p w14:paraId="618B4CCE" w14:textId="77777777" w:rsidR="002843CD" w:rsidRDefault="008708CB" w:rsidP="009A3E76">
      <w:pPr>
        <w:rPr>
          <w:b/>
          <w:sz w:val="24"/>
          <w:lang w:eastAsia="ja-JP"/>
        </w:rPr>
      </w:pPr>
      <w:r>
        <w:rPr>
          <w:lang w:val="pt-BR"/>
        </w:rPr>
        <w:br w:type="page"/>
      </w:r>
    </w:p>
    <w:p w14:paraId="0701AF70" w14:textId="77777777" w:rsidR="002843CD" w:rsidRDefault="002843CD" w:rsidP="00552CB7">
      <w:pPr>
        <w:pStyle w:val="berschrift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52895930"/>
      <w:r>
        <w:rPr>
          <w:b/>
          <w:lang w:eastAsia="ja-JP"/>
        </w:rPr>
        <w:lastRenderedPageBreak/>
        <w:t>Overview</w:t>
      </w:r>
      <w:bookmarkEnd w:id="2"/>
      <w:bookmarkEnd w:id="3"/>
    </w:p>
    <w:p w14:paraId="66B40FE9" w14:textId="79FFC75C" w:rsidR="008B613B" w:rsidRDefault="008B613B" w:rsidP="00552CB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ind w:left="432"/>
        <w:rPr>
          <w:rFonts w:cs="Arial"/>
        </w:rPr>
      </w:pPr>
      <w:r>
        <w:rPr>
          <w:rFonts w:cs="Arial"/>
        </w:rPr>
        <w:t>This document lists all the changes needed to correct issues in the ATS</w:t>
      </w:r>
      <w:r w:rsidRPr="00883A39">
        <w:t xml:space="preserve"> </w:t>
      </w:r>
      <w:r w:rsidRPr="00883A39">
        <w:rPr>
          <w:rFonts w:cs="Arial"/>
        </w:rPr>
        <w:t>iwd-TTCN3</w:t>
      </w:r>
      <w:r w:rsidR="005C57E8">
        <w:rPr>
          <w:rFonts w:cs="Arial"/>
        </w:rPr>
        <w:t>-</w:t>
      </w:r>
      <w:r w:rsidR="005C57E8" w:rsidRPr="005C57E8">
        <w:rPr>
          <w:rFonts w:cs="Arial"/>
        </w:rPr>
        <w:t>B202</w:t>
      </w:r>
      <w:r w:rsidR="004E6119">
        <w:rPr>
          <w:rFonts w:cs="Arial"/>
        </w:rPr>
        <w:t>2</w:t>
      </w:r>
      <w:r w:rsidR="005C57E8" w:rsidRPr="005C57E8">
        <w:rPr>
          <w:rFonts w:cs="Arial"/>
        </w:rPr>
        <w:t>-09_D2</w:t>
      </w:r>
      <w:r w:rsidR="00055B8B">
        <w:rPr>
          <w:rFonts w:cs="Arial"/>
        </w:rPr>
        <w:t>2</w:t>
      </w:r>
      <w:r w:rsidR="005C57E8" w:rsidRPr="005C57E8">
        <w:rPr>
          <w:rFonts w:cs="Arial"/>
        </w:rPr>
        <w:t>wk</w:t>
      </w:r>
      <w:r w:rsidR="00C232BD">
        <w:rPr>
          <w:rFonts w:cs="Arial"/>
        </w:rPr>
        <w:t>49</w:t>
      </w:r>
      <w:r w:rsidR="009A3E76"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24D34EA3" w14:textId="77777777" w:rsidR="008B613B" w:rsidRPr="002843CD" w:rsidRDefault="008B613B" w:rsidP="00552CB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ind w:left="432"/>
        <w:rPr>
          <w:rFonts w:cs="Arial"/>
          <w:lang w:eastAsia="en-GB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9A326D" w:rsidRPr="00741756">
        <w:rPr>
          <w:rFonts w:cs="Arial"/>
          <w:sz w:val="24"/>
          <w:lang w:eastAsia="ja-JP"/>
        </w:rPr>
        <w:t>Kalahasti, Narendra</w:t>
      </w:r>
      <w:r w:rsidR="009A326D" w:rsidRPr="00741756">
        <w:rPr>
          <w:rFonts w:cs="Arial"/>
          <w:sz w:val="24"/>
          <w:lang w:eastAsia="ja-JP"/>
        </w:rPr>
        <w:br/>
      </w:r>
      <w:r w:rsidR="009A326D" w:rsidRPr="00741756">
        <w:rPr>
          <w:rFonts w:cs="Arial"/>
          <w:b/>
          <w:lang w:eastAsia="ja-JP"/>
        </w:rPr>
        <w:tab/>
      </w:r>
      <w:r w:rsidR="009A326D" w:rsidRPr="00741756">
        <w:rPr>
          <w:rFonts w:cs="Arial"/>
          <w:lang w:eastAsia="ja-JP"/>
        </w:rPr>
        <w:t>Narendra.Kalahasti@anritsu.com</w:t>
      </w:r>
    </w:p>
    <w:p w14:paraId="597C99C1" w14:textId="77777777" w:rsidR="00EF51E1" w:rsidRDefault="00EF51E1"/>
    <w:p w14:paraId="3848E88F" w14:textId="13F85A3C" w:rsidR="00055B8B" w:rsidRPr="00055B8B" w:rsidRDefault="00EF51E1" w:rsidP="00055B8B">
      <w:pPr>
        <w:pStyle w:val="berschrift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54186268"/>
      <w:r>
        <w:rPr>
          <w:b/>
        </w:rPr>
        <w:t>Corrections required</w:t>
      </w:r>
      <w:bookmarkEnd w:id="4"/>
      <w:bookmarkEnd w:id="5"/>
      <w:bookmarkEnd w:id="6"/>
    </w:p>
    <w:p w14:paraId="63F0BF13" w14:textId="77777777" w:rsidR="00055B8B" w:rsidRDefault="00055B8B" w:rsidP="00055B8B">
      <w:pPr>
        <w:keepNext/>
        <w:keepLines/>
        <w:spacing w:before="180"/>
        <w:outlineLvl w:val="1"/>
        <w:rPr>
          <w:rFonts w:ascii="Arial" w:hAnsi="Arial" w:cs="Arial"/>
          <w:sz w:val="28"/>
          <w:szCs w:val="28"/>
        </w:rPr>
      </w:pPr>
      <w:r w:rsidRPr="009A3E76">
        <w:rPr>
          <w:rFonts w:ascii="Arial" w:hAnsi="Arial" w:cs="Arial"/>
          <w:b/>
          <w:bCs/>
          <w:sz w:val="28"/>
          <w:szCs w:val="28"/>
        </w:rPr>
        <w:t>2.1</w:t>
      </w:r>
      <w:r>
        <w:rPr>
          <w:rFonts w:ascii="Arial" w:hAnsi="Arial" w:cs="Arial"/>
          <w:sz w:val="28"/>
          <w:szCs w:val="28"/>
        </w:rPr>
        <w:t xml:space="preserve"> Change 1</w:t>
      </w:r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055B8B" w:rsidRPr="007C0A48" w14:paraId="0434B1D0" w14:textId="77777777" w:rsidTr="00A40090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F22EE" w14:textId="77777777" w:rsidR="00055B8B" w:rsidRPr="007C0A48" w:rsidRDefault="00055B8B" w:rsidP="00A40090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BD4EE" w14:textId="13CD3181" w:rsidR="00055B8B" w:rsidRPr="0068308B" w:rsidRDefault="00AE6023" w:rsidP="00A40090">
            <w:pPr>
              <w:rPr>
                <w:rFonts w:ascii="Arial" w:eastAsia="Calibri" w:hAnsi="Arial" w:cs="Arial"/>
                <w:color w:val="000000"/>
              </w:rPr>
            </w:pPr>
            <w:r w:rsidRPr="00AE6023">
              <w:rPr>
                <w:rFonts w:ascii="Arial" w:eastAsia="Calibri" w:hAnsi="Arial" w:cs="Arial"/>
                <w:color w:val="000000"/>
              </w:rPr>
              <w:t>f_Check_EUTRA_HighFreq_PeriodicalMeasurmentReport_2Meas_8_3_1_13</w:t>
            </w:r>
          </w:p>
        </w:tc>
      </w:tr>
      <w:tr w:rsidR="001E492D" w:rsidRPr="007C0A48" w14:paraId="7A930753" w14:textId="77777777" w:rsidTr="00A40090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63C12" w14:textId="77777777" w:rsidR="001E492D" w:rsidRPr="007C0A48" w:rsidRDefault="001E492D" w:rsidP="001E492D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B71A1" w14:textId="3F4AF615" w:rsidR="00D05476" w:rsidRPr="00811755" w:rsidRDefault="00AE6023" w:rsidP="001E492D">
            <w:pPr>
              <w:pStyle w:val="CRCoverPage"/>
              <w:spacing w:after="0"/>
              <w:rPr>
                <w:rFonts w:cs="Arial"/>
                <w:lang w:val="en-SG" w:eastAsia="ja-JP"/>
              </w:rPr>
            </w:pPr>
            <w:r>
              <w:rPr>
                <w:rFonts w:cs="Arial"/>
                <w:lang w:eastAsia="en-GB"/>
              </w:rPr>
              <w:t xml:space="preserve">Incorrect implementation of </w:t>
            </w:r>
            <w:r w:rsidRPr="00443622">
              <w:rPr>
                <w:rFonts w:cs="Arial"/>
                <w:lang w:eastAsia="en-GB"/>
              </w:rPr>
              <w:t>prose CR R5-225419</w:t>
            </w:r>
            <w:r>
              <w:rPr>
                <w:rFonts w:cs="Arial"/>
                <w:lang w:eastAsia="en-GB"/>
              </w:rPr>
              <w:t xml:space="preserve"> leads to testcase failure. R</w:t>
            </w:r>
            <w:r w:rsidRPr="00443622">
              <w:rPr>
                <w:rFonts w:cs="Arial"/>
                <w:lang w:eastAsia="en-GB"/>
              </w:rPr>
              <w:t xml:space="preserve">eport interval of </w:t>
            </w:r>
            <w:r>
              <w:rPr>
                <w:rFonts w:cs="Arial"/>
                <w:lang w:eastAsia="en-GB"/>
              </w:rPr>
              <w:t>m</w:t>
            </w:r>
            <w:r w:rsidRPr="00443622">
              <w:rPr>
                <w:rFonts w:cs="Arial"/>
                <w:lang w:eastAsia="en-GB"/>
              </w:rPr>
              <w:t>easurement</w:t>
            </w:r>
            <w:r>
              <w:rPr>
                <w:rFonts w:cs="Arial"/>
                <w:lang w:eastAsia="en-GB"/>
              </w:rPr>
              <w:t xml:space="preserve"> r</w:t>
            </w:r>
            <w:r w:rsidRPr="00443622">
              <w:rPr>
                <w:rFonts w:cs="Arial"/>
                <w:lang w:eastAsia="en-GB"/>
              </w:rPr>
              <w:t>eport</w:t>
            </w:r>
            <w:r>
              <w:rPr>
                <w:rFonts w:cs="Arial"/>
                <w:lang w:eastAsia="en-GB"/>
              </w:rPr>
              <w:t xml:space="preserve"> cannot be calculated after receiving just one measurement report (</w:t>
            </w:r>
            <w:proofErr w:type="spellStart"/>
            <w:r>
              <w:rPr>
                <w:rFonts w:cs="Arial"/>
                <w:lang w:eastAsia="en-GB"/>
              </w:rPr>
              <w:t>i.e</w:t>
            </w:r>
            <w:proofErr w:type="spellEnd"/>
            <w:r>
              <w:rPr>
                <w:rFonts w:cs="Arial"/>
                <w:lang w:eastAsia="en-GB"/>
              </w:rPr>
              <w:t xml:space="preserve">, first </w:t>
            </w:r>
            <w:proofErr w:type="spellStart"/>
            <w:r w:rsidRPr="00443622">
              <w:rPr>
                <w:rFonts w:cs="Arial"/>
                <w:lang w:eastAsia="en-GB"/>
              </w:rPr>
              <w:t>MeasurementReport</w:t>
            </w:r>
            <w:proofErr w:type="spellEnd"/>
            <w:r>
              <w:rPr>
                <w:rFonts w:cs="Arial"/>
                <w:lang w:eastAsia="en-GB"/>
              </w:rPr>
              <w:t xml:space="preserve">). Since the variable </w:t>
            </w:r>
            <w:r w:rsidRPr="00443622">
              <w:rPr>
                <w:rFonts w:cs="Arial"/>
                <w:lang w:eastAsia="en-GB"/>
              </w:rPr>
              <w:t xml:space="preserve">v_PreviousSFN_1 </w:t>
            </w:r>
            <w:r>
              <w:rPr>
                <w:rFonts w:cs="Arial"/>
                <w:lang w:eastAsia="en-GB"/>
              </w:rPr>
              <w:t>is initialized with 0, it can lead to incorrect calculation.</w:t>
            </w:r>
          </w:p>
        </w:tc>
      </w:tr>
      <w:tr w:rsidR="001E492D" w:rsidRPr="007C0A48" w14:paraId="1307C00F" w14:textId="77777777" w:rsidTr="00A4009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CF32F" w14:textId="77777777" w:rsidR="001E492D" w:rsidRPr="007C0A48" w:rsidRDefault="001E492D" w:rsidP="001E492D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A51FA" w14:textId="74A8EAC3" w:rsidR="001E492D" w:rsidRPr="00B37016" w:rsidRDefault="00AE6023" w:rsidP="001E492D">
            <w:pPr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R</w:t>
            </w:r>
            <w:r w:rsidRPr="00443622">
              <w:rPr>
                <w:rFonts w:ascii="Arial" w:hAnsi="Arial" w:cs="Arial"/>
                <w:lang w:eastAsia="en-GB"/>
              </w:rPr>
              <w:t xml:space="preserve">eport interval of </w:t>
            </w:r>
            <w:r>
              <w:rPr>
                <w:rFonts w:ascii="Arial" w:hAnsi="Arial" w:cs="Arial"/>
                <w:lang w:eastAsia="en-GB"/>
              </w:rPr>
              <w:t>m</w:t>
            </w:r>
            <w:r w:rsidRPr="00443622">
              <w:rPr>
                <w:rFonts w:ascii="Arial" w:hAnsi="Arial" w:cs="Arial"/>
                <w:lang w:eastAsia="en-GB"/>
              </w:rPr>
              <w:t>easurement</w:t>
            </w:r>
            <w:r>
              <w:rPr>
                <w:rFonts w:ascii="Arial" w:hAnsi="Arial" w:cs="Arial"/>
                <w:lang w:eastAsia="en-GB"/>
              </w:rPr>
              <w:t xml:space="preserve"> r</w:t>
            </w:r>
            <w:r w:rsidRPr="00443622">
              <w:rPr>
                <w:rFonts w:ascii="Arial" w:hAnsi="Arial" w:cs="Arial"/>
                <w:lang w:eastAsia="en-GB"/>
              </w:rPr>
              <w:t>eport</w:t>
            </w:r>
            <w:r>
              <w:rPr>
                <w:rFonts w:ascii="Arial" w:hAnsi="Arial" w:cs="Arial"/>
                <w:lang w:eastAsia="en-GB"/>
              </w:rPr>
              <w:t xml:space="preserve"> is checked only after reception of second m</w:t>
            </w:r>
            <w:r w:rsidRPr="00443622">
              <w:rPr>
                <w:rFonts w:ascii="Arial" w:hAnsi="Arial" w:cs="Arial"/>
                <w:lang w:eastAsia="en-GB"/>
              </w:rPr>
              <w:t>easurement</w:t>
            </w:r>
            <w:r>
              <w:rPr>
                <w:rFonts w:ascii="Arial" w:hAnsi="Arial" w:cs="Arial"/>
                <w:lang w:eastAsia="en-GB"/>
              </w:rPr>
              <w:t xml:space="preserve"> r</w:t>
            </w:r>
            <w:r w:rsidRPr="00443622">
              <w:rPr>
                <w:rFonts w:ascii="Arial" w:hAnsi="Arial" w:cs="Arial"/>
                <w:lang w:eastAsia="en-GB"/>
              </w:rPr>
              <w:t>eport</w:t>
            </w:r>
          </w:p>
        </w:tc>
      </w:tr>
      <w:tr w:rsidR="001E492D" w:rsidRPr="007C0A48" w14:paraId="6954FE63" w14:textId="77777777" w:rsidTr="00A4009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FC9EE" w14:textId="77777777" w:rsidR="001E492D" w:rsidRPr="007C0A48" w:rsidRDefault="001E492D" w:rsidP="001E492D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27812" w14:textId="3E3E3347" w:rsidR="001E492D" w:rsidRPr="007C0A48" w:rsidRDefault="00AE6023" w:rsidP="001E492D">
            <w:pPr>
              <w:spacing w:after="0"/>
              <w:rPr>
                <w:rFonts w:ascii="Arial" w:hAnsi="Arial" w:cs="Arial"/>
                <w:color w:val="000000"/>
              </w:rPr>
            </w:pPr>
            <w:r w:rsidRPr="00AE6023">
              <w:rPr>
                <w:rFonts w:ascii="Arial" w:hAnsi="Arial" w:cs="Arial"/>
                <w:color w:val="000000"/>
              </w:rPr>
              <w:t>LTE\8_3\</w:t>
            </w:r>
            <w:proofErr w:type="spellStart"/>
            <w:r w:rsidRPr="00AE6023">
              <w:rPr>
                <w:rFonts w:ascii="Arial" w:hAnsi="Arial" w:cs="Arial"/>
                <w:color w:val="000000"/>
              </w:rPr>
              <w:t>RRC_Measurement.ttcn</w:t>
            </w:r>
            <w:proofErr w:type="spellEnd"/>
          </w:p>
        </w:tc>
      </w:tr>
      <w:tr w:rsidR="00F156F3" w:rsidRPr="007C0A48" w14:paraId="7E590940" w14:textId="77777777" w:rsidTr="007D379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189CB" w14:textId="77777777" w:rsidR="00F156F3" w:rsidRPr="007C0A48" w:rsidRDefault="00F156F3" w:rsidP="007D3797">
            <w:pPr>
              <w:spacing w:before="40" w:after="40"/>
              <w:rPr>
                <w:rFonts w:ascii="Arial" w:hAnsi="Arial" w:cs="Arial"/>
                <w:b/>
              </w:rPr>
            </w:pPr>
            <w:r w:rsidRPr="00F875E1">
              <w:rPr>
                <w:rFonts w:ascii="Arial" w:hAnsi="Arial" w:cs="Arial"/>
                <w:b/>
                <w:highlight w:val="cyan"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02003" w14:textId="62B599A3" w:rsidR="00F156F3" w:rsidRPr="006678D1" w:rsidRDefault="00F156F3" w:rsidP="007D3797">
            <w:pPr>
              <w:spacing w:after="0"/>
              <w:rPr>
                <w:rFonts w:ascii="Arial" w:hAnsi="Arial" w:cs="Arial"/>
                <w:color w:val="000000"/>
              </w:rPr>
            </w:pPr>
            <w:r w:rsidRPr="00F875E1">
              <w:rPr>
                <w:rFonts w:ascii="Arial" w:hAnsi="Arial" w:cs="Arial"/>
                <w:highlight w:val="cyan"/>
              </w:rPr>
              <w:t>Accepte</w:t>
            </w:r>
            <w:r>
              <w:rPr>
                <w:rFonts w:ascii="Arial" w:hAnsi="Arial" w:cs="Arial"/>
                <w:highlight w:val="cyan"/>
              </w:rPr>
              <w:t>d</w:t>
            </w:r>
          </w:p>
        </w:tc>
      </w:tr>
    </w:tbl>
    <w:p w14:paraId="1495408E" w14:textId="77777777" w:rsidR="00055B8B" w:rsidRPr="000817B8" w:rsidRDefault="00055B8B" w:rsidP="00055B8B">
      <w:pPr>
        <w:spacing w:after="0"/>
        <w:rPr>
          <w:rFonts w:ascii="Arial" w:hAnsi="Arial" w:cs="Arial"/>
          <w:b/>
          <w:lang w:eastAsia="en-GB"/>
        </w:rPr>
      </w:pPr>
    </w:p>
    <w:p w14:paraId="3CDA3106" w14:textId="77777777" w:rsidR="00055B8B" w:rsidRPr="00717CA8" w:rsidRDefault="00055B8B" w:rsidP="00055B8B">
      <w:pPr>
        <w:spacing w:after="0"/>
        <w:rPr>
          <w:rFonts w:ascii="Arial" w:hAnsi="Arial" w:cs="Arial"/>
          <w:b/>
          <w:lang w:eastAsia="en-GB"/>
        </w:rPr>
      </w:pPr>
      <w:r w:rsidRPr="00A56837">
        <w:rPr>
          <w:rFonts w:ascii="Arial" w:hAnsi="Arial" w:cs="Arial"/>
          <w:b/>
          <w:lang w:eastAsia="en-GB"/>
        </w:rPr>
        <w:t>Before change:</w:t>
      </w:r>
    </w:p>
    <w:p w14:paraId="341A39DA" w14:textId="77777777" w:rsidR="00AE6023" w:rsidRPr="00AE6023" w:rsidRDefault="00AE6023" w:rsidP="00AE602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 xml:space="preserve">function f_Check_EUTRA_HighFreq_PeriodicalMeasurmentReport_2Meas_8_3_1_13(EUTRA_CellId_Type </w:t>
      </w:r>
      <w:proofErr w:type="spellStart"/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>p_CellId</w:t>
      </w:r>
      <w:proofErr w:type="spellEnd"/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6D2A2773" w14:textId="77777777" w:rsidR="00AE6023" w:rsidRPr="00AE6023" w:rsidRDefault="00AE6023" w:rsidP="00AE602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               float </w:t>
      </w:r>
      <w:proofErr w:type="spellStart"/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>p_TotalTimer</w:t>
      </w:r>
      <w:proofErr w:type="spellEnd"/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05385D05" w14:textId="77777777" w:rsidR="00AE6023" w:rsidRPr="00AE6023" w:rsidRDefault="00AE6023" w:rsidP="00AE602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               template (present) </w:t>
      </w:r>
      <w:proofErr w:type="spellStart"/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>UL_DCCH_Message</w:t>
      </w:r>
      <w:proofErr w:type="spellEnd"/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 xml:space="preserve"> p_MeasurementReport_1,</w:t>
      </w:r>
    </w:p>
    <w:p w14:paraId="5E552E34" w14:textId="77777777" w:rsidR="00AE6023" w:rsidRPr="00AE6023" w:rsidRDefault="00AE6023" w:rsidP="00AE602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               template (present) </w:t>
      </w:r>
      <w:proofErr w:type="spellStart"/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>UL_DCCH_Message</w:t>
      </w:r>
      <w:proofErr w:type="spellEnd"/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 xml:space="preserve"> p_MeasurementReport_2,</w:t>
      </w:r>
    </w:p>
    <w:p w14:paraId="04DA733C" w14:textId="77777777" w:rsidR="00AE6023" w:rsidRPr="00AE6023" w:rsidRDefault="00AE6023" w:rsidP="00AE602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               float p_ReportInterval_1 := 1.024,</w:t>
      </w:r>
    </w:p>
    <w:p w14:paraId="4B837F51" w14:textId="77777777" w:rsidR="00AE6023" w:rsidRPr="00AE6023" w:rsidRDefault="00AE6023" w:rsidP="00AE602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               float p_ReportInterval_2 := 1.024) runs on EUTRA_PTC</w:t>
      </w:r>
    </w:p>
    <w:p w14:paraId="0EB81AF3" w14:textId="77777777" w:rsidR="00AE6023" w:rsidRPr="00AE6023" w:rsidRDefault="00AE6023" w:rsidP="00AE602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 xml:space="preserve">  { //@sic R5-225419 sic@</w:t>
      </w:r>
    </w:p>
    <w:p w14:paraId="47EE8B8F" w14:textId="77777777" w:rsidR="00AE6023" w:rsidRPr="00AE6023" w:rsidRDefault="00AE6023" w:rsidP="00AE602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SRB_COMMON_IND v_ReceivedAsp_1;</w:t>
      </w:r>
    </w:p>
    <w:p w14:paraId="256CB808" w14:textId="77777777" w:rsidR="00AE6023" w:rsidRPr="00AE6023" w:rsidRDefault="00AE6023" w:rsidP="00AE602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integer v_PreviousSFN_1 := 0;</w:t>
      </w:r>
    </w:p>
    <w:p w14:paraId="56DCBE88" w14:textId="77777777" w:rsidR="00AE6023" w:rsidRPr="00AE6023" w:rsidRDefault="00AE6023" w:rsidP="00AE602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integer v_CurrentSFN_1 := 0;</w:t>
      </w:r>
    </w:p>
    <w:p w14:paraId="6D864703" w14:textId="77777777" w:rsidR="00AE6023" w:rsidRPr="00AE6023" w:rsidRDefault="00AE6023" w:rsidP="00AE602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integer v_SFNLapse_1;</w:t>
      </w:r>
    </w:p>
    <w:p w14:paraId="535F359A" w14:textId="77777777" w:rsidR="00AE6023" w:rsidRPr="00AE6023" w:rsidRDefault="00AE6023" w:rsidP="00AE602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06982400" w14:textId="77777777" w:rsidR="00AE6023" w:rsidRPr="00AE6023" w:rsidRDefault="00AE6023" w:rsidP="00AE602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SRB_COMMON_IND v_ReceivedAsp_2;</w:t>
      </w:r>
    </w:p>
    <w:p w14:paraId="15A9B951" w14:textId="77777777" w:rsidR="00AE6023" w:rsidRPr="00AE6023" w:rsidRDefault="00AE6023" w:rsidP="00AE602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integer v_PreviousSFN_2 := 0;</w:t>
      </w:r>
    </w:p>
    <w:p w14:paraId="2B371D70" w14:textId="77777777" w:rsidR="00AE6023" w:rsidRPr="00F156F3" w:rsidRDefault="00AE6023" w:rsidP="00AE602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val="nl-NL" w:eastAsia="de-DE"/>
        </w:rPr>
      </w:pPr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r w:rsidRPr="00F156F3">
        <w:rPr>
          <w:rFonts w:ascii="Courier New" w:hAnsi="Courier New" w:cs="Courier New"/>
          <w:bCs/>
          <w:sz w:val="16"/>
          <w:szCs w:val="16"/>
          <w:lang w:val="nl-NL" w:eastAsia="de-DE"/>
        </w:rPr>
        <w:t>var integer v_CurrentSFN_2 := 0;</w:t>
      </w:r>
    </w:p>
    <w:p w14:paraId="7C711053" w14:textId="77777777" w:rsidR="00AE6023" w:rsidRPr="00F156F3" w:rsidRDefault="00AE6023" w:rsidP="00AE602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val="nl-NL" w:eastAsia="de-DE"/>
        </w:rPr>
      </w:pPr>
      <w:r w:rsidRPr="00F156F3">
        <w:rPr>
          <w:rFonts w:ascii="Courier New" w:hAnsi="Courier New" w:cs="Courier New"/>
          <w:bCs/>
          <w:sz w:val="16"/>
          <w:szCs w:val="16"/>
          <w:lang w:val="nl-NL" w:eastAsia="de-DE"/>
        </w:rPr>
        <w:t xml:space="preserve">    var integer v_SFNLapse_2;</w:t>
      </w:r>
    </w:p>
    <w:p w14:paraId="188C3AAA" w14:textId="77777777" w:rsidR="00AE6023" w:rsidRPr="00F156F3" w:rsidRDefault="00AE6023" w:rsidP="00AE602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val="nl-NL" w:eastAsia="de-DE"/>
        </w:rPr>
      </w:pPr>
      <w:r w:rsidRPr="00F156F3">
        <w:rPr>
          <w:rFonts w:ascii="Courier New" w:hAnsi="Courier New" w:cs="Courier New"/>
          <w:bCs/>
          <w:sz w:val="16"/>
          <w:szCs w:val="16"/>
          <w:lang w:val="nl-NL" w:eastAsia="de-DE"/>
        </w:rPr>
        <w:t xml:space="preserve">    </w:t>
      </w:r>
    </w:p>
    <w:p w14:paraId="56B33EA2" w14:textId="77777777" w:rsidR="00AE6023" w:rsidRPr="00F156F3" w:rsidRDefault="00AE6023" w:rsidP="00AE602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val="fr-FR" w:eastAsia="de-DE"/>
        </w:rPr>
      </w:pPr>
      <w:r w:rsidRPr="00F156F3">
        <w:rPr>
          <w:rFonts w:ascii="Courier New" w:hAnsi="Courier New" w:cs="Courier New"/>
          <w:bCs/>
          <w:sz w:val="16"/>
          <w:szCs w:val="16"/>
          <w:lang w:val="nl-NL" w:eastAsia="de-DE"/>
        </w:rPr>
        <w:t xml:space="preserve">    </w:t>
      </w:r>
      <w:proofErr w:type="spellStart"/>
      <w:r w:rsidRPr="00F156F3">
        <w:rPr>
          <w:rFonts w:ascii="Courier New" w:hAnsi="Courier New" w:cs="Courier New"/>
          <w:bCs/>
          <w:sz w:val="16"/>
          <w:szCs w:val="16"/>
          <w:lang w:val="fr-FR" w:eastAsia="de-DE"/>
        </w:rPr>
        <w:t>timer</w:t>
      </w:r>
      <w:proofErr w:type="spellEnd"/>
      <w:r w:rsidRPr="00F156F3">
        <w:rPr>
          <w:rFonts w:ascii="Courier New" w:hAnsi="Courier New" w:cs="Courier New"/>
          <w:bCs/>
          <w:sz w:val="16"/>
          <w:szCs w:val="16"/>
          <w:lang w:val="fr-FR" w:eastAsia="de-DE"/>
        </w:rPr>
        <w:t xml:space="preserve"> </w:t>
      </w:r>
      <w:proofErr w:type="spellStart"/>
      <w:r w:rsidRPr="00F156F3">
        <w:rPr>
          <w:rFonts w:ascii="Courier New" w:hAnsi="Courier New" w:cs="Courier New"/>
          <w:bCs/>
          <w:sz w:val="16"/>
          <w:szCs w:val="16"/>
          <w:lang w:val="fr-FR" w:eastAsia="de-DE"/>
        </w:rPr>
        <w:t>t_TotalTimer</w:t>
      </w:r>
      <w:proofErr w:type="spellEnd"/>
      <w:r w:rsidRPr="00F156F3">
        <w:rPr>
          <w:rFonts w:ascii="Courier New" w:hAnsi="Courier New" w:cs="Courier New"/>
          <w:bCs/>
          <w:sz w:val="16"/>
          <w:szCs w:val="16"/>
          <w:lang w:val="fr-FR" w:eastAsia="de-DE"/>
        </w:rPr>
        <w:t>;</w:t>
      </w:r>
    </w:p>
    <w:p w14:paraId="3576B381" w14:textId="77777777" w:rsidR="00AE6023" w:rsidRPr="00F156F3" w:rsidRDefault="00AE6023" w:rsidP="00AE602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val="fr-FR" w:eastAsia="de-DE"/>
        </w:rPr>
      </w:pPr>
      <w:r w:rsidRPr="00F156F3">
        <w:rPr>
          <w:rFonts w:ascii="Courier New" w:hAnsi="Courier New" w:cs="Courier New"/>
          <w:bCs/>
          <w:sz w:val="16"/>
          <w:szCs w:val="16"/>
          <w:lang w:val="fr-FR" w:eastAsia="de-DE"/>
        </w:rPr>
        <w:t xml:space="preserve">    </w:t>
      </w:r>
      <w:proofErr w:type="spellStart"/>
      <w:r w:rsidRPr="00F156F3">
        <w:rPr>
          <w:rFonts w:ascii="Courier New" w:hAnsi="Courier New" w:cs="Courier New"/>
          <w:bCs/>
          <w:sz w:val="16"/>
          <w:szCs w:val="16"/>
          <w:lang w:val="fr-FR" w:eastAsia="de-DE"/>
        </w:rPr>
        <w:t>timer</w:t>
      </w:r>
      <w:proofErr w:type="spellEnd"/>
      <w:r w:rsidRPr="00F156F3">
        <w:rPr>
          <w:rFonts w:ascii="Courier New" w:hAnsi="Courier New" w:cs="Courier New"/>
          <w:bCs/>
          <w:sz w:val="16"/>
          <w:szCs w:val="16"/>
          <w:lang w:val="fr-FR" w:eastAsia="de-DE"/>
        </w:rPr>
        <w:t xml:space="preserve"> t_TimeoutTimer_1;</w:t>
      </w:r>
    </w:p>
    <w:p w14:paraId="25D12FDC" w14:textId="77777777" w:rsidR="00AE6023" w:rsidRPr="00F156F3" w:rsidRDefault="00AE6023" w:rsidP="00AE602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val="fr-FR" w:eastAsia="de-DE"/>
        </w:rPr>
      </w:pPr>
      <w:r w:rsidRPr="00F156F3">
        <w:rPr>
          <w:rFonts w:ascii="Courier New" w:hAnsi="Courier New" w:cs="Courier New"/>
          <w:bCs/>
          <w:sz w:val="16"/>
          <w:szCs w:val="16"/>
          <w:lang w:val="fr-FR" w:eastAsia="de-DE"/>
        </w:rPr>
        <w:t xml:space="preserve">    </w:t>
      </w:r>
      <w:proofErr w:type="spellStart"/>
      <w:r w:rsidRPr="00F156F3">
        <w:rPr>
          <w:rFonts w:ascii="Courier New" w:hAnsi="Courier New" w:cs="Courier New"/>
          <w:bCs/>
          <w:sz w:val="16"/>
          <w:szCs w:val="16"/>
          <w:lang w:val="fr-FR" w:eastAsia="de-DE"/>
        </w:rPr>
        <w:t>timer</w:t>
      </w:r>
      <w:proofErr w:type="spellEnd"/>
      <w:r w:rsidRPr="00F156F3">
        <w:rPr>
          <w:rFonts w:ascii="Courier New" w:hAnsi="Courier New" w:cs="Courier New"/>
          <w:bCs/>
          <w:sz w:val="16"/>
          <w:szCs w:val="16"/>
          <w:lang w:val="fr-FR" w:eastAsia="de-DE"/>
        </w:rPr>
        <w:t xml:space="preserve"> t_TimeoutTimer_2;</w:t>
      </w:r>
    </w:p>
    <w:p w14:paraId="6525D626" w14:textId="77777777" w:rsidR="00AE6023" w:rsidRPr="00F156F3" w:rsidRDefault="00AE6023" w:rsidP="00AE602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val="fr-FR" w:eastAsia="de-DE"/>
        </w:rPr>
      </w:pPr>
    </w:p>
    <w:p w14:paraId="779557BA" w14:textId="77777777" w:rsidR="00AE6023" w:rsidRPr="00F156F3" w:rsidRDefault="00AE6023" w:rsidP="00AE602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val="fr-FR" w:eastAsia="de-DE"/>
        </w:rPr>
      </w:pPr>
      <w:r w:rsidRPr="00F156F3">
        <w:rPr>
          <w:rFonts w:ascii="Courier New" w:hAnsi="Courier New" w:cs="Courier New"/>
          <w:bCs/>
          <w:sz w:val="16"/>
          <w:szCs w:val="16"/>
          <w:lang w:val="fr-FR" w:eastAsia="de-DE"/>
        </w:rPr>
        <w:t xml:space="preserve">    </w:t>
      </w:r>
      <w:proofErr w:type="spellStart"/>
      <w:r w:rsidRPr="00F156F3">
        <w:rPr>
          <w:rFonts w:ascii="Courier New" w:hAnsi="Courier New" w:cs="Courier New"/>
          <w:bCs/>
          <w:sz w:val="16"/>
          <w:szCs w:val="16"/>
          <w:lang w:val="fr-FR" w:eastAsia="de-DE"/>
        </w:rPr>
        <w:t>t_TotalTimer.start</w:t>
      </w:r>
      <w:proofErr w:type="spellEnd"/>
      <w:r w:rsidRPr="00F156F3">
        <w:rPr>
          <w:rFonts w:ascii="Courier New" w:hAnsi="Courier New" w:cs="Courier New"/>
          <w:bCs/>
          <w:sz w:val="16"/>
          <w:szCs w:val="16"/>
          <w:lang w:val="fr-FR" w:eastAsia="de-DE"/>
        </w:rPr>
        <w:t>(</w:t>
      </w:r>
      <w:proofErr w:type="spellStart"/>
      <w:r w:rsidRPr="00F156F3">
        <w:rPr>
          <w:rFonts w:ascii="Courier New" w:hAnsi="Courier New" w:cs="Courier New"/>
          <w:bCs/>
          <w:sz w:val="16"/>
          <w:szCs w:val="16"/>
          <w:lang w:val="fr-FR" w:eastAsia="de-DE"/>
        </w:rPr>
        <w:t>p_TotalTimer</w:t>
      </w:r>
      <w:proofErr w:type="spellEnd"/>
      <w:r w:rsidRPr="00F156F3">
        <w:rPr>
          <w:rFonts w:ascii="Courier New" w:hAnsi="Courier New" w:cs="Courier New"/>
          <w:bCs/>
          <w:sz w:val="16"/>
          <w:szCs w:val="16"/>
          <w:lang w:val="fr-FR" w:eastAsia="de-DE"/>
        </w:rPr>
        <w:t>);</w:t>
      </w:r>
    </w:p>
    <w:p w14:paraId="3753784D" w14:textId="77777777" w:rsidR="00AE6023" w:rsidRPr="00AE6023" w:rsidRDefault="00AE6023" w:rsidP="00AE602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F156F3">
        <w:rPr>
          <w:rFonts w:ascii="Courier New" w:hAnsi="Courier New" w:cs="Courier New"/>
          <w:bCs/>
          <w:sz w:val="16"/>
          <w:szCs w:val="16"/>
          <w:lang w:val="fr-FR" w:eastAsia="de-DE"/>
        </w:rPr>
        <w:t xml:space="preserve">    </w:t>
      </w:r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>t_TimeoutTimer_1.start(5.0);</w:t>
      </w:r>
    </w:p>
    <w:p w14:paraId="183AF406" w14:textId="77777777" w:rsidR="00AE6023" w:rsidRPr="00AE6023" w:rsidRDefault="00AE6023" w:rsidP="00AE602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 xml:space="preserve">    t_TimeoutTimer_2.start(5.0);</w:t>
      </w:r>
    </w:p>
    <w:p w14:paraId="28B039B0" w14:textId="77777777" w:rsidR="00AE6023" w:rsidRPr="00AE6023" w:rsidRDefault="00AE6023" w:rsidP="00AE602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0BA1CE90" w14:textId="77777777" w:rsidR="00AE6023" w:rsidRPr="00AE6023" w:rsidRDefault="00AE6023" w:rsidP="00AE602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 xml:space="preserve">    alt {</w:t>
      </w:r>
    </w:p>
    <w:p w14:paraId="597E1193" w14:textId="77777777" w:rsidR="00AE6023" w:rsidRPr="00AE6023" w:rsidRDefault="00AE6023" w:rsidP="00AE602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 xml:space="preserve">      [] </w:t>
      </w:r>
      <w:proofErr w:type="spellStart"/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>SRB.receive</w:t>
      </w:r>
      <w:proofErr w:type="spellEnd"/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>(car_SRB1_RrcPdu_IND(</w:t>
      </w:r>
      <w:proofErr w:type="spellStart"/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>p_CellId</w:t>
      </w:r>
      <w:proofErr w:type="spellEnd"/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>, p_MeasurementReport_1)) -&gt; value v_ReceivedAsp_1</w:t>
      </w:r>
    </w:p>
    <w:p w14:paraId="54751522" w14:textId="77777777" w:rsidR="00AE6023" w:rsidRPr="00AE6023" w:rsidRDefault="00AE6023" w:rsidP="00AE602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{</w:t>
      </w:r>
    </w:p>
    <w:p w14:paraId="2AB8A64D" w14:textId="77777777" w:rsidR="00AE6023" w:rsidRPr="00AE6023" w:rsidRDefault="00AE6023" w:rsidP="00AE602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t_TimeoutTimer_1.stop;</w:t>
      </w:r>
    </w:p>
    <w:p w14:paraId="08D08F80" w14:textId="77777777" w:rsidR="00AE6023" w:rsidRPr="00AE6023" w:rsidRDefault="00AE6023" w:rsidP="00AE602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t_TimeoutTimer_1.start(2.0);</w:t>
      </w:r>
    </w:p>
    <w:p w14:paraId="441DC577" w14:textId="77777777" w:rsidR="00AE6023" w:rsidRPr="00AE6023" w:rsidRDefault="00AE6023" w:rsidP="00AE602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v_CurrentSFN_1 := v_ReceivedAsp_1.Common.TimingInfo.SubFrame.SFN.Number;</w:t>
      </w:r>
    </w:p>
    <w:p w14:paraId="452D4743" w14:textId="77777777" w:rsidR="00AE6023" w:rsidRPr="00AE6023" w:rsidRDefault="00AE6023" w:rsidP="00AE602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</w:t>
      </w:r>
    </w:p>
    <w:p w14:paraId="7513B7CB" w14:textId="77777777" w:rsidR="00AE6023" w:rsidRPr="00AE6023" w:rsidRDefault="00AE6023" w:rsidP="00AE602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v_SFNLapse_1 := (v_CurrentSFN_1 - v_PreviousSFN_1) mod 1024;</w:t>
      </w:r>
    </w:p>
    <w:p w14:paraId="107EDA83" w14:textId="77777777" w:rsidR="00AE6023" w:rsidRPr="00AE6023" w:rsidRDefault="00AE6023" w:rsidP="00AE602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</w:t>
      </w:r>
    </w:p>
    <w:p w14:paraId="6D919F7D" w14:textId="77777777" w:rsidR="00AE6023" w:rsidRPr="00AE6023" w:rsidRDefault="00AE6023" w:rsidP="00AE602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lastRenderedPageBreak/>
        <w:t xml:space="preserve">          if ((int2float(v_SFNLapse_1) &gt; p_ReportInterval_1 * 110.0) or   // </w:t>
      </w:r>
      <w:proofErr w:type="spellStart"/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>v_SFNLapse</w:t>
      </w:r>
      <w:proofErr w:type="spellEnd"/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 xml:space="preserve"> * 10 &gt; </w:t>
      </w:r>
      <w:proofErr w:type="spellStart"/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>p_ReportInterval</w:t>
      </w:r>
      <w:proofErr w:type="spellEnd"/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 xml:space="preserve"> * 110% * 1000</w:t>
      </w:r>
    </w:p>
    <w:p w14:paraId="06A07EB1" w14:textId="77777777" w:rsidR="00AE6023" w:rsidRPr="00AE6023" w:rsidRDefault="00AE6023" w:rsidP="00AE602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(int2float(v_SFNLapse_1) &lt; p_ReportInterval_1 * 90.0)) {    // </w:t>
      </w:r>
      <w:proofErr w:type="spellStart"/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>v_SFNLapse</w:t>
      </w:r>
      <w:proofErr w:type="spellEnd"/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 xml:space="preserve"> * 10 &lt; </w:t>
      </w:r>
      <w:proofErr w:type="spellStart"/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>p_ReportInterval</w:t>
      </w:r>
      <w:proofErr w:type="spellEnd"/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 xml:space="preserve"> * 90% * 1000</w:t>
      </w:r>
    </w:p>
    <w:p w14:paraId="5628FE94" w14:textId="77777777" w:rsidR="00AE6023" w:rsidRPr="00AE6023" w:rsidRDefault="00AE6023" w:rsidP="00AE602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</w:t>
      </w:r>
      <w:proofErr w:type="spellStart"/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>f_EUTRA_SetVerdictFailOrInconc</w:t>
      </w:r>
      <w:proofErr w:type="spellEnd"/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>(__FILE__, __LINE__, "Abnormal report interval of MeasurementReport_1!");</w:t>
      </w:r>
    </w:p>
    <w:p w14:paraId="7DBB4908" w14:textId="77777777" w:rsidR="00AE6023" w:rsidRPr="00AE6023" w:rsidRDefault="00AE6023" w:rsidP="00AE602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}</w:t>
      </w:r>
    </w:p>
    <w:p w14:paraId="14EDACDF" w14:textId="77777777" w:rsidR="00AE6023" w:rsidRPr="00AE6023" w:rsidRDefault="00AE6023" w:rsidP="00AE602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else {</w:t>
      </w:r>
    </w:p>
    <w:p w14:paraId="7D0DAF50" w14:textId="77777777" w:rsidR="00AE6023" w:rsidRPr="00AE6023" w:rsidRDefault="00AE6023" w:rsidP="00AE602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</w:t>
      </w:r>
      <w:proofErr w:type="spellStart"/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>f_EUTRA_PreliminaryPass</w:t>
      </w:r>
      <w:proofErr w:type="spellEnd"/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>(__FILE__, __LINE__, "Preliminary pass: periodical MeasurementReport_1 message received");</w:t>
      </w:r>
    </w:p>
    <w:p w14:paraId="110B9B22" w14:textId="77777777" w:rsidR="00AE6023" w:rsidRPr="00AE6023" w:rsidRDefault="00AE6023" w:rsidP="00AE602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}</w:t>
      </w:r>
    </w:p>
    <w:p w14:paraId="054B1FA0" w14:textId="77777777" w:rsidR="00AE6023" w:rsidRPr="00AE6023" w:rsidRDefault="00AE6023" w:rsidP="00AE602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v_PreviousSFN_1 := v_CurrentSFN_1;</w:t>
      </w:r>
    </w:p>
    <w:p w14:paraId="2E090069" w14:textId="77777777" w:rsidR="00AE6023" w:rsidRPr="00AE6023" w:rsidRDefault="00AE6023" w:rsidP="00AE602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repeat;</w:t>
      </w:r>
    </w:p>
    <w:p w14:paraId="2A619A55" w14:textId="77777777" w:rsidR="00AE6023" w:rsidRPr="00AE6023" w:rsidRDefault="00AE6023" w:rsidP="00AE602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}</w:t>
      </w:r>
    </w:p>
    <w:p w14:paraId="7D6A6EB7" w14:textId="77777777" w:rsidR="00AE6023" w:rsidRPr="00AE6023" w:rsidRDefault="00AE6023" w:rsidP="00AE602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 xml:space="preserve">      [] </w:t>
      </w:r>
      <w:proofErr w:type="spellStart"/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>SRB.receive</w:t>
      </w:r>
      <w:proofErr w:type="spellEnd"/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>(car_SRB1_RrcPdu_IND(</w:t>
      </w:r>
      <w:proofErr w:type="spellStart"/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>p_CellId</w:t>
      </w:r>
      <w:proofErr w:type="spellEnd"/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>, p_MeasurementReport_2)) -&gt; value v_ReceivedAsp_2</w:t>
      </w:r>
    </w:p>
    <w:p w14:paraId="77265963" w14:textId="77777777" w:rsidR="00AE6023" w:rsidRPr="00AE6023" w:rsidRDefault="00AE6023" w:rsidP="00AE602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{</w:t>
      </w:r>
    </w:p>
    <w:p w14:paraId="1540355C" w14:textId="77777777" w:rsidR="00AE6023" w:rsidRPr="00AE6023" w:rsidRDefault="00AE6023" w:rsidP="00AE602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t_TimeoutTimer_2.stop;</w:t>
      </w:r>
    </w:p>
    <w:p w14:paraId="5B4BD0C7" w14:textId="77777777" w:rsidR="00AE6023" w:rsidRPr="00AE6023" w:rsidRDefault="00AE6023" w:rsidP="00AE602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t_TimeoutTimer_2.start(2.0);</w:t>
      </w:r>
    </w:p>
    <w:p w14:paraId="069551A4" w14:textId="77777777" w:rsidR="00AE6023" w:rsidRPr="00AE6023" w:rsidRDefault="00AE6023" w:rsidP="00AE602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v_CurrentSFN_2 := v_ReceivedAsp_2.Common.TimingInfo.SubFrame.SFN.Number;</w:t>
      </w:r>
    </w:p>
    <w:p w14:paraId="2969B0E9" w14:textId="77777777" w:rsidR="00AE6023" w:rsidRPr="00AE6023" w:rsidRDefault="00AE6023" w:rsidP="00AE602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</w:t>
      </w:r>
    </w:p>
    <w:p w14:paraId="56B49430" w14:textId="77777777" w:rsidR="00AE6023" w:rsidRPr="00AE6023" w:rsidRDefault="00AE6023" w:rsidP="00AE602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v_SFNLapse_2 := (v_CurrentSFN_2 - v_PreviousSFN_2) mod 1024;</w:t>
      </w:r>
    </w:p>
    <w:p w14:paraId="68A5E275" w14:textId="77777777" w:rsidR="00AE6023" w:rsidRPr="00AE6023" w:rsidRDefault="00AE6023" w:rsidP="00AE602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</w:t>
      </w:r>
    </w:p>
    <w:p w14:paraId="3EED875C" w14:textId="77777777" w:rsidR="00AE6023" w:rsidRPr="00AE6023" w:rsidRDefault="00AE6023" w:rsidP="00AE602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if ((int2float(v_SFNLapse_2) &gt; p_ReportInterval_2 * 110.0) or   // </w:t>
      </w:r>
      <w:proofErr w:type="spellStart"/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>v_SFNLapse</w:t>
      </w:r>
      <w:proofErr w:type="spellEnd"/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 xml:space="preserve"> * 10 &gt; </w:t>
      </w:r>
      <w:proofErr w:type="spellStart"/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>p_ReportInterval</w:t>
      </w:r>
      <w:proofErr w:type="spellEnd"/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 xml:space="preserve"> * 110% * 1000</w:t>
      </w:r>
    </w:p>
    <w:p w14:paraId="396E9AA1" w14:textId="77777777" w:rsidR="00AE6023" w:rsidRPr="00AE6023" w:rsidRDefault="00AE6023" w:rsidP="00AE602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(int2float(v_SFNLapse_2) &lt; p_ReportInterval_2 * 90.0)) {    // </w:t>
      </w:r>
      <w:proofErr w:type="spellStart"/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>v_SFNLapse</w:t>
      </w:r>
      <w:proofErr w:type="spellEnd"/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 xml:space="preserve"> * 10 &lt; </w:t>
      </w:r>
      <w:proofErr w:type="spellStart"/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>p_ReportInterval</w:t>
      </w:r>
      <w:proofErr w:type="spellEnd"/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 xml:space="preserve"> * 90% * 1000</w:t>
      </w:r>
    </w:p>
    <w:p w14:paraId="632EF3E5" w14:textId="77777777" w:rsidR="00AE6023" w:rsidRPr="00AE6023" w:rsidRDefault="00AE6023" w:rsidP="00AE602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</w:t>
      </w:r>
      <w:proofErr w:type="spellStart"/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>f_EUTRA_SetVerdictFailOrInconc</w:t>
      </w:r>
      <w:proofErr w:type="spellEnd"/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>(__FILE__, __LINE__, "Abnormal report interval of MeasurementReport_2!");</w:t>
      </w:r>
    </w:p>
    <w:p w14:paraId="1B4F7721" w14:textId="77777777" w:rsidR="00AE6023" w:rsidRPr="00AE6023" w:rsidRDefault="00AE6023" w:rsidP="00AE602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}</w:t>
      </w:r>
    </w:p>
    <w:p w14:paraId="5299E5C8" w14:textId="77777777" w:rsidR="00AE6023" w:rsidRPr="00AE6023" w:rsidRDefault="00AE6023" w:rsidP="00AE602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else {</w:t>
      </w:r>
    </w:p>
    <w:p w14:paraId="75111DB8" w14:textId="77777777" w:rsidR="00AE6023" w:rsidRPr="00AE6023" w:rsidRDefault="00AE6023" w:rsidP="00AE602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</w:t>
      </w:r>
      <w:proofErr w:type="spellStart"/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>f_EUTRA_PreliminaryPass</w:t>
      </w:r>
      <w:proofErr w:type="spellEnd"/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>(__FILE__, __LINE__, "Preliminary pass: periodical MeasurementReport_2 message received");</w:t>
      </w:r>
    </w:p>
    <w:p w14:paraId="2CAE038C" w14:textId="77777777" w:rsidR="00AE6023" w:rsidRPr="00AE6023" w:rsidRDefault="00AE6023" w:rsidP="00AE602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}</w:t>
      </w:r>
    </w:p>
    <w:p w14:paraId="2ACAD453" w14:textId="77777777" w:rsidR="00AE6023" w:rsidRPr="00AE6023" w:rsidRDefault="00AE6023" w:rsidP="00AE602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v_PreviousSFN_2 := v_CurrentSFN_2;</w:t>
      </w:r>
    </w:p>
    <w:p w14:paraId="42402C0D" w14:textId="77777777" w:rsidR="00AE6023" w:rsidRPr="00AE6023" w:rsidRDefault="00AE6023" w:rsidP="00AE602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repeat;</w:t>
      </w:r>
    </w:p>
    <w:p w14:paraId="32E6B588" w14:textId="77777777" w:rsidR="00AE6023" w:rsidRPr="00AE6023" w:rsidRDefault="00AE6023" w:rsidP="00AE602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}</w:t>
      </w:r>
    </w:p>
    <w:p w14:paraId="57CEEED5" w14:textId="77777777" w:rsidR="00AE6023" w:rsidRPr="00AE6023" w:rsidRDefault="00AE6023" w:rsidP="00AE602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 xml:space="preserve">      [] t_TimeoutTimer_1.timeout</w:t>
      </w:r>
    </w:p>
    <w:p w14:paraId="38AD45B5" w14:textId="77777777" w:rsidR="00AE6023" w:rsidRPr="00AE6023" w:rsidRDefault="00AE6023" w:rsidP="00AE602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{</w:t>
      </w:r>
    </w:p>
    <w:p w14:paraId="6A5812E8" w14:textId="77777777" w:rsidR="00AE6023" w:rsidRPr="00AE6023" w:rsidRDefault="00AE6023" w:rsidP="00AE602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</w:t>
      </w:r>
      <w:proofErr w:type="spellStart"/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>f_EUTRA_SetVerdictFailOrInconc</w:t>
      </w:r>
      <w:proofErr w:type="spellEnd"/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>(__FILE__, __LINE__, "Timeout when receiving periodical MeasurementReport_1 message!");</w:t>
      </w:r>
    </w:p>
    <w:p w14:paraId="4FDA4C89" w14:textId="77777777" w:rsidR="00AE6023" w:rsidRPr="00AE6023" w:rsidRDefault="00AE6023" w:rsidP="00AE602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}</w:t>
      </w:r>
    </w:p>
    <w:p w14:paraId="04B70016" w14:textId="77777777" w:rsidR="00AE6023" w:rsidRPr="00AE6023" w:rsidRDefault="00AE6023" w:rsidP="00AE602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 xml:space="preserve">      [] t_TimeoutTimer_2.timeout</w:t>
      </w:r>
    </w:p>
    <w:p w14:paraId="7B8AF713" w14:textId="77777777" w:rsidR="00AE6023" w:rsidRPr="00AE6023" w:rsidRDefault="00AE6023" w:rsidP="00AE602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{</w:t>
      </w:r>
    </w:p>
    <w:p w14:paraId="1D357EC1" w14:textId="77777777" w:rsidR="00AE6023" w:rsidRPr="00AE6023" w:rsidRDefault="00AE6023" w:rsidP="00AE602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</w:t>
      </w:r>
      <w:proofErr w:type="spellStart"/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>f_EUTRA_SetVerdictFailOrInconc</w:t>
      </w:r>
      <w:proofErr w:type="spellEnd"/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>(__FILE__, __LINE__, "Timeout when receiving periodical MeasurementReport_2 message!");</w:t>
      </w:r>
    </w:p>
    <w:p w14:paraId="284C667D" w14:textId="77777777" w:rsidR="00AE6023" w:rsidRPr="00AE6023" w:rsidRDefault="00AE6023" w:rsidP="00AE602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}</w:t>
      </w:r>
    </w:p>
    <w:p w14:paraId="1604A1FA" w14:textId="77777777" w:rsidR="00AE6023" w:rsidRPr="00AE6023" w:rsidRDefault="00AE6023" w:rsidP="00AE602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 xml:space="preserve">      [] </w:t>
      </w:r>
      <w:proofErr w:type="spellStart"/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>t_TotalTimer.timeout</w:t>
      </w:r>
      <w:proofErr w:type="spellEnd"/>
    </w:p>
    <w:p w14:paraId="4AC6C21F" w14:textId="77777777" w:rsidR="00AE6023" w:rsidRPr="00AE6023" w:rsidRDefault="00AE6023" w:rsidP="00AE602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{</w:t>
      </w:r>
    </w:p>
    <w:p w14:paraId="4611F1FC" w14:textId="77777777" w:rsidR="00AE6023" w:rsidRPr="00AE6023" w:rsidRDefault="00AE6023" w:rsidP="00AE602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t_TimeoutTimer_1.stop;</w:t>
      </w:r>
    </w:p>
    <w:p w14:paraId="397D1867" w14:textId="77777777" w:rsidR="00AE6023" w:rsidRPr="00AE6023" w:rsidRDefault="00AE6023" w:rsidP="00AE602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t_TimeoutTimer_2.stop;</w:t>
      </w:r>
    </w:p>
    <w:p w14:paraId="0F1E08AE" w14:textId="77777777" w:rsidR="00AE6023" w:rsidRPr="00AE6023" w:rsidRDefault="00AE6023" w:rsidP="00AE602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</w:t>
      </w:r>
      <w:proofErr w:type="spellStart"/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>f_EUTRA_PreliminaryPass</w:t>
      </w:r>
      <w:proofErr w:type="spellEnd"/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 xml:space="preserve">(__FILE__, __LINE__, "Periodical </w:t>
      </w:r>
      <w:proofErr w:type="spellStart"/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>MeasurementReport</w:t>
      </w:r>
      <w:proofErr w:type="spellEnd"/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 xml:space="preserve"> test pass!");</w:t>
      </w:r>
    </w:p>
    <w:p w14:paraId="0E3FA5D9" w14:textId="77777777" w:rsidR="00AE6023" w:rsidRPr="00AE6023" w:rsidRDefault="00AE6023" w:rsidP="00AE602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}</w:t>
      </w:r>
    </w:p>
    <w:p w14:paraId="3ACA36DF" w14:textId="77777777" w:rsidR="00AE6023" w:rsidRPr="00AE6023" w:rsidRDefault="00AE6023" w:rsidP="00AE602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 xml:space="preserve">    }</w:t>
      </w:r>
    </w:p>
    <w:p w14:paraId="08C0132B" w14:textId="47EEC381" w:rsidR="004E6119" w:rsidRDefault="00AE6023" w:rsidP="00AE602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 xml:space="preserve">  } //@sic R5-225419 sic@ //end of f_Check_EUTRA_HighFreq_PeriodicalMeasurmentReport_2Meas_8_3_1_13</w:t>
      </w:r>
    </w:p>
    <w:p w14:paraId="2DCF05A1" w14:textId="77777777" w:rsidR="00AE6023" w:rsidRDefault="00AE6023" w:rsidP="00AE602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/>
          <w:lang w:val="pt-BR" w:eastAsia="en-GB"/>
        </w:rPr>
      </w:pPr>
    </w:p>
    <w:p w14:paraId="5638C258" w14:textId="77777777" w:rsidR="00055B8B" w:rsidRDefault="00055B8B" w:rsidP="00055B8B">
      <w:pPr>
        <w:spacing w:after="0"/>
        <w:rPr>
          <w:rFonts w:ascii="Arial" w:hAnsi="Arial" w:cs="Arial"/>
          <w:b/>
          <w:lang w:val="pt-BR" w:eastAsia="en-GB"/>
        </w:rPr>
      </w:pPr>
    </w:p>
    <w:p w14:paraId="5A848215" w14:textId="77777777" w:rsidR="00055B8B" w:rsidRDefault="00055B8B" w:rsidP="00055B8B">
      <w:pPr>
        <w:spacing w:after="0"/>
        <w:rPr>
          <w:rFonts w:ascii="Arial" w:hAnsi="Arial" w:cs="Arial"/>
          <w:b/>
          <w:lang w:val="pt-BR" w:eastAsia="en-GB"/>
        </w:rPr>
      </w:pPr>
      <w:r w:rsidRPr="00145BA6">
        <w:rPr>
          <w:rFonts w:ascii="Arial" w:hAnsi="Arial" w:cs="Arial"/>
          <w:b/>
          <w:lang w:val="pt-BR" w:eastAsia="en-GB"/>
        </w:rPr>
        <w:t>After change:</w:t>
      </w:r>
    </w:p>
    <w:p w14:paraId="287F50D9" w14:textId="77777777" w:rsidR="00055B8B" w:rsidRPr="00717CA8" w:rsidRDefault="00055B8B" w:rsidP="00055B8B">
      <w:pPr>
        <w:spacing w:after="0"/>
        <w:rPr>
          <w:rFonts w:ascii="Arial" w:hAnsi="Arial" w:cs="Arial"/>
          <w:b/>
          <w:lang w:val="pt-BR" w:eastAsia="en-GB"/>
        </w:rPr>
      </w:pPr>
    </w:p>
    <w:p w14:paraId="2FA0AF26" w14:textId="77777777" w:rsidR="00AE6023" w:rsidRPr="00AE6023" w:rsidRDefault="00AE6023" w:rsidP="00AE602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 xml:space="preserve">function f_Check_EUTRA_HighFreq_PeriodicalMeasurmentReport_2Meas_8_3_1_13(EUTRA_CellId_Type </w:t>
      </w:r>
      <w:proofErr w:type="spellStart"/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>p_CellId</w:t>
      </w:r>
      <w:proofErr w:type="spellEnd"/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426C1F65" w14:textId="77777777" w:rsidR="00AE6023" w:rsidRPr="00AE6023" w:rsidRDefault="00AE6023" w:rsidP="00AE602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               float </w:t>
      </w:r>
      <w:proofErr w:type="spellStart"/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>p_TotalTimer</w:t>
      </w:r>
      <w:proofErr w:type="spellEnd"/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48FD3052" w14:textId="77777777" w:rsidR="00AE6023" w:rsidRPr="00AE6023" w:rsidRDefault="00AE6023" w:rsidP="00AE602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               template (present) </w:t>
      </w:r>
      <w:proofErr w:type="spellStart"/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>UL_DCCH_Message</w:t>
      </w:r>
      <w:proofErr w:type="spellEnd"/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 xml:space="preserve"> p_MeasurementReport_1,</w:t>
      </w:r>
    </w:p>
    <w:p w14:paraId="34339055" w14:textId="77777777" w:rsidR="00AE6023" w:rsidRPr="00AE6023" w:rsidRDefault="00AE6023" w:rsidP="00AE602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               template (present) </w:t>
      </w:r>
      <w:proofErr w:type="spellStart"/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>UL_DCCH_Message</w:t>
      </w:r>
      <w:proofErr w:type="spellEnd"/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 xml:space="preserve"> p_MeasurementReport_2,</w:t>
      </w:r>
    </w:p>
    <w:p w14:paraId="3934DEDA" w14:textId="77777777" w:rsidR="00AE6023" w:rsidRPr="00AE6023" w:rsidRDefault="00AE6023" w:rsidP="00AE602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               float p_ReportInterval_1 := 1.024,</w:t>
      </w:r>
    </w:p>
    <w:p w14:paraId="3C562018" w14:textId="77777777" w:rsidR="00AE6023" w:rsidRPr="00AE6023" w:rsidRDefault="00AE6023" w:rsidP="00AE602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               float p_ReportInterval_2 := 1.024) runs on EUTRA_PTC</w:t>
      </w:r>
    </w:p>
    <w:p w14:paraId="4F1A1CD3" w14:textId="77777777" w:rsidR="00AE6023" w:rsidRPr="00AE6023" w:rsidRDefault="00AE6023" w:rsidP="00AE602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 xml:space="preserve">  { //@sic R5-225419 sic@</w:t>
      </w:r>
    </w:p>
    <w:p w14:paraId="37D097E7" w14:textId="77777777" w:rsidR="00AE6023" w:rsidRPr="00AE6023" w:rsidRDefault="00AE6023" w:rsidP="00AE602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SRB_COMMON_IND v_ReceivedAsp_1;</w:t>
      </w:r>
    </w:p>
    <w:p w14:paraId="58605D2C" w14:textId="77777777" w:rsidR="00AE6023" w:rsidRPr="00AE6023" w:rsidRDefault="00AE6023" w:rsidP="00AE602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integer v_PreviousSFN_1 := 0;</w:t>
      </w:r>
    </w:p>
    <w:p w14:paraId="03E33C2D" w14:textId="77777777" w:rsidR="00AE6023" w:rsidRPr="00AE6023" w:rsidRDefault="00AE6023" w:rsidP="00AE602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integer v_CurrentSFN_1 := 0;</w:t>
      </w:r>
    </w:p>
    <w:p w14:paraId="3F883FFF" w14:textId="77777777" w:rsidR="00AE6023" w:rsidRPr="00AE6023" w:rsidRDefault="00AE6023" w:rsidP="00AE602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integer v_SFNLapse_1;</w:t>
      </w:r>
    </w:p>
    <w:p w14:paraId="690BF592" w14:textId="77777777" w:rsidR="00AE6023" w:rsidRPr="00AE6023" w:rsidRDefault="00AE6023" w:rsidP="00AE602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r w:rsidRPr="00AE6023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var </w:t>
      </w:r>
      <w:proofErr w:type="spellStart"/>
      <w:r w:rsidRPr="00AE6023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boolean</w:t>
      </w:r>
      <w:proofErr w:type="spellEnd"/>
      <w:r w:rsidRPr="00AE6023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v_MeasRpt1stFlag_1 := true;</w:t>
      </w:r>
    </w:p>
    <w:p w14:paraId="0AD8DD60" w14:textId="77777777" w:rsidR="00AE6023" w:rsidRPr="00AE6023" w:rsidRDefault="00AE6023" w:rsidP="00AE602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3CB15E9A" w14:textId="77777777" w:rsidR="00AE6023" w:rsidRPr="00AE6023" w:rsidRDefault="00AE6023" w:rsidP="00AE602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SRB_COMMON_IND v_ReceivedAsp_2;</w:t>
      </w:r>
    </w:p>
    <w:p w14:paraId="7B8712A8" w14:textId="77777777" w:rsidR="00AE6023" w:rsidRPr="00AE6023" w:rsidRDefault="00AE6023" w:rsidP="00AE602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lastRenderedPageBreak/>
        <w:t xml:space="preserve">    var integer v_PreviousSFN_2 := 0;</w:t>
      </w:r>
    </w:p>
    <w:p w14:paraId="07E3B9A3" w14:textId="77777777" w:rsidR="00AE6023" w:rsidRPr="00AE6023" w:rsidRDefault="00AE6023" w:rsidP="00AE602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integer v_CurrentSFN_2 := 0;</w:t>
      </w:r>
    </w:p>
    <w:p w14:paraId="46554668" w14:textId="77777777" w:rsidR="00AE6023" w:rsidRPr="00AE6023" w:rsidRDefault="00AE6023" w:rsidP="00AE602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integer v_SFNLapse_2;</w:t>
      </w:r>
    </w:p>
    <w:p w14:paraId="507AD35B" w14:textId="77777777" w:rsidR="00AE6023" w:rsidRPr="00AE6023" w:rsidRDefault="00AE6023" w:rsidP="00AE602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r w:rsidRPr="00AE6023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var </w:t>
      </w:r>
      <w:proofErr w:type="spellStart"/>
      <w:r w:rsidRPr="00AE6023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boolean</w:t>
      </w:r>
      <w:proofErr w:type="spellEnd"/>
      <w:r w:rsidRPr="00AE6023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v_MeasRpt1stFlag_2 := true;</w:t>
      </w:r>
    </w:p>
    <w:p w14:paraId="130B2027" w14:textId="77777777" w:rsidR="00AE6023" w:rsidRPr="00AE6023" w:rsidRDefault="00AE6023" w:rsidP="00AE602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2CDD46B2" w14:textId="77777777" w:rsidR="00AE6023" w:rsidRPr="00AE6023" w:rsidRDefault="00AE6023" w:rsidP="00AE602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 xml:space="preserve">    timer </w:t>
      </w:r>
      <w:proofErr w:type="spellStart"/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>t_TotalTimer</w:t>
      </w:r>
      <w:proofErr w:type="spellEnd"/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>;</w:t>
      </w:r>
    </w:p>
    <w:p w14:paraId="3FEDDBED" w14:textId="77777777" w:rsidR="00AE6023" w:rsidRPr="00F156F3" w:rsidRDefault="00AE6023" w:rsidP="00AE602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val="fr-FR" w:eastAsia="de-DE"/>
        </w:rPr>
      </w:pPr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F156F3">
        <w:rPr>
          <w:rFonts w:ascii="Courier New" w:hAnsi="Courier New" w:cs="Courier New"/>
          <w:bCs/>
          <w:sz w:val="16"/>
          <w:szCs w:val="16"/>
          <w:lang w:val="fr-FR" w:eastAsia="de-DE"/>
        </w:rPr>
        <w:t>timer</w:t>
      </w:r>
      <w:proofErr w:type="spellEnd"/>
      <w:r w:rsidRPr="00F156F3">
        <w:rPr>
          <w:rFonts w:ascii="Courier New" w:hAnsi="Courier New" w:cs="Courier New"/>
          <w:bCs/>
          <w:sz w:val="16"/>
          <w:szCs w:val="16"/>
          <w:lang w:val="fr-FR" w:eastAsia="de-DE"/>
        </w:rPr>
        <w:t xml:space="preserve"> t_TimeoutTimer_1;</w:t>
      </w:r>
    </w:p>
    <w:p w14:paraId="231AF4F5" w14:textId="77777777" w:rsidR="00AE6023" w:rsidRPr="00F156F3" w:rsidRDefault="00AE6023" w:rsidP="00AE602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val="fr-FR" w:eastAsia="de-DE"/>
        </w:rPr>
      </w:pPr>
      <w:r w:rsidRPr="00F156F3">
        <w:rPr>
          <w:rFonts w:ascii="Courier New" w:hAnsi="Courier New" w:cs="Courier New"/>
          <w:bCs/>
          <w:sz w:val="16"/>
          <w:szCs w:val="16"/>
          <w:lang w:val="fr-FR" w:eastAsia="de-DE"/>
        </w:rPr>
        <w:t xml:space="preserve">    </w:t>
      </w:r>
      <w:proofErr w:type="spellStart"/>
      <w:r w:rsidRPr="00F156F3">
        <w:rPr>
          <w:rFonts w:ascii="Courier New" w:hAnsi="Courier New" w:cs="Courier New"/>
          <w:bCs/>
          <w:sz w:val="16"/>
          <w:szCs w:val="16"/>
          <w:lang w:val="fr-FR" w:eastAsia="de-DE"/>
        </w:rPr>
        <w:t>timer</w:t>
      </w:r>
      <w:proofErr w:type="spellEnd"/>
      <w:r w:rsidRPr="00F156F3">
        <w:rPr>
          <w:rFonts w:ascii="Courier New" w:hAnsi="Courier New" w:cs="Courier New"/>
          <w:bCs/>
          <w:sz w:val="16"/>
          <w:szCs w:val="16"/>
          <w:lang w:val="fr-FR" w:eastAsia="de-DE"/>
        </w:rPr>
        <w:t xml:space="preserve"> t_TimeoutTimer_2;</w:t>
      </w:r>
    </w:p>
    <w:p w14:paraId="5C341705" w14:textId="77777777" w:rsidR="00AE6023" w:rsidRPr="00F156F3" w:rsidRDefault="00AE6023" w:rsidP="00AE602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val="fr-FR" w:eastAsia="de-DE"/>
        </w:rPr>
      </w:pPr>
    </w:p>
    <w:p w14:paraId="5564079C" w14:textId="77777777" w:rsidR="00AE6023" w:rsidRPr="00F156F3" w:rsidRDefault="00AE6023" w:rsidP="00AE602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val="fr-FR" w:eastAsia="de-DE"/>
        </w:rPr>
      </w:pPr>
      <w:r w:rsidRPr="00F156F3">
        <w:rPr>
          <w:rFonts w:ascii="Courier New" w:hAnsi="Courier New" w:cs="Courier New"/>
          <w:bCs/>
          <w:sz w:val="16"/>
          <w:szCs w:val="16"/>
          <w:lang w:val="fr-FR" w:eastAsia="de-DE"/>
        </w:rPr>
        <w:t xml:space="preserve">    </w:t>
      </w:r>
      <w:proofErr w:type="spellStart"/>
      <w:r w:rsidRPr="00F156F3">
        <w:rPr>
          <w:rFonts w:ascii="Courier New" w:hAnsi="Courier New" w:cs="Courier New"/>
          <w:bCs/>
          <w:sz w:val="16"/>
          <w:szCs w:val="16"/>
          <w:lang w:val="fr-FR" w:eastAsia="de-DE"/>
        </w:rPr>
        <w:t>t_TotalTimer.start</w:t>
      </w:r>
      <w:proofErr w:type="spellEnd"/>
      <w:r w:rsidRPr="00F156F3">
        <w:rPr>
          <w:rFonts w:ascii="Courier New" w:hAnsi="Courier New" w:cs="Courier New"/>
          <w:bCs/>
          <w:sz w:val="16"/>
          <w:szCs w:val="16"/>
          <w:lang w:val="fr-FR" w:eastAsia="de-DE"/>
        </w:rPr>
        <w:t>(</w:t>
      </w:r>
      <w:proofErr w:type="spellStart"/>
      <w:r w:rsidRPr="00F156F3">
        <w:rPr>
          <w:rFonts w:ascii="Courier New" w:hAnsi="Courier New" w:cs="Courier New"/>
          <w:bCs/>
          <w:sz w:val="16"/>
          <w:szCs w:val="16"/>
          <w:lang w:val="fr-FR" w:eastAsia="de-DE"/>
        </w:rPr>
        <w:t>p_TotalTimer</w:t>
      </w:r>
      <w:proofErr w:type="spellEnd"/>
      <w:r w:rsidRPr="00F156F3">
        <w:rPr>
          <w:rFonts w:ascii="Courier New" w:hAnsi="Courier New" w:cs="Courier New"/>
          <w:bCs/>
          <w:sz w:val="16"/>
          <w:szCs w:val="16"/>
          <w:lang w:val="fr-FR" w:eastAsia="de-DE"/>
        </w:rPr>
        <w:t>);</w:t>
      </w:r>
    </w:p>
    <w:p w14:paraId="7984E1FB" w14:textId="77777777" w:rsidR="00AE6023" w:rsidRPr="00AE6023" w:rsidRDefault="00AE6023" w:rsidP="00AE602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F156F3">
        <w:rPr>
          <w:rFonts w:ascii="Courier New" w:hAnsi="Courier New" w:cs="Courier New"/>
          <w:bCs/>
          <w:sz w:val="16"/>
          <w:szCs w:val="16"/>
          <w:lang w:val="fr-FR" w:eastAsia="de-DE"/>
        </w:rPr>
        <w:t xml:space="preserve">    </w:t>
      </w:r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>t_TimeoutTimer_1.start(5.0);</w:t>
      </w:r>
    </w:p>
    <w:p w14:paraId="79DE531D" w14:textId="77777777" w:rsidR="00AE6023" w:rsidRPr="00AE6023" w:rsidRDefault="00AE6023" w:rsidP="00AE602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 xml:space="preserve">    t_TimeoutTimer_2.start(5.0);</w:t>
      </w:r>
    </w:p>
    <w:p w14:paraId="61278654" w14:textId="77777777" w:rsidR="00AE6023" w:rsidRPr="00AE6023" w:rsidRDefault="00AE6023" w:rsidP="00AE602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44593C07" w14:textId="77777777" w:rsidR="00AE6023" w:rsidRPr="00AE6023" w:rsidRDefault="00AE6023" w:rsidP="00AE602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 xml:space="preserve">    alt {</w:t>
      </w:r>
    </w:p>
    <w:p w14:paraId="2E60A785" w14:textId="77777777" w:rsidR="00AE6023" w:rsidRPr="00AE6023" w:rsidRDefault="00AE6023" w:rsidP="00AE602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 xml:space="preserve">      [] </w:t>
      </w:r>
      <w:proofErr w:type="spellStart"/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>SRB.receive</w:t>
      </w:r>
      <w:proofErr w:type="spellEnd"/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>(car_SRB1_RrcPdu_IND(</w:t>
      </w:r>
      <w:proofErr w:type="spellStart"/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>p_CellId</w:t>
      </w:r>
      <w:proofErr w:type="spellEnd"/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>, p_MeasurementReport_1)) -&gt; value v_ReceivedAsp_1</w:t>
      </w:r>
    </w:p>
    <w:p w14:paraId="4D075E06" w14:textId="77777777" w:rsidR="00AE6023" w:rsidRPr="00AE6023" w:rsidRDefault="00AE6023" w:rsidP="00AE602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{</w:t>
      </w:r>
    </w:p>
    <w:p w14:paraId="2EAEFBAD" w14:textId="77777777" w:rsidR="00AE6023" w:rsidRPr="00AE6023" w:rsidRDefault="00AE6023" w:rsidP="00AE602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t_TimeoutTimer_1.stop;</w:t>
      </w:r>
    </w:p>
    <w:p w14:paraId="09F9DA1E" w14:textId="77777777" w:rsidR="00AE6023" w:rsidRPr="00AE6023" w:rsidRDefault="00AE6023" w:rsidP="00AE602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t_TimeoutTimer_1.start(2.0);</w:t>
      </w:r>
    </w:p>
    <w:p w14:paraId="51316233" w14:textId="77777777" w:rsidR="00AE6023" w:rsidRPr="00AE6023" w:rsidRDefault="00AE6023" w:rsidP="00AE602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v_CurrentSFN_1 := v_ReceivedAsp_1.Common.TimingInfo.SubFrame.SFN.Number;</w:t>
      </w:r>
    </w:p>
    <w:p w14:paraId="6E912C4B" w14:textId="77777777" w:rsidR="00AE6023" w:rsidRPr="00AE6023" w:rsidRDefault="00AE6023" w:rsidP="00AE602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</w:t>
      </w:r>
    </w:p>
    <w:p w14:paraId="525D3D6B" w14:textId="77777777" w:rsidR="00AE6023" w:rsidRPr="00AE6023" w:rsidRDefault="00AE6023" w:rsidP="00AE602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</w:t>
      </w:r>
      <w:r w:rsidRPr="00AE6023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if (v_MeasRpt1stFlag_1 == true) {      // the 1st </w:t>
      </w:r>
      <w:proofErr w:type="spellStart"/>
      <w:r w:rsidRPr="00AE6023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MeasurementReport</w:t>
      </w:r>
      <w:proofErr w:type="spellEnd"/>
      <w:r w:rsidRPr="00AE6023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message</w:t>
      </w:r>
    </w:p>
    <w:p w14:paraId="5E0A1B98" w14:textId="77777777" w:rsidR="00AE6023" w:rsidRPr="00AE6023" w:rsidRDefault="00AE6023" w:rsidP="00AE602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AE6023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           v_MeasRpt1stFlag_1 := false;</w:t>
      </w:r>
    </w:p>
    <w:p w14:paraId="44D17B5F" w14:textId="77777777" w:rsidR="00AE6023" w:rsidRPr="00AE6023" w:rsidRDefault="00AE6023" w:rsidP="00AE602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AE6023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         }</w:t>
      </w:r>
    </w:p>
    <w:p w14:paraId="3376CD98" w14:textId="77777777" w:rsidR="00AE6023" w:rsidRPr="00AE6023" w:rsidRDefault="00AE6023" w:rsidP="00AE602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E6023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         else {</w:t>
      </w:r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// subsequent </w:t>
      </w:r>
      <w:proofErr w:type="spellStart"/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>MeasurementReport</w:t>
      </w:r>
      <w:proofErr w:type="spellEnd"/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 xml:space="preserve"> messages</w:t>
      </w:r>
    </w:p>
    <w:p w14:paraId="6FBA1124" w14:textId="77777777" w:rsidR="00AE6023" w:rsidRPr="00AE6023" w:rsidRDefault="00AE6023" w:rsidP="00AE602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v_SFNLapse_1 := (v_CurrentSFN_1 - v_PreviousSFN_1) mod 1024;</w:t>
      </w:r>
    </w:p>
    <w:p w14:paraId="50307283" w14:textId="77777777" w:rsidR="00AE6023" w:rsidRPr="00AE6023" w:rsidRDefault="00AE6023" w:rsidP="00AE602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</w:t>
      </w:r>
    </w:p>
    <w:p w14:paraId="6DA5DCBC" w14:textId="77777777" w:rsidR="00AE6023" w:rsidRPr="00AE6023" w:rsidRDefault="00AE6023" w:rsidP="00AE602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if ((int2float(v_SFNLapse_1) &gt; p_ReportInterval_1 * 110.0) or   // </w:t>
      </w:r>
      <w:proofErr w:type="spellStart"/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>v_SFNLapse</w:t>
      </w:r>
      <w:proofErr w:type="spellEnd"/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 xml:space="preserve"> * 10 &gt; </w:t>
      </w:r>
      <w:proofErr w:type="spellStart"/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>p_ReportInterval</w:t>
      </w:r>
      <w:proofErr w:type="spellEnd"/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 xml:space="preserve"> * 110% * 1000</w:t>
      </w:r>
    </w:p>
    <w:p w14:paraId="0F120DA3" w14:textId="77777777" w:rsidR="00AE6023" w:rsidRPr="00AE6023" w:rsidRDefault="00AE6023" w:rsidP="00AE602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(int2float(v_SFNLapse_1) &lt; p_ReportInterval_1 * 90.0)) {    // </w:t>
      </w:r>
      <w:proofErr w:type="spellStart"/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>v_SFNLapse</w:t>
      </w:r>
      <w:proofErr w:type="spellEnd"/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 xml:space="preserve"> * 10 &lt; </w:t>
      </w:r>
      <w:proofErr w:type="spellStart"/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>p_ReportInterval</w:t>
      </w:r>
      <w:proofErr w:type="spellEnd"/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 xml:space="preserve"> * 90% * 1000</w:t>
      </w:r>
    </w:p>
    <w:p w14:paraId="42A1EB13" w14:textId="77777777" w:rsidR="00AE6023" w:rsidRPr="00AE6023" w:rsidRDefault="00AE6023" w:rsidP="00AE602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</w:t>
      </w:r>
      <w:proofErr w:type="spellStart"/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>f_EUTRA_SetVerdictFailOrInconc</w:t>
      </w:r>
      <w:proofErr w:type="spellEnd"/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>(__FILE__, __LINE__, "Abnormal report interval of MeasurementReport_1!");</w:t>
      </w:r>
    </w:p>
    <w:p w14:paraId="58C40EF8" w14:textId="77777777" w:rsidR="00AE6023" w:rsidRPr="00AE6023" w:rsidRDefault="00AE6023" w:rsidP="00AE602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}</w:t>
      </w:r>
    </w:p>
    <w:p w14:paraId="747F1C7A" w14:textId="77777777" w:rsidR="00AE6023" w:rsidRPr="00AE6023" w:rsidRDefault="00AE6023" w:rsidP="00AE602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else {</w:t>
      </w:r>
    </w:p>
    <w:p w14:paraId="4B747319" w14:textId="77777777" w:rsidR="00AE6023" w:rsidRPr="00AE6023" w:rsidRDefault="00AE6023" w:rsidP="00AE602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</w:t>
      </w:r>
      <w:proofErr w:type="spellStart"/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>f_EUTRA_PreliminaryPass</w:t>
      </w:r>
      <w:proofErr w:type="spellEnd"/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>(__FILE__, __LINE__, "Preliminary pass: periodical MeasurementReport_1 message received");</w:t>
      </w:r>
    </w:p>
    <w:p w14:paraId="4D706CCF" w14:textId="77777777" w:rsidR="00AE6023" w:rsidRPr="00AE6023" w:rsidRDefault="00AE6023" w:rsidP="00AE602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}</w:t>
      </w:r>
    </w:p>
    <w:p w14:paraId="6D0B1C29" w14:textId="77777777" w:rsidR="00AE6023" w:rsidRPr="00AE6023" w:rsidRDefault="00AE6023" w:rsidP="00AE602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</w:t>
      </w:r>
      <w:r w:rsidRPr="00AE6023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}</w:t>
      </w:r>
    </w:p>
    <w:p w14:paraId="5E443E5D" w14:textId="77777777" w:rsidR="00AE6023" w:rsidRPr="00AE6023" w:rsidRDefault="00AE6023" w:rsidP="00AE602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v_PreviousSFN_1 := v_CurrentSFN_1;</w:t>
      </w:r>
    </w:p>
    <w:p w14:paraId="7B195E28" w14:textId="77777777" w:rsidR="00AE6023" w:rsidRPr="00AE6023" w:rsidRDefault="00AE6023" w:rsidP="00AE602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repeat;</w:t>
      </w:r>
    </w:p>
    <w:p w14:paraId="173E25B6" w14:textId="77777777" w:rsidR="00AE6023" w:rsidRPr="00AE6023" w:rsidRDefault="00AE6023" w:rsidP="00AE602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}</w:t>
      </w:r>
    </w:p>
    <w:p w14:paraId="4639704A" w14:textId="77777777" w:rsidR="00AE6023" w:rsidRPr="00AE6023" w:rsidRDefault="00AE6023" w:rsidP="00AE602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 xml:space="preserve">      [] </w:t>
      </w:r>
      <w:proofErr w:type="spellStart"/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>SRB.receive</w:t>
      </w:r>
      <w:proofErr w:type="spellEnd"/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>(car_SRB1_RrcPdu_IND(</w:t>
      </w:r>
      <w:proofErr w:type="spellStart"/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>p_CellId</w:t>
      </w:r>
      <w:proofErr w:type="spellEnd"/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>, p_MeasurementReport_2)) -&gt; value v_ReceivedAsp_2</w:t>
      </w:r>
    </w:p>
    <w:p w14:paraId="24959110" w14:textId="77777777" w:rsidR="00AE6023" w:rsidRPr="00AE6023" w:rsidRDefault="00AE6023" w:rsidP="00AE602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{</w:t>
      </w:r>
    </w:p>
    <w:p w14:paraId="18EAE5E9" w14:textId="77777777" w:rsidR="00AE6023" w:rsidRPr="00AE6023" w:rsidRDefault="00AE6023" w:rsidP="00AE602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t_TimeoutTimer_2.stop;</w:t>
      </w:r>
    </w:p>
    <w:p w14:paraId="0682DFFC" w14:textId="77777777" w:rsidR="00AE6023" w:rsidRPr="00AE6023" w:rsidRDefault="00AE6023" w:rsidP="00AE602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t_TimeoutTimer_2.start(2.0);</w:t>
      </w:r>
    </w:p>
    <w:p w14:paraId="65D76CD5" w14:textId="77777777" w:rsidR="00AE6023" w:rsidRPr="00AE6023" w:rsidRDefault="00AE6023" w:rsidP="00AE602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v_CurrentSFN_2 := v_ReceivedAsp_2.Common.TimingInfo.SubFrame.SFN.Number;</w:t>
      </w:r>
    </w:p>
    <w:p w14:paraId="1477209E" w14:textId="77777777" w:rsidR="00AE6023" w:rsidRPr="00AE6023" w:rsidRDefault="00AE6023" w:rsidP="00AE602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</w:t>
      </w:r>
    </w:p>
    <w:p w14:paraId="392AFCD4" w14:textId="77777777" w:rsidR="00AE6023" w:rsidRPr="00AE6023" w:rsidRDefault="00AE6023" w:rsidP="00AE602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</w:t>
      </w:r>
      <w:r w:rsidRPr="00AE6023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if (v_MeasRpt1stFlag_2 == true) {      // the 1st </w:t>
      </w:r>
      <w:proofErr w:type="spellStart"/>
      <w:r w:rsidRPr="00AE6023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MeasurementReport</w:t>
      </w:r>
      <w:proofErr w:type="spellEnd"/>
      <w:r w:rsidRPr="00AE6023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message</w:t>
      </w:r>
    </w:p>
    <w:p w14:paraId="41322A08" w14:textId="77777777" w:rsidR="00AE6023" w:rsidRPr="00AE6023" w:rsidRDefault="00AE6023" w:rsidP="00AE602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AE6023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           v_MeasRpt1stFlag_2 := false;</w:t>
      </w:r>
    </w:p>
    <w:p w14:paraId="3C8346A7" w14:textId="77777777" w:rsidR="00AE6023" w:rsidRPr="00AE6023" w:rsidRDefault="00AE6023" w:rsidP="00AE602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AE6023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         }</w:t>
      </w:r>
    </w:p>
    <w:p w14:paraId="133A5507" w14:textId="77777777" w:rsidR="00AE6023" w:rsidRPr="00AE6023" w:rsidRDefault="00AE6023" w:rsidP="00AE602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E6023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         else {</w:t>
      </w:r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//subsequent </w:t>
      </w:r>
      <w:proofErr w:type="spellStart"/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>MeasurementReport</w:t>
      </w:r>
      <w:proofErr w:type="spellEnd"/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 xml:space="preserve"> messages</w:t>
      </w:r>
    </w:p>
    <w:p w14:paraId="3FDCB7A6" w14:textId="77777777" w:rsidR="00AE6023" w:rsidRPr="00AE6023" w:rsidRDefault="00AE6023" w:rsidP="00AE602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v_SFNLapse_2 := (v_CurrentSFN_2 - v_PreviousSFN_2) mod 1024;</w:t>
      </w:r>
    </w:p>
    <w:p w14:paraId="117E276F" w14:textId="77777777" w:rsidR="00AE6023" w:rsidRPr="00AE6023" w:rsidRDefault="00AE6023" w:rsidP="00AE602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</w:t>
      </w:r>
    </w:p>
    <w:p w14:paraId="2FBB95C8" w14:textId="77777777" w:rsidR="00AE6023" w:rsidRPr="00AE6023" w:rsidRDefault="00AE6023" w:rsidP="00AE602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if ((int2float(v_SFNLapse_2) &gt; p_ReportInterval_2 * 110.0) or   // </w:t>
      </w:r>
      <w:proofErr w:type="spellStart"/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>v_SFNLapse</w:t>
      </w:r>
      <w:proofErr w:type="spellEnd"/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 xml:space="preserve"> * 10 &gt; </w:t>
      </w:r>
      <w:proofErr w:type="spellStart"/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>p_ReportInterval</w:t>
      </w:r>
      <w:proofErr w:type="spellEnd"/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 xml:space="preserve"> * 110% * 1000</w:t>
      </w:r>
    </w:p>
    <w:p w14:paraId="4A6DE5EF" w14:textId="77777777" w:rsidR="00AE6023" w:rsidRPr="00AE6023" w:rsidRDefault="00AE6023" w:rsidP="00AE602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(int2float(v_SFNLapse_2) &lt; p_ReportInterval_2 * 90.0)) {    // </w:t>
      </w:r>
      <w:proofErr w:type="spellStart"/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>v_SFNLapse</w:t>
      </w:r>
      <w:proofErr w:type="spellEnd"/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 xml:space="preserve"> * 10 &lt; </w:t>
      </w:r>
      <w:proofErr w:type="spellStart"/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>p_ReportInterval</w:t>
      </w:r>
      <w:proofErr w:type="spellEnd"/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 xml:space="preserve"> * 90% * 1000</w:t>
      </w:r>
    </w:p>
    <w:p w14:paraId="751AD837" w14:textId="77777777" w:rsidR="00AE6023" w:rsidRPr="00AE6023" w:rsidRDefault="00AE6023" w:rsidP="00AE602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</w:t>
      </w:r>
      <w:proofErr w:type="spellStart"/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>f_EUTRA_SetVerdictFailOrInconc</w:t>
      </w:r>
      <w:proofErr w:type="spellEnd"/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>(__FILE__, __LINE__, "Abnormal report interval of MeasurementReport_2!");</w:t>
      </w:r>
    </w:p>
    <w:p w14:paraId="21E5A061" w14:textId="77777777" w:rsidR="00AE6023" w:rsidRPr="00AE6023" w:rsidRDefault="00AE6023" w:rsidP="00AE602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}</w:t>
      </w:r>
    </w:p>
    <w:p w14:paraId="01468062" w14:textId="77777777" w:rsidR="00AE6023" w:rsidRPr="00AE6023" w:rsidRDefault="00AE6023" w:rsidP="00AE602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else {</w:t>
      </w:r>
    </w:p>
    <w:p w14:paraId="08B7EC99" w14:textId="77777777" w:rsidR="00AE6023" w:rsidRPr="00AE6023" w:rsidRDefault="00AE6023" w:rsidP="00AE602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</w:t>
      </w:r>
      <w:proofErr w:type="spellStart"/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>f_EUTRA_PreliminaryPass</w:t>
      </w:r>
      <w:proofErr w:type="spellEnd"/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>(__FILE__, __LINE__, "Preliminary pass: periodical MeasurementReport_2 message received");</w:t>
      </w:r>
    </w:p>
    <w:p w14:paraId="12FC5784" w14:textId="77777777" w:rsidR="00AE6023" w:rsidRPr="00AE6023" w:rsidRDefault="00AE6023" w:rsidP="00AE602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}</w:t>
      </w:r>
    </w:p>
    <w:p w14:paraId="75B62F31" w14:textId="77777777" w:rsidR="00AE6023" w:rsidRPr="00AE6023" w:rsidRDefault="00AE6023" w:rsidP="00AE602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</w:t>
      </w:r>
      <w:r w:rsidRPr="00AE6023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}</w:t>
      </w:r>
    </w:p>
    <w:p w14:paraId="693D50E3" w14:textId="77777777" w:rsidR="00AE6023" w:rsidRPr="00AE6023" w:rsidRDefault="00AE6023" w:rsidP="00AE602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v_PreviousSFN_2 := v_CurrentSFN_2;</w:t>
      </w:r>
    </w:p>
    <w:p w14:paraId="70551437" w14:textId="77777777" w:rsidR="00AE6023" w:rsidRPr="00AE6023" w:rsidRDefault="00AE6023" w:rsidP="00AE602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repeat;</w:t>
      </w:r>
    </w:p>
    <w:p w14:paraId="0AF57693" w14:textId="77777777" w:rsidR="00AE6023" w:rsidRPr="00AE6023" w:rsidRDefault="00AE6023" w:rsidP="00AE602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}</w:t>
      </w:r>
    </w:p>
    <w:p w14:paraId="05D28ACC" w14:textId="77777777" w:rsidR="00AE6023" w:rsidRPr="00AE6023" w:rsidRDefault="00AE6023" w:rsidP="00AE602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 xml:space="preserve">      [] t_TimeoutTimer_1.timeout</w:t>
      </w:r>
    </w:p>
    <w:p w14:paraId="792359B8" w14:textId="77777777" w:rsidR="00AE6023" w:rsidRPr="00AE6023" w:rsidRDefault="00AE6023" w:rsidP="00AE602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{</w:t>
      </w:r>
    </w:p>
    <w:p w14:paraId="5C35EF17" w14:textId="77777777" w:rsidR="00AE6023" w:rsidRPr="00AE6023" w:rsidRDefault="00AE6023" w:rsidP="00AE602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</w:t>
      </w:r>
      <w:proofErr w:type="spellStart"/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>f_EUTRA_SetVerdictFailOrInconc</w:t>
      </w:r>
      <w:proofErr w:type="spellEnd"/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>(__FILE__, __LINE__, "Timeout when receiving periodical MeasurementReport_1 message!");</w:t>
      </w:r>
    </w:p>
    <w:p w14:paraId="1C2219F4" w14:textId="77777777" w:rsidR="00AE6023" w:rsidRPr="00AE6023" w:rsidRDefault="00AE6023" w:rsidP="00AE602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}</w:t>
      </w:r>
    </w:p>
    <w:p w14:paraId="634A5BE3" w14:textId="77777777" w:rsidR="00AE6023" w:rsidRPr="00AE6023" w:rsidRDefault="00AE6023" w:rsidP="00AE602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 xml:space="preserve">      [] t_TimeoutTimer_2.timeout</w:t>
      </w:r>
    </w:p>
    <w:p w14:paraId="36B400C9" w14:textId="77777777" w:rsidR="00AE6023" w:rsidRPr="00AE6023" w:rsidRDefault="00AE6023" w:rsidP="00AE602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{</w:t>
      </w:r>
    </w:p>
    <w:p w14:paraId="328EF962" w14:textId="77777777" w:rsidR="00AE6023" w:rsidRPr="00AE6023" w:rsidRDefault="00AE6023" w:rsidP="00AE602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</w:t>
      </w:r>
      <w:proofErr w:type="spellStart"/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>f_EUTRA_SetVerdictFailOrInconc</w:t>
      </w:r>
      <w:proofErr w:type="spellEnd"/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>(__FILE__, __LINE__, "Timeout when receiving periodical MeasurementReport_2 message!");</w:t>
      </w:r>
    </w:p>
    <w:p w14:paraId="320200B1" w14:textId="77777777" w:rsidR="00AE6023" w:rsidRPr="00AE6023" w:rsidRDefault="00AE6023" w:rsidP="00AE602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}</w:t>
      </w:r>
    </w:p>
    <w:p w14:paraId="11E142D9" w14:textId="77777777" w:rsidR="00AE6023" w:rsidRPr="00AE6023" w:rsidRDefault="00AE6023" w:rsidP="00AE602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lastRenderedPageBreak/>
        <w:t xml:space="preserve">      [] </w:t>
      </w:r>
      <w:proofErr w:type="spellStart"/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>t_TotalTimer.timeout</w:t>
      </w:r>
      <w:proofErr w:type="spellEnd"/>
    </w:p>
    <w:p w14:paraId="09CE2952" w14:textId="77777777" w:rsidR="00AE6023" w:rsidRPr="00AE6023" w:rsidRDefault="00AE6023" w:rsidP="00AE602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{</w:t>
      </w:r>
    </w:p>
    <w:p w14:paraId="4513E1E4" w14:textId="77777777" w:rsidR="00AE6023" w:rsidRPr="00AE6023" w:rsidRDefault="00AE6023" w:rsidP="00AE602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t_TimeoutTimer_1.stop;</w:t>
      </w:r>
    </w:p>
    <w:p w14:paraId="26CDBD06" w14:textId="77777777" w:rsidR="00AE6023" w:rsidRPr="00AE6023" w:rsidRDefault="00AE6023" w:rsidP="00AE602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t_TimeoutTimer_2.stop;</w:t>
      </w:r>
    </w:p>
    <w:p w14:paraId="3DD956D0" w14:textId="77777777" w:rsidR="00AE6023" w:rsidRPr="00AE6023" w:rsidRDefault="00AE6023" w:rsidP="00AE602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</w:t>
      </w:r>
      <w:proofErr w:type="spellStart"/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>f_EUTRA_PreliminaryPass</w:t>
      </w:r>
      <w:proofErr w:type="spellEnd"/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 xml:space="preserve">(__FILE__, __LINE__, "Periodical </w:t>
      </w:r>
      <w:proofErr w:type="spellStart"/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>MeasurementReport</w:t>
      </w:r>
      <w:proofErr w:type="spellEnd"/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 xml:space="preserve"> test pass!");</w:t>
      </w:r>
    </w:p>
    <w:p w14:paraId="55E435EA" w14:textId="77777777" w:rsidR="00AE6023" w:rsidRPr="00AE6023" w:rsidRDefault="00AE6023" w:rsidP="00AE602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}</w:t>
      </w:r>
    </w:p>
    <w:p w14:paraId="2EF52F5F" w14:textId="77777777" w:rsidR="00AE6023" w:rsidRPr="00AE6023" w:rsidRDefault="00AE6023" w:rsidP="00AE602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 xml:space="preserve">    }</w:t>
      </w:r>
    </w:p>
    <w:p w14:paraId="58E5C87A" w14:textId="0F270F6E" w:rsidR="00C50E98" w:rsidRPr="00841B41" w:rsidRDefault="00AE6023" w:rsidP="00AE602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E6023">
        <w:rPr>
          <w:rFonts w:ascii="Courier New" w:hAnsi="Courier New" w:cs="Courier New"/>
          <w:bCs/>
          <w:sz w:val="16"/>
          <w:szCs w:val="16"/>
          <w:lang w:eastAsia="de-DE"/>
        </w:rPr>
        <w:t xml:space="preserve">  } //@sic R5-225419 sic@ //end of f_Check_EUTRA_HighFreq_PeriodicalMeasurmentReport_2Meas_8_3_1_13</w:t>
      </w:r>
    </w:p>
    <w:p w14:paraId="1D7DDCC7" w14:textId="3FBBB01E" w:rsidR="00180FEA" w:rsidRDefault="00180FEA" w:rsidP="005C7B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sectPr w:rsidR="00180FEA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6C9929" w14:textId="77777777" w:rsidR="0098490A" w:rsidRDefault="0098490A">
      <w:pPr>
        <w:spacing w:after="0"/>
      </w:pPr>
      <w:r>
        <w:separator/>
      </w:r>
    </w:p>
  </w:endnote>
  <w:endnote w:type="continuationSeparator" w:id="0">
    <w:p w14:paraId="417B8D52" w14:textId="77777777" w:rsidR="0098490A" w:rsidRDefault="0098490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D743F2" w14:textId="77777777" w:rsidR="0098490A" w:rsidRDefault="0098490A">
      <w:pPr>
        <w:spacing w:after="0"/>
      </w:pPr>
      <w:r>
        <w:separator/>
      </w:r>
    </w:p>
  </w:footnote>
  <w:footnote w:type="continuationSeparator" w:id="0">
    <w:p w14:paraId="5F8D58FD" w14:textId="77777777" w:rsidR="0098490A" w:rsidRDefault="0098490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1F7405" w14:textId="77777777" w:rsidR="00EF51E1" w:rsidRDefault="00EF51E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lang w:val="en-IN" w:eastAsia="en-IN"/>
      </w:rPr>
      <w:t>1</w:t>
    </w:r>
    <w:r>
      <w:rPr>
        <w:lang w:val="en-IN" w:eastAsia="en-IN"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788CCE" w14:textId="77777777" w:rsidR="00EF51E1" w:rsidRDefault="00EF51E1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4F5A0F" w14:textId="77777777" w:rsidR="00EF51E1" w:rsidRDefault="00EF51E1">
    <w:pPr>
      <w:pStyle w:val="Kopfzeil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634613" w14:textId="77777777" w:rsidR="00EF51E1" w:rsidRDefault="00EF51E1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980746"/>
    <w:multiLevelType w:val="hybridMultilevel"/>
    <w:tmpl w:val="B8647294"/>
    <w:lvl w:ilvl="0" w:tplc="BEE0165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B266A74"/>
    <w:multiLevelType w:val="hybridMultilevel"/>
    <w:tmpl w:val="38A2FD1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3E7ECF"/>
    <w:multiLevelType w:val="hybridMultilevel"/>
    <w:tmpl w:val="5038F666"/>
    <w:lvl w:ilvl="0" w:tplc="4809000F">
      <w:start w:val="1"/>
      <w:numFmt w:val="decimal"/>
      <w:lvlText w:val="%1."/>
      <w:lvlJc w:val="left"/>
      <w:pPr>
        <w:ind w:left="720" w:hanging="360"/>
      </w:p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01089A"/>
    <w:multiLevelType w:val="hybridMultilevel"/>
    <w:tmpl w:val="5F64E0A8"/>
    <w:lvl w:ilvl="0" w:tplc="40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8344B5"/>
    <w:multiLevelType w:val="hybridMultilevel"/>
    <w:tmpl w:val="F416BA78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1A1ED4"/>
    <w:multiLevelType w:val="hybridMultilevel"/>
    <w:tmpl w:val="69344D8E"/>
    <w:lvl w:ilvl="0" w:tplc="83A2537E">
      <w:start w:val="1"/>
      <w:numFmt w:val="decimal"/>
      <w:lvlText w:val="%1."/>
      <w:lvlJc w:val="left"/>
      <w:pPr>
        <w:ind w:left="360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1ABE17D3"/>
    <w:multiLevelType w:val="hybridMultilevel"/>
    <w:tmpl w:val="4EB85A8A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2041C4"/>
    <w:multiLevelType w:val="hybridMultilevel"/>
    <w:tmpl w:val="E7AE84BA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B44219"/>
    <w:multiLevelType w:val="hybridMultilevel"/>
    <w:tmpl w:val="6B90F578"/>
    <w:lvl w:ilvl="0" w:tplc="1B001EA0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270B4C"/>
    <w:multiLevelType w:val="multilevel"/>
    <w:tmpl w:val="60B8CF7C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Arial" w:eastAsia="SimSun" w:hAnsi="Arial"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347A5D15"/>
    <w:multiLevelType w:val="hybridMultilevel"/>
    <w:tmpl w:val="65E09EAE"/>
    <w:lvl w:ilvl="0" w:tplc="4058E7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355A7E82"/>
    <w:multiLevelType w:val="hybridMultilevel"/>
    <w:tmpl w:val="817046BE"/>
    <w:lvl w:ilvl="0" w:tplc="82AC5DF2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6B801D1"/>
    <w:multiLevelType w:val="hybridMultilevel"/>
    <w:tmpl w:val="088C3EFA"/>
    <w:lvl w:ilvl="0" w:tplc="FFFFFFFF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40" w:hanging="360"/>
      </w:pPr>
    </w:lvl>
    <w:lvl w:ilvl="2" w:tplc="FFFFFFFF" w:tentative="1">
      <w:start w:val="1"/>
      <w:numFmt w:val="lowerRoman"/>
      <w:lvlText w:val="%3."/>
      <w:lvlJc w:val="right"/>
      <w:pPr>
        <w:ind w:left="1860" w:hanging="180"/>
      </w:pPr>
    </w:lvl>
    <w:lvl w:ilvl="3" w:tplc="FFFFFFFF" w:tentative="1">
      <w:start w:val="1"/>
      <w:numFmt w:val="decimal"/>
      <w:lvlText w:val="%4."/>
      <w:lvlJc w:val="left"/>
      <w:pPr>
        <w:ind w:left="2580" w:hanging="360"/>
      </w:pPr>
    </w:lvl>
    <w:lvl w:ilvl="4" w:tplc="FFFFFFFF" w:tentative="1">
      <w:start w:val="1"/>
      <w:numFmt w:val="lowerLetter"/>
      <w:lvlText w:val="%5."/>
      <w:lvlJc w:val="left"/>
      <w:pPr>
        <w:ind w:left="3300" w:hanging="360"/>
      </w:pPr>
    </w:lvl>
    <w:lvl w:ilvl="5" w:tplc="FFFFFFFF" w:tentative="1">
      <w:start w:val="1"/>
      <w:numFmt w:val="lowerRoman"/>
      <w:lvlText w:val="%6."/>
      <w:lvlJc w:val="right"/>
      <w:pPr>
        <w:ind w:left="4020" w:hanging="180"/>
      </w:pPr>
    </w:lvl>
    <w:lvl w:ilvl="6" w:tplc="FFFFFFFF" w:tentative="1">
      <w:start w:val="1"/>
      <w:numFmt w:val="decimal"/>
      <w:lvlText w:val="%7."/>
      <w:lvlJc w:val="left"/>
      <w:pPr>
        <w:ind w:left="4740" w:hanging="360"/>
      </w:pPr>
    </w:lvl>
    <w:lvl w:ilvl="7" w:tplc="FFFFFFFF" w:tentative="1">
      <w:start w:val="1"/>
      <w:numFmt w:val="lowerLetter"/>
      <w:lvlText w:val="%8."/>
      <w:lvlJc w:val="left"/>
      <w:pPr>
        <w:ind w:left="5460" w:hanging="360"/>
      </w:pPr>
    </w:lvl>
    <w:lvl w:ilvl="8" w:tplc="FFFFFFFF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3" w15:restartNumberingAfterBreak="0">
    <w:nsid w:val="3BFF711C"/>
    <w:multiLevelType w:val="hybridMultilevel"/>
    <w:tmpl w:val="C8A87A06"/>
    <w:lvl w:ilvl="0" w:tplc="4F189B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3DD42C3C"/>
    <w:multiLevelType w:val="hybridMultilevel"/>
    <w:tmpl w:val="F416BA78"/>
    <w:lvl w:ilvl="0" w:tplc="FAF2D438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F76F43"/>
    <w:multiLevelType w:val="hybridMultilevel"/>
    <w:tmpl w:val="65E09EAE"/>
    <w:lvl w:ilvl="0" w:tplc="4058E7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42642ACF"/>
    <w:multiLevelType w:val="hybridMultilevel"/>
    <w:tmpl w:val="088C3EFA"/>
    <w:lvl w:ilvl="0" w:tplc="FFFFFFFF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40" w:hanging="360"/>
      </w:pPr>
    </w:lvl>
    <w:lvl w:ilvl="2" w:tplc="FFFFFFFF" w:tentative="1">
      <w:start w:val="1"/>
      <w:numFmt w:val="lowerRoman"/>
      <w:lvlText w:val="%3."/>
      <w:lvlJc w:val="right"/>
      <w:pPr>
        <w:ind w:left="1860" w:hanging="180"/>
      </w:pPr>
    </w:lvl>
    <w:lvl w:ilvl="3" w:tplc="FFFFFFFF" w:tentative="1">
      <w:start w:val="1"/>
      <w:numFmt w:val="decimal"/>
      <w:lvlText w:val="%4."/>
      <w:lvlJc w:val="left"/>
      <w:pPr>
        <w:ind w:left="2580" w:hanging="360"/>
      </w:pPr>
    </w:lvl>
    <w:lvl w:ilvl="4" w:tplc="FFFFFFFF" w:tentative="1">
      <w:start w:val="1"/>
      <w:numFmt w:val="lowerLetter"/>
      <w:lvlText w:val="%5."/>
      <w:lvlJc w:val="left"/>
      <w:pPr>
        <w:ind w:left="3300" w:hanging="360"/>
      </w:pPr>
    </w:lvl>
    <w:lvl w:ilvl="5" w:tplc="FFFFFFFF" w:tentative="1">
      <w:start w:val="1"/>
      <w:numFmt w:val="lowerRoman"/>
      <w:lvlText w:val="%6."/>
      <w:lvlJc w:val="right"/>
      <w:pPr>
        <w:ind w:left="4020" w:hanging="180"/>
      </w:pPr>
    </w:lvl>
    <w:lvl w:ilvl="6" w:tplc="FFFFFFFF" w:tentative="1">
      <w:start w:val="1"/>
      <w:numFmt w:val="decimal"/>
      <w:lvlText w:val="%7."/>
      <w:lvlJc w:val="left"/>
      <w:pPr>
        <w:ind w:left="4740" w:hanging="360"/>
      </w:pPr>
    </w:lvl>
    <w:lvl w:ilvl="7" w:tplc="FFFFFFFF" w:tentative="1">
      <w:start w:val="1"/>
      <w:numFmt w:val="lowerLetter"/>
      <w:lvlText w:val="%8."/>
      <w:lvlJc w:val="left"/>
      <w:pPr>
        <w:ind w:left="5460" w:hanging="360"/>
      </w:pPr>
    </w:lvl>
    <w:lvl w:ilvl="8" w:tplc="FFFFFFFF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7" w15:restartNumberingAfterBreak="0">
    <w:nsid w:val="44AC2EE4"/>
    <w:multiLevelType w:val="hybridMultilevel"/>
    <w:tmpl w:val="28C8054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77F0A5B"/>
    <w:multiLevelType w:val="hybridMultilevel"/>
    <w:tmpl w:val="39327F5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CD77CFD"/>
    <w:multiLevelType w:val="hybridMultilevel"/>
    <w:tmpl w:val="3A26366A"/>
    <w:lvl w:ilvl="0" w:tplc="061253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5EAC4263"/>
    <w:multiLevelType w:val="hybridMultilevel"/>
    <w:tmpl w:val="C276E2A8"/>
    <w:lvl w:ilvl="0" w:tplc="40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63E2733"/>
    <w:multiLevelType w:val="hybridMultilevel"/>
    <w:tmpl w:val="35E61F6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9430BBC"/>
    <w:multiLevelType w:val="hybridMultilevel"/>
    <w:tmpl w:val="B184818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B892636"/>
    <w:multiLevelType w:val="hybridMultilevel"/>
    <w:tmpl w:val="C8A87A06"/>
    <w:lvl w:ilvl="0" w:tplc="4F189B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6F7354D7"/>
    <w:multiLevelType w:val="hybridMultilevel"/>
    <w:tmpl w:val="35E61F6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10C3B16"/>
    <w:multiLevelType w:val="hybridMultilevel"/>
    <w:tmpl w:val="CD6635D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E5065C"/>
    <w:multiLevelType w:val="hybridMultilevel"/>
    <w:tmpl w:val="8460CC08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9627F74"/>
    <w:multiLevelType w:val="hybridMultilevel"/>
    <w:tmpl w:val="8334DD68"/>
    <w:lvl w:ilvl="0" w:tplc="CBE6DF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113005521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66566386">
    <w:abstractNumId w:val="9"/>
  </w:num>
  <w:num w:numId="3" w16cid:durableId="268242098">
    <w:abstractNumId w:val="13"/>
  </w:num>
  <w:num w:numId="4" w16cid:durableId="400249159">
    <w:abstractNumId w:val="15"/>
  </w:num>
  <w:num w:numId="5" w16cid:durableId="1900626487">
    <w:abstractNumId w:val="27"/>
  </w:num>
  <w:num w:numId="6" w16cid:durableId="2035571454">
    <w:abstractNumId w:val="0"/>
  </w:num>
  <w:num w:numId="7" w16cid:durableId="667711057">
    <w:abstractNumId w:val="5"/>
  </w:num>
  <w:num w:numId="8" w16cid:durableId="198737707">
    <w:abstractNumId w:val="19"/>
  </w:num>
  <w:num w:numId="9" w16cid:durableId="2067796567">
    <w:abstractNumId w:val="10"/>
  </w:num>
  <w:num w:numId="10" w16cid:durableId="1633747954">
    <w:abstractNumId w:val="23"/>
  </w:num>
  <w:num w:numId="11" w16cid:durableId="62677825">
    <w:abstractNumId w:val="6"/>
  </w:num>
  <w:num w:numId="12" w16cid:durableId="1151092621">
    <w:abstractNumId w:val="7"/>
  </w:num>
  <w:num w:numId="13" w16cid:durableId="164365029">
    <w:abstractNumId w:val="26"/>
  </w:num>
  <w:num w:numId="14" w16cid:durableId="576861860">
    <w:abstractNumId w:val="2"/>
  </w:num>
  <w:num w:numId="15" w16cid:durableId="1222133580">
    <w:abstractNumId w:val="11"/>
  </w:num>
  <w:num w:numId="16" w16cid:durableId="498472304">
    <w:abstractNumId w:val="3"/>
  </w:num>
  <w:num w:numId="17" w16cid:durableId="868837559">
    <w:abstractNumId w:val="20"/>
  </w:num>
  <w:num w:numId="18" w16cid:durableId="36896882">
    <w:abstractNumId w:val="22"/>
  </w:num>
  <w:num w:numId="19" w16cid:durableId="1167014060">
    <w:abstractNumId w:val="1"/>
  </w:num>
  <w:num w:numId="20" w16cid:durableId="1871722726">
    <w:abstractNumId w:val="25"/>
  </w:num>
  <w:num w:numId="21" w16cid:durableId="1170561434">
    <w:abstractNumId w:val="17"/>
  </w:num>
  <w:num w:numId="22" w16cid:durableId="1636640177">
    <w:abstractNumId w:val="18"/>
  </w:num>
  <w:num w:numId="23" w16cid:durableId="248928310">
    <w:abstractNumId w:val="12"/>
  </w:num>
  <w:num w:numId="24" w16cid:durableId="1282110789">
    <w:abstractNumId w:val="16"/>
  </w:num>
  <w:num w:numId="25" w16cid:durableId="1073888130">
    <w:abstractNumId w:val="21"/>
  </w:num>
  <w:num w:numId="26" w16cid:durableId="2041665044">
    <w:abstractNumId w:val="8"/>
  </w:num>
  <w:num w:numId="27" w16cid:durableId="626812267">
    <w:abstractNumId w:val="14"/>
  </w:num>
  <w:num w:numId="28" w16cid:durableId="2018147406">
    <w:abstractNumId w:val="24"/>
  </w:num>
  <w:num w:numId="29" w16cid:durableId="50012500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oNotShadeFormData/>
  <w:noPunctuationKerning/>
  <w:characterSpacingControl w:val="doNotCompress"/>
  <w:hdrShapeDefaults>
    <o:shapedefaults v:ext="edit" spidmax="2050" fillcolor="white">
      <v:fill 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2A27"/>
    <w:rsid w:val="00001833"/>
    <w:rsid w:val="00001BFB"/>
    <w:rsid w:val="00004CA8"/>
    <w:rsid w:val="00011C14"/>
    <w:rsid w:val="000148C5"/>
    <w:rsid w:val="000171E4"/>
    <w:rsid w:val="00022E4A"/>
    <w:rsid w:val="00023EE7"/>
    <w:rsid w:val="00024866"/>
    <w:rsid w:val="00030D99"/>
    <w:rsid w:val="00031F20"/>
    <w:rsid w:val="0003629C"/>
    <w:rsid w:val="000363F3"/>
    <w:rsid w:val="00037278"/>
    <w:rsid w:val="000420AB"/>
    <w:rsid w:val="00045813"/>
    <w:rsid w:val="00045B6F"/>
    <w:rsid w:val="00046841"/>
    <w:rsid w:val="00046CA3"/>
    <w:rsid w:val="000510A0"/>
    <w:rsid w:val="00054415"/>
    <w:rsid w:val="00055B8B"/>
    <w:rsid w:val="00056FC3"/>
    <w:rsid w:val="00060AF7"/>
    <w:rsid w:val="000614B3"/>
    <w:rsid w:val="00063EFD"/>
    <w:rsid w:val="000657E0"/>
    <w:rsid w:val="0006785D"/>
    <w:rsid w:val="00071F26"/>
    <w:rsid w:val="00077363"/>
    <w:rsid w:val="00086A95"/>
    <w:rsid w:val="00090024"/>
    <w:rsid w:val="00090BBD"/>
    <w:rsid w:val="00092A15"/>
    <w:rsid w:val="0009581D"/>
    <w:rsid w:val="00096F61"/>
    <w:rsid w:val="000A1C38"/>
    <w:rsid w:val="000A4903"/>
    <w:rsid w:val="000A581C"/>
    <w:rsid w:val="000A5844"/>
    <w:rsid w:val="000A58B4"/>
    <w:rsid w:val="000A6394"/>
    <w:rsid w:val="000A7382"/>
    <w:rsid w:val="000B1744"/>
    <w:rsid w:val="000B7973"/>
    <w:rsid w:val="000B7FED"/>
    <w:rsid w:val="000C038A"/>
    <w:rsid w:val="000C12D1"/>
    <w:rsid w:val="000C5117"/>
    <w:rsid w:val="000C6598"/>
    <w:rsid w:val="000C6EE7"/>
    <w:rsid w:val="000D3937"/>
    <w:rsid w:val="000D40AB"/>
    <w:rsid w:val="000D5B8C"/>
    <w:rsid w:val="000E1E20"/>
    <w:rsid w:val="000E56E9"/>
    <w:rsid w:val="000F119F"/>
    <w:rsid w:val="000F2181"/>
    <w:rsid w:val="000F26F0"/>
    <w:rsid w:val="000F3F83"/>
    <w:rsid w:val="000F447C"/>
    <w:rsid w:val="000F6977"/>
    <w:rsid w:val="00105083"/>
    <w:rsid w:val="001109AC"/>
    <w:rsid w:val="00114782"/>
    <w:rsid w:val="00116761"/>
    <w:rsid w:val="001202A8"/>
    <w:rsid w:val="0012136E"/>
    <w:rsid w:val="00123E6F"/>
    <w:rsid w:val="0012589B"/>
    <w:rsid w:val="00125FCB"/>
    <w:rsid w:val="00126237"/>
    <w:rsid w:val="00131A24"/>
    <w:rsid w:val="00145D43"/>
    <w:rsid w:val="001465F7"/>
    <w:rsid w:val="00146DCF"/>
    <w:rsid w:val="001536E7"/>
    <w:rsid w:val="001574CD"/>
    <w:rsid w:val="00162474"/>
    <w:rsid w:val="00164EFC"/>
    <w:rsid w:val="00172A27"/>
    <w:rsid w:val="00174983"/>
    <w:rsid w:val="0018050E"/>
    <w:rsid w:val="00180FEA"/>
    <w:rsid w:val="0018359B"/>
    <w:rsid w:val="00184981"/>
    <w:rsid w:val="001901A2"/>
    <w:rsid w:val="001917BC"/>
    <w:rsid w:val="00191A53"/>
    <w:rsid w:val="00192C46"/>
    <w:rsid w:val="00197A5E"/>
    <w:rsid w:val="001A08B3"/>
    <w:rsid w:val="001A15D5"/>
    <w:rsid w:val="001A19DC"/>
    <w:rsid w:val="001A5D42"/>
    <w:rsid w:val="001A7B60"/>
    <w:rsid w:val="001B52F0"/>
    <w:rsid w:val="001B780D"/>
    <w:rsid w:val="001B7A65"/>
    <w:rsid w:val="001C0E62"/>
    <w:rsid w:val="001C1197"/>
    <w:rsid w:val="001C28BC"/>
    <w:rsid w:val="001C2ED3"/>
    <w:rsid w:val="001D1DC5"/>
    <w:rsid w:val="001D4ACB"/>
    <w:rsid w:val="001D5D65"/>
    <w:rsid w:val="001E41F3"/>
    <w:rsid w:val="001E492D"/>
    <w:rsid w:val="001F28D1"/>
    <w:rsid w:val="001F406A"/>
    <w:rsid w:val="001F6CD9"/>
    <w:rsid w:val="001F740D"/>
    <w:rsid w:val="002008DE"/>
    <w:rsid w:val="00201ACB"/>
    <w:rsid w:val="002028F0"/>
    <w:rsid w:val="0020342B"/>
    <w:rsid w:val="00203E89"/>
    <w:rsid w:val="002040A1"/>
    <w:rsid w:val="00204B88"/>
    <w:rsid w:val="00204F3F"/>
    <w:rsid w:val="002066DA"/>
    <w:rsid w:val="00206FF1"/>
    <w:rsid w:val="00214D39"/>
    <w:rsid w:val="00221C5A"/>
    <w:rsid w:val="00223084"/>
    <w:rsid w:val="0022778C"/>
    <w:rsid w:val="002358C6"/>
    <w:rsid w:val="002366C3"/>
    <w:rsid w:val="0024525F"/>
    <w:rsid w:val="002526FB"/>
    <w:rsid w:val="002564C6"/>
    <w:rsid w:val="002565AD"/>
    <w:rsid w:val="0026004D"/>
    <w:rsid w:val="002605D6"/>
    <w:rsid w:val="00262CA9"/>
    <w:rsid w:val="002640DD"/>
    <w:rsid w:val="00266ADF"/>
    <w:rsid w:val="00275D12"/>
    <w:rsid w:val="00275D30"/>
    <w:rsid w:val="00276372"/>
    <w:rsid w:val="002766B7"/>
    <w:rsid w:val="00277139"/>
    <w:rsid w:val="002843CD"/>
    <w:rsid w:val="00284FEB"/>
    <w:rsid w:val="00285DB0"/>
    <w:rsid w:val="002860C4"/>
    <w:rsid w:val="00291BB6"/>
    <w:rsid w:val="00295FE8"/>
    <w:rsid w:val="00296987"/>
    <w:rsid w:val="002A5669"/>
    <w:rsid w:val="002B5741"/>
    <w:rsid w:val="002B5B6B"/>
    <w:rsid w:val="002C60DA"/>
    <w:rsid w:val="002C7C0B"/>
    <w:rsid w:val="002D0DCF"/>
    <w:rsid w:val="002D1004"/>
    <w:rsid w:val="002E0FA6"/>
    <w:rsid w:val="002E15A2"/>
    <w:rsid w:val="002F3F0B"/>
    <w:rsid w:val="002F45F1"/>
    <w:rsid w:val="002F60F3"/>
    <w:rsid w:val="002F7B3B"/>
    <w:rsid w:val="002F7D40"/>
    <w:rsid w:val="00305409"/>
    <w:rsid w:val="00310FFE"/>
    <w:rsid w:val="00315233"/>
    <w:rsid w:val="00322A84"/>
    <w:rsid w:val="00322D46"/>
    <w:rsid w:val="0032377B"/>
    <w:rsid w:val="0033294A"/>
    <w:rsid w:val="003330A6"/>
    <w:rsid w:val="0033356A"/>
    <w:rsid w:val="00333A8C"/>
    <w:rsid w:val="0033468F"/>
    <w:rsid w:val="00336D70"/>
    <w:rsid w:val="00341F6F"/>
    <w:rsid w:val="00342C31"/>
    <w:rsid w:val="00343CD7"/>
    <w:rsid w:val="00345383"/>
    <w:rsid w:val="00346365"/>
    <w:rsid w:val="0035120E"/>
    <w:rsid w:val="00353306"/>
    <w:rsid w:val="00355B60"/>
    <w:rsid w:val="0035730B"/>
    <w:rsid w:val="003609EF"/>
    <w:rsid w:val="00362222"/>
    <w:rsid w:val="0036231A"/>
    <w:rsid w:val="003632A3"/>
    <w:rsid w:val="003667B7"/>
    <w:rsid w:val="003715E0"/>
    <w:rsid w:val="00374DD4"/>
    <w:rsid w:val="00375BB0"/>
    <w:rsid w:val="003806A7"/>
    <w:rsid w:val="0038460A"/>
    <w:rsid w:val="003858C9"/>
    <w:rsid w:val="00387792"/>
    <w:rsid w:val="003904E3"/>
    <w:rsid w:val="00393BCA"/>
    <w:rsid w:val="003963B2"/>
    <w:rsid w:val="003A0AEF"/>
    <w:rsid w:val="003A6F1B"/>
    <w:rsid w:val="003A7270"/>
    <w:rsid w:val="003C5EF7"/>
    <w:rsid w:val="003C6990"/>
    <w:rsid w:val="003D0142"/>
    <w:rsid w:val="003D1DB9"/>
    <w:rsid w:val="003D26B2"/>
    <w:rsid w:val="003E1A36"/>
    <w:rsid w:val="003E298C"/>
    <w:rsid w:val="003E4389"/>
    <w:rsid w:val="003E51C2"/>
    <w:rsid w:val="003E600B"/>
    <w:rsid w:val="003E6689"/>
    <w:rsid w:val="003F4F07"/>
    <w:rsid w:val="003F4FC8"/>
    <w:rsid w:val="00406CBA"/>
    <w:rsid w:val="00410371"/>
    <w:rsid w:val="0041331D"/>
    <w:rsid w:val="00414C28"/>
    <w:rsid w:val="004242F1"/>
    <w:rsid w:val="0043163D"/>
    <w:rsid w:val="004349E1"/>
    <w:rsid w:val="00434A40"/>
    <w:rsid w:val="00437CC3"/>
    <w:rsid w:val="00440F70"/>
    <w:rsid w:val="00443622"/>
    <w:rsid w:val="00444057"/>
    <w:rsid w:val="00446488"/>
    <w:rsid w:val="00450C73"/>
    <w:rsid w:val="00452089"/>
    <w:rsid w:val="00453517"/>
    <w:rsid w:val="00456743"/>
    <w:rsid w:val="00457135"/>
    <w:rsid w:val="0045754A"/>
    <w:rsid w:val="00457A0D"/>
    <w:rsid w:val="00461F12"/>
    <w:rsid w:val="00470F1E"/>
    <w:rsid w:val="004717EA"/>
    <w:rsid w:val="00471802"/>
    <w:rsid w:val="00471900"/>
    <w:rsid w:val="004727BC"/>
    <w:rsid w:val="00472D7B"/>
    <w:rsid w:val="00476699"/>
    <w:rsid w:val="00481A5D"/>
    <w:rsid w:val="0048520B"/>
    <w:rsid w:val="004856E0"/>
    <w:rsid w:val="00492261"/>
    <w:rsid w:val="004936F9"/>
    <w:rsid w:val="00495060"/>
    <w:rsid w:val="004A1672"/>
    <w:rsid w:val="004A16AA"/>
    <w:rsid w:val="004A54E6"/>
    <w:rsid w:val="004A78BC"/>
    <w:rsid w:val="004B01A5"/>
    <w:rsid w:val="004B75B7"/>
    <w:rsid w:val="004C0194"/>
    <w:rsid w:val="004C06E8"/>
    <w:rsid w:val="004D3AF2"/>
    <w:rsid w:val="004D455F"/>
    <w:rsid w:val="004D4BCF"/>
    <w:rsid w:val="004D6929"/>
    <w:rsid w:val="004E3E34"/>
    <w:rsid w:val="004E3FAF"/>
    <w:rsid w:val="004E6119"/>
    <w:rsid w:val="004F0A96"/>
    <w:rsid w:val="004F2031"/>
    <w:rsid w:val="004F661B"/>
    <w:rsid w:val="005013E9"/>
    <w:rsid w:val="005030D0"/>
    <w:rsid w:val="00503540"/>
    <w:rsid w:val="005043D2"/>
    <w:rsid w:val="005045C7"/>
    <w:rsid w:val="0051196A"/>
    <w:rsid w:val="0051580D"/>
    <w:rsid w:val="00517077"/>
    <w:rsid w:val="00520444"/>
    <w:rsid w:val="00520E7C"/>
    <w:rsid w:val="0052519B"/>
    <w:rsid w:val="005279F5"/>
    <w:rsid w:val="00534E37"/>
    <w:rsid w:val="00541599"/>
    <w:rsid w:val="005419FE"/>
    <w:rsid w:val="0054300E"/>
    <w:rsid w:val="005431D4"/>
    <w:rsid w:val="00547111"/>
    <w:rsid w:val="00550D59"/>
    <w:rsid w:val="00552CB7"/>
    <w:rsid w:val="00555E5F"/>
    <w:rsid w:val="00563C3D"/>
    <w:rsid w:val="00565C1C"/>
    <w:rsid w:val="00565CF5"/>
    <w:rsid w:val="00566F6F"/>
    <w:rsid w:val="00570D35"/>
    <w:rsid w:val="0057488B"/>
    <w:rsid w:val="00575CCB"/>
    <w:rsid w:val="0058240F"/>
    <w:rsid w:val="005840C6"/>
    <w:rsid w:val="0058488A"/>
    <w:rsid w:val="0058765D"/>
    <w:rsid w:val="005927C6"/>
    <w:rsid w:val="00592D74"/>
    <w:rsid w:val="005A0AF9"/>
    <w:rsid w:val="005A57AC"/>
    <w:rsid w:val="005A5A37"/>
    <w:rsid w:val="005B59F3"/>
    <w:rsid w:val="005C0562"/>
    <w:rsid w:val="005C09AC"/>
    <w:rsid w:val="005C111B"/>
    <w:rsid w:val="005C57E8"/>
    <w:rsid w:val="005C5B4B"/>
    <w:rsid w:val="005C7B05"/>
    <w:rsid w:val="005D3336"/>
    <w:rsid w:val="005D3F7D"/>
    <w:rsid w:val="005D3FCB"/>
    <w:rsid w:val="005D5ECD"/>
    <w:rsid w:val="005D720A"/>
    <w:rsid w:val="005E18C6"/>
    <w:rsid w:val="005E18C8"/>
    <w:rsid w:val="005E2C44"/>
    <w:rsid w:val="005E42FB"/>
    <w:rsid w:val="005E4D6E"/>
    <w:rsid w:val="005F391D"/>
    <w:rsid w:val="005F6672"/>
    <w:rsid w:val="00606FE5"/>
    <w:rsid w:val="00610C5B"/>
    <w:rsid w:val="006124C9"/>
    <w:rsid w:val="006129FD"/>
    <w:rsid w:val="00613670"/>
    <w:rsid w:val="0061652C"/>
    <w:rsid w:val="00617D68"/>
    <w:rsid w:val="00620F69"/>
    <w:rsid w:val="00621188"/>
    <w:rsid w:val="00622B4B"/>
    <w:rsid w:val="006257ED"/>
    <w:rsid w:val="00625867"/>
    <w:rsid w:val="00625B17"/>
    <w:rsid w:val="00625ED4"/>
    <w:rsid w:val="00642F4F"/>
    <w:rsid w:val="00643176"/>
    <w:rsid w:val="00644586"/>
    <w:rsid w:val="00652A36"/>
    <w:rsid w:val="00652B69"/>
    <w:rsid w:val="0065364E"/>
    <w:rsid w:val="006537B5"/>
    <w:rsid w:val="00656115"/>
    <w:rsid w:val="006632C2"/>
    <w:rsid w:val="00663945"/>
    <w:rsid w:val="00667016"/>
    <w:rsid w:val="00667A8A"/>
    <w:rsid w:val="006735CF"/>
    <w:rsid w:val="0067405D"/>
    <w:rsid w:val="0067447A"/>
    <w:rsid w:val="006822B6"/>
    <w:rsid w:val="0068268D"/>
    <w:rsid w:val="00693F3D"/>
    <w:rsid w:val="00695808"/>
    <w:rsid w:val="0069647E"/>
    <w:rsid w:val="00697DD4"/>
    <w:rsid w:val="006A076B"/>
    <w:rsid w:val="006A6196"/>
    <w:rsid w:val="006A737E"/>
    <w:rsid w:val="006B233D"/>
    <w:rsid w:val="006B46FB"/>
    <w:rsid w:val="006C10AA"/>
    <w:rsid w:val="006D10B0"/>
    <w:rsid w:val="006D4E36"/>
    <w:rsid w:val="006D6BE5"/>
    <w:rsid w:val="006D743A"/>
    <w:rsid w:val="006E0D6E"/>
    <w:rsid w:val="006E21FB"/>
    <w:rsid w:val="006E4ED4"/>
    <w:rsid w:val="006E5030"/>
    <w:rsid w:val="006F214E"/>
    <w:rsid w:val="006F6247"/>
    <w:rsid w:val="006F6B99"/>
    <w:rsid w:val="006F7B09"/>
    <w:rsid w:val="007010BB"/>
    <w:rsid w:val="007043E6"/>
    <w:rsid w:val="0070773C"/>
    <w:rsid w:val="0071035B"/>
    <w:rsid w:val="0071095F"/>
    <w:rsid w:val="00711D18"/>
    <w:rsid w:val="00715BC2"/>
    <w:rsid w:val="00732AD2"/>
    <w:rsid w:val="007375A9"/>
    <w:rsid w:val="00742FD4"/>
    <w:rsid w:val="007458D6"/>
    <w:rsid w:val="007519A2"/>
    <w:rsid w:val="00751AA2"/>
    <w:rsid w:val="00751E15"/>
    <w:rsid w:val="00757A90"/>
    <w:rsid w:val="00762213"/>
    <w:rsid w:val="00762474"/>
    <w:rsid w:val="00763BA2"/>
    <w:rsid w:val="00764382"/>
    <w:rsid w:val="007660A0"/>
    <w:rsid w:val="0076634F"/>
    <w:rsid w:val="00766BAF"/>
    <w:rsid w:val="00772C0C"/>
    <w:rsid w:val="0077358E"/>
    <w:rsid w:val="007741E5"/>
    <w:rsid w:val="00775334"/>
    <w:rsid w:val="0078387F"/>
    <w:rsid w:val="00786093"/>
    <w:rsid w:val="0078683C"/>
    <w:rsid w:val="00791295"/>
    <w:rsid w:val="00792342"/>
    <w:rsid w:val="007965DD"/>
    <w:rsid w:val="007977A8"/>
    <w:rsid w:val="007A2EFC"/>
    <w:rsid w:val="007A549F"/>
    <w:rsid w:val="007A73E5"/>
    <w:rsid w:val="007B512A"/>
    <w:rsid w:val="007C1DE4"/>
    <w:rsid w:val="007C2097"/>
    <w:rsid w:val="007C7D6C"/>
    <w:rsid w:val="007D137E"/>
    <w:rsid w:val="007D3EF2"/>
    <w:rsid w:val="007D62F7"/>
    <w:rsid w:val="007D6A07"/>
    <w:rsid w:val="007D7566"/>
    <w:rsid w:val="007E00C6"/>
    <w:rsid w:val="007E3C03"/>
    <w:rsid w:val="007E77F8"/>
    <w:rsid w:val="007F7259"/>
    <w:rsid w:val="00801CF0"/>
    <w:rsid w:val="00802029"/>
    <w:rsid w:val="008040A8"/>
    <w:rsid w:val="0080680B"/>
    <w:rsid w:val="00806E07"/>
    <w:rsid w:val="00811654"/>
    <w:rsid w:val="00811755"/>
    <w:rsid w:val="00813B7D"/>
    <w:rsid w:val="008147B9"/>
    <w:rsid w:val="00815BDE"/>
    <w:rsid w:val="00816004"/>
    <w:rsid w:val="00820822"/>
    <w:rsid w:val="00820A1B"/>
    <w:rsid w:val="00825391"/>
    <w:rsid w:val="00826B6A"/>
    <w:rsid w:val="008279FA"/>
    <w:rsid w:val="00827F18"/>
    <w:rsid w:val="00834FE5"/>
    <w:rsid w:val="00841B41"/>
    <w:rsid w:val="00844362"/>
    <w:rsid w:val="0084664F"/>
    <w:rsid w:val="008522B3"/>
    <w:rsid w:val="008626E7"/>
    <w:rsid w:val="008708CB"/>
    <w:rsid w:val="00870EE7"/>
    <w:rsid w:val="00872EDD"/>
    <w:rsid w:val="00873C75"/>
    <w:rsid w:val="0087510D"/>
    <w:rsid w:val="00875162"/>
    <w:rsid w:val="008774AC"/>
    <w:rsid w:val="00880451"/>
    <w:rsid w:val="0088138A"/>
    <w:rsid w:val="00883A39"/>
    <w:rsid w:val="00884DB3"/>
    <w:rsid w:val="008863B9"/>
    <w:rsid w:val="00887184"/>
    <w:rsid w:val="0088771C"/>
    <w:rsid w:val="0089000A"/>
    <w:rsid w:val="008914D8"/>
    <w:rsid w:val="00897733"/>
    <w:rsid w:val="008A3A1D"/>
    <w:rsid w:val="008A45A6"/>
    <w:rsid w:val="008A470E"/>
    <w:rsid w:val="008A5FFB"/>
    <w:rsid w:val="008B00F3"/>
    <w:rsid w:val="008B1EF2"/>
    <w:rsid w:val="008B2743"/>
    <w:rsid w:val="008B52D1"/>
    <w:rsid w:val="008B613B"/>
    <w:rsid w:val="008B682B"/>
    <w:rsid w:val="008C07F0"/>
    <w:rsid w:val="008D4AE3"/>
    <w:rsid w:val="008D50D2"/>
    <w:rsid w:val="008D53FC"/>
    <w:rsid w:val="008E1D46"/>
    <w:rsid w:val="008E34FC"/>
    <w:rsid w:val="008E3FC1"/>
    <w:rsid w:val="008E6B1F"/>
    <w:rsid w:val="008F2D76"/>
    <w:rsid w:val="008F5CE9"/>
    <w:rsid w:val="008F686C"/>
    <w:rsid w:val="009023AC"/>
    <w:rsid w:val="00903947"/>
    <w:rsid w:val="00904182"/>
    <w:rsid w:val="00904EBA"/>
    <w:rsid w:val="00910D96"/>
    <w:rsid w:val="00911B99"/>
    <w:rsid w:val="00913B9B"/>
    <w:rsid w:val="00913E0B"/>
    <w:rsid w:val="009148DE"/>
    <w:rsid w:val="0091508F"/>
    <w:rsid w:val="009159D3"/>
    <w:rsid w:val="00916386"/>
    <w:rsid w:val="00933815"/>
    <w:rsid w:val="00940D58"/>
    <w:rsid w:val="00941429"/>
    <w:rsid w:val="00941E30"/>
    <w:rsid w:val="00942864"/>
    <w:rsid w:val="00943B96"/>
    <w:rsid w:val="00945564"/>
    <w:rsid w:val="00945659"/>
    <w:rsid w:val="00945C25"/>
    <w:rsid w:val="009478EE"/>
    <w:rsid w:val="00950BD2"/>
    <w:rsid w:val="0095373C"/>
    <w:rsid w:val="009616CD"/>
    <w:rsid w:val="009618CB"/>
    <w:rsid w:val="00962DBB"/>
    <w:rsid w:val="00966FD7"/>
    <w:rsid w:val="00967262"/>
    <w:rsid w:val="00971C6A"/>
    <w:rsid w:val="00973015"/>
    <w:rsid w:val="009777D9"/>
    <w:rsid w:val="0098490A"/>
    <w:rsid w:val="0098505D"/>
    <w:rsid w:val="00991B88"/>
    <w:rsid w:val="009963D4"/>
    <w:rsid w:val="009A310D"/>
    <w:rsid w:val="009A326D"/>
    <w:rsid w:val="009A3E76"/>
    <w:rsid w:val="009A4B0A"/>
    <w:rsid w:val="009A4E0F"/>
    <w:rsid w:val="009A54D9"/>
    <w:rsid w:val="009A5753"/>
    <w:rsid w:val="009A579D"/>
    <w:rsid w:val="009B25D6"/>
    <w:rsid w:val="009C0015"/>
    <w:rsid w:val="009C0FBA"/>
    <w:rsid w:val="009C4CC7"/>
    <w:rsid w:val="009C5479"/>
    <w:rsid w:val="009D1964"/>
    <w:rsid w:val="009D2523"/>
    <w:rsid w:val="009D2FD8"/>
    <w:rsid w:val="009D7147"/>
    <w:rsid w:val="009E0D84"/>
    <w:rsid w:val="009E24DE"/>
    <w:rsid w:val="009E3297"/>
    <w:rsid w:val="009E562D"/>
    <w:rsid w:val="009E7C95"/>
    <w:rsid w:val="009F734F"/>
    <w:rsid w:val="009F7D81"/>
    <w:rsid w:val="00A00487"/>
    <w:rsid w:val="00A00B47"/>
    <w:rsid w:val="00A02C30"/>
    <w:rsid w:val="00A05BD4"/>
    <w:rsid w:val="00A06659"/>
    <w:rsid w:val="00A10EFA"/>
    <w:rsid w:val="00A13C79"/>
    <w:rsid w:val="00A15CA7"/>
    <w:rsid w:val="00A1752C"/>
    <w:rsid w:val="00A21671"/>
    <w:rsid w:val="00A22B3A"/>
    <w:rsid w:val="00A242B8"/>
    <w:rsid w:val="00A246B6"/>
    <w:rsid w:val="00A2706B"/>
    <w:rsid w:val="00A30AD1"/>
    <w:rsid w:val="00A35E86"/>
    <w:rsid w:val="00A40C71"/>
    <w:rsid w:val="00A41500"/>
    <w:rsid w:val="00A44532"/>
    <w:rsid w:val="00A470F9"/>
    <w:rsid w:val="00A47259"/>
    <w:rsid w:val="00A47E70"/>
    <w:rsid w:val="00A50CF0"/>
    <w:rsid w:val="00A52F6F"/>
    <w:rsid w:val="00A6163D"/>
    <w:rsid w:val="00A66C63"/>
    <w:rsid w:val="00A70BC7"/>
    <w:rsid w:val="00A749F0"/>
    <w:rsid w:val="00A7671C"/>
    <w:rsid w:val="00A80CC8"/>
    <w:rsid w:val="00A84550"/>
    <w:rsid w:val="00A86326"/>
    <w:rsid w:val="00A90724"/>
    <w:rsid w:val="00A92141"/>
    <w:rsid w:val="00A92CF6"/>
    <w:rsid w:val="00A93C22"/>
    <w:rsid w:val="00A95A08"/>
    <w:rsid w:val="00A9709B"/>
    <w:rsid w:val="00A971AC"/>
    <w:rsid w:val="00AA2CBC"/>
    <w:rsid w:val="00AA31DD"/>
    <w:rsid w:val="00AA47E8"/>
    <w:rsid w:val="00AA49EB"/>
    <w:rsid w:val="00AA4BCB"/>
    <w:rsid w:val="00AA6F96"/>
    <w:rsid w:val="00AB323A"/>
    <w:rsid w:val="00AB4114"/>
    <w:rsid w:val="00AB4631"/>
    <w:rsid w:val="00AB5DFE"/>
    <w:rsid w:val="00AB606C"/>
    <w:rsid w:val="00AB656A"/>
    <w:rsid w:val="00AB6981"/>
    <w:rsid w:val="00AB7227"/>
    <w:rsid w:val="00AC5820"/>
    <w:rsid w:val="00AC6F2C"/>
    <w:rsid w:val="00AD0D29"/>
    <w:rsid w:val="00AD131E"/>
    <w:rsid w:val="00AD1CD8"/>
    <w:rsid w:val="00AD7B02"/>
    <w:rsid w:val="00AE0C7D"/>
    <w:rsid w:val="00AE1107"/>
    <w:rsid w:val="00AE155F"/>
    <w:rsid w:val="00AE6023"/>
    <w:rsid w:val="00AE73C6"/>
    <w:rsid w:val="00AF4DE6"/>
    <w:rsid w:val="00B03522"/>
    <w:rsid w:val="00B0526A"/>
    <w:rsid w:val="00B071E2"/>
    <w:rsid w:val="00B10B3F"/>
    <w:rsid w:val="00B10E9C"/>
    <w:rsid w:val="00B175D1"/>
    <w:rsid w:val="00B21C94"/>
    <w:rsid w:val="00B22B4C"/>
    <w:rsid w:val="00B258BB"/>
    <w:rsid w:val="00B3074E"/>
    <w:rsid w:val="00B328FE"/>
    <w:rsid w:val="00B35D2A"/>
    <w:rsid w:val="00B37016"/>
    <w:rsid w:val="00B40285"/>
    <w:rsid w:val="00B477AB"/>
    <w:rsid w:val="00B52828"/>
    <w:rsid w:val="00B55E92"/>
    <w:rsid w:val="00B5725C"/>
    <w:rsid w:val="00B6108A"/>
    <w:rsid w:val="00B64726"/>
    <w:rsid w:val="00B67B97"/>
    <w:rsid w:val="00B7315D"/>
    <w:rsid w:val="00B742B8"/>
    <w:rsid w:val="00B7493C"/>
    <w:rsid w:val="00B75E77"/>
    <w:rsid w:val="00B80067"/>
    <w:rsid w:val="00B81E4C"/>
    <w:rsid w:val="00B85BB1"/>
    <w:rsid w:val="00B87C67"/>
    <w:rsid w:val="00B968C8"/>
    <w:rsid w:val="00BA048E"/>
    <w:rsid w:val="00BA3EC5"/>
    <w:rsid w:val="00BA503E"/>
    <w:rsid w:val="00BA51D9"/>
    <w:rsid w:val="00BB18BB"/>
    <w:rsid w:val="00BB1BF6"/>
    <w:rsid w:val="00BB4F5B"/>
    <w:rsid w:val="00BB53CF"/>
    <w:rsid w:val="00BB5DFC"/>
    <w:rsid w:val="00BB6258"/>
    <w:rsid w:val="00BB79D1"/>
    <w:rsid w:val="00BC3295"/>
    <w:rsid w:val="00BC40B1"/>
    <w:rsid w:val="00BC42C2"/>
    <w:rsid w:val="00BC4E5F"/>
    <w:rsid w:val="00BC563B"/>
    <w:rsid w:val="00BC6B2D"/>
    <w:rsid w:val="00BD06D5"/>
    <w:rsid w:val="00BD124B"/>
    <w:rsid w:val="00BD279D"/>
    <w:rsid w:val="00BD5479"/>
    <w:rsid w:val="00BD6BB8"/>
    <w:rsid w:val="00BE1D35"/>
    <w:rsid w:val="00BE2F24"/>
    <w:rsid w:val="00BE4DD2"/>
    <w:rsid w:val="00BE7DE7"/>
    <w:rsid w:val="00BF56B8"/>
    <w:rsid w:val="00C01A4C"/>
    <w:rsid w:val="00C01F20"/>
    <w:rsid w:val="00C057BC"/>
    <w:rsid w:val="00C05BEF"/>
    <w:rsid w:val="00C2299B"/>
    <w:rsid w:val="00C232BD"/>
    <w:rsid w:val="00C23C46"/>
    <w:rsid w:val="00C23D70"/>
    <w:rsid w:val="00C259BF"/>
    <w:rsid w:val="00C30A15"/>
    <w:rsid w:val="00C3279B"/>
    <w:rsid w:val="00C33675"/>
    <w:rsid w:val="00C34763"/>
    <w:rsid w:val="00C35C23"/>
    <w:rsid w:val="00C4494A"/>
    <w:rsid w:val="00C45256"/>
    <w:rsid w:val="00C47F3E"/>
    <w:rsid w:val="00C50E98"/>
    <w:rsid w:val="00C51116"/>
    <w:rsid w:val="00C51E37"/>
    <w:rsid w:val="00C56263"/>
    <w:rsid w:val="00C565DF"/>
    <w:rsid w:val="00C56A9B"/>
    <w:rsid w:val="00C61217"/>
    <w:rsid w:val="00C61579"/>
    <w:rsid w:val="00C657A8"/>
    <w:rsid w:val="00C66BA2"/>
    <w:rsid w:val="00C71472"/>
    <w:rsid w:val="00C74709"/>
    <w:rsid w:val="00C74D45"/>
    <w:rsid w:val="00C80A5D"/>
    <w:rsid w:val="00C818C6"/>
    <w:rsid w:val="00C84EC8"/>
    <w:rsid w:val="00C85D2B"/>
    <w:rsid w:val="00C91E2F"/>
    <w:rsid w:val="00C95985"/>
    <w:rsid w:val="00C9698E"/>
    <w:rsid w:val="00C9778B"/>
    <w:rsid w:val="00C979AE"/>
    <w:rsid w:val="00CA0005"/>
    <w:rsid w:val="00CA3559"/>
    <w:rsid w:val="00CA4CF2"/>
    <w:rsid w:val="00CA570B"/>
    <w:rsid w:val="00CA58F2"/>
    <w:rsid w:val="00CC2E66"/>
    <w:rsid w:val="00CC5026"/>
    <w:rsid w:val="00CC68D0"/>
    <w:rsid w:val="00CD0C8C"/>
    <w:rsid w:val="00CD75E8"/>
    <w:rsid w:val="00CE0B19"/>
    <w:rsid w:val="00CE1908"/>
    <w:rsid w:val="00CE3B53"/>
    <w:rsid w:val="00CE506B"/>
    <w:rsid w:val="00CF0113"/>
    <w:rsid w:val="00CF0E2F"/>
    <w:rsid w:val="00CF1024"/>
    <w:rsid w:val="00CF1DDD"/>
    <w:rsid w:val="00CF25DD"/>
    <w:rsid w:val="00D00537"/>
    <w:rsid w:val="00D0097D"/>
    <w:rsid w:val="00D00D79"/>
    <w:rsid w:val="00D01838"/>
    <w:rsid w:val="00D03582"/>
    <w:rsid w:val="00D03F9A"/>
    <w:rsid w:val="00D05437"/>
    <w:rsid w:val="00D05476"/>
    <w:rsid w:val="00D06665"/>
    <w:rsid w:val="00D06D51"/>
    <w:rsid w:val="00D10026"/>
    <w:rsid w:val="00D119BA"/>
    <w:rsid w:val="00D12079"/>
    <w:rsid w:val="00D1696B"/>
    <w:rsid w:val="00D17487"/>
    <w:rsid w:val="00D2049C"/>
    <w:rsid w:val="00D21523"/>
    <w:rsid w:val="00D23184"/>
    <w:rsid w:val="00D232F0"/>
    <w:rsid w:val="00D24991"/>
    <w:rsid w:val="00D2598D"/>
    <w:rsid w:val="00D25A5F"/>
    <w:rsid w:val="00D2700F"/>
    <w:rsid w:val="00D33ED2"/>
    <w:rsid w:val="00D34E67"/>
    <w:rsid w:val="00D362A9"/>
    <w:rsid w:val="00D40CBC"/>
    <w:rsid w:val="00D45ADE"/>
    <w:rsid w:val="00D50255"/>
    <w:rsid w:val="00D52BD7"/>
    <w:rsid w:val="00D60C5D"/>
    <w:rsid w:val="00D60FE5"/>
    <w:rsid w:val="00D63880"/>
    <w:rsid w:val="00D66520"/>
    <w:rsid w:val="00D66901"/>
    <w:rsid w:val="00D70BD8"/>
    <w:rsid w:val="00D73313"/>
    <w:rsid w:val="00D7408E"/>
    <w:rsid w:val="00D74639"/>
    <w:rsid w:val="00D82F93"/>
    <w:rsid w:val="00D83EB3"/>
    <w:rsid w:val="00D86DC8"/>
    <w:rsid w:val="00D9297C"/>
    <w:rsid w:val="00D92B3B"/>
    <w:rsid w:val="00D93AED"/>
    <w:rsid w:val="00D94A85"/>
    <w:rsid w:val="00DA0298"/>
    <w:rsid w:val="00DA0394"/>
    <w:rsid w:val="00DA082C"/>
    <w:rsid w:val="00DA10BB"/>
    <w:rsid w:val="00DA12A3"/>
    <w:rsid w:val="00DA1CA5"/>
    <w:rsid w:val="00DA392B"/>
    <w:rsid w:val="00DB3570"/>
    <w:rsid w:val="00DB650C"/>
    <w:rsid w:val="00DB6DC0"/>
    <w:rsid w:val="00DB757D"/>
    <w:rsid w:val="00DC1B76"/>
    <w:rsid w:val="00DD0B2D"/>
    <w:rsid w:val="00DD0F43"/>
    <w:rsid w:val="00DD11FD"/>
    <w:rsid w:val="00DD383C"/>
    <w:rsid w:val="00DD53E1"/>
    <w:rsid w:val="00DE0813"/>
    <w:rsid w:val="00DE34CF"/>
    <w:rsid w:val="00DE477E"/>
    <w:rsid w:val="00DE67FB"/>
    <w:rsid w:val="00DF0586"/>
    <w:rsid w:val="00DF12F1"/>
    <w:rsid w:val="00DF56BC"/>
    <w:rsid w:val="00DF5799"/>
    <w:rsid w:val="00E00483"/>
    <w:rsid w:val="00E046F2"/>
    <w:rsid w:val="00E0484B"/>
    <w:rsid w:val="00E05435"/>
    <w:rsid w:val="00E11688"/>
    <w:rsid w:val="00E12351"/>
    <w:rsid w:val="00E135C7"/>
    <w:rsid w:val="00E13F3D"/>
    <w:rsid w:val="00E140BB"/>
    <w:rsid w:val="00E14D7D"/>
    <w:rsid w:val="00E154CC"/>
    <w:rsid w:val="00E20322"/>
    <w:rsid w:val="00E2067E"/>
    <w:rsid w:val="00E23F68"/>
    <w:rsid w:val="00E27AA2"/>
    <w:rsid w:val="00E30289"/>
    <w:rsid w:val="00E31AA4"/>
    <w:rsid w:val="00E34898"/>
    <w:rsid w:val="00E36F49"/>
    <w:rsid w:val="00E37029"/>
    <w:rsid w:val="00E37234"/>
    <w:rsid w:val="00E4034E"/>
    <w:rsid w:val="00E4068A"/>
    <w:rsid w:val="00E42131"/>
    <w:rsid w:val="00E442C0"/>
    <w:rsid w:val="00E45FDF"/>
    <w:rsid w:val="00E5322D"/>
    <w:rsid w:val="00E548D0"/>
    <w:rsid w:val="00E647F8"/>
    <w:rsid w:val="00E716C1"/>
    <w:rsid w:val="00E717C5"/>
    <w:rsid w:val="00E77BD1"/>
    <w:rsid w:val="00E8137F"/>
    <w:rsid w:val="00E82F07"/>
    <w:rsid w:val="00E83DFE"/>
    <w:rsid w:val="00E85958"/>
    <w:rsid w:val="00E8728F"/>
    <w:rsid w:val="00E8742B"/>
    <w:rsid w:val="00E9504A"/>
    <w:rsid w:val="00E95CE4"/>
    <w:rsid w:val="00E968A7"/>
    <w:rsid w:val="00E96C17"/>
    <w:rsid w:val="00EA20B4"/>
    <w:rsid w:val="00EA6BD9"/>
    <w:rsid w:val="00EA7E97"/>
    <w:rsid w:val="00EB09B7"/>
    <w:rsid w:val="00EB60F9"/>
    <w:rsid w:val="00EB6EE4"/>
    <w:rsid w:val="00EC00E1"/>
    <w:rsid w:val="00EC0C65"/>
    <w:rsid w:val="00EC34D8"/>
    <w:rsid w:val="00EC4F5E"/>
    <w:rsid w:val="00EC51B2"/>
    <w:rsid w:val="00ED0086"/>
    <w:rsid w:val="00ED00B8"/>
    <w:rsid w:val="00ED2D48"/>
    <w:rsid w:val="00EE3DC9"/>
    <w:rsid w:val="00EE7D7C"/>
    <w:rsid w:val="00EF51E1"/>
    <w:rsid w:val="00EF5423"/>
    <w:rsid w:val="00F0098D"/>
    <w:rsid w:val="00F04BD1"/>
    <w:rsid w:val="00F11469"/>
    <w:rsid w:val="00F123A7"/>
    <w:rsid w:val="00F13645"/>
    <w:rsid w:val="00F156F3"/>
    <w:rsid w:val="00F1750E"/>
    <w:rsid w:val="00F224CC"/>
    <w:rsid w:val="00F25AC8"/>
    <w:rsid w:val="00F25D98"/>
    <w:rsid w:val="00F267CA"/>
    <w:rsid w:val="00F300FB"/>
    <w:rsid w:val="00F34580"/>
    <w:rsid w:val="00F35B3F"/>
    <w:rsid w:val="00F45E79"/>
    <w:rsid w:val="00F51633"/>
    <w:rsid w:val="00F560B6"/>
    <w:rsid w:val="00F62B13"/>
    <w:rsid w:val="00F637A3"/>
    <w:rsid w:val="00F66D1B"/>
    <w:rsid w:val="00F74E94"/>
    <w:rsid w:val="00F76F15"/>
    <w:rsid w:val="00F92CF9"/>
    <w:rsid w:val="00FA2C28"/>
    <w:rsid w:val="00FA337D"/>
    <w:rsid w:val="00FB0046"/>
    <w:rsid w:val="00FB2267"/>
    <w:rsid w:val="00FB5578"/>
    <w:rsid w:val="00FB6386"/>
    <w:rsid w:val="00FC2ED7"/>
    <w:rsid w:val="00FD043F"/>
    <w:rsid w:val="00FD0E94"/>
    <w:rsid w:val="00FD22E5"/>
    <w:rsid w:val="00FD44EF"/>
    <w:rsid w:val="00FE3D89"/>
    <w:rsid w:val="00FE7653"/>
    <w:rsid w:val="00FF41D4"/>
    <w:rsid w:val="00FF5019"/>
    <w:rsid w:val="00FF54C5"/>
    <w:rsid w:val="22C84018"/>
    <w:rsid w:val="7A812D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,"/>
  <w:listSeparator w:val=";"/>
  <w14:docId w14:val="53181C5A"/>
  <w15:chartTrackingRefBased/>
  <w15:docId w15:val="{0D868F11-E1D3-41FD-BF4D-0C370779CB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 w:unhideWhenUsed="1"/>
    <w:lsdException w:name="footnote text" w:semiHidden="1"/>
    <w:lsdException w:name="annotation text" w:semiHidden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4E6119"/>
    <w:pPr>
      <w:spacing w:after="180"/>
    </w:pPr>
    <w:rPr>
      <w:lang w:val="en-GB" w:eastAsia="en-US"/>
    </w:rPr>
  </w:style>
  <w:style w:type="paragraph" w:styleId="berschrift1">
    <w:name w:val="heading 1"/>
    <w:next w:val="Standard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pPr>
      <w:outlineLvl w:val="5"/>
    </w:pPr>
  </w:style>
  <w:style w:type="paragraph" w:styleId="berschrift7">
    <w:name w:val="heading 7"/>
    <w:basedOn w:val="H6"/>
    <w:next w:val="Standard"/>
    <w:qFormat/>
    <w:pPr>
      <w:outlineLvl w:val="6"/>
    </w:pPr>
  </w:style>
  <w:style w:type="paragraph" w:styleId="berschrift8">
    <w:name w:val="heading 8"/>
    <w:basedOn w:val="berschrift1"/>
    <w:next w:val="Standard"/>
    <w:qFormat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Funotenzeichen">
    <w:name w:val="footnote reference"/>
    <w:semiHidden/>
    <w:rPr>
      <w:b/>
      <w:position w:val="6"/>
      <w:sz w:val="16"/>
    </w:rPr>
  </w:style>
  <w:style w:type="character" w:styleId="Fett">
    <w:name w:val="Strong"/>
    <w:qFormat/>
    <w:rPr>
      <w:b/>
      <w:bCs/>
    </w:rPr>
  </w:style>
  <w:style w:type="character" w:customStyle="1" w:styleId="ZGSM">
    <w:name w:val="ZGSM"/>
  </w:style>
  <w:style w:type="character" w:styleId="Hervorhebung">
    <w:name w:val="Emphasis"/>
    <w:qFormat/>
    <w:rPr>
      <w:i/>
      <w:iCs/>
    </w:rPr>
  </w:style>
  <w:style w:type="character" w:customStyle="1" w:styleId="B2Char">
    <w:name w:val="B2 Char"/>
    <w:link w:val="B2"/>
    <w:locked/>
    <w:rPr>
      <w:rFonts w:ascii="Times New Roman" w:hAnsi="Times New Roman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BesuchterLink">
    <w:name w:val="FollowedHyperlink"/>
    <w:rPr>
      <w:color w:val="800080"/>
      <w:u w:val="single"/>
    </w:rPr>
  </w:style>
  <w:style w:type="character" w:customStyle="1" w:styleId="B1Char1">
    <w:name w:val="B1 Char1"/>
    <w:link w:val="B1"/>
    <w:locked/>
    <w:rPr>
      <w:rFonts w:ascii="Times New Roman" w:hAnsi="Times New Roman"/>
      <w:lang w:val="en-GB"/>
    </w:rPr>
  </w:style>
  <w:style w:type="character" w:styleId="Kommentarzeichen">
    <w:name w:val="annotation reference"/>
    <w:semiHidden/>
    <w:rPr>
      <w:sz w:val="16"/>
    </w:rPr>
  </w:style>
  <w:style w:type="character" w:customStyle="1" w:styleId="B1Char">
    <w:name w:val="B1 Char"/>
    <w:locked/>
    <w:rPr>
      <w:lang w:val="en-GB"/>
    </w:rPr>
  </w:style>
  <w:style w:type="character" w:customStyle="1" w:styleId="TitelZchn">
    <w:name w:val="Titel Zchn"/>
    <w:link w:val="Titel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Pr>
      <w:rFonts w:ascii="Arial" w:hAnsi="Arial"/>
      <w:lang w:eastAsia="en-US"/>
    </w:rPr>
  </w:style>
  <w:style w:type="character" w:customStyle="1" w:styleId="NOChar">
    <w:name w:val="NO Char"/>
    <w:link w:val="NO"/>
    <w:locked/>
    <w:rPr>
      <w:rFonts w:ascii="Times New Roman" w:hAnsi="Times New Roman"/>
      <w:lang w:val="en-GB"/>
    </w:rPr>
  </w:style>
  <w:style w:type="paragraph" w:styleId="Kommentarthema">
    <w:name w:val="annotation subject"/>
    <w:basedOn w:val="Kommentartext"/>
    <w:next w:val="Kommentartext"/>
    <w:semiHidden/>
    <w:rPr>
      <w:b/>
      <w:bCs/>
    </w:rPr>
  </w:style>
  <w:style w:type="paragraph" w:styleId="Verzeichnis5">
    <w:name w:val="toc 5"/>
    <w:basedOn w:val="Verzeichnis4"/>
    <w:semiHidden/>
    <w:pPr>
      <w:ind w:left="1701" w:hanging="1701"/>
    </w:pPr>
  </w:style>
  <w:style w:type="paragraph" w:customStyle="1" w:styleId="B3">
    <w:name w:val="B3"/>
    <w:basedOn w:val="Liste3"/>
  </w:style>
  <w:style w:type="paragraph" w:styleId="Liste5">
    <w:name w:val="List 5"/>
    <w:basedOn w:val="Liste4"/>
    <w:pPr>
      <w:ind w:left="1702"/>
    </w:pPr>
  </w:style>
  <w:style w:type="paragraph" w:styleId="Index1">
    <w:name w:val="index 1"/>
    <w:basedOn w:val="Standard"/>
    <w:semiHidden/>
    <w:pPr>
      <w:keepLines/>
      <w:spacing w:after="0"/>
    </w:pPr>
  </w:style>
  <w:style w:type="paragraph" w:styleId="Funotentext">
    <w:name w:val="footnote text"/>
    <w:basedOn w:val="Standard"/>
    <w:semiHidden/>
    <w:pPr>
      <w:keepLines/>
      <w:spacing w:after="0"/>
      <w:ind w:left="454" w:hanging="454"/>
    </w:pPr>
    <w:rPr>
      <w:sz w:val="16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styleId="Liste3">
    <w:name w:val="List 3"/>
    <w:basedOn w:val="Liste2"/>
    <w:pPr>
      <w:ind w:left="1135"/>
    </w:pPr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 w:cs="Tahoma"/>
    </w:rPr>
  </w:style>
  <w:style w:type="paragraph" w:styleId="Liste2">
    <w:name w:val="List 2"/>
    <w:basedOn w:val="Liste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styleId="Listennummer">
    <w:name w:val="List Number"/>
    <w:basedOn w:val="Liste"/>
  </w:style>
  <w:style w:type="paragraph" w:styleId="Verzeichnis9">
    <w:name w:val="toc 9"/>
    <w:basedOn w:val="Verzeichnis8"/>
    <w:semiHidden/>
    <w:pPr>
      <w:ind w:left="1418" w:hanging="1418"/>
    </w:pPr>
  </w:style>
  <w:style w:type="paragraph" w:styleId="Verzeichnis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Liste4">
    <w:name w:val="List 4"/>
    <w:basedOn w:val="Liste3"/>
    <w:pPr>
      <w:ind w:left="1418"/>
    </w:pPr>
  </w:style>
  <w:style w:type="paragraph" w:styleId="Titel">
    <w:name w:val="Title"/>
    <w:basedOn w:val="Standard"/>
    <w:next w:val="Standard"/>
    <w:link w:val="TitelZchn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paragraph" w:styleId="Verzeichnis7">
    <w:name w:val="toc 7"/>
    <w:basedOn w:val="Verzeichnis6"/>
    <w:next w:val="Standard"/>
    <w:semiHidden/>
    <w:pPr>
      <w:ind w:left="2268" w:hanging="2268"/>
    </w:pPr>
  </w:style>
  <w:style w:type="paragraph" w:styleId="Aufzhlungszeichen2">
    <w:name w:val="List Bullet 2"/>
    <w:basedOn w:val="Aufzhlungszeichen"/>
    <w:pPr>
      <w:ind w:left="851"/>
    </w:pPr>
  </w:style>
  <w:style w:type="paragraph" w:styleId="Listennummer2">
    <w:name w:val="List Number 2"/>
    <w:basedOn w:val="Listennummer"/>
    <w:pPr>
      <w:ind w:left="851"/>
    </w:p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val="en-GB" w:eastAsia="en-US"/>
    </w:rPr>
  </w:style>
  <w:style w:type="paragraph" w:styleId="Aufzhlungszeichen5">
    <w:name w:val="List Bullet 5"/>
    <w:basedOn w:val="Aufzhlungszeichen4"/>
    <w:pPr>
      <w:ind w:left="1702"/>
    </w:pPr>
  </w:style>
  <w:style w:type="paragraph" w:styleId="Kopfzeile">
    <w:name w:val="header"/>
    <w:pPr>
      <w:widowControl w:val="0"/>
    </w:pPr>
    <w:rPr>
      <w:rFonts w:ascii="Arial" w:hAnsi="Arial"/>
      <w:b/>
      <w:sz w:val="18"/>
      <w:lang w:val="en-GB" w:eastAsia="en-US"/>
    </w:rPr>
  </w:style>
  <w:style w:type="paragraph" w:customStyle="1" w:styleId="H6">
    <w:name w:val="H6"/>
    <w:basedOn w:val="berschrift5"/>
    <w:next w:val="Standard"/>
    <w:pPr>
      <w:ind w:left="1985" w:hanging="1985"/>
      <w:outlineLvl w:val="9"/>
    </w:pPr>
    <w:rPr>
      <w:sz w:val="20"/>
    </w:rPr>
  </w:style>
  <w:style w:type="paragraph" w:styleId="Sprechblasentext">
    <w:name w:val="Balloon Text"/>
    <w:basedOn w:val="Standard"/>
    <w:semiHidden/>
    <w:rPr>
      <w:rFonts w:ascii="Tahoma" w:hAnsi="Tahoma" w:cs="Tahoma"/>
      <w:sz w:val="16"/>
      <w:szCs w:val="16"/>
    </w:rPr>
  </w:style>
  <w:style w:type="paragraph" w:styleId="Verzeichnis3">
    <w:name w:val="toc 3"/>
    <w:basedOn w:val="Verzeichnis2"/>
    <w:semiHidden/>
    <w:pPr>
      <w:ind w:left="1134" w:hanging="1134"/>
    </w:pPr>
  </w:style>
  <w:style w:type="paragraph" w:customStyle="1" w:styleId="B4">
    <w:name w:val="B4"/>
    <w:basedOn w:val="Liste4"/>
  </w:style>
  <w:style w:type="paragraph" w:styleId="Aufzhlungszeichen3">
    <w:name w:val="List Bullet 3"/>
    <w:basedOn w:val="Aufzhlungszeichen2"/>
    <w:pPr>
      <w:ind w:left="1135"/>
    </w:pPr>
  </w:style>
  <w:style w:type="paragraph" w:styleId="Verzeichnis2">
    <w:name w:val="toc 2"/>
    <w:basedOn w:val="Verzeichnis1"/>
    <w:uiPriority w:val="39"/>
    <w:pPr>
      <w:keepNext w:val="0"/>
      <w:spacing w:before="0"/>
      <w:ind w:left="851" w:hanging="851"/>
    </w:pPr>
    <w:rPr>
      <w:sz w:val="20"/>
    </w:rPr>
  </w:style>
  <w:style w:type="paragraph" w:styleId="Liste">
    <w:name w:val="List"/>
    <w:basedOn w:val="Standard"/>
    <w:pPr>
      <w:ind w:left="568" w:hanging="284"/>
    </w:pPr>
  </w:style>
  <w:style w:type="paragraph" w:styleId="Index2">
    <w:name w:val="index 2"/>
    <w:basedOn w:val="Index1"/>
    <w:semiHidden/>
    <w:pPr>
      <w:ind w:left="284"/>
    </w:pPr>
  </w:style>
  <w:style w:type="paragraph" w:styleId="Fuzeile">
    <w:name w:val="footer"/>
    <w:basedOn w:val="Kopfzeile"/>
    <w:pPr>
      <w:jc w:val="center"/>
    </w:pPr>
    <w:rPr>
      <w:i/>
    </w:rPr>
  </w:style>
  <w:style w:type="paragraph" w:styleId="Verzeichnis8">
    <w:name w:val="toc 8"/>
    <w:basedOn w:val="Verzeichnis1"/>
    <w:semiHidden/>
    <w:pPr>
      <w:spacing w:before="180"/>
      <w:ind w:left="2693" w:hanging="2693"/>
    </w:pPr>
    <w:rPr>
      <w:b/>
    </w:rPr>
  </w:style>
  <w:style w:type="paragraph" w:styleId="Verzeichnis6">
    <w:name w:val="toc 6"/>
    <w:basedOn w:val="Verzeichnis5"/>
    <w:next w:val="Standard"/>
    <w:semiHidden/>
    <w:pPr>
      <w:ind w:left="1985" w:hanging="1985"/>
    </w:pPr>
  </w:style>
  <w:style w:type="paragraph" w:customStyle="1" w:styleId="B5">
    <w:name w:val="B5"/>
    <w:basedOn w:val="Liste5"/>
  </w:style>
  <w:style w:type="paragraph" w:styleId="Aufzhlungszeichen">
    <w:name w:val="List Bullet"/>
    <w:basedOn w:val="Liste"/>
  </w:style>
  <w:style w:type="paragraph" w:styleId="Aufzhlungszeichen4">
    <w:name w:val="List Bullet 4"/>
    <w:basedOn w:val="Aufzhlungszeichen3"/>
    <w:pPr>
      <w:ind w:left="1418"/>
    </w:pPr>
  </w:style>
  <w:style w:type="paragraph" w:styleId="Verzeichnis4">
    <w:name w:val="toc 4"/>
    <w:basedOn w:val="Verzeichnis3"/>
    <w:semiHidden/>
    <w:pPr>
      <w:ind w:left="1418" w:hanging="1418"/>
    </w:pPr>
  </w:style>
  <w:style w:type="paragraph" w:styleId="Kommentartext">
    <w:name w:val="annotation text"/>
    <w:basedOn w:val="Standard"/>
    <w:semiHidden/>
  </w:style>
  <w:style w:type="paragraph" w:customStyle="1" w:styleId="EX">
    <w:name w:val="EX"/>
    <w:basedOn w:val="Standard"/>
    <w:pPr>
      <w:keepLines/>
      <w:ind w:left="1702" w:hanging="1418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TH">
    <w:name w:val="TH"/>
    <w:basedOn w:val="Standar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T">
    <w:name w:val="TT"/>
    <w:basedOn w:val="berschrift1"/>
    <w:next w:val="Standard"/>
    <w:pPr>
      <w:outlineLvl w:val="9"/>
    </w:pPr>
  </w:style>
  <w:style w:type="paragraph" w:customStyle="1" w:styleId="EW">
    <w:name w:val="EW"/>
    <w:basedOn w:val="EX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TAH">
    <w:name w:val="TAH"/>
    <w:basedOn w:val="TAC"/>
    <w:rPr>
      <w:b/>
    </w:rPr>
  </w:style>
  <w:style w:type="paragraph" w:customStyle="1" w:styleId="TAL">
    <w:name w:val="TAL"/>
    <w:basedOn w:val="Standar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EQ">
    <w:name w:val="EQ"/>
    <w:basedOn w:val="Standard"/>
    <w:next w:val="Standard"/>
    <w:pPr>
      <w:keepLines/>
      <w:tabs>
        <w:tab w:val="center" w:pos="4536"/>
        <w:tab w:val="right" w:pos="9072"/>
      </w:tabs>
    </w:pPr>
    <w:rPr>
      <w:lang w:val="en-IN" w:eastAsia="en-IN"/>
    </w:rPr>
  </w:style>
  <w:style w:type="paragraph" w:customStyle="1" w:styleId="NO">
    <w:name w:val="NO"/>
    <w:basedOn w:val="Standard"/>
    <w:link w:val="NOChar"/>
    <w:pPr>
      <w:keepLines/>
      <w:ind w:left="1135" w:hanging="851"/>
    </w:pPr>
  </w:style>
  <w:style w:type="paragraph" w:customStyle="1" w:styleId="FP">
    <w:name w:val="FP"/>
    <w:basedOn w:val="Standard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Liste"/>
    <w:link w:val="B1Char1"/>
    <w:qFormat/>
  </w:style>
  <w:style w:type="paragraph" w:customStyle="1" w:styleId="B2">
    <w:name w:val="B2"/>
    <w:basedOn w:val="Liste2"/>
    <w:link w:val="B2Char"/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styleId="Listenabsatz">
    <w:name w:val="List Paragraph"/>
    <w:basedOn w:val="Standard"/>
    <w:uiPriority w:val="34"/>
    <w:qFormat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504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802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74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20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05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8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08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69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503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282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2814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365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711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982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421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587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4287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964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011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128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562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750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688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085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936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925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882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860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7134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2996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153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907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959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620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752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329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935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056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5727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205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490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860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357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1731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613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9621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410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034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308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735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674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599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084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030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663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816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538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013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8764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406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3470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799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11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236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778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935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021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460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726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641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149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151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157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352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0846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194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420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670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526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7171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600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64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6602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604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96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6873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5635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0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684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920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745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4218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0566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995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4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81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8781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670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63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3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4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2577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encoding w:val="utf-8"/>
  <w:optimizeForBrowser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1611</Words>
  <Characters>10155</Characters>
  <Application>Microsoft Office Word</Application>
  <DocSecurity>0</DocSecurity>
  <Lines>84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11743</CharactersWithSpaces>
  <SharedDoc>false</SharedDoc>
  <HLinks>
    <vt:vector size="18" baseType="variant">
      <vt:variant>
        <vt:i4>2031686</vt:i4>
      </vt:variant>
      <vt:variant>
        <vt:i4>42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wacker</cp:lastModifiedBy>
  <cp:revision>7</cp:revision>
  <cp:lastPrinted>2021-04-12T02:16:00Z</cp:lastPrinted>
  <dcterms:created xsi:type="dcterms:W3CDTF">2023-01-18T18:15:00Z</dcterms:created>
  <dcterms:modified xsi:type="dcterms:W3CDTF">2023-01-30T15:02:00Z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1033-11.2.0.9453</vt:lpwstr>
  </property>
</Properties>
</file>