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18EC11D0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EC6CED" w:rsidRPr="00EC6CED">
        <w:rPr>
          <w:rFonts w:cs="Arial"/>
          <w:b/>
          <w:bCs/>
          <w:i/>
          <w:iCs/>
          <w:sz w:val="24"/>
          <w:szCs w:val="24"/>
        </w:rPr>
        <w:t>R5s230</w:t>
      </w:r>
      <w:r w:rsidR="00AF7D27">
        <w:rPr>
          <w:rFonts w:cs="Arial"/>
          <w:b/>
          <w:bCs/>
          <w:i/>
          <w:iCs/>
          <w:sz w:val="24"/>
          <w:szCs w:val="24"/>
        </w:rPr>
        <w:t>838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751A160" w:rsidR="00D86314" w:rsidRPr="00EC6CED" w:rsidRDefault="00EC6CED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EC6CED">
              <w:rPr>
                <w:rFonts w:cs="Arial"/>
                <w:b/>
                <w:bCs/>
                <w:color w:val="000000"/>
                <w:sz w:val="24"/>
                <w:szCs w:val="24"/>
              </w:rPr>
              <w:t>3182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CC19930" w:rsidR="00D86314" w:rsidRPr="003C4E4F" w:rsidRDefault="00AF7D27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6111D6E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AF7D2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188FB31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="00E637C8" w:rsidRPr="00E637C8">
              <w:rPr>
                <w:rFonts w:cs="Arial"/>
              </w:rPr>
              <w:t>R16 SON-MDT</w:t>
            </w:r>
            <w:r w:rsidRPr="00A652F8">
              <w:rPr>
                <w:rFonts w:cs="Arial"/>
              </w:rPr>
              <w:t xml:space="preserve"> testcase 8.</w:t>
            </w:r>
            <w:r w:rsidR="00E637C8">
              <w:rPr>
                <w:rFonts w:cs="Arial"/>
              </w:rPr>
              <w:t>1.6.1.4.1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5BFFA1A2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 w:rsidR="004D2BC5">
              <w:rPr>
                <w:rFonts w:cs="Arial"/>
              </w:rPr>
              <w:t>, Keysight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69E0ED12" w:rsidR="00D86314" w:rsidRPr="003C4E4F" w:rsidRDefault="0073341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41E">
              <w:rPr>
                <w:rFonts w:cs="Arial"/>
              </w:rPr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60A38991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1B46C6">
              <w:rPr>
                <w:rFonts w:cs="Arial"/>
              </w:rPr>
              <w:t>8</w:t>
            </w:r>
            <w:r w:rsidRPr="003C4E4F">
              <w:rPr>
                <w:rFonts w:cs="Arial"/>
              </w:rPr>
              <w:t>-</w:t>
            </w:r>
            <w:r w:rsidR="004D2BC5">
              <w:rPr>
                <w:rFonts w:cs="Arial"/>
              </w:rPr>
              <w:t>30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3D4D40D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73341E">
              <w:rPr>
                <w:rFonts w:ascii="Arial" w:hAnsi="Arial" w:cs="Arial"/>
                <w:noProof/>
                <w:lang w:val="en-SG"/>
              </w:rPr>
              <w:t>8.1.6.1.4.1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71F4E29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73341E">
              <w:rPr>
                <w:rFonts w:cs="Arial"/>
                <w:noProof/>
                <w:lang w:val="en-SG"/>
              </w:rPr>
              <w:t>8.1.6.1.4.1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315481D1" w:rsidR="00D86314" w:rsidRPr="003C4E4F" w:rsidRDefault="0073341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8.1.6.1.4.1</w:t>
            </w:r>
            <w:r w:rsidR="00A652F8">
              <w:rPr>
                <w:rFonts w:eastAsia="MS Mincho"/>
              </w:rPr>
              <w:t>.</w:t>
            </w:r>
            <w:r w:rsidR="004D2BC5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43780704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4FA8114" w14:textId="5972F6E7" w:rsidR="0073341E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3341E" w:rsidRPr="00316CE3">
        <w:rPr>
          <w:rFonts w:ascii="Arial" w:hAnsi="Arial" w:cs="Arial"/>
          <w:iCs/>
        </w:rPr>
        <w:t>Table of Contents</w:t>
      </w:r>
      <w:r w:rsidR="0073341E">
        <w:tab/>
      </w:r>
      <w:r w:rsidR="0073341E">
        <w:fldChar w:fldCharType="begin"/>
      </w:r>
      <w:r w:rsidR="0073341E">
        <w:instrText xml:space="preserve"> PAGEREF _Toc143780704 \h </w:instrText>
      </w:r>
      <w:r w:rsidR="0073341E">
        <w:fldChar w:fldCharType="separate"/>
      </w:r>
      <w:r w:rsidR="0073341E">
        <w:t>2</w:t>
      </w:r>
      <w:r w:rsidR="0073341E">
        <w:fldChar w:fldCharType="end"/>
      </w:r>
    </w:p>
    <w:p w14:paraId="3936ABFD" w14:textId="79459FA6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_Toc143780705 \h </w:instrText>
      </w:r>
      <w:r>
        <w:fldChar w:fldCharType="separate"/>
      </w:r>
      <w:r>
        <w:t>3</w:t>
      </w:r>
      <w:r>
        <w:fldChar w:fldCharType="end"/>
      </w:r>
    </w:p>
    <w:p w14:paraId="0170ECF2" w14:textId="1B59F41C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_Toc143780706 \h </w:instrText>
      </w:r>
      <w:r>
        <w:fldChar w:fldCharType="separate"/>
      </w:r>
      <w:r>
        <w:t>3</w:t>
      </w:r>
      <w:r>
        <w:fldChar w:fldCharType="end"/>
      </w:r>
    </w:p>
    <w:p w14:paraId="643E9FD5" w14:textId="67C56E1D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_Toc143780707 \h </w:instrText>
      </w:r>
      <w:r>
        <w:fldChar w:fldCharType="separate"/>
      </w:r>
      <w:r>
        <w:t>3</w:t>
      </w:r>
      <w:r>
        <w:fldChar w:fldCharType="end"/>
      </w:r>
    </w:p>
    <w:p w14:paraId="518696C1" w14:textId="794DEAA9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_Toc143780708 \h </w:instrText>
      </w:r>
      <w:r>
        <w:fldChar w:fldCharType="separate"/>
      </w:r>
      <w:r>
        <w:t>3</w:t>
      </w:r>
      <w:r>
        <w:fldChar w:fldCharType="end"/>
      </w:r>
    </w:p>
    <w:p w14:paraId="33525064" w14:textId="09ACBDBB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_Toc143780709 \h </w:instrText>
      </w:r>
      <w:r>
        <w:fldChar w:fldCharType="separate"/>
      </w:r>
      <w:r>
        <w:t>3</w:t>
      </w:r>
      <w:r>
        <w:fldChar w:fldCharType="end"/>
      </w:r>
    </w:p>
    <w:p w14:paraId="77E2E3D7" w14:textId="0E110085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_Toc143780710 \h </w:instrText>
      </w:r>
      <w:r>
        <w:fldChar w:fldCharType="separate"/>
      </w:r>
      <w:r>
        <w:t>3</w:t>
      </w:r>
      <w:r>
        <w:fldChar w:fldCharType="end"/>
      </w:r>
    </w:p>
    <w:p w14:paraId="564BB54D" w14:textId="56878499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_Toc143780711 \h </w:instrText>
      </w:r>
      <w:r>
        <w:fldChar w:fldCharType="separate"/>
      </w:r>
      <w:r>
        <w:t>3</w:t>
      </w:r>
      <w:r>
        <w:fldChar w:fldCharType="end"/>
      </w:r>
    </w:p>
    <w:p w14:paraId="325A0C2F" w14:textId="3177311A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43780705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06032F45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73341E">
        <w:rPr>
          <w:rFonts w:ascii="Arial" w:hAnsi="Arial" w:cs="Arial"/>
        </w:rPr>
        <w:t>8.1.6.1.4.1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76EA256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EC6CED" w:rsidRPr="00957534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43F1DF93" w14:textId="4DF8F4C7" w:rsidR="00EC6CED" w:rsidRPr="003C4E4F" w:rsidRDefault="00EC6CED" w:rsidP="00EC6CE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Shaun</w:t>
      </w:r>
      <w:r w:rsidRPr="003C4E4F">
        <w:rPr>
          <w:rFonts w:ascii="Arial" w:hAnsi="Arial" w:cs="Arial"/>
          <w:sz w:val="24"/>
          <w:lang w:eastAsia="ja-JP"/>
        </w:rPr>
        <w:t xml:space="preserve">, </w:t>
      </w:r>
      <w:r>
        <w:rPr>
          <w:rFonts w:ascii="Arial" w:hAnsi="Arial" w:cs="Arial"/>
          <w:sz w:val="24"/>
          <w:lang w:eastAsia="ja-JP"/>
        </w:rPr>
        <w:t>Harry</w:t>
      </w:r>
    </w:p>
    <w:p w14:paraId="311AF4E0" w14:textId="4E333A84" w:rsidR="00EC6CED" w:rsidRPr="003C4E4F" w:rsidRDefault="00EC6CED" w:rsidP="00EC6CE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4" w:history="1">
        <w:r w:rsidRPr="00957534">
          <w:rPr>
            <w:rStyle w:val="Hyperlink"/>
            <w:rFonts w:ascii="Arial" w:hAnsi="Arial" w:cs="Arial"/>
            <w:sz w:val="24"/>
            <w:lang w:eastAsia="ja-JP"/>
          </w:rPr>
          <w:t>Shaun.Harry@keysight.com</w:t>
        </w:r>
      </w:hyperlink>
      <w:r>
        <w:rPr>
          <w:rFonts w:ascii="Arial" w:hAnsi="Arial" w:cs="Arial"/>
          <w:sz w:val="24"/>
          <w:lang w:eastAsia="ja-JP"/>
        </w:rPr>
        <w:br/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43780706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452FF5A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73341E">
        <w:rPr>
          <w:rFonts w:ascii="Arial" w:hAnsi="Arial" w:cs="Arial"/>
        </w:rPr>
        <w:t>8.1.6.1.4.1</w:t>
      </w:r>
    </w:p>
    <w:p w14:paraId="763E129C" w14:textId="05661568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5D1DC8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0B0EDC2F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  <w:r w:rsidR="00EC6CED">
        <w:rPr>
          <w:rFonts w:ascii="Arial" w:hAnsi="Arial" w:cs="Arial"/>
          <w:lang w:eastAsia="ja-JP"/>
        </w:rPr>
        <w:t xml:space="preserve">, </w:t>
      </w:r>
      <w:r w:rsidR="00EC6CED" w:rsidRPr="00EC6CED">
        <w:rPr>
          <w:rFonts w:ascii="Arial" w:hAnsi="Arial" w:cs="Arial"/>
          <w:lang w:eastAsia="ja-JP"/>
        </w:rPr>
        <w:t>Keysight S8704A Protocol Conformance Toolset solution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43780707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891A771" w14:textId="4971D18A" w:rsidR="0047783B" w:rsidRPr="003C4E4F" w:rsidRDefault="00EC6CED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43780708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35E1EE29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257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43780709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43780710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74D0E892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DA" w:rsidRPr="00EC6CED">
        <w:rPr>
          <w:rFonts w:ascii="Arial" w:hAnsi="Arial" w:cs="Arial"/>
          <w:b/>
          <w:bCs/>
        </w:rPr>
        <w:t>Anritsu Protocol Conformance Test System ME7834NR</w:t>
      </w:r>
      <w:r w:rsidR="00EC6CED" w:rsidRPr="00EC6CED">
        <w:rPr>
          <w:rFonts w:ascii="Arial" w:hAnsi="Arial" w:cs="Arial"/>
          <w:b/>
          <w:bCs/>
        </w:rPr>
        <w:t xml:space="preserve"> </w:t>
      </w:r>
      <w:r w:rsidR="00EC6CED" w:rsidRPr="00EC6CED">
        <w:rPr>
          <w:rFonts w:ascii="Arial" w:hAnsi="Arial" w:cs="Arial"/>
        </w:rPr>
        <w:t>and</w:t>
      </w:r>
      <w:r w:rsidR="00EC6CED" w:rsidRPr="00EC6CED">
        <w:rPr>
          <w:rFonts w:ascii="Arial" w:hAnsi="Arial" w:cs="Arial"/>
          <w:b/>
          <w:bCs/>
        </w:rPr>
        <w:t xml:space="preserve"> Keysight S8704A Protocol Conformance Toolset solution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BD733A4" w:rsidR="00662A05" w:rsidRDefault="004D2BC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62A05" w:rsidRPr="003C4E4F">
        <w:rPr>
          <w:rFonts w:ascii="Arial" w:hAnsi="Arial" w:cs="Arial"/>
        </w:rPr>
        <w:t>TC_</w:t>
      </w:r>
      <w:r w:rsidR="0073341E">
        <w:rPr>
          <w:rFonts w:ascii="Arial" w:hAnsi="Arial" w:cs="Arial"/>
        </w:rPr>
        <w:t>8_1_6_1_4_1</w:t>
      </w:r>
      <w:r w:rsidR="00662A05"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</w:p>
    <w:p w14:paraId="11D4CD5D" w14:textId="0407B791" w:rsidR="004D2BC5" w:rsidRPr="003C4E4F" w:rsidRDefault="004D2BC5" w:rsidP="004D2BC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Keysight\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8_1_6_1_4_1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</w:t>
      </w:r>
      <w:r w:rsidRPr="003C4E4F">
        <w:rPr>
          <w:rFonts w:ascii="Arial" w:hAnsi="Arial" w:cs="Arial"/>
        </w:rPr>
        <w:t>ml</w:t>
      </w:r>
    </w:p>
    <w:p w14:paraId="7F20366C" w14:textId="77777777" w:rsidR="004D2BC5" w:rsidRPr="003C4E4F" w:rsidRDefault="004D2BC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7D9375ED" w14:textId="1744143D" w:rsidR="004D2BC5" w:rsidRPr="004D2BC5" w:rsidRDefault="004D2BC5" w:rsidP="004D2BC5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4D2BC5">
        <w:rPr>
          <w:rFonts w:ascii="Arial" w:hAnsi="Arial" w:cs="Arial"/>
        </w:rPr>
        <w:t>TC_8_1_6_1_4_1_PIXIT.</w:t>
      </w:r>
      <w:r>
        <w:rPr>
          <w:rFonts w:ascii="Arial" w:hAnsi="Arial" w:cs="Arial"/>
        </w:rPr>
        <w:t>txt</w:t>
      </w:r>
    </w:p>
    <w:p w14:paraId="510ACEE0" w14:textId="5CFAA99A" w:rsidR="00662A05" w:rsidRPr="003C4E4F" w:rsidRDefault="004D2BC5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Keysight\</w:t>
      </w:r>
      <w:r w:rsidR="00662A05" w:rsidRPr="003C4E4F">
        <w:rPr>
          <w:rFonts w:ascii="Arial" w:hAnsi="Arial" w:cs="Arial"/>
        </w:rPr>
        <w:t>TC_</w:t>
      </w:r>
      <w:r w:rsidR="0073341E">
        <w:rPr>
          <w:rFonts w:ascii="Arial" w:hAnsi="Arial" w:cs="Arial"/>
        </w:rPr>
        <w:t>8_1_6_1_4_1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>
        <w:rPr>
          <w:rFonts w:ascii="Arial" w:hAnsi="Arial" w:cs="Arial"/>
        </w:rPr>
        <w:t>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lastRenderedPageBreak/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3780711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EE19778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47466A">
              <w:rPr>
                <w:rFonts w:ascii="Arial" w:hAnsi="Arial" w:cs="Arial"/>
                <w:bCs/>
                <w:szCs w:val="22"/>
              </w:rPr>
              <w:t>653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bookmarkStart w:id="25" w:name="_Hlk144285815"/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NR5GC R16 SON-MDT testcase 8.1.6.1.4.1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  <w:bookmarkEnd w:id="25"/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5BF2A" w14:textId="77777777" w:rsidR="00A76F01" w:rsidRDefault="00A76F01">
      <w:r>
        <w:separator/>
      </w:r>
    </w:p>
  </w:endnote>
  <w:endnote w:type="continuationSeparator" w:id="0">
    <w:p w14:paraId="5513E0E7" w14:textId="77777777" w:rsidR="00A76F01" w:rsidRDefault="00A76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0D73D" w14:textId="77777777" w:rsidR="00A76F01" w:rsidRDefault="00A76F01">
      <w:r>
        <w:separator/>
      </w:r>
    </w:p>
  </w:footnote>
  <w:footnote w:type="continuationSeparator" w:id="0">
    <w:p w14:paraId="6B7DE288" w14:textId="77777777" w:rsidR="00A76F01" w:rsidRDefault="00A76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0F16F6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73E31"/>
    <w:rsid w:val="0047466A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2BC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0A81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1DC8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6F01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AF7D27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C6CED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EC6C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4</Pages>
  <Words>624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16</cp:revision>
  <cp:lastPrinted>1900-01-01T08:00:00Z</cp:lastPrinted>
  <dcterms:created xsi:type="dcterms:W3CDTF">2023-08-02T14:45:00Z</dcterms:created>
  <dcterms:modified xsi:type="dcterms:W3CDTF">2023-11-06T14:36:00Z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