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36BB8F60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C6500">
        <w:fldChar w:fldCharType="begin"/>
      </w:r>
      <w:r w:rsidR="003C6500">
        <w:instrText xml:space="preserve"> DOCPROPERTY  Tdoc#  \* MERGEFORMAT </w:instrText>
      </w:r>
      <w:r w:rsidR="003C6500">
        <w:fldChar w:fldCharType="separate"/>
      </w:r>
      <w:r>
        <w:rPr>
          <w:b/>
          <w:i/>
          <w:noProof/>
          <w:sz w:val="28"/>
        </w:rPr>
        <w:t>R5s230</w:t>
      </w:r>
      <w:r w:rsidR="003C6500">
        <w:rPr>
          <w:b/>
          <w:i/>
          <w:noProof/>
          <w:sz w:val="28"/>
        </w:rPr>
        <w:t>814</w:t>
      </w:r>
      <w:r w:rsidR="003C6500">
        <w:rPr>
          <w:b/>
          <w:i/>
          <w:noProof/>
          <w:sz w:val="28"/>
        </w:rPr>
        <w:fldChar w:fldCharType="end"/>
      </w:r>
    </w:p>
    <w:p w14:paraId="6FC967F9" w14:textId="77777777" w:rsidR="00D02481" w:rsidRDefault="003C6500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054116" w:rsidR="001E41F3" w:rsidRPr="00410371" w:rsidRDefault="003C65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854A00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ECAB2" w:rsidR="001E41F3" w:rsidRPr="00410371" w:rsidRDefault="00B151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</w:t>
            </w:r>
            <w:r w:rsidR="00C92ED3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6C359" w:rsidR="001E41F3" w:rsidRPr="00745C21" w:rsidRDefault="003C650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71A26" w:rsidR="001E41F3" w:rsidRPr="00410371" w:rsidRDefault="003C65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8.1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8DFB1" w:rsidR="001E41F3" w:rsidRDefault="00B56F91" w:rsidP="00423AB6">
            <w:pPr>
              <w:pStyle w:val="CRCoverPage"/>
              <w:spacing w:after="0"/>
              <w:rPr>
                <w:noProof/>
              </w:rPr>
            </w:pPr>
            <w:r w:rsidRPr="00B56F91">
              <w:t xml:space="preserve">Addition of Rel-17 NB-IoT NTN test case 22.1.2         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73C7A5" w:rsidR="001E41F3" w:rsidRDefault="00C311A8" w:rsidP="003908BC">
            <w:pPr>
              <w:pStyle w:val="CRCoverPage"/>
              <w:spacing w:after="0"/>
              <w:rPr>
                <w:noProof/>
              </w:rPr>
            </w:pPr>
            <w:r w:rsidRPr="00C311A8">
              <w:rPr>
                <w:noProof/>
              </w:rPr>
              <w:t>LTE_NBIOT_eMTC_NTN_plus_EPS-UEConTest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063E8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2023-0</w:t>
            </w:r>
            <w:r w:rsidR="008749C0">
              <w:rPr>
                <w:noProof/>
              </w:rPr>
              <w:t>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3BD207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650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3001D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780285">
              <w:t>22.1.2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780285">
              <w:rPr>
                <w:noProof/>
              </w:rPr>
              <w:t>NBIOT</w:t>
            </w:r>
            <w:r w:rsidRPr="00E5262B">
              <w:rPr>
                <w:noProof/>
              </w:rPr>
              <w:t xml:space="preserve"> ATS.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7523D8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780285">
              <w:t>22.1.2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D7B22" w:rsidR="004D7D01" w:rsidRDefault="00780285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22.1.2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64B89B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191D" w:rsidR="004D7D01" w:rsidRDefault="00883FE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7EF02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3781483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5482DA4" w14:textId="062D1608" w:rsidR="004E365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E365F" w:rsidRPr="00BA3DB0">
        <w:rPr>
          <w:rFonts w:cs="Arial"/>
          <w:iCs/>
        </w:rPr>
        <w:t>Table of Contents</w:t>
      </w:r>
      <w:r w:rsidR="004E365F">
        <w:tab/>
      </w:r>
      <w:r w:rsidR="004E365F">
        <w:fldChar w:fldCharType="begin"/>
      </w:r>
      <w:r w:rsidR="004E365F">
        <w:instrText xml:space="preserve"> PAGEREF _Toc137814839 \h </w:instrText>
      </w:r>
      <w:r w:rsidR="004E365F">
        <w:fldChar w:fldCharType="separate"/>
      </w:r>
      <w:r w:rsidR="004E365F">
        <w:t>2</w:t>
      </w:r>
      <w:r w:rsidR="004E365F">
        <w:fldChar w:fldCharType="end"/>
      </w:r>
    </w:p>
    <w:p w14:paraId="4D0BC392" w14:textId="4300F0C8" w:rsidR="004E365F" w:rsidRDefault="004E36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3D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_Toc137814840 \h </w:instrText>
      </w:r>
      <w:r>
        <w:fldChar w:fldCharType="separate"/>
      </w:r>
      <w:r>
        <w:t>3</w:t>
      </w:r>
      <w:r>
        <w:fldChar w:fldCharType="end"/>
      </w:r>
    </w:p>
    <w:p w14:paraId="575A8D75" w14:textId="04C7354F" w:rsidR="004E365F" w:rsidRDefault="004E36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3DB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3DB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_Toc137814841 \h </w:instrText>
      </w:r>
      <w:r>
        <w:fldChar w:fldCharType="separate"/>
      </w:r>
      <w:r>
        <w:t>3</w:t>
      </w:r>
      <w:r>
        <w:fldChar w:fldCharType="end"/>
      </w:r>
    </w:p>
    <w:p w14:paraId="47F19E0A" w14:textId="286AA5C3" w:rsidR="004E365F" w:rsidRDefault="004E36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A3DB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3D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_Toc137814842 \h </w:instrText>
      </w:r>
      <w:r>
        <w:fldChar w:fldCharType="separate"/>
      </w:r>
      <w:r>
        <w:t>3</w:t>
      </w:r>
      <w:r>
        <w:fldChar w:fldCharType="end"/>
      </w:r>
    </w:p>
    <w:p w14:paraId="1B48CBFD" w14:textId="0E59F92C" w:rsidR="004E365F" w:rsidRDefault="004E36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3DB0">
        <w:rPr>
          <w:b/>
          <w:bC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3DB0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_Toc137814843 \h </w:instrText>
      </w:r>
      <w:r>
        <w:fldChar w:fldCharType="separate"/>
      </w:r>
      <w:r>
        <w:t>3</w:t>
      </w:r>
      <w:r>
        <w:fldChar w:fldCharType="end"/>
      </w:r>
    </w:p>
    <w:p w14:paraId="52C66108" w14:textId="194D5FEC" w:rsidR="004E365F" w:rsidRDefault="004E36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3DB0">
        <w:rPr>
          <w:b/>
          <w:bC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3DB0">
        <w:rPr>
          <w:b/>
          <w:bCs/>
          <w:lang w:val="en-US"/>
        </w:rPr>
        <w:t>Change 2</w:t>
      </w:r>
      <w:r>
        <w:tab/>
      </w:r>
      <w:r>
        <w:fldChar w:fldCharType="begin"/>
      </w:r>
      <w:r>
        <w:instrText xml:space="preserve"> PAGEREF _Toc137814844 \h </w:instrText>
      </w:r>
      <w:r>
        <w:fldChar w:fldCharType="separate"/>
      </w:r>
      <w:r>
        <w:t>7</w:t>
      </w:r>
      <w:r>
        <w:fldChar w:fldCharType="end"/>
      </w:r>
    </w:p>
    <w:p w14:paraId="1F854B9F" w14:textId="4040DE2F" w:rsidR="004E365F" w:rsidRDefault="004E36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3DB0">
        <w:rPr>
          <w:b/>
          <w:bCs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3DB0">
        <w:rPr>
          <w:b/>
          <w:bCs/>
          <w:lang w:val="en-US"/>
        </w:rPr>
        <w:t>Change 3</w:t>
      </w:r>
      <w:r>
        <w:tab/>
      </w:r>
      <w:r>
        <w:fldChar w:fldCharType="begin"/>
      </w:r>
      <w:r>
        <w:instrText xml:space="preserve"> PAGEREF _Toc137814845 \h </w:instrText>
      </w:r>
      <w:r>
        <w:fldChar w:fldCharType="separate"/>
      </w:r>
      <w:r>
        <w:t>8</w:t>
      </w:r>
      <w:r>
        <w:fldChar w:fldCharType="end"/>
      </w:r>
    </w:p>
    <w:p w14:paraId="57B2D2D3" w14:textId="64584DF9" w:rsidR="004E365F" w:rsidRDefault="004E36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3DB0">
        <w:rPr>
          <w:b/>
          <w:bCs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3DB0">
        <w:rPr>
          <w:b/>
          <w:bCs/>
          <w:lang w:val="en-US"/>
        </w:rPr>
        <w:t>Change 4</w:t>
      </w:r>
      <w:r>
        <w:tab/>
      </w:r>
      <w:r>
        <w:fldChar w:fldCharType="begin"/>
      </w:r>
      <w:r>
        <w:instrText xml:space="preserve"> PAGEREF _Toc137814846 \h </w:instrText>
      </w:r>
      <w:r>
        <w:fldChar w:fldCharType="separate"/>
      </w:r>
      <w:r>
        <w:t>11</w:t>
      </w:r>
      <w:r>
        <w:fldChar w:fldCharType="end"/>
      </w:r>
    </w:p>
    <w:p w14:paraId="024ECE1C" w14:textId="263AAD65" w:rsidR="004E365F" w:rsidRDefault="004E36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A3DB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3DB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_Toc137814847 \h </w:instrText>
      </w:r>
      <w:r>
        <w:fldChar w:fldCharType="separate"/>
      </w:r>
      <w:r>
        <w:t>12</w:t>
      </w:r>
      <w:r>
        <w:fldChar w:fldCharType="end"/>
      </w:r>
    </w:p>
    <w:p w14:paraId="2445B967" w14:textId="603F1CBC" w:rsidR="004E365F" w:rsidRDefault="004E36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A3DB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3DB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_Toc137814848 \h </w:instrText>
      </w:r>
      <w:r>
        <w:fldChar w:fldCharType="separate"/>
      </w:r>
      <w:r>
        <w:t>12</w:t>
      </w:r>
      <w:r>
        <w:fldChar w:fldCharType="end"/>
      </w:r>
    </w:p>
    <w:p w14:paraId="21E664DC" w14:textId="27591126" w:rsidR="004E365F" w:rsidRDefault="004E36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3DB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3DB0">
        <w:rPr>
          <w:rFonts w:cs="Arial"/>
          <w:b/>
        </w:rPr>
        <w:t>MediaTek Dimensity D930</w:t>
      </w:r>
      <w:r>
        <w:tab/>
      </w:r>
      <w:r>
        <w:fldChar w:fldCharType="begin"/>
      </w:r>
      <w:r>
        <w:instrText xml:space="preserve"> PAGEREF _Toc137814849 \h </w:instrText>
      </w:r>
      <w:r>
        <w:fldChar w:fldCharType="separate"/>
      </w:r>
      <w:r>
        <w:t>12</w:t>
      </w:r>
      <w:r>
        <w:fldChar w:fldCharType="end"/>
      </w:r>
    </w:p>
    <w:p w14:paraId="1EB81E7F" w14:textId="2056ED89" w:rsidR="004E365F" w:rsidRDefault="004E36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A3DB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3DB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_Toc137814850 \h </w:instrText>
      </w:r>
      <w:r>
        <w:fldChar w:fldCharType="separate"/>
      </w:r>
      <w:r>
        <w:t>12</w:t>
      </w:r>
      <w:r>
        <w:fldChar w:fldCharType="end"/>
      </w:r>
    </w:p>
    <w:p w14:paraId="325A0C2F" w14:textId="1876A80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3781484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C96C70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780285">
        <w:rPr>
          <w:rFonts w:cs="Arial"/>
        </w:rPr>
        <w:t>22.1.2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D859EA">
        <w:rPr>
          <w:rFonts w:cs="Arial"/>
        </w:rPr>
        <w:t>NBIOT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3781484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76380C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D859EA">
        <w:t>22.1.2</w:t>
      </w:r>
    </w:p>
    <w:p w14:paraId="763E129C" w14:textId="01DA859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706BBF">
        <w:rPr>
          <w:rFonts w:cs="Arial"/>
          <w:lang w:eastAsia="ja-JP"/>
        </w:rPr>
        <w:t>24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5E528E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CB421D" w:rsidRPr="00CB421D">
        <w:rPr>
          <w:rFonts w:cs="Arial"/>
          <w:b/>
          <w:lang w:eastAsia="ja-JP"/>
        </w:rPr>
        <w:t>MediaTek Dimensity D930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781484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0CDA49BC" w14:textId="77777777" w:rsidR="0085090B" w:rsidRPr="000440B2" w:rsidRDefault="0085090B" w:rsidP="00850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9" w:name="_Toc137814843"/>
      <w:bookmarkStart w:id="10" w:name="_Toc122434493"/>
      <w:bookmarkStart w:id="11" w:name="_Toc295288970"/>
      <w:bookmarkStart w:id="12" w:name="_Toc325725665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5090B" w:rsidRPr="000440B2" w14:paraId="49FD5DC4" w14:textId="77777777" w:rsidTr="00B55226">
        <w:tc>
          <w:tcPr>
            <w:tcW w:w="1985" w:type="dxa"/>
          </w:tcPr>
          <w:p w14:paraId="2D4B76FB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320522D" w14:textId="1452EDF4" w:rsidR="0085090B" w:rsidRPr="001D0C68" w:rsidRDefault="001D0C68" w:rsidP="00B55226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1D0C68">
              <w:rPr>
                <w:rFonts w:ascii="Arial" w:hAnsi="Arial" w:cs="Arial"/>
                <w:lang w:val="pt-BR"/>
              </w:rPr>
              <w:t>f_NBIOT_InitSystemInformation</w:t>
            </w:r>
            <w:r>
              <w:rPr>
                <w:rFonts w:ascii="Arial" w:hAnsi="Arial" w:cs="Arial"/>
                <w:lang w:val="pt-BR"/>
              </w:rPr>
              <w:t>()</w:t>
            </w:r>
          </w:p>
        </w:tc>
      </w:tr>
      <w:tr w:rsidR="0085090B" w:rsidRPr="000440B2" w14:paraId="27CF2A94" w14:textId="77777777" w:rsidTr="00B55226">
        <w:tc>
          <w:tcPr>
            <w:tcW w:w="1985" w:type="dxa"/>
          </w:tcPr>
          <w:p w14:paraId="180304BE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6D9AD03" w14:textId="6A2C4D04" w:rsidR="0085090B" w:rsidRPr="001D0C68" w:rsidRDefault="004F7529" w:rsidP="00B55226">
            <w:pPr>
              <w:spacing w:after="0"/>
              <w:rPr>
                <w:rFonts w:ascii="Arial" w:hAnsi="Arial" w:cs="Arial"/>
                <w:lang w:val="en-US"/>
              </w:rPr>
            </w:pPr>
            <w:r w:rsidRPr="001D0C68">
              <w:rPr>
                <w:rStyle w:val="ui-provider"/>
                <w:rFonts w:ascii="Arial" w:hAnsi="Arial" w:cs="Arial"/>
              </w:rPr>
              <w:t xml:space="preserve">For system information combination c8 </w:t>
            </w:r>
            <w:r w:rsidR="004E365F">
              <w:rPr>
                <w:rStyle w:val="ui-provider"/>
                <w:rFonts w:ascii="Arial" w:hAnsi="Arial" w:cs="Arial"/>
              </w:rPr>
              <w:t>and c9</w:t>
            </w:r>
            <w:r w:rsidRPr="001D0C68">
              <w:rPr>
                <w:rStyle w:val="ui-provider"/>
                <w:rFonts w:ascii="Arial" w:hAnsi="Arial" w:cs="Arial"/>
              </w:rPr>
              <w:t>,</w:t>
            </w:r>
            <w:r w:rsidR="001D0C68" w:rsidRPr="001D0C68">
              <w:rPr>
                <w:rStyle w:val="ui-provider"/>
                <w:rFonts w:ascii="Arial" w:hAnsi="Arial" w:cs="Arial"/>
              </w:rPr>
              <w:t xml:space="preserve"> the new value of SIB2 including ntn_ConfigCommon_r1 is not updated in</w:t>
            </w:r>
            <w:r w:rsidRPr="001D0C68">
              <w:rPr>
                <w:rStyle w:val="ui-provider"/>
                <w:rFonts w:ascii="Arial" w:hAnsi="Arial" w:cs="Arial"/>
              </w:rPr>
              <w:t xml:space="preserve"> </w:t>
            </w:r>
            <w:r w:rsidR="000F0E05" w:rsidRPr="001D0C68">
              <w:rPr>
                <w:rStyle w:val="ui-provider"/>
                <w:rFonts w:ascii="Arial" w:hAnsi="Arial" w:cs="Arial"/>
              </w:rPr>
              <w:t>v_SI_List</w:t>
            </w:r>
          </w:p>
        </w:tc>
      </w:tr>
      <w:tr w:rsidR="0085090B" w:rsidRPr="000440B2" w14:paraId="186930E2" w14:textId="77777777" w:rsidTr="00B55226">
        <w:tc>
          <w:tcPr>
            <w:tcW w:w="1985" w:type="dxa"/>
          </w:tcPr>
          <w:p w14:paraId="51A1251D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2A8055D2" w14:textId="7A7A82AD" w:rsidR="0085090B" w:rsidRPr="000440B2" w:rsidRDefault="001D0C68" w:rsidP="00B5522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Update </w:t>
            </w:r>
            <w:r>
              <w:rPr>
                <w:rStyle w:val="ui-provider"/>
              </w:rPr>
              <w:t>v_SI_List[0] with modified SIB2 contents</w:t>
            </w:r>
          </w:p>
        </w:tc>
      </w:tr>
      <w:tr w:rsidR="0085090B" w:rsidRPr="000440B2" w14:paraId="4D6E9D29" w14:textId="77777777" w:rsidTr="00B55226">
        <w:tc>
          <w:tcPr>
            <w:tcW w:w="1985" w:type="dxa"/>
          </w:tcPr>
          <w:p w14:paraId="16850E8B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98BA611" w14:textId="43AC2887" w:rsidR="0085090B" w:rsidRPr="000440B2" w:rsidRDefault="00961C95" w:rsidP="00B5522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NBIOT_CellInfo.ttcn</w:t>
            </w:r>
          </w:p>
        </w:tc>
      </w:tr>
      <w:tr w:rsidR="0085090B" w:rsidRPr="000440B2" w14:paraId="775A51D5" w14:textId="77777777" w:rsidTr="00B55226">
        <w:tc>
          <w:tcPr>
            <w:tcW w:w="1985" w:type="dxa"/>
          </w:tcPr>
          <w:p w14:paraId="27901692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DBEAF5C" w14:textId="77777777" w:rsidR="0085090B" w:rsidRPr="000440B2" w:rsidRDefault="0085090B" w:rsidP="00B55226"/>
        </w:tc>
      </w:tr>
    </w:tbl>
    <w:p w14:paraId="5F024A6B" w14:textId="77777777" w:rsidR="0085090B" w:rsidRPr="000440B2" w:rsidRDefault="0085090B" w:rsidP="0085090B"/>
    <w:p w14:paraId="75EDD664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0272CC55" w14:textId="77777777" w:rsidR="006E00CB" w:rsidRPr="006E00CB" w:rsidRDefault="0085090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  <w:r w:rsidR="006E00CB" w:rsidRPr="006E00CB">
        <w:rPr>
          <w:sz w:val="16"/>
          <w:szCs w:val="16"/>
        </w:rPr>
        <w:t>function f_NBIOT_InitSystemInformation(NBIOT_CellId_Type                         p_CellId,</w:t>
      </w:r>
    </w:p>
    <w:p w14:paraId="091594F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EUTRA_ASN1_CellIdentity_Type              p_CellIdentity,</w:t>
      </w:r>
    </w:p>
    <w:p w14:paraId="1C00E1D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NB_Combination_Type                       p_Combination,</w:t>
      </w:r>
    </w:p>
    <w:p w14:paraId="68E597B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integer                                   p_FrequencyBand,</w:t>
      </w:r>
    </w:p>
    <w:p w14:paraId="4AFB350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NB_OperationMode_Type                     p_OperationMode,</w:t>
      </w:r>
    </w:p>
    <w:p w14:paraId="222DCCA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template (value) PLMN_IdentityList_NB_r13 p_PLMN_Identity,</w:t>
      </w:r>
    </w:p>
    <w:p w14:paraId="5210A8E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EUTRA_ASN1_TrackingAreaCode_Type          p_TrackingAreaCode,</w:t>
      </w:r>
    </w:p>
    <w:p w14:paraId="642BE93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EUTRA_NAS_NumOfPLMN_Type p_CellsOnPLMN := LTE_AllCellsOnSamePLMN)</w:t>
      </w:r>
    </w:p>
    <w:p w14:paraId="039F2AF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runs on NBIOT_PTC return template (value) NB_BcchInfo_Type</w:t>
      </w:r>
    </w:p>
    <w:p w14:paraId="0C4017D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{</w:t>
      </w:r>
    </w:p>
    <w:p w14:paraId="11DFE30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NB_BcchInfo_Type v_CellBcchInfo;</w:t>
      </w:r>
    </w:p>
    <w:p w14:paraId="551585C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BCCH_BCH_Message_NB v_MIB;</w:t>
      </w:r>
    </w:p>
    <w:p w14:paraId="35B9A49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BCCH_DL_SCH_Message_NB v_SIB1;</w:t>
      </w:r>
    </w:p>
    <w:p w14:paraId="2DEB2BE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NB_SI_List_Type v_SI_List;</w:t>
      </w:r>
    </w:p>
    <w:p w14:paraId="31FF7BC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SystemInformation_NB_r13_IEs v_SIB2;</w:t>
      </w:r>
    </w:p>
    <w:p w14:paraId="313D6D9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SystemInformation_NB_r13_IEs v_SIB_SI2;</w:t>
      </w:r>
    </w:p>
    <w:p w14:paraId="1CA23F4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SystemInformation_NB_r13_IEs v_SIB_SI3;</w:t>
      </w:r>
    </w:p>
    <w:p w14:paraId="17635A1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(omit) NRS_CRS_PowerOffset_Type v_NRS_CRS_PowerOffset;</w:t>
      </w:r>
    </w:p>
    <w:p w14:paraId="598329F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(omit) NB_EutraControlRegionSize_Type v_NB_EutraControlRegionSize;</w:t>
      </w:r>
    </w:p>
    <w:p w14:paraId="17EF041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NB_OperationModeInfo_Type v_OperationMode;</w:t>
      </w:r>
    </w:p>
    <w:p w14:paraId="477CA1C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SchedulingInfoList_NB_r13 v_SchedulingInfoList;</w:t>
      </w:r>
    </w:p>
    <w:p w14:paraId="1357045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SIB_MappingInfo_NB_r13 v_SIB_MappingInfo_SI2;</w:t>
      </w:r>
    </w:p>
    <w:p w14:paraId="0C4E6E8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SIB_MappingInfo_NB_r13 v_SIB_MappingInfo_SI3;</w:t>
      </w:r>
    </w:p>
    <w:p w14:paraId="37F2DA4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NB_CarrierFreq_Type v_CarrierFreq := fl_NBIOT_Get_CarrierFreq(p_CellId, p_FrequencyBand, p_OperationMode, p_CellsOnPLMN); // @sic R5-185113 sic@</w:t>
      </w:r>
    </w:p>
    <w:p w14:paraId="7AABC5B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ACC7F4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lastRenderedPageBreak/>
        <w:t xml:space="preserve">    select (p_OperationMode) {</w:t>
      </w:r>
    </w:p>
    <w:p w14:paraId="023BAE6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(standalone) {</w:t>
      </w:r>
    </w:p>
    <w:p w14:paraId="469F20B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v_OperationMode := cs_NB_OperationModeInfo_Standalone;</w:t>
      </w:r>
    </w:p>
    <w:p w14:paraId="61B761F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v_NB_EutraControlRegionSize := omit;</w:t>
      </w:r>
    </w:p>
    <w:p w14:paraId="5335AB1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v_NRS_CRS_PowerOffset := omit;</w:t>
      </w:r>
    </w:p>
    <w:p w14:paraId="4CF0E52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5093B63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(inband_samePCI) {</w:t>
      </w:r>
    </w:p>
    <w:p w14:paraId="4DC1A2B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v_OperationMode := cs_NB_OperationModeInfo_InBandSamePCI (fl_NBIOT_MIB_GetEUTRA_CRS_SequenceInfo(p_FrequencyBand)); // @sic R5-181295 sic@</w:t>
      </w:r>
    </w:p>
    <w:p w14:paraId="188CE8D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v_NB_EutraControlRegionSize := n2;</w:t>
      </w:r>
    </w:p>
    <w:p w14:paraId="70CCE16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v_NRS_CRS_PowerOffset := dB0;</w:t>
      </w:r>
    </w:p>
    <w:p w14:paraId="7EEF5AA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3F764BE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(inband_differentPCI) {</w:t>
      </w:r>
    </w:p>
    <w:p w14:paraId="3849D70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v_OperationMode := cs_NB_OperationModeInfo_InBandDifferentPCI (fl_NBIOT_MIB_GetRasterOffset (p_CellId, p_FrequencyBand, p_OperationMode, p_CellsOnPLMN)); // @sic R5-176998 R5s180571 sic@</w:t>
      </w:r>
    </w:p>
    <w:p w14:paraId="03CAC45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v_NB_EutraControlRegionSize := n2;</w:t>
      </w:r>
    </w:p>
    <w:p w14:paraId="14DA27A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v_NRS_CRS_PowerOffset := omit;</w:t>
      </w:r>
    </w:p>
    <w:p w14:paraId="1030DFE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3E0B7D4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(guardband) {</w:t>
      </w:r>
    </w:p>
    <w:p w14:paraId="59D137F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v_OperationMode := cs_NB_OperationModeInfo_GuardBand (fl_NBIOT_MIB_GetRasterOffset (p_CellId, p_FrequencyBand, p_OperationMode, p_CellsOnPLMN)); // @sic R5-176998 R5s180571 sic@</w:t>
      </w:r>
    </w:p>
    <w:p w14:paraId="4A5D33F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v_NB_EutraControlRegionSize := omit;</w:t>
      </w:r>
    </w:p>
    <w:p w14:paraId="74A00CE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v_NRS_CRS_PowerOffset := omit;</w:t>
      </w:r>
    </w:p>
    <w:p w14:paraId="3B1D041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6333BDE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</w:t>
      </w:r>
    </w:p>
    <w:p w14:paraId="530919F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MIB ---</w:t>
      </w:r>
    </w:p>
    <w:p w14:paraId="1F34EFE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v_MIB :=  cs_508_MasterInformationBlock_NB_Init(v_OperationMode);</w:t>
      </w:r>
    </w:p>
    <w:p w14:paraId="4CE4DB2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</w:p>
    <w:p w14:paraId="02B7ECF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SIB1 ---</w:t>
      </w:r>
    </w:p>
    <w:p w14:paraId="65098C8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 A default scheduling assigned ----------</w:t>
      </w:r>
    </w:p>
    <w:p w14:paraId="3A5FF82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v_SIB1 := cs_508_SystemInformationBlockType1_NB_Def(p_PLMN_Identity,</w:t>
      </w:r>
    </w:p>
    <w:p w14:paraId="0EBEA42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p_TrackingAreaCode,</w:t>
      </w:r>
    </w:p>
    <w:p w14:paraId="42ABBB9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p_CellIdentity,</w:t>
      </w:r>
    </w:p>
    <w:p w14:paraId="51495B4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p_FrequencyBand,</w:t>
      </w:r>
    </w:p>
    <w:p w14:paraId="063F026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v_NB_EutraControlRegionSize,</w:t>
      </w:r>
    </w:p>
    <w:p w14:paraId="3A4B832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v_NRS_CRS_PowerOffset,</w:t>
      </w:r>
    </w:p>
    <w:p w14:paraId="7DF269C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cs_SchedulingInfo_NB_1SI);</w:t>
      </w:r>
    </w:p>
    <w:p w14:paraId="57D184A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SIB2 ---</w:t>
      </w:r>
    </w:p>
    <w:p w14:paraId="1BDB213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v_SIB2 := cs_SI_NB_SIB2(f_NBIOT_InitSystemInformation2(p_CellId, p_FrequencyBand, p_OperationMode, p_CellsOnPLMN));</w:t>
      </w:r>
    </w:p>
    <w:p w14:paraId="4096CC7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v_SI_List[0] := cs_SystemInformation_Common_NB(v_SIB2);</w:t>
      </w:r>
    </w:p>
    <w:p w14:paraId="742EF0F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</w:p>
    <w:p w14:paraId="47DFC1C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all SYSINFO --</w:t>
      </w:r>
    </w:p>
    <w:p w14:paraId="6E1994A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if (p_Combination == c1) {</w:t>
      </w:r>
    </w:p>
    <w:p w14:paraId="6669C98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v_SchedulingInfoList := cs_SchedulingInfo_NB_1SI;</w:t>
      </w:r>
    </w:p>
    <w:p w14:paraId="0366074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(p_Combination == c5) { // @sic R5-185113 sic@</w:t>
      </w:r>
    </w:p>
    <w:p w14:paraId="7C312B1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v_SI_List[1] := cs_SystemInformation_Common_NB(cs_SI_NB_SIB20(cs_508_SystemInformationBlockType20_NB_Def));</w:t>
      </w:r>
    </w:p>
    <w:p w14:paraId="054E1EF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v_SchedulingInfoList := cs_SchedulingInfo_NB_2SI({sibType20_NB_r14});</w:t>
      </w:r>
    </w:p>
    <w:p w14:paraId="2105CF7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(p_Combination == c6) { // @sic R5-185113 sic@</w:t>
      </w:r>
    </w:p>
    <w:p w14:paraId="76F46F0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v_SI_List[1] := cs_SystemInformation_Common_NB(cs_SI_NB_SIB22(cs_508_SystemInformationBlockType22_NB_Def(cs_DL_CarrierConfigCommon_NB_r14(v_CarrierFreq.DL.carrierFreq_r13, v_CarrierFreq.DL.carrierFreqOffset_r13), v_CarrierFreq.UL)));</w:t>
      </w:r>
    </w:p>
    <w:p w14:paraId="1A5544B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v_SchedulingInfoList := cs_SchedulingInfo_NB_2SI({sibType22_NB_r14});</w:t>
      </w:r>
    </w:p>
    <w:p w14:paraId="543A68E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(p_Combination == c7) { //@sic R5-2226052 sic@</w:t>
      </w:r>
    </w:p>
    <w:p w14:paraId="5FD7AE9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v_SI_List[1] := cs_SystemInformation_Common_NB(cs_SI_NB_SIB22(cs_508_SystemInformationBlockType22_NB_Def(cs_DL_CarrierConfigCommon_NB_r14(v_CarrierFreq.DL.carrierFreq_r13, v_CarrierFreq.DL.carrierFreqOffset_r13), v_CarrierFreq.UL)));</w:t>
      </w:r>
    </w:p>
    <w:p w14:paraId="705127D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v_SI_List[2] := cs_SystemInformation_Common_NB(cs_SI_NB_SIB23(cs_508_SystemInformationBlockType23_NB_Def));</w:t>
      </w:r>
    </w:p>
    <w:p w14:paraId="74739A7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v_SchedulingInfoList := cs_SchedulingInfo_NB_3SI(-, -, -, {sibType22_NB_r14}, -, -, -, {});</w:t>
      </w:r>
    </w:p>
    <w:p w14:paraId="11FA664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v_SIB1.message_.c1.systemInformationBlockType1_r13.nonCriticalExtension.nonCriticalExtension.nonCriticalExtension.nonCriticalExtension.schedulingInfoList_v1530 := cs_SchedulingInfo_NB_c7_r15;</w:t>
      </w:r>
    </w:p>
    <w:p w14:paraId="4E32ACE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(p_Combination == c8 or p_Combination == c9) { //@sic R5-231904, R5-231933, R5-233367, R5-233365 sic@</w:t>
      </w:r>
    </w:p>
    <w:p w14:paraId="091FDE1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v_SI_List[1] := f_NBIOT_InitSIB31(p_CellId);</w:t>
      </w:r>
    </w:p>
    <w:p w14:paraId="2698708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v_SchedulingInfoList := cs_SchedulingInfo_NB_2SI({});</w:t>
      </w:r>
    </w:p>
    <w:p w14:paraId="41219FC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v_MIB.message_.partEARFCN_17.earfcn_LSB := fl_NBIOT_Get_EARFCN_2LSB(v_CarrierFreq);</w:t>
      </w:r>
    </w:p>
    <w:p w14:paraId="41FC03C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v_SIB1.message_.c1.systemInformationBlockType1_r13.cellAccessRelatedInfo_r13.cellBarred_r13 := barred;</w:t>
      </w:r>
    </w:p>
    <w:p w14:paraId="7C2A3C7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v_SIB2.sib_TypeAndInfo_r13[0].sib2_r13.radioResourceConfigCommon_r13.ntn_ConfigCommon_r17 := cs_508_NTN_ConfigCommon_r17;</w:t>
      </w:r>
    </w:p>
    <w:p w14:paraId="4F5C89A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if (p_Combination == c8){</w:t>
      </w:r>
    </w:p>
    <w:p w14:paraId="2C18B37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v_SIB1.message_.c1.systemInformationBlockType1_r13.nonCriticalExtension := cs_SystemInformationBlockType1_NB_v1350_NTN_r17(p_TrackingAreaCode);</w:t>
      </w:r>
    </w:p>
    <w:p w14:paraId="4AAA9F9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0EBA6F1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else{//c9 (c8+SIB3)</w:t>
      </w:r>
    </w:p>
    <w:p w14:paraId="2145183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v_SI_List[2] := v_SI_List[1];</w:t>
      </w:r>
    </w:p>
    <w:p w14:paraId="72BE61F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v_SI_List[1] := cs_SystemInformation_Common_NB(cs_SI_NB_SIB3(cs_508_SystemInformationBlockType3_NB_Def));</w:t>
      </w:r>
    </w:p>
    <w:p w14:paraId="0CC17A8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v_SchedulingInfoList := cs_SchedulingInfo_NB_2SI({sibType3_NB_r13});</w:t>
      </w:r>
    </w:p>
    <w:p w14:paraId="75875F0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v_SchedulingInfoList := cs_SchedulingInfo_NB_3SI(-, -, -, {sibType3_NB_r13}, -, -, -, {});</w:t>
      </w:r>
    </w:p>
    <w:p w14:paraId="6556117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lastRenderedPageBreak/>
        <w:t xml:space="preserve">            v_SIB1.message_.c1.systemInformationBlockType1_r13.nonCriticalExtension := cs_SystemInformationBlockType1_NB_v1350_NTN_r17(p_TrackingAreaCode, cs_SchedulingInfo_NB_c9_r15);</w:t>
      </w:r>
    </w:p>
    <w:p w14:paraId="31E8245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31C72D5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{</w:t>
      </w:r>
    </w:p>
    <w:p w14:paraId="4122651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// --- Initialise SIB3 ---</w:t>
      </w:r>
    </w:p>
    <w:p w14:paraId="5F8D66C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v_SIB_MappingInfo_SI2 := {sibType3_NB_r13};</w:t>
      </w:r>
    </w:p>
    <w:p w14:paraId="4EAC629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v_SIB_SI2 := cs_SI_NB_SIB3(cs_508_SystemInformationBlockType3_NB_Def);</w:t>
      </w:r>
    </w:p>
    <w:p w14:paraId="4650131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</w:p>
    <w:p w14:paraId="08F8AB4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select (p_Combination) { // @sic R5-185113 sic@</w:t>
      </w:r>
    </w:p>
    <w:p w14:paraId="46CF816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(c2) { // SIB3 &amp; SIB4 Intra-Frequency</w:t>
      </w:r>
    </w:p>
    <w:p w14:paraId="21A5537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v_SIB_MappingInfo_SI3 := {sibType4_NB_r13};</w:t>
      </w:r>
    </w:p>
    <w:p w14:paraId="5E7FFBC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v_SIB_SI3 := cs_SI_NB_SIB4(cs_508_SystemInformationBlockType4_NB_Def);</w:t>
      </w:r>
    </w:p>
    <w:p w14:paraId="6EEA212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2706FA0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(c3) { // SIB 3 &amp; SIB5 Inter-Frequency</w:t>
      </w:r>
    </w:p>
    <w:p w14:paraId="51B20FF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v_SIB_MappingInfo_SI3 := {sibType5_NB_r13};</w:t>
      </w:r>
    </w:p>
    <w:p w14:paraId="371A7C0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v_SIB_SI3 := cs_SI_NB_SIB5(f_NBIOT_InitSystemInformation5(p_CellId, p_FrequencyBand, p_OperationMode));</w:t>
      </w:r>
    </w:p>
    <w:p w14:paraId="0E13D19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295D1DB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(c4) { // SIB 3 &amp; 14</w:t>
      </w:r>
    </w:p>
    <w:p w14:paraId="74490F3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v_SIB_MappingInfo_SI3 := {sibType14_NB_r13};</w:t>
      </w:r>
    </w:p>
    <w:p w14:paraId="31D91A0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v_SIB_SI3 := cs_SI_NB_SIB14(cs_SystemInformationBlockType14_NB_Def);</w:t>
      </w:r>
    </w:p>
    <w:p w14:paraId="70C94EB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75DED00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else {</w:t>
      </w:r>
    </w:p>
    <w:p w14:paraId="7FE0547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FatalError(__FILE__, __LINE__, "invalid sysinfo combination");</w:t>
      </w:r>
    </w:p>
    <w:p w14:paraId="5C15600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3B11BDB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32A6FE4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v_SI_List[1] := cs_SystemInformation_Common_NB(v_SIB_SI2);</w:t>
      </w:r>
    </w:p>
    <w:p w14:paraId="4B75AE8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v_SI_List[2] := cs_SystemInformation_Common_NB(v_SIB_SI3);</w:t>
      </w:r>
    </w:p>
    <w:p w14:paraId="7CB453F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v_SchedulingInfoList := cs_SchedulingInfo_NB_3SI(-, -, -, v_SIB_MappingInfo_SI2, -, -, -, v_SIB_MappingInfo_SI3);</w:t>
      </w:r>
    </w:p>
    <w:p w14:paraId="2D071BE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</w:t>
      </w:r>
    </w:p>
    <w:p w14:paraId="04C644A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v_SIB1.message_.c1.systemInformationBlockType1_r13.schedulingInfoList_r13 := v_SchedulingInfoList;</w:t>
      </w:r>
    </w:p>
    <w:p w14:paraId="4544D5C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v_CellBcchInfo := cs_BCCHInfo_NB_C1(v_MIB, v_SIB1, v_SI_List);</w:t>
      </w:r>
    </w:p>
    <w:p w14:paraId="7CC9C04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return v_CellBcchInfo;</w:t>
      </w:r>
    </w:p>
    <w:p w14:paraId="62E167B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}</w:t>
      </w:r>
    </w:p>
    <w:p w14:paraId="2941CF65" w14:textId="7C5492BF" w:rsidR="0085090B" w:rsidRPr="000440B2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6E00CB">
        <w:rPr>
          <w:sz w:val="16"/>
          <w:szCs w:val="16"/>
        </w:rPr>
        <w:t xml:space="preserve">  </w:t>
      </w:r>
    </w:p>
    <w:p w14:paraId="052454C0" w14:textId="77777777" w:rsidR="0085090B" w:rsidRPr="000440B2" w:rsidRDefault="0085090B" w:rsidP="0085090B"/>
    <w:p w14:paraId="5DD40CF6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29A4FE46" w14:textId="77777777" w:rsidR="006E00CB" w:rsidRPr="006E00CB" w:rsidRDefault="0085090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</w:t>
      </w:r>
      <w:r w:rsidR="006E00CB" w:rsidRPr="006E00CB">
        <w:rPr>
          <w:sz w:val="16"/>
          <w:szCs w:val="16"/>
        </w:rPr>
        <w:t>function f_NBIOT_InitSystemInformation(NBIOT_CellId_Type                         p_CellId,</w:t>
      </w:r>
    </w:p>
    <w:p w14:paraId="39BB7C2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EUTRA_ASN1_CellIdentity_Type              p_CellIdentity,</w:t>
      </w:r>
    </w:p>
    <w:p w14:paraId="6896AAE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NB_Combination_Type                       p_Combination,</w:t>
      </w:r>
    </w:p>
    <w:p w14:paraId="7727256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integer                                   p_FrequencyBand,</w:t>
      </w:r>
    </w:p>
    <w:p w14:paraId="33D1BC5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NB_OperationMode_Type                     p_OperationMode,</w:t>
      </w:r>
    </w:p>
    <w:p w14:paraId="10329E1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template (value) PLMN_IdentityList_NB_r13 p_PLMN_Identity,</w:t>
      </w:r>
    </w:p>
    <w:p w14:paraId="00E774F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EUTRA_ASN1_TrackingAreaCode_Type          p_TrackingAreaCode,</w:t>
      </w:r>
    </w:p>
    <w:p w14:paraId="4A7F837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EUTRA_NAS_NumOfPLMN_Type p_CellsOnPLMN := LTE_AllCellsOnSamePLMN)</w:t>
      </w:r>
    </w:p>
    <w:p w14:paraId="18E46F7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runs on NBIOT_PTC return template (value) NB_BcchInfo_Type</w:t>
      </w:r>
    </w:p>
    <w:p w14:paraId="0E94DC6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{</w:t>
      </w:r>
    </w:p>
    <w:p w14:paraId="7FD75F4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NB_BcchInfo_Type v_CellBcchInfo;</w:t>
      </w:r>
    </w:p>
    <w:p w14:paraId="046E680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BCCH_BCH_Message_NB v_MIB;</w:t>
      </w:r>
    </w:p>
    <w:p w14:paraId="1A98C01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BCCH_DL_SCH_Message_NB v_SIB1;</w:t>
      </w:r>
    </w:p>
    <w:p w14:paraId="710ED28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NB_SI_List_Type v_SI_List;</w:t>
      </w:r>
    </w:p>
    <w:p w14:paraId="60AF758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SystemInformation_NB_r13_IEs v_SIB2;</w:t>
      </w:r>
    </w:p>
    <w:p w14:paraId="463BEEC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SystemInformation_NB_r13_IEs v_SIB_SI2;</w:t>
      </w:r>
    </w:p>
    <w:p w14:paraId="0444B12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SystemInformation_NB_r13_IEs v_SIB_SI3;</w:t>
      </w:r>
    </w:p>
    <w:p w14:paraId="5A4DAD2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(omit) NRS_CRS_PowerOffset_Type v_NRS_CRS_PowerOffset;</w:t>
      </w:r>
    </w:p>
    <w:p w14:paraId="70F814D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(omit) NB_EutraControlRegionSize_Type v_NB_EutraControlRegionSize;</w:t>
      </w:r>
    </w:p>
    <w:p w14:paraId="7844895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NB_OperationModeInfo_Type v_OperationMode;</w:t>
      </w:r>
    </w:p>
    <w:p w14:paraId="7855DDF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SchedulingInfoList_NB_r13 v_SchedulingInfoList;</w:t>
      </w:r>
    </w:p>
    <w:p w14:paraId="113052D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SIB_MappingInfo_NB_r13 v_SIB_MappingInfo_SI2;</w:t>
      </w:r>
    </w:p>
    <w:p w14:paraId="05E62E4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SIB_MappingInfo_NB_r13 v_SIB_MappingInfo_SI3;</w:t>
      </w:r>
    </w:p>
    <w:p w14:paraId="6A89905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NB_CarrierFreq_Type v_CarrierFreq := fl_NBIOT_Get_CarrierFreq(p_CellId, p_FrequencyBand, p_OperationMode, p_CellsOnPLMN); // @sic R5-185113 sic@</w:t>
      </w:r>
    </w:p>
    <w:p w14:paraId="3A74195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2FC615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select (p_OperationMode) {</w:t>
      </w:r>
    </w:p>
    <w:p w14:paraId="772E23E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(standalone) {</w:t>
      </w:r>
    </w:p>
    <w:p w14:paraId="40257AE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v_OperationMode := cs_NB_OperationModeInfo_Standalone;</w:t>
      </w:r>
    </w:p>
    <w:p w14:paraId="78E93CD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v_NB_EutraControlRegionSize := omit;</w:t>
      </w:r>
    </w:p>
    <w:p w14:paraId="26D0228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v_NRS_CRS_PowerOffset := omit;</w:t>
      </w:r>
    </w:p>
    <w:p w14:paraId="19C8886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3D25B39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(inband_samePCI) {</w:t>
      </w:r>
    </w:p>
    <w:p w14:paraId="6A671EA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v_OperationMode := cs_NB_OperationModeInfo_InBandSamePCI (fl_NBIOT_MIB_GetEUTRA_CRS_SequenceInfo(p_FrequencyBand)); // @sic R5-181295 sic@</w:t>
      </w:r>
    </w:p>
    <w:p w14:paraId="110F464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v_NB_EutraControlRegionSize := n2;</w:t>
      </w:r>
    </w:p>
    <w:p w14:paraId="1208F82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v_NRS_CRS_PowerOffset := dB0;</w:t>
      </w:r>
    </w:p>
    <w:p w14:paraId="7D25A80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28ABA13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(inband_differentPCI) {</w:t>
      </w:r>
    </w:p>
    <w:p w14:paraId="5B543C8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lastRenderedPageBreak/>
        <w:t xml:space="preserve">        v_OperationMode := cs_NB_OperationModeInfo_InBandDifferentPCI (fl_NBIOT_MIB_GetRasterOffset (p_CellId, p_FrequencyBand, p_OperationMode, p_CellsOnPLMN)); // @sic R5-176998 R5s180571 sic@</w:t>
      </w:r>
    </w:p>
    <w:p w14:paraId="49A3E64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v_NB_EutraControlRegionSize := n2;</w:t>
      </w:r>
    </w:p>
    <w:p w14:paraId="2FC72C8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v_NRS_CRS_PowerOffset := omit;</w:t>
      </w:r>
    </w:p>
    <w:p w14:paraId="070524D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6B63437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(guardband) {</w:t>
      </w:r>
    </w:p>
    <w:p w14:paraId="5A2013A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v_OperationMode := cs_NB_OperationModeInfo_GuardBand (fl_NBIOT_MIB_GetRasterOffset (p_CellId, p_FrequencyBand, p_OperationMode, p_CellsOnPLMN)); // @sic R5-176998 R5s180571 sic@</w:t>
      </w:r>
    </w:p>
    <w:p w14:paraId="1B9DFAC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v_NB_EutraControlRegionSize := omit;</w:t>
      </w:r>
    </w:p>
    <w:p w14:paraId="16AB793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v_NRS_CRS_PowerOffset := omit;</w:t>
      </w:r>
    </w:p>
    <w:p w14:paraId="4B561EA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41E2C72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</w:t>
      </w:r>
    </w:p>
    <w:p w14:paraId="340019B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MIB ---</w:t>
      </w:r>
    </w:p>
    <w:p w14:paraId="02E81BF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v_MIB :=  cs_508_MasterInformationBlock_NB_Init(v_OperationMode);</w:t>
      </w:r>
    </w:p>
    <w:p w14:paraId="1D857DF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</w:p>
    <w:p w14:paraId="253E3F2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SIB1 ---</w:t>
      </w:r>
    </w:p>
    <w:p w14:paraId="6009A48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 A default scheduling assigned ----------</w:t>
      </w:r>
    </w:p>
    <w:p w14:paraId="6CF944A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v_SIB1 := cs_508_SystemInformationBlockType1_NB_Def(p_PLMN_Identity,</w:t>
      </w:r>
    </w:p>
    <w:p w14:paraId="31CAA4D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p_TrackingAreaCode,</w:t>
      </w:r>
    </w:p>
    <w:p w14:paraId="46218E9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p_CellIdentity,</w:t>
      </w:r>
    </w:p>
    <w:p w14:paraId="1068E8B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p_FrequencyBand,</w:t>
      </w:r>
    </w:p>
    <w:p w14:paraId="23B4797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v_NB_EutraControlRegionSize,</w:t>
      </w:r>
    </w:p>
    <w:p w14:paraId="5DA5956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v_NRS_CRS_PowerOffset,</w:t>
      </w:r>
    </w:p>
    <w:p w14:paraId="3461D7A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cs_SchedulingInfo_NB_1SI);</w:t>
      </w:r>
    </w:p>
    <w:p w14:paraId="289AFAD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SIB2 ---</w:t>
      </w:r>
    </w:p>
    <w:p w14:paraId="5C959D1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v_SIB2 := cs_SI_NB_SIB2(f_NBIOT_InitSystemInformation2(p_CellId, p_FrequencyBand, p_OperationMode, p_CellsOnPLMN));</w:t>
      </w:r>
    </w:p>
    <w:p w14:paraId="72B746E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v_SI_List[0] := cs_SystemInformation_Common_NB(v_SIB2);</w:t>
      </w:r>
    </w:p>
    <w:p w14:paraId="7C28E35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</w:p>
    <w:p w14:paraId="47A55F9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all SYSINFO --</w:t>
      </w:r>
    </w:p>
    <w:p w14:paraId="2E50CA2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if (p_Combination == c1) {</w:t>
      </w:r>
    </w:p>
    <w:p w14:paraId="6C67C04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v_SchedulingInfoList := cs_SchedulingInfo_NB_1SI;</w:t>
      </w:r>
    </w:p>
    <w:p w14:paraId="634992D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(p_Combination == c5) { // @sic R5-185113 sic@</w:t>
      </w:r>
    </w:p>
    <w:p w14:paraId="1893B4A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v_SI_List[1] := cs_SystemInformation_Common_NB(cs_SI_NB_SIB20(cs_508_SystemInformationBlockType20_NB_Def));</w:t>
      </w:r>
    </w:p>
    <w:p w14:paraId="75861D0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v_SchedulingInfoList := cs_SchedulingInfo_NB_2SI({sibType20_NB_r14});</w:t>
      </w:r>
    </w:p>
    <w:p w14:paraId="3514250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(p_Combination == c6) { // @sic R5-185113 sic@</w:t>
      </w:r>
    </w:p>
    <w:p w14:paraId="60DE54A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v_SI_List[1] := cs_SystemInformation_Common_NB(cs_SI_NB_SIB22(cs_508_SystemInformationBlockType22_NB_Def(cs_DL_CarrierConfigCommon_NB_r14(v_CarrierFreq.DL.carrierFreq_r13, v_CarrierFreq.DL.carrierFreqOffset_r13), v_CarrierFreq.UL)));</w:t>
      </w:r>
    </w:p>
    <w:p w14:paraId="4C61E72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v_SchedulingInfoList := cs_SchedulingInfo_NB_2SI({sibType22_NB_r14});</w:t>
      </w:r>
    </w:p>
    <w:p w14:paraId="62ED994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(p_Combination == c7) { //@sic R5-2226052 sic@</w:t>
      </w:r>
    </w:p>
    <w:p w14:paraId="501D6DD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v_SI_List[1] := cs_SystemInformation_Common_NB(cs_SI_NB_SIB22(cs_508_SystemInformationBlockType22_NB_Def(cs_DL_CarrierConfigCommon_NB_r14(v_CarrierFreq.DL.carrierFreq_r13, v_CarrierFreq.DL.carrierFreqOffset_r13), v_CarrierFreq.UL)));</w:t>
      </w:r>
    </w:p>
    <w:p w14:paraId="140C9EE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v_SI_List[2] := cs_SystemInformation_Common_NB(cs_SI_NB_SIB23(cs_508_SystemInformationBlockType23_NB_Def));</w:t>
      </w:r>
    </w:p>
    <w:p w14:paraId="4339328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v_SchedulingInfoList := cs_SchedulingInfo_NB_3SI(-, -, -, {sibType22_NB_r14}, -, -, -, {});</w:t>
      </w:r>
    </w:p>
    <w:p w14:paraId="04533AE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v_SIB1.message_.c1.systemInformationBlockType1_r13.nonCriticalExtension.nonCriticalExtension.nonCriticalExtension.nonCriticalExtension.schedulingInfoList_v1530 := cs_SchedulingInfo_NB_c7_r15;</w:t>
      </w:r>
    </w:p>
    <w:p w14:paraId="0806B68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(p_Combination == c8 or p_Combination == c9) { //@sic R5-231904, R5-231933, R5-233367, R5-233365 sic@</w:t>
      </w:r>
    </w:p>
    <w:p w14:paraId="049575B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v_SI_List[1] := f_NBIOT_InitSIB31(p_CellId);</w:t>
      </w:r>
    </w:p>
    <w:p w14:paraId="74D1E66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v_SchedulingInfoList := cs_SchedulingInfo_NB_2SI({});</w:t>
      </w:r>
    </w:p>
    <w:p w14:paraId="338150C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v_MIB.message_.partEARFCN_17.earfcn_LSB := fl_NBIOT_Get_EARFCN_2LSB(v_CarrierFreq);</w:t>
      </w:r>
    </w:p>
    <w:p w14:paraId="03053EF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v_SIB1.message_.c1.systemInformationBlockType1_r13.cellAccessRelatedInfo_r13.cellBarred_r13 := barred;</w:t>
      </w:r>
    </w:p>
    <w:p w14:paraId="7B4D143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v_SIB2.sib_TypeAndInfo_r13[0].sib2_r13.radioResourceConfigCommon_r13.ntn_ConfigCommon_r17 := cs_508_NTN_ConfigCommon_r17;</w:t>
      </w:r>
    </w:p>
    <w:p w14:paraId="570D92A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</w:t>
      </w:r>
      <w:r w:rsidRPr="00835D9D">
        <w:rPr>
          <w:sz w:val="16"/>
          <w:szCs w:val="16"/>
          <w:highlight w:val="yellow"/>
        </w:rPr>
        <w:t>v_SI_List[0] := cs_SystemInformation_Common_NB(v_SIB2);</w:t>
      </w:r>
    </w:p>
    <w:p w14:paraId="3EC0914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if (p_Combination == c8){</w:t>
      </w:r>
    </w:p>
    <w:p w14:paraId="7C92EF0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v_SIB1.message_.c1.systemInformationBlockType1_r13.nonCriticalExtension := cs_SystemInformationBlockType1_NB_v1350_NTN_r17(p_TrackingAreaCode);</w:t>
      </w:r>
    </w:p>
    <w:p w14:paraId="2BE8679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0DD9C39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else{//c9 (c8+SIB3)</w:t>
      </w:r>
    </w:p>
    <w:p w14:paraId="7630A41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v_SI_List[2] := v_SI_List[1];</w:t>
      </w:r>
    </w:p>
    <w:p w14:paraId="4313B6F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v_SI_List[1] := cs_SystemInformation_Common_NB(cs_SI_NB_SIB3(cs_508_SystemInformationBlockType3_NB_Def));</w:t>
      </w:r>
    </w:p>
    <w:p w14:paraId="665FB70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v_SchedulingInfoList := cs_SchedulingInfo_NB_2SI({sibType3_NB_r13});</w:t>
      </w:r>
    </w:p>
    <w:p w14:paraId="00FDDE2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v_SchedulingInfoList := cs_SchedulingInfo_NB_3SI(-, -, -, {sibType3_NB_r13}, -, -, -, {});</w:t>
      </w:r>
    </w:p>
    <w:p w14:paraId="263FC6F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v_SIB1.message_.c1.systemInformationBlockType1_r13.nonCriticalExtension := cs_SystemInformationBlockType1_NB_v1350_NTN_r17(p_TrackingAreaCode, cs_SchedulingInfo_NB_c9_r15);</w:t>
      </w:r>
    </w:p>
    <w:p w14:paraId="77C010C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1E505FA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{</w:t>
      </w:r>
    </w:p>
    <w:p w14:paraId="0C71375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// --- Initialise SIB3 ---</w:t>
      </w:r>
    </w:p>
    <w:p w14:paraId="6E6509F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v_SIB_MappingInfo_SI2 := {sibType3_NB_r13};</w:t>
      </w:r>
    </w:p>
    <w:p w14:paraId="353CA1F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v_SIB_SI2 := cs_SI_NB_SIB3(cs_508_SystemInformationBlockType3_NB_Def);</w:t>
      </w:r>
    </w:p>
    <w:p w14:paraId="721DB0E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</w:p>
    <w:p w14:paraId="7819898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select (p_Combination) { // @sic R5-185113 sic@</w:t>
      </w:r>
    </w:p>
    <w:p w14:paraId="06BCFB3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(c2) { // SIB3 &amp; SIB4 Intra-Frequency</w:t>
      </w:r>
    </w:p>
    <w:p w14:paraId="1AFD853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v_SIB_MappingInfo_SI3 := {sibType4_NB_r13};</w:t>
      </w:r>
    </w:p>
    <w:p w14:paraId="0AEC062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v_SIB_SI3 := cs_SI_NB_SIB4(cs_508_SystemInformationBlockType4_NB_Def);</w:t>
      </w:r>
    </w:p>
    <w:p w14:paraId="1BB45C4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714521C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lastRenderedPageBreak/>
        <w:t xml:space="preserve">        case (c3) { // SIB 3 &amp; SIB5 Inter-Frequency</w:t>
      </w:r>
    </w:p>
    <w:p w14:paraId="042CBCA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v_SIB_MappingInfo_SI3 := {sibType5_NB_r13};</w:t>
      </w:r>
    </w:p>
    <w:p w14:paraId="434E674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v_SIB_SI3 := cs_SI_NB_SIB5(f_NBIOT_InitSystemInformation5(p_CellId, p_FrequencyBand, p_OperationMode));</w:t>
      </w:r>
    </w:p>
    <w:p w14:paraId="31DBE38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5BB3C33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(c4) { // SIB 3 &amp; 14</w:t>
      </w:r>
    </w:p>
    <w:p w14:paraId="1A55491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v_SIB_MappingInfo_SI3 := {sibType14_NB_r13};</w:t>
      </w:r>
    </w:p>
    <w:p w14:paraId="54E2841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v_SIB_SI3 := cs_SI_NB_SIB14(cs_SystemInformationBlockType14_NB_Def);</w:t>
      </w:r>
    </w:p>
    <w:p w14:paraId="10F3880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69B57A0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else {</w:t>
      </w:r>
    </w:p>
    <w:p w14:paraId="721785C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FatalError(__FILE__, __LINE__, "invalid sysinfo combination");</w:t>
      </w:r>
    </w:p>
    <w:p w14:paraId="0B7433A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03EF74F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146666D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v_SI_List[1] := cs_SystemInformation_Common_NB(v_SIB_SI2);</w:t>
      </w:r>
    </w:p>
    <w:p w14:paraId="37843AC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v_SI_List[2] := cs_SystemInformation_Common_NB(v_SIB_SI3);</w:t>
      </w:r>
    </w:p>
    <w:p w14:paraId="66CF6A4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v_SchedulingInfoList := cs_SchedulingInfo_NB_3SI(-, -, -, v_SIB_MappingInfo_SI2, -, -, -, v_SIB_MappingInfo_SI3);</w:t>
      </w:r>
    </w:p>
    <w:p w14:paraId="3E2D60B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</w:t>
      </w:r>
    </w:p>
    <w:p w14:paraId="6DE513E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v_SIB1.message_.c1.systemInformationBlockType1_r13.schedulingInfoList_r13 := v_SchedulingInfoList;</w:t>
      </w:r>
    </w:p>
    <w:p w14:paraId="0839EF5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v_CellBcchInfo := cs_BCCHInfo_NB_C1(v_MIB, v_SIB1, v_SI_List);</w:t>
      </w:r>
    </w:p>
    <w:p w14:paraId="31A0D0A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return v_CellBcchInfo;</w:t>
      </w:r>
    </w:p>
    <w:p w14:paraId="01705E0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}</w:t>
      </w:r>
    </w:p>
    <w:p w14:paraId="5A037ADF" w14:textId="4ED4B69E" w:rsidR="0085090B" w:rsidRPr="000440B2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6E00CB">
        <w:rPr>
          <w:sz w:val="16"/>
          <w:szCs w:val="16"/>
        </w:rPr>
        <w:t xml:space="preserve">  </w:t>
      </w:r>
    </w:p>
    <w:p w14:paraId="528D99D9" w14:textId="0C8B51A6" w:rsidR="0085090B" w:rsidRPr="00E0248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  <w:lang w:val="pt-BR"/>
        </w:rPr>
        <w:t xml:space="preserve">  </w:t>
      </w:r>
    </w:p>
    <w:p w14:paraId="1D53F5B2" w14:textId="77777777" w:rsidR="0085090B" w:rsidRDefault="0085090B" w:rsidP="0085090B"/>
    <w:p w14:paraId="08EC28F0" w14:textId="77CF2829" w:rsidR="00EC05C4" w:rsidRPr="000440B2" w:rsidRDefault="00EC05C4" w:rsidP="00EC05C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13" w:name="_Toc137814844"/>
      <w:r w:rsidRPr="000440B2">
        <w:rPr>
          <w:rFonts w:ascii="Times New Roman" w:hAnsi="Times New Roman"/>
          <w:b/>
          <w:bCs/>
          <w:lang w:val="en-US"/>
        </w:rPr>
        <w:t xml:space="preserve">Change </w:t>
      </w:r>
      <w:r w:rsidR="00D226E5">
        <w:rPr>
          <w:rFonts w:ascii="Times New Roman" w:hAnsi="Times New Roman"/>
          <w:b/>
          <w:bCs/>
          <w:lang w:val="en-US"/>
        </w:rPr>
        <w:t>2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C05C4" w:rsidRPr="000440B2" w14:paraId="2520BA78" w14:textId="77777777" w:rsidTr="00675A9C">
        <w:tc>
          <w:tcPr>
            <w:tcW w:w="1985" w:type="dxa"/>
          </w:tcPr>
          <w:p w14:paraId="66EB24E0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65F28D39" w14:textId="1D91726D" w:rsidR="00EC05C4" w:rsidRPr="001D0C68" w:rsidRDefault="000E59EB" w:rsidP="00675A9C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92129F">
              <w:rPr>
                <w:sz w:val="16"/>
                <w:szCs w:val="16"/>
              </w:rPr>
              <w:t>f_NBIOT_InitSIB31</w:t>
            </w:r>
            <w:r>
              <w:rPr>
                <w:sz w:val="16"/>
                <w:szCs w:val="16"/>
              </w:rPr>
              <w:t>()</w:t>
            </w:r>
          </w:p>
        </w:tc>
      </w:tr>
      <w:tr w:rsidR="00EC05C4" w:rsidRPr="000440B2" w14:paraId="6E5A9DAD" w14:textId="77777777" w:rsidTr="00675A9C">
        <w:tc>
          <w:tcPr>
            <w:tcW w:w="1985" w:type="dxa"/>
          </w:tcPr>
          <w:p w14:paraId="739E639C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1E604598" w14:textId="55A9B6A7" w:rsidR="00EC05C4" w:rsidRPr="001D0C68" w:rsidRDefault="000E59EB" w:rsidP="00675A9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array </w:t>
            </w:r>
            <w:r w:rsidRPr="000E59EB">
              <w:rPr>
                <w:rFonts w:ascii="Arial" w:hAnsi="Arial" w:cs="Arial"/>
                <w:lang w:val="en-US"/>
              </w:rPr>
              <w:t>vc_NBIOT_Global.CellArray</w:t>
            </w:r>
            <w:r>
              <w:rPr>
                <w:rFonts w:ascii="Arial" w:hAnsi="Arial" w:cs="Arial"/>
                <w:lang w:val="en-US"/>
              </w:rPr>
              <w:t xml:space="preserve">() is not initialized until the function </w:t>
            </w:r>
            <w:r w:rsidR="00602482" w:rsidRPr="00602482">
              <w:rPr>
                <w:rFonts w:ascii="Arial" w:hAnsi="Arial" w:cs="Arial"/>
                <w:lang w:val="en-US"/>
              </w:rPr>
              <w:t>f_NBIOT_CellArray_Init</w:t>
            </w:r>
            <w:r w:rsidR="00602482">
              <w:rPr>
                <w:rFonts w:ascii="Arial" w:hAnsi="Arial" w:cs="Arial"/>
                <w:lang w:val="en-US"/>
              </w:rPr>
              <w:t xml:space="preserve">() returns (in function </w:t>
            </w:r>
            <w:r w:rsidR="00602482" w:rsidRPr="00602482">
              <w:rPr>
                <w:rFonts w:ascii="Arial" w:hAnsi="Arial" w:cs="Arial"/>
                <w:lang w:val="en-US"/>
              </w:rPr>
              <w:t>fl_NBIOT_Common_Init</w:t>
            </w:r>
            <w:r w:rsidR="00602482">
              <w:rPr>
                <w:rFonts w:ascii="Arial" w:hAnsi="Arial" w:cs="Arial"/>
                <w:lang w:val="en-US"/>
              </w:rPr>
              <w:t xml:space="preserve">()) so it cannot be referenced in this function which is called multiple times during </w:t>
            </w:r>
            <w:r w:rsidR="00602482" w:rsidRPr="00602482">
              <w:rPr>
                <w:rFonts w:ascii="Arial" w:hAnsi="Arial" w:cs="Arial"/>
                <w:lang w:val="en-US"/>
              </w:rPr>
              <w:t>f_NBIOT_CellArray_Ini</w:t>
            </w:r>
            <w:r w:rsidR="00602482">
              <w:rPr>
                <w:rFonts w:ascii="Arial" w:hAnsi="Arial" w:cs="Arial"/>
                <w:lang w:val="en-US"/>
              </w:rPr>
              <w:t>t()</w:t>
            </w:r>
          </w:p>
        </w:tc>
      </w:tr>
      <w:tr w:rsidR="00EC05C4" w:rsidRPr="000440B2" w14:paraId="4E5BF67B" w14:textId="77777777" w:rsidTr="00675A9C">
        <w:tc>
          <w:tcPr>
            <w:tcW w:w="1985" w:type="dxa"/>
          </w:tcPr>
          <w:p w14:paraId="255FDE4D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69DFEB8A" w14:textId="6330EE5B" w:rsidR="00EC05C4" w:rsidRPr="000440B2" w:rsidRDefault="00602482" w:rsidP="00675A9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Remove check on length of </w:t>
            </w:r>
            <w:r w:rsidRPr="000E59EB">
              <w:rPr>
                <w:rFonts w:cs="Arial"/>
                <w:lang w:val="en-US"/>
              </w:rPr>
              <w:t>vc_NBIOT_Global.CellArray</w:t>
            </w:r>
          </w:p>
        </w:tc>
      </w:tr>
      <w:tr w:rsidR="00EC05C4" w:rsidRPr="000440B2" w14:paraId="605B206F" w14:textId="77777777" w:rsidTr="00675A9C">
        <w:tc>
          <w:tcPr>
            <w:tcW w:w="1985" w:type="dxa"/>
          </w:tcPr>
          <w:p w14:paraId="390BB55C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1395AC0" w14:textId="79EF0062" w:rsidR="00EC05C4" w:rsidRPr="000440B2" w:rsidRDefault="00161D80" w:rsidP="00675A9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NBIoT_CellInfo.ttcn</w:t>
            </w:r>
          </w:p>
        </w:tc>
      </w:tr>
      <w:tr w:rsidR="00EC05C4" w:rsidRPr="000440B2" w14:paraId="6F9B4688" w14:textId="77777777" w:rsidTr="00675A9C">
        <w:tc>
          <w:tcPr>
            <w:tcW w:w="1985" w:type="dxa"/>
          </w:tcPr>
          <w:p w14:paraId="22F8345E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26FDBF29" w14:textId="77777777" w:rsidR="00EC05C4" w:rsidRPr="000440B2" w:rsidRDefault="00EC05C4" w:rsidP="00675A9C"/>
        </w:tc>
      </w:tr>
    </w:tbl>
    <w:p w14:paraId="32EDC9EA" w14:textId="77777777" w:rsidR="00EC05C4" w:rsidRPr="000440B2" w:rsidRDefault="00EC05C4" w:rsidP="00EC05C4"/>
    <w:p w14:paraId="6767EF3F" w14:textId="77777777" w:rsidR="00EC05C4" w:rsidRPr="000440B2" w:rsidRDefault="00EC05C4" w:rsidP="00EC05C4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3D8F7915" w14:textId="33DBDF03" w:rsidR="00EC05C4" w:rsidRPr="006E00CB" w:rsidRDefault="00EC05C4" w:rsidP="00EC05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</w:p>
    <w:p w14:paraId="1AB19C25" w14:textId="77777777" w:rsidR="0092129F" w:rsidRPr="0092129F" w:rsidRDefault="00EC05C4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</w:t>
      </w:r>
      <w:r w:rsidR="0092129F" w:rsidRPr="0092129F">
        <w:rPr>
          <w:sz w:val="16"/>
          <w:szCs w:val="16"/>
        </w:rPr>
        <w:t>function f_NBIOT_InitSIB31(NBIOT_CellId_Type p_CellId,</w:t>
      </w:r>
    </w:p>
    <w:p w14:paraId="2AC000B9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               template (omit) SystemInformationBlockType31_NB_r17.servingSatelliteInfo_r17.ul_SyncValidityDuration_r17 p_UL_SyncValidityDuration_r17 := omit)</w:t>
      </w:r>
    </w:p>
    <w:p w14:paraId="22E88569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runs on NBIOT_PTC return template (value) BCCH_DL_SCH_Message_NB</w:t>
      </w:r>
    </w:p>
    <w:p w14:paraId="4D52DC91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{</w:t>
      </w:r>
    </w:p>
    <w:p w14:paraId="7EE49531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var template (value) SystemInformationBlockType31_NB_r17 v_SIB31 := cs_508_SystemInformationBlockType31_NB_GSO_Def;</w:t>
      </w:r>
    </w:p>
    <w:p w14:paraId="223C75EF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var integer v_Index := f_NBIOT_CellInfo_GetIndex(p_CellId);</w:t>
      </w:r>
    </w:p>
    <w:p w14:paraId="0485127E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92129F">
        <w:rPr>
          <w:sz w:val="16"/>
          <w:szCs w:val="16"/>
        </w:rPr>
        <w:t xml:space="preserve">        </w:t>
      </w:r>
      <w:r w:rsidRPr="0092129F">
        <w:rPr>
          <w:sz w:val="16"/>
          <w:szCs w:val="16"/>
          <w:highlight w:val="yellow"/>
        </w:rPr>
        <w:t>if(lengthof(vc_NBIOT_Global.CellArray)==lengthof(cs_SystemInformationBlockType31_NB_r17_Array))</w:t>
      </w:r>
    </w:p>
    <w:p w14:paraId="002315E3" w14:textId="3329D5BE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  <w:highlight w:val="yellow"/>
        </w:rPr>
        <w:t xml:space="preserve">        {</w:t>
      </w:r>
    </w:p>
    <w:p w14:paraId="5D0B5C16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if(f_NBIOT_MobileInfo_GetNTNSatelliteType() == ntn_GSO)</w:t>
      </w:r>
    </w:p>
    <w:p w14:paraId="17D8A1CC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{</w:t>
      </w:r>
    </w:p>
    <w:p w14:paraId="6CC3BCE3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v_SIB31 :=cs_SystemInformationBlockType31_NB_r17_Array[v_Index];</w:t>
      </w:r>
    </w:p>
    <w:p w14:paraId="2C324FFF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if(isvalue(p_UL_SyncValidityDuration_r17))</w:t>
      </w:r>
    </w:p>
    <w:p w14:paraId="2133A31C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{</w:t>
      </w:r>
    </w:p>
    <w:p w14:paraId="550528DC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    v_SIB31.servingSatelliteInfo_r17.ul_SyncValidityDuration_r17 := p_UL_SyncValidityDuration_r17  //compiler warning may be ignored due to isvalue check</w:t>
      </w:r>
    </w:p>
    <w:p w14:paraId="41FD68E6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}</w:t>
      </w:r>
    </w:p>
    <w:p w14:paraId="31AE0564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}</w:t>
      </w:r>
    </w:p>
    <w:p w14:paraId="7C118BE4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else</w:t>
      </w:r>
    </w:p>
    <w:p w14:paraId="48309D5E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{</w:t>
      </w:r>
    </w:p>
    <w:p w14:paraId="0C11FC96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FatalError(__FILE__, __LINE__, "NGSO configuration is not yet supported");</w:t>
      </w:r>
    </w:p>
    <w:p w14:paraId="2913CD60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}</w:t>
      </w:r>
    </w:p>
    <w:p w14:paraId="77BAAF44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</w:t>
      </w:r>
      <w:r w:rsidRPr="0092129F">
        <w:rPr>
          <w:sz w:val="16"/>
          <w:szCs w:val="16"/>
          <w:highlight w:val="yellow"/>
        </w:rPr>
        <w:t>}</w:t>
      </w:r>
    </w:p>
    <w:p w14:paraId="4FE2CA46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92129F">
        <w:rPr>
          <w:sz w:val="16"/>
          <w:szCs w:val="16"/>
        </w:rPr>
        <w:t xml:space="preserve">        </w:t>
      </w:r>
      <w:r w:rsidRPr="0092129F">
        <w:rPr>
          <w:sz w:val="16"/>
          <w:szCs w:val="16"/>
          <w:highlight w:val="yellow"/>
        </w:rPr>
        <w:t>else</w:t>
      </w:r>
    </w:p>
    <w:p w14:paraId="4A76C1F6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92129F">
        <w:rPr>
          <w:sz w:val="16"/>
          <w:szCs w:val="16"/>
          <w:highlight w:val="yellow"/>
        </w:rPr>
        <w:t xml:space="preserve">        {</w:t>
      </w:r>
    </w:p>
    <w:p w14:paraId="48FBCEBC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92129F">
        <w:rPr>
          <w:sz w:val="16"/>
          <w:szCs w:val="16"/>
          <w:highlight w:val="yellow"/>
        </w:rPr>
        <w:t xml:space="preserve">            FatalError(__FILE__, __LINE__, "SIB 31 configuration for this NBIOT cell is not yet supported");</w:t>
      </w:r>
    </w:p>
    <w:p w14:paraId="7F36F05D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  <w:highlight w:val="yellow"/>
        </w:rPr>
        <w:t xml:space="preserve">        }</w:t>
      </w:r>
    </w:p>
    <w:p w14:paraId="79B01977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</w:t>
      </w:r>
    </w:p>
    <w:p w14:paraId="73CDE9D5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return cs_SystemInformation_Common_NB(cs_SI_NB_SIB31(v_SIB31));</w:t>
      </w:r>
    </w:p>
    <w:p w14:paraId="3D90771B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</w:t>
      </w:r>
    </w:p>
    <w:p w14:paraId="4424E628" w14:textId="6A3621D8" w:rsidR="00EC05C4" w:rsidRPr="000440B2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92129F">
        <w:rPr>
          <w:sz w:val="16"/>
          <w:szCs w:val="16"/>
        </w:rPr>
        <w:lastRenderedPageBreak/>
        <w:t xml:space="preserve">    }</w:t>
      </w:r>
    </w:p>
    <w:p w14:paraId="569E69F7" w14:textId="77777777" w:rsidR="00EC05C4" w:rsidRPr="000440B2" w:rsidRDefault="00EC05C4" w:rsidP="00EC05C4"/>
    <w:p w14:paraId="165415FB" w14:textId="77777777" w:rsidR="00EC05C4" w:rsidRPr="000440B2" w:rsidRDefault="00EC05C4" w:rsidP="00EC05C4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7967A261" w14:textId="77777777" w:rsidR="0092129F" w:rsidRPr="0092129F" w:rsidRDefault="00EC05C4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</w:t>
      </w:r>
      <w:r w:rsidR="0092129F" w:rsidRPr="0092129F">
        <w:rPr>
          <w:sz w:val="16"/>
          <w:szCs w:val="16"/>
        </w:rPr>
        <w:t>function f_NBIOT_InitSIB31(NBIOT_CellId_Type p_CellId,</w:t>
      </w:r>
    </w:p>
    <w:p w14:paraId="17CD6C49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               template (omit) SystemInformationBlockType31_NB_r17.servingSatelliteInfo_r17.ul_SyncValidityDuration_r17 p_UL_SyncValidityDuration_r17 := omit)</w:t>
      </w:r>
    </w:p>
    <w:p w14:paraId="3EBFE88A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runs on NBIOT_PTC return template (value) BCCH_DL_SCH_Message_NB</w:t>
      </w:r>
    </w:p>
    <w:p w14:paraId="6348BC90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{</w:t>
      </w:r>
    </w:p>
    <w:p w14:paraId="7876D69F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var template (value) SystemInformationBlockType31_NB_r17 v_SIB31 := cs_508_SystemInformationBlockType31_NB_GSO_Def;</w:t>
      </w:r>
    </w:p>
    <w:p w14:paraId="02148AB3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var integer v_Index := f_NBIOT_CellInfo_GetIndex(p_CellId);</w:t>
      </w:r>
    </w:p>
    <w:p w14:paraId="6919AF18" w14:textId="48FCDD08" w:rsidR="0092129F" w:rsidRPr="000E59EB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92129F">
        <w:rPr>
          <w:sz w:val="16"/>
          <w:szCs w:val="16"/>
        </w:rPr>
        <w:t xml:space="preserve">        </w:t>
      </w:r>
      <w:r w:rsidR="000E59EB" w:rsidRPr="000E59EB">
        <w:rPr>
          <w:sz w:val="16"/>
          <w:szCs w:val="16"/>
          <w:highlight w:val="yellow"/>
        </w:rPr>
        <w:t xml:space="preserve">/*REMOVED </w:t>
      </w:r>
      <w:r w:rsidRPr="000E59EB">
        <w:rPr>
          <w:sz w:val="16"/>
          <w:szCs w:val="16"/>
          <w:highlight w:val="yellow"/>
        </w:rPr>
        <w:t>if(lengthof(vc_NBIOT_Global.CellArray)==lengthof(cs_SystemInformationBlockType31_NB_r17_Array))</w:t>
      </w:r>
    </w:p>
    <w:p w14:paraId="195F2329" w14:textId="0E081852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E59EB">
        <w:rPr>
          <w:sz w:val="16"/>
          <w:szCs w:val="16"/>
          <w:highlight w:val="yellow"/>
        </w:rPr>
        <w:t xml:space="preserve">        {</w:t>
      </w:r>
      <w:r w:rsidR="000E59EB" w:rsidRPr="000E59EB">
        <w:rPr>
          <w:sz w:val="16"/>
          <w:szCs w:val="16"/>
          <w:highlight w:val="yellow"/>
        </w:rPr>
        <w:t>*/</w:t>
      </w:r>
    </w:p>
    <w:p w14:paraId="71D4948A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if(f_NBIOT_MobileInfo_GetNTNSatelliteType() == ntn_GSO)</w:t>
      </w:r>
    </w:p>
    <w:p w14:paraId="03535844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{</w:t>
      </w:r>
    </w:p>
    <w:p w14:paraId="2F6DCBFF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v_SIB31 :=cs_SystemInformationBlockType31_NB_r17_Array[v_Index];</w:t>
      </w:r>
    </w:p>
    <w:p w14:paraId="2237BE52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if(isvalue(p_UL_SyncValidityDuration_r17))</w:t>
      </w:r>
    </w:p>
    <w:p w14:paraId="4F8D219C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{</w:t>
      </w:r>
    </w:p>
    <w:p w14:paraId="744F44FF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    v_SIB31.servingSatelliteInfo_r17.ul_SyncValidityDuration_r17 := p_UL_SyncValidityDuration_r17  //compiler warning may be ignored due to isvalue check</w:t>
      </w:r>
    </w:p>
    <w:p w14:paraId="2016D6FC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}</w:t>
      </w:r>
    </w:p>
    <w:p w14:paraId="27424E33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}</w:t>
      </w:r>
    </w:p>
    <w:p w14:paraId="35BECD66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else</w:t>
      </w:r>
    </w:p>
    <w:p w14:paraId="73DA97D8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{</w:t>
      </w:r>
    </w:p>
    <w:p w14:paraId="240038D9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FatalError(__FILE__, __LINE__, "NGSO configuration is not yet supported");</w:t>
      </w:r>
    </w:p>
    <w:p w14:paraId="3791AE94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}</w:t>
      </w:r>
    </w:p>
    <w:p w14:paraId="6AE3441F" w14:textId="0A3AE179" w:rsidR="0092129F" w:rsidRPr="000E59EB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92129F">
        <w:rPr>
          <w:sz w:val="16"/>
          <w:szCs w:val="16"/>
        </w:rPr>
        <w:t xml:space="preserve">        </w:t>
      </w:r>
      <w:r w:rsidR="000E59EB" w:rsidRPr="000E59EB">
        <w:rPr>
          <w:sz w:val="16"/>
          <w:szCs w:val="16"/>
          <w:highlight w:val="yellow"/>
        </w:rPr>
        <w:t xml:space="preserve">/* REMOVED </w:t>
      </w:r>
      <w:r w:rsidRPr="000E59EB">
        <w:rPr>
          <w:sz w:val="16"/>
          <w:szCs w:val="16"/>
          <w:highlight w:val="yellow"/>
        </w:rPr>
        <w:t>}</w:t>
      </w:r>
    </w:p>
    <w:p w14:paraId="2BB949BB" w14:textId="77777777" w:rsidR="0092129F" w:rsidRPr="000E59EB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0E59EB">
        <w:rPr>
          <w:sz w:val="16"/>
          <w:szCs w:val="16"/>
          <w:highlight w:val="yellow"/>
        </w:rPr>
        <w:t xml:space="preserve">        else</w:t>
      </w:r>
    </w:p>
    <w:p w14:paraId="7E4E5722" w14:textId="1E5C6272" w:rsidR="0092129F" w:rsidRPr="000E59EB" w:rsidRDefault="000E59EB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0E59EB">
        <w:rPr>
          <w:sz w:val="16"/>
          <w:szCs w:val="16"/>
          <w:highlight w:val="yellow"/>
        </w:rPr>
        <w:t xml:space="preserve">       </w:t>
      </w:r>
      <w:r w:rsidR="0092129F" w:rsidRPr="000E59EB">
        <w:rPr>
          <w:sz w:val="16"/>
          <w:szCs w:val="16"/>
          <w:highlight w:val="yellow"/>
        </w:rPr>
        <w:t>{</w:t>
      </w:r>
    </w:p>
    <w:p w14:paraId="1E71A924" w14:textId="77777777" w:rsidR="0092129F" w:rsidRPr="000E59EB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0E59EB">
        <w:rPr>
          <w:sz w:val="16"/>
          <w:szCs w:val="16"/>
          <w:highlight w:val="yellow"/>
        </w:rPr>
        <w:t xml:space="preserve">            FatalError(__FILE__, __LINE__, "SIB 31 configuration for this NBIOT cell is not yet supported");</w:t>
      </w:r>
    </w:p>
    <w:p w14:paraId="0972923D" w14:textId="6868FC71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E59EB">
        <w:rPr>
          <w:sz w:val="16"/>
          <w:szCs w:val="16"/>
          <w:highlight w:val="yellow"/>
        </w:rPr>
        <w:t xml:space="preserve">        }</w:t>
      </w:r>
      <w:r w:rsidR="000E59EB" w:rsidRPr="000E59EB">
        <w:rPr>
          <w:sz w:val="16"/>
          <w:szCs w:val="16"/>
          <w:highlight w:val="yellow"/>
        </w:rPr>
        <w:t>*/</w:t>
      </w:r>
    </w:p>
    <w:p w14:paraId="0B60DE91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</w:t>
      </w:r>
    </w:p>
    <w:p w14:paraId="1E472131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return cs_SystemInformation_Common_NB(cs_SI_NB_SIB31(v_SIB31));</w:t>
      </w:r>
    </w:p>
    <w:p w14:paraId="29D11757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</w:t>
      </w:r>
    </w:p>
    <w:p w14:paraId="69F4E981" w14:textId="55792378" w:rsidR="00EC05C4" w:rsidRPr="006E00CB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}</w:t>
      </w:r>
    </w:p>
    <w:p w14:paraId="73AEE263" w14:textId="77777777" w:rsidR="00EC05C4" w:rsidRPr="000440B2" w:rsidRDefault="00EC05C4" w:rsidP="00EC05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6E00CB">
        <w:rPr>
          <w:sz w:val="16"/>
          <w:szCs w:val="16"/>
        </w:rPr>
        <w:t xml:space="preserve">  </w:t>
      </w:r>
    </w:p>
    <w:p w14:paraId="172FD8B8" w14:textId="77777777" w:rsidR="00EC05C4" w:rsidRPr="00E0248B" w:rsidRDefault="00EC05C4" w:rsidP="00EC05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  <w:lang w:val="pt-BR"/>
        </w:rPr>
        <w:t xml:space="preserve">  </w:t>
      </w:r>
    </w:p>
    <w:p w14:paraId="2199BBED" w14:textId="77777777" w:rsidR="00EC05C4" w:rsidRPr="000440B2" w:rsidRDefault="00EC05C4" w:rsidP="00EC05C4"/>
    <w:p w14:paraId="750B23AA" w14:textId="1D5242CB" w:rsidR="00EC05C4" w:rsidRPr="000440B2" w:rsidRDefault="00EC05C4" w:rsidP="00EC05C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14" w:name="_Toc137814845"/>
      <w:r w:rsidRPr="000440B2">
        <w:rPr>
          <w:rFonts w:ascii="Times New Roman" w:hAnsi="Times New Roman"/>
          <w:b/>
          <w:bCs/>
          <w:lang w:val="en-US"/>
        </w:rPr>
        <w:t xml:space="preserve">Change </w:t>
      </w:r>
      <w:r w:rsidR="00B97CE1">
        <w:rPr>
          <w:rFonts w:ascii="Times New Roman" w:hAnsi="Times New Roman"/>
          <w:b/>
          <w:bCs/>
          <w:lang w:val="en-US"/>
        </w:rPr>
        <w:t>3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C05C4" w:rsidRPr="000440B2" w14:paraId="533A3879" w14:textId="77777777" w:rsidTr="00675A9C">
        <w:tc>
          <w:tcPr>
            <w:tcW w:w="1985" w:type="dxa"/>
          </w:tcPr>
          <w:p w14:paraId="47641AA2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665E85A7" w14:textId="73097041" w:rsidR="00EC05C4" w:rsidRPr="001D0C68" w:rsidRDefault="00B97CE1" w:rsidP="00675A9C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8C67AE">
              <w:rPr>
                <w:sz w:val="16"/>
                <w:szCs w:val="16"/>
              </w:rPr>
              <w:t>f_TC_22_1_2_NBIOT</w:t>
            </w:r>
            <w:r>
              <w:rPr>
                <w:sz w:val="16"/>
                <w:szCs w:val="16"/>
              </w:rPr>
              <w:t>()</w:t>
            </w:r>
          </w:p>
        </w:tc>
      </w:tr>
      <w:tr w:rsidR="00EC05C4" w:rsidRPr="000440B2" w14:paraId="05DCE626" w14:textId="77777777" w:rsidTr="00675A9C">
        <w:tc>
          <w:tcPr>
            <w:tcW w:w="1985" w:type="dxa"/>
          </w:tcPr>
          <w:p w14:paraId="7B956DDE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EA4DDC7" w14:textId="3948DBA5" w:rsidR="00EC05C4" w:rsidRPr="001D0C68" w:rsidRDefault="00926DA9" w:rsidP="00675A9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UL grant transmission is not started</w:t>
            </w:r>
          </w:p>
        </w:tc>
      </w:tr>
      <w:tr w:rsidR="00EC05C4" w:rsidRPr="000440B2" w14:paraId="2267ECB7" w14:textId="77777777" w:rsidTr="00675A9C">
        <w:tc>
          <w:tcPr>
            <w:tcW w:w="1985" w:type="dxa"/>
          </w:tcPr>
          <w:p w14:paraId="067604E4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8A6646F" w14:textId="6E2F9E85" w:rsidR="00EC05C4" w:rsidRPr="000440B2" w:rsidRDefault="00926DA9" w:rsidP="00675A9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Start default UL grant transmission after re</w:t>
            </w:r>
            <w:r w:rsidR="00CF36C3">
              <w:rPr>
                <w:lang w:val="en-US"/>
              </w:rPr>
              <w:t>cei</w:t>
            </w:r>
            <w:r>
              <w:rPr>
                <w:lang w:val="en-US"/>
              </w:rPr>
              <w:t>ving</w:t>
            </w:r>
            <w:r w:rsidR="00CF36C3">
              <w:rPr>
                <w:lang w:val="en-US"/>
              </w:rPr>
              <w:t xml:space="preserve"> </w:t>
            </w:r>
            <w:r w:rsidR="00BD2393">
              <w:rPr>
                <w:lang w:val="en-US"/>
              </w:rPr>
              <w:t>RRCConnectionRequest</w:t>
            </w:r>
            <w:r>
              <w:rPr>
                <w:lang w:val="en-US"/>
              </w:rPr>
              <w:t xml:space="preserve"> </w:t>
            </w:r>
          </w:p>
        </w:tc>
      </w:tr>
      <w:tr w:rsidR="00EC05C4" w:rsidRPr="000440B2" w14:paraId="100679AD" w14:textId="77777777" w:rsidTr="00675A9C">
        <w:tc>
          <w:tcPr>
            <w:tcW w:w="1985" w:type="dxa"/>
          </w:tcPr>
          <w:p w14:paraId="07F0DBA9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E279832" w14:textId="02F05D8A" w:rsidR="00EC05C4" w:rsidRPr="000440B2" w:rsidRDefault="00ED2703" w:rsidP="00675A9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NB</w:t>
            </w:r>
            <w:r w:rsidR="00F42373">
              <w:rPr>
                <w:lang w:val="en-US"/>
              </w:rPr>
              <w:t>Io</w:t>
            </w:r>
            <w:r>
              <w:rPr>
                <w:lang w:val="en-US"/>
              </w:rPr>
              <w:t>T_General_NTN.ttcn</w:t>
            </w:r>
          </w:p>
        </w:tc>
      </w:tr>
      <w:tr w:rsidR="00EC05C4" w:rsidRPr="000440B2" w14:paraId="2CCC7732" w14:textId="77777777" w:rsidTr="00675A9C">
        <w:tc>
          <w:tcPr>
            <w:tcW w:w="1985" w:type="dxa"/>
          </w:tcPr>
          <w:p w14:paraId="6376AE93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B14173D" w14:textId="77777777" w:rsidR="00EC05C4" w:rsidRPr="000440B2" w:rsidRDefault="00EC05C4" w:rsidP="00675A9C"/>
        </w:tc>
      </w:tr>
    </w:tbl>
    <w:p w14:paraId="3B05928E" w14:textId="77777777" w:rsidR="00EC05C4" w:rsidRPr="000440B2" w:rsidRDefault="00EC05C4" w:rsidP="00EC05C4"/>
    <w:p w14:paraId="5FD41FCF" w14:textId="77777777" w:rsidR="00EC05C4" w:rsidRPr="000440B2" w:rsidRDefault="00EC05C4" w:rsidP="00EC05C4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67D53A50" w14:textId="77777777" w:rsidR="00EC05C4" w:rsidRPr="006E00CB" w:rsidRDefault="00EC05C4" w:rsidP="00EC05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</w:p>
    <w:p w14:paraId="1DC5F640" w14:textId="77777777" w:rsidR="008C67AE" w:rsidRPr="008C67AE" w:rsidRDefault="00EC05C4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</w:t>
      </w:r>
      <w:r w:rsidR="008C67AE" w:rsidRPr="008C67AE">
        <w:rPr>
          <w:sz w:val="16"/>
          <w:szCs w:val="16"/>
        </w:rPr>
        <w:t>function f_TC_22_1_2_NBIOT() runs on NBIOT_PTC</w:t>
      </w:r>
    </w:p>
    <w:p w14:paraId="4E84A641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{ // NB-IoT / NTN</w:t>
      </w:r>
    </w:p>
    <w:p w14:paraId="51EADD8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NAS_MSG_Indication_Type v_NasInd;</w:t>
      </w:r>
    </w:p>
    <w:p w14:paraId="3A40B28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>//    var template (present) NAS_UL_Message_Type v_AttachReq;</w:t>
      </w:r>
    </w:p>
    <w:p w14:paraId="5F0D808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template (present) NAS_UL_Message_Type v_ESMMessage;</w:t>
      </w:r>
    </w:p>
    <w:p w14:paraId="2409216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template (present) B3_Type v_PDNType := (f_GetPdnType(), '101'B);</w:t>
      </w:r>
    </w:p>
    <w:p w14:paraId="0D52214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template (present) UL_DCCH_Message_NB v_RRCConnectionSetupComplete_NB := cr_508_RRCConnectionSetupComplete_NB;</w:t>
      </w:r>
    </w:p>
    <w:p w14:paraId="22D3DD51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4DE203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//Initialise all cell, security and mobile parameters</w:t>
      </w:r>
    </w:p>
    <w:p w14:paraId="4886321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f_NBIOT_Init(c8);</w:t>
      </w:r>
    </w:p>
    <w:p w14:paraId="5F3BCBC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40693E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//Create and configure NCell 1</w:t>
      </w:r>
    </w:p>
    <w:p w14:paraId="5B65A8C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f_NBIOT_CellConfig_Def(nbiot_Cell1, CONTROL_PLANE);</w:t>
      </w:r>
    </w:p>
    <w:p w14:paraId="66082D7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2C5D66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//UE is Switched ON to configure Automatic PLMN selection mode</w:t>
      </w:r>
    </w:p>
    <w:p w14:paraId="5ABFC80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f_UT_SwitchOnUE(UT, false);</w:t>
      </w:r>
    </w:p>
    <w:p w14:paraId="0A6A53E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//Make sure the UE is in automatic PLMN selection mode</w:t>
      </w:r>
    </w:p>
    <w:p w14:paraId="2C21425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f_UT_AutomaticPLMN_Select (UT);</w:t>
      </w:r>
    </w:p>
    <w:p w14:paraId="12FC099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lastRenderedPageBreak/>
        <w:t xml:space="preserve">    //Make sure that No UE location is pre-configured</w:t>
      </w:r>
    </w:p>
    <w:p w14:paraId="6A096A01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f_UT_ConfigureNTNPosition(UT,"No UE location is pre-configured");</w:t>
      </w:r>
    </w:p>
    <w:p w14:paraId="06349B6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//Now Power OFF the UE</w:t>
      </w:r>
    </w:p>
    <w:p w14:paraId="2B39AB1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f_UT_PowerOffUE (UT);</w:t>
      </w:r>
    </w:p>
    <w:p w14:paraId="5E6626F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f_NBIOT_TestBody_Set(true);</w:t>
      </w:r>
    </w:p>
    <w:p w14:paraId="0FF1AAC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4530332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//Now bring up the cell to serving cell power for premable</w:t>
      </w:r>
    </w:p>
    <w:p w14:paraId="65267FB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f_NBIOT_SetCellPower(nbiot_Cell1, tsc_ServingCellRS_EPRE);</w:t>
      </w:r>
    </w:p>
    <w:p w14:paraId="10FE333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2FFDDD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1" siclog@</w:t>
      </w:r>
    </w:p>
    <w:p w14:paraId="2CEE233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f_UT_SwitchOnUE(UT, false);</w:t>
      </w:r>
    </w:p>
    <w:p w14:paraId="46C927C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2E08F73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1A" siclog@</w:t>
      </w:r>
    </w:p>
    <w:p w14:paraId="290173C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//Check for no RRCConnectionRequest-NB message on Ncell 11</w:t>
      </w:r>
    </w:p>
    <w:p w14:paraId="37C2FE2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if (f_NBIOT_RRC_RRCConnectionRequest_Check(nbiot_Cell1, 360.0)) {</w:t>
      </w:r>
    </w:p>
    <w:p w14:paraId="4E9D9AE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//Does the UE sent RRCConnectionRequest-NB message on Ncell 1 within 6 minutes</w:t>
      </w:r>
    </w:p>
    <w:p w14:paraId="0F4C5D3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f_NBIOT_SetVerdictFailOrInconc (__FILE__, __LINE__, "Step 1A : RRCConnectionRequest-NB message received on NCell 1 within 6 minutes");</w:t>
      </w:r>
    </w:p>
    <w:p w14:paraId="7FA1FEB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</w:t>
      </w:r>
    </w:p>
    <w:p w14:paraId="04B6BC7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1B siclog@</w:t>
      </w:r>
    </w:p>
    <w:p w14:paraId="71688AA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f_UT_PowerOffUE (UT);</w:t>
      </w:r>
    </w:p>
    <w:p w14:paraId="529CF53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1B siclog@</w:t>
      </w:r>
    </w:p>
    <w:p w14:paraId="6A77842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f_UT_SwitchOnUE(UT, false);</w:t>
      </w:r>
    </w:p>
    <w:p w14:paraId="0616028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1C siclog@</w:t>
      </w:r>
    </w:p>
    <w:p w14:paraId="156C6CA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f_UT_ConfigureNTNPosition(UT);</w:t>
      </w:r>
    </w:p>
    <w:p w14:paraId="7B92356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2 siclog@</w:t>
      </w:r>
    </w:p>
    <w:p w14:paraId="3317F40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if (f_NBIOT_RRC_RRCConnectionRequest_Check(nbiot_Cell1, 360.0)) {</w:t>
      </w:r>
    </w:p>
    <w:p w14:paraId="38FAA11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//Does the UE sent RRCConnectionRequest-NB message on Ncell 1 within 6 minutes</w:t>
      </w:r>
    </w:p>
    <w:p w14:paraId="0203C22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f_NBIOT_PreliminaryPass(__FILE__, __LINE__, "Step 2 : RRCConnectionRequest-NB message received on NCell 1 within 6 minutes");</w:t>
      </w:r>
    </w:p>
    <w:p w14:paraId="653D471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</w:t>
      </w:r>
    </w:p>
    <w:p w14:paraId="7ADCF1C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600BBE2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"Steps 3 - 14 siclog@</w:t>
      </w:r>
    </w:p>
    <w:p w14:paraId="3D8A269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//Steps 3 to 14 of the registration procedure described in TS 36.508 [18] subclause 8.1.5.2.3 are performed on Ncell 1.</w:t>
      </w:r>
    </w:p>
    <w:p w14:paraId="77F6916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f_NBIOT_RRC_ConnectionSetup_Def();</w:t>
      </w:r>
    </w:p>
    <w:p w14:paraId="4935A2A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9AE4A1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if (px_DoAttachWithoutPDN) {</w:t>
      </w:r>
    </w:p>
    <w:p w14:paraId="1E5C671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v_ESMMessage := cr_ESM_DUMMY_MESSAGE;</w:t>
      </w:r>
    </w:p>
    <w:p w14:paraId="59EC7D7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 else {</w:t>
      </w:r>
    </w:p>
    <w:p w14:paraId="6095B4A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v_ESMMessage := cr_CIOT_PDN_CONNECTIVITY_REQUEST(tsc_PdnRequest_InitialAttach, v_PDNType);</w:t>
      </w:r>
    </w:p>
    <w:p w14:paraId="6A3FC7D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</w:t>
      </w:r>
    </w:p>
    <w:p w14:paraId="2BE1D81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//The rrcConnectionSetupComlete should include IE gnss-ValidityDuration-r17, but contents are not checked according to Table 22.1.2.3.3-1</w:t>
      </w:r>
    </w:p>
    <w:p w14:paraId="122C06E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v_RRCConnectionSetupComplete_NB.message_.c1.rrcConnectionSetupComplete_r13.criticalExtensions.rrcConnectionSetupComplete_r13.nonCriticalExtension.nonCriticalExtension.nonCriticalExtension.nonCriticalExtension.gnss_ValidityDuration_r17 := ?;</w:t>
      </w:r>
    </w:p>
    <w:p w14:paraId="3E10D0B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2624A4D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v_NasInd := f_NBIOT_RRCConnectionSetupComplete_Def(nbiot_Cell1,</w:t>
      </w:r>
    </w:p>
    <w:p w14:paraId="66D3F50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v_RRCConnectionSetupComplete_NB,</w:t>
      </w:r>
    </w:p>
    <w:p w14:paraId="6C6C57E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cr_NAS_IndicationWithPiggybacking((tsc_SHT_NoSecurityProtection, tsc_SHT_IntegrityProtected),</w:t>
      </w:r>
    </w:p>
    <w:p w14:paraId="1375EA0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                           cr_CIOT_ATTACH_REQUEST(cr_AdditionalUpdateType_CIOT),</w:t>
      </w:r>
    </w:p>
    <w:p w14:paraId="2D9FDA9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                           v_ESMMessage));</w:t>
      </w:r>
    </w:p>
    <w:p w14:paraId="6891E111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3F743FF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f_NBIOT_InitialRegistration_Step5_14(nbiot_Cell1, CONTROL_PLANE, STATE2_NB_CONNECTED_UPDATED, v_NasInd);</w:t>
      </w:r>
    </w:p>
    <w:p w14:paraId="69C5B03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005A8C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15" siclog@</w:t>
      </w:r>
    </w:p>
    <w:p w14:paraId="5429F8F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 The SS transmits an RRCConnectionRelease-NB message to release RRC connection and move to RRC_IDLE</w:t>
      </w:r>
    </w:p>
    <w:p w14:paraId="69403D6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f_NBIOT_RRC_ConnectionRelease (nbiot_Cell1);</w:t>
      </w:r>
    </w:p>
    <w:p w14:paraId="60803198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f_NBIOT_TestBody_Set(false);</w:t>
      </w:r>
    </w:p>
    <w:p w14:paraId="30FB6F4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38E8050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//Switch/power off UE</w:t>
      </w:r>
    </w:p>
    <w:p w14:paraId="3816A7E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f_NBIOT_Postamble (nbiot_Cell1, CONTROL_PLANE, N1_IDLE);</w:t>
      </w:r>
    </w:p>
    <w:p w14:paraId="7A2B0166" w14:textId="58341D23" w:rsidR="00EC05C4" w:rsidRPr="000440B2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8C67AE">
        <w:rPr>
          <w:sz w:val="16"/>
          <w:szCs w:val="16"/>
        </w:rPr>
        <w:t xml:space="preserve">  }</w:t>
      </w:r>
    </w:p>
    <w:p w14:paraId="5EE1AD4C" w14:textId="77777777" w:rsidR="00EC05C4" w:rsidRPr="000440B2" w:rsidRDefault="00EC05C4" w:rsidP="00EC05C4"/>
    <w:p w14:paraId="12C23792" w14:textId="77777777" w:rsidR="00EC05C4" w:rsidRPr="000440B2" w:rsidRDefault="00EC05C4" w:rsidP="00EC05C4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3FDA924A" w14:textId="77777777" w:rsidR="00EC05C4" w:rsidRPr="006E00CB" w:rsidRDefault="00EC05C4" w:rsidP="00EC05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</w:t>
      </w:r>
    </w:p>
    <w:p w14:paraId="57BDE9DC" w14:textId="77777777" w:rsidR="008C67AE" w:rsidRPr="008C67AE" w:rsidRDefault="00EC05C4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</w:t>
      </w:r>
      <w:r w:rsidR="008C67AE" w:rsidRPr="008C67AE">
        <w:rPr>
          <w:sz w:val="16"/>
          <w:szCs w:val="16"/>
        </w:rPr>
        <w:t>function f_TC_22_1_2_NBIOT() runs on NBIOT_PTC</w:t>
      </w:r>
    </w:p>
    <w:p w14:paraId="2BC18C4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{ // NB-IoT / NTN</w:t>
      </w:r>
    </w:p>
    <w:p w14:paraId="3B2EE36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NAS_MSG_Indication_Type v_NasInd;</w:t>
      </w:r>
    </w:p>
    <w:p w14:paraId="10D6799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>//    var template (present) NAS_UL_Message_Type v_AttachReq;</w:t>
      </w:r>
    </w:p>
    <w:p w14:paraId="0F03CF9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template (present) NAS_UL_Message_Type v_ESMMessage;</w:t>
      </w:r>
    </w:p>
    <w:p w14:paraId="20402BC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template (present) B3_Type v_PDNType := (f_GetPdnType(), '101'B);</w:t>
      </w:r>
    </w:p>
    <w:p w14:paraId="58DD1DAE" w14:textId="77777777" w:rsid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template (present) UL_DCCH_Message_NB v_RRCConnectionSetupComplete_NB := cr_508_RRCConnectionSetupComplete_NB;</w:t>
      </w:r>
    </w:p>
    <w:p w14:paraId="1E9EA36D" w14:textId="2DCA94BB" w:rsidR="00D1003E" w:rsidRPr="008C67AE" w:rsidRDefault="00D1003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1003E">
        <w:rPr>
          <w:sz w:val="16"/>
          <w:szCs w:val="16"/>
        </w:rPr>
        <w:t xml:space="preserve">  </w:t>
      </w:r>
      <w:r w:rsidRPr="00D1003E">
        <w:rPr>
          <w:sz w:val="16"/>
          <w:szCs w:val="16"/>
          <w:highlight w:val="yellow"/>
        </w:rPr>
        <w:t>var template (omit) integer v_HarqProcessNumber;</w:t>
      </w:r>
    </w:p>
    <w:p w14:paraId="35C87D9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787F55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//Initialise all cell, security and mobile parameters</w:t>
      </w:r>
    </w:p>
    <w:p w14:paraId="65DB9D0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f_NBIOT_Init(c8);</w:t>
      </w:r>
    </w:p>
    <w:p w14:paraId="3524565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4E10E29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//Create and configure NCell 1</w:t>
      </w:r>
    </w:p>
    <w:p w14:paraId="78D1309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f_NBIOT_CellConfig_Def(nbiot_Cell1, CONTROL_PLANE);</w:t>
      </w:r>
    </w:p>
    <w:p w14:paraId="0C41EF1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87F18D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//UE is Switched ON to configure Automatic PLMN selection mode</w:t>
      </w:r>
    </w:p>
    <w:p w14:paraId="1EE963E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f_UT_SwitchOnUE(UT, false);</w:t>
      </w:r>
    </w:p>
    <w:p w14:paraId="7AAB30D1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//Make sure the UE is in automatic PLMN selection mode</w:t>
      </w:r>
    </w:p>
    <w:p w14:paraId="147CCB3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f_UT_AutomaticPLMN_Select (UT);</w:t>
      </w:r>
    </w:p>
    <w:p w14:paraId="128C0E0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//Make sure that No UE location is pre-configured</w:t>
      </w:r>
    </w:p>
    <w:p w14:paraId="2202628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f_UT_ConfigureNTNPosition(UT,"No UE location is pre-configured");</w:t>
      </w:r>
    </w:p>
    <w:p w14:paraId="508BB6C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//Now Power OFF the UE</w:t>
      </w:r>
    </w:p>
    <w:p w14:paraId="1AEFDE4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f_UT_PowerOffUE (UT);</w:t>
      </w:r>
    </w:p>
    <w:p w14:paraId="7F2F893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f_NBIOT_TestBody_Set(true);</w:t>
      </w:r>
    </w:p>
    <w:p w14:paraId="5DB0A028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BFD04F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//Now bring up the cell to serving cell power for premable</w:t>
      </w:r>
    </w:p>
    <w:p w14:paraId="14B4107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f_NBIOT_SetCellPower(nbiot_Cell1, tsc_ServingCellRS_EPRE);</w:t>
      </w:r>
    </w:p>
    <w:p w14:paraId="5AE83018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889EF8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1" siclog@</w:t>
      </w:r>
    </w:p>
    <w:p w14:paraId="7EB6A33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f_UT_SwitchOnUE(UT, false);</w:t>
      </w:r>
    </w:p>
    <w:p w14:paraId="3FA1913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344D939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1A" siclog@</w:t>
      </w:r>
    </w:p>
    <w:p w14:paraId="1F25190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//Check for no RRCConnectionRequest-NB message on Ncell 11</w:t>
      </w:r>
    </w:p>
    <w:p w14:paraId="6D3DC1F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if (f_NBIOT_RRC_RRCConnectionRequest_Check(nbiot_Cell1, 360.0)) {</w:t>
      </w:r>
    </w:p>
    <w:p w14:paraId="7547D35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//Does the UE sent RRCConnectionRequest-NB message on Ncell 1 within 6 minutes</w:t>
      </w:r>
    </w:p>
    <w:p w14:paraId="5F836E9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f_NBIOT_SetVerdictFailOrInconc (__FILE__, __LINE__, "Step 1A : RRCConnectionRequest-NB message received on NCell 1 within 6 minutes");</w:t>
      </w:r>
    </w:p>
    <w:p w14:paraId="5035B94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</w:t>
      </w:r>
    </w:p>
    <w:p w14:paraId="38116AE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1B siclog@</w:t>
      </w:r>
    </w:p>
    <w:p w14:paraId="0F3FDE4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f_UT_PowerOffUE (UT);</w:t>
      </w:r>
    </w:p>
    <w:p w14:paraId="203F8EB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1B siclog@</w:t>
      </w:r>
    </w:p>
    <w:p w14:paraId="415276B8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f_UT_SwitchOnUE(UT, false);</w:t>
      </w:r>
    </w:p>
    <w:p w14:paraId="13A136D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1C siclog@</w:t>
      </w:r>
    </w:p>
    <w:p w14:paraId="2AC12F8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f_UT_ConfigureNTNPosition(UT);</w:t>
      </w:r>
    </w:p>
    <w:p w14:paraId="5048C64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2 siclog@</w:t>
      </w:r>
    </w:p>
    <w:p w14:paraId="12EA634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if (f_NBIOT_RRC_RRCConnectionRequest_Check(nbiot_Cell1, 360.0)) {</w:t>
      </w:r>
    </w:p>
    <w:p w14:paraId="44EFBFC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//Does the UE sent RRCConnectionRequest-NB message on Ncell 1 within 6 minutes</w:t>
      </w:r>
    </w:p>
    <w:p w14:paraId="3C9D5AC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f_NBIOT_PreliminaryPass(__FILE__, __LINE__, "Step 2 : RRCConnectionRequest-NB message received on NCell 1 within 6 minutes");</w:t>
      </w:r>
    </w:p>
    <w:p w14:paraId="7BB19A6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</w:t>
      </w:r>
    </w:p>
    <w:p w14:paraId="677D4E23" w14:textId="77777777" w:rsid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49106AD6" w14:textId="635CD5D4" w:rsidR="00152196" w:rsidRPr="008C67AE" w:rsidRDefault="00152196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152196">
        <w:rPr>
          <w:sz w:val="16"/>
          <w:szCs w:val="16"/>
          <w:highlight w:val="yellow"/>
        </w:rPr>
        <w:t>v_HarqProcessNumb</w:t>
      </w:r>
      <w:r w:rsidRPr="00D1003E">
        <w:rPr>
          <w:sz w:val="16"/>
          <w:szCs w:val="16"/>
          <w:highlight w:val="yellow"/>
        </w:rPr>
        <w:t xml:space="preserve">er := </w:t>
      </w:r>
      <w:r w:rsidR="00D1003E" w:rsidRPr="00D1003E">
        <w:rPr>
          <w:sz w:val="16"/>
          <w:szCs w:val="16"/>
          <w:highlight w:val="yellow"/>
        </w:rPr>
        <w:t>f_NBIOT_CellInfo_GetDefaultHarqProcessNumber(nbiot_Cell1);</w:t>
      </w:r>
    </w:p>
    <w:p w14:paraId="4D2B8422" w14:textId="425B96DF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r w:rsidRPr="00152196">
        <w:rPr>
          <w:sz w:val="16"/>
          <w:szCs w:val="16"/>
          <w:highlight w:val="yellow"/>
        </w:rPr>
        <w:t>f_NBIOT_ULGrantTransmission(</w:t>
      </w:r>
      <w:r w:rsidR="00152196" w:rsidRPr="00152196">
        <w:rPr>
          <w:sz w:val="16"/>
          <w:szCs w:val="16"/>
          <w:highlight w:val="yellow"/>
        </w:rPr>
        <w:t>nbiot_Cell1</w:t>
      </w:r>
      <w:r w:rsidRPr="00152196">
        <w:rPr>
          <w:sz w:val="16"/>
          <w:szCs w:val="16"/>
          <w:highlight w:val="yellow"/>
        </w:rPr>
        <w:t>, cs_NB_UL_GrantScheduling_Start(cs_NB_ContinuousGrant(cs_NB_DciInfo_CcchDcchDtchUL(-, -, -, v_HarqProcessNumber))));</w:t>
      </w:r>
    </w:p>
    <w:p w14:paraId="1978EA0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"Steps 3 - 14 siclog@</w:t>
      </w:r>
    </w:p>
    <w:p w14:paraId="4EB650E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//Steps 3 to 14 of the registration procedure described in TS 36.508 [18] subclause 8.1.5.2.3 are performed on Ncell 1.</w:t>
      </w:r>
    </w:p>
    <w:p w14:paraId="43498EC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f_NBIOT_RRC_ConnectionSetup_Def();</w:t>
      </w:r>
    </w:p>
    <w:p w14:paraId="77F6FCE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950DB8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if (px_DoAttachWithoutPDN) {</w:t>
      </w:r>
    </w:p>
    <w:p w14:paraId="0E0260C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v_ESMMessage := cr_ESM_DUMMY_MESSAGE;</w:t>
      </w:r>
    </w:p>
    <w:p w14:paraId="0C465AA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 else {</w:t>
      </w:r>
    </w:p>
    <w:p w14:paraId="0210754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v_ESMMessage := cr_CIOT_PDN_CONNECTIVITY_REQUEST(tsc_PdnRequest_InitialAttach, v_PDNType);</w:t>
      </w:r>
    </w:p>
    <w:p w14:paraId="4C70495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</w:t>
      </w:r>
    </w:p>
    <w:p w14:paraId="0ABA3D9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//The rrcConnectionSetupComlete should include IE gnss-ValidityDuration-r17, but contents are not checked according to Table 22.1.2.3.3-1</w:t>
      </w:r>
    </w:p>
    <w:p w14:paraId="25D99011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v_RRCConnectionSetupComplete_NB.message_.c1.rrcConnectionSetupComplete_r13.criticalExtensions.rrcConnectionSetupComplete_r13.nonCriticalExtension.nonCriticalExtension.nonCriticalExtension.nonCriticalExtension.gnss_ValidityDuration_r17 := ?;</w:t>
      </w:r>
    </w:p>
    <w:p w14:paraId="2678973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7B4E1E4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v_NasInd := f_NBIOT_RRCConnectionSetupComplete_Def(nbiot_Cell1,</w:t>
      </w:r>
    </w:p>
    <w:p w14:paraId="7EEC68F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v_RRCConnectionSetupComplete_NB,</w:t>
      </w:r>
    </w:p>
    <w:p w14:paraId="4E83267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cr_NAS_IndicationWithPiggybacking((tsc_SHT_NoSecurityProtection, tsc_SHT_IntegrityProtected),</w:t>
      </w:r>
    </w:p>
    <w:p w14:paraId="18687F2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                           cr_CIOT_ATTACH_REQUEST(cr_AdditionalUpdateType_CIOT),</w:t>
      </w:r>
    </w:p>
    <w:p w14:paraId="7BE1AFC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                           v_ESMMessage));</w:t>
      </w:r>
    </w:p>
    <w:p w14:paraId="1C22997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7665B75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f_NBIOT_InitialRegistration_Step5_14(nbiot_Cell1, CONTROL_PLANE, STATE2_NB_CONNECTED_UPDATED, v_NasInd);</w:t>
      </w:r>
    </w:p>
    <w:p w14:paraId="3737EB1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7427A5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15" siclog@</w:t>
      </w:r>
    </w:p>
    <w:p w14:paraId="4C5C4328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 The SS transmits an RRCConnectionRelease-NB message to release RRC connection and move to RRC_IDLE</w:t>
      </w:r>
    </w:p>
    <w:p w14:paraId="0A89309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f_NBIOT_RRC_ConnectionRelease (nbiot_Cell1);</w:t>
      </w:r>
    </w:p>
    <w:p w14:paraId="4C191F1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f_NBIOT_TestBody_Set(false);</w:t>
      </w:r>
    </w:p>
    <w:p w14:paraId="7ACB7FB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6BEF63B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//Switch/power off UE</w:t>
      </w:r>
    </w:p>
    <w:p w14:paraId="59D0AA2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f_NBIOT_Postamble (nbiot_Cell1, CONTROL_PLANE, N1_IDLE);</w:t>
      </w:r>
    </w:p>
    <w:p w14:paraId="3F2AE7D7" w14:textId="2B5FBADE" w:rsidR="00EC05C4" w:rsidRPr="000440B2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8C67AE">
        <w:rPr>
          <w:sz w:val="16"/>
          <w:szCs w:val="16"/>
        </w:rPr>
        <w:t xml:space="preserve">  }</w:t>
      </w:r>
      <w:r>
        <w:rPr>
          <w:sz w:val="16"/>
          <w:szCs w:val="16"/>
        </w:rPr>
        <w:tab/>
      </w:r>
    </w:p>
    <w:p w14:paraId="6C0CFD77" w14:textId="77777777" w:rsidR="00EC05C4" w:rsidRPr="00E0248B" w:rsidRDefault="00EC05C4" w:rsidP="00EC05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  <w:lang w:val="pt-BR"/>
        </w:rPr>
        <w:t xml:space="preserve">  </w:t>
      </w:r>
    </w:p>
    <w:p w14:paraId="4964C0AE" w14:textId="77777777" w:rsidR="00EC05C4" w:rsidRPr="000440B2" w:rsidRDefault="00EC05C4" w:rsidP="00EC05C4"/>
    <w:p w14:paraId="3940B631" w14:textId="77777777" w:rsidR="00EC05C4" w:rsidRDefault="00EC05C4" w:rsidP="00EC05C4"/>
    <w:p w14:paraId="000375CD" w14:textId="6E6706CC" w:rsidR="00C40BD9" w:rsidRPr="000440B2" w:rsidRDefault="00C40BD9" w:rsidP="00C40BD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15" w:name="_Toc137814846"/>
      <w:r w:rsidRPr="000440B2">
        <w:rPr>
          <w:rFonts w:ascii="Times New Roman" w:hAnsi="Times New Roman"/>
          <w:b/>
          <w:bCs/>
          <w:lang w:val="en-US"/>
        </w:rPr>
        <w:lastRenderedPageBreak/>
        <w:t xml:space="preserve">Change </w:t>
      </w:r>
      <w:r w:rsidR="00D62445">
        <w:rPr>
          <w:rFonts w:ascii="Times New Roman" w:hAnsi="Times New Roman"/>
          <w:b/>
          <w:bCs/>
          <w:lang w:val="en-US"/>
        </w:rPr>
        <w:t>4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40BD9" w:rsidRPr="000440B2" w14:paraId="5E9DD129" w14:textId="77777777" w:rsidTr="00675A9C">
        <w:tc>
          <w:tcPr>
            <w:tcW w:w="1985" w:type="dxa"/>
          </w:tcPr>
          <w:p w14:paraId="1FCAE861" w14:textId="77777777" w:rsidR="00C40BD9" w:rsidRPr="000440B2" w:rsidRDefault="00C40BD9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6419FD7" w14:textId="008913DA" w:rsidR="00C40BD9" w:rsidRPr="001D0C68" w:rsidRDefault="00D62445" w:rsidP="00675A9C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D62445">
              <w:rPr>
                <w:sz w:val="16"/>
                <w:szCs w:val="16"/>
              </w:rPr>
              <w:t>f_NBIOT_RRC_RRCConnectionRequest</w:t>
            </w:r>
            <w:r>
              <w:rPr>
                <w:sz w:val="16"/>
                <w:szCs w:val="16"/>
              </w:rPr>
              <w:t>()</w:t>
            </w:r>
          </w:p>
        </w:tc>
      </w:tr>
      <w:tr w:rsidR="00C40BD9" w:rsidRPr="000440B2" w14:paraId="29AAD709" w14:textId="77777777" w:rsidTr="00675A9C">
        <w:tc>
          <w:tcPr>
            <w:tcW w:w="1985" w:type="dxa"/>
          </w:tcPr>
          <w:p w14:paraId="676DF027" w14:textId="77777777" w:rsidR="00C40BD9" w:rsidRPr="000440B2" w:rsidRDefault="00C40BD9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7FA2F556" w14:textId="407244EE" w:rsidR="00C40BD9" w:rsidRPr="001D0C68" w:rsidRDefault="00D62445" w:rsidP="00675A9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RRCConnectionRequest with </w:t>
            </w:r>
            <w:r w:rsidR="00C36024">
              <w:rPr>
                <w:rFonts w:ascii="Arial" w:hAnsi="Arial" w:cs="Arial"/>
                <w:lang w:val="en-US"/>
              </w:rPr>
              <w:t>Initial UE identity as “randomValue” should be allowed</w:t>
            </w:r>
          </w:p>
        </w:tc>
      </w:tr>
      <w:tr w:rsidR="00C40BD9" w:rsidRPr="000440B2" w14:paraId="7C96AD87" w14:textId="77777777" w:rsidTr="00675A9C">
        <w:tc>
          <w:tcPr>
            <w:tcW w:w="1985" w:type="dxa"/>
          </w:tcPr>
          <w:p w14:paraId="1A08323D" w14:textId="77777777" w:rsidR="00C40BD9" w:rsidRPr="000440B2" w:rsidRDefault="00C40BD9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77C09F4" w14:textId="6875663D" w:rsidR="00C40BD9" w:rsidRPr="000440B2" w:rsidRDefault="00162C1E" w:rsidP="00675A9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Allow any value for initial UE identity</w:t>
            </w:r>
          </w:p>
        </w:tc>
      </w:tr>
      <w:tr w:rsidR="00C40BD9" w:rsidRPr="000440B2" w14:paraId="0ED79BBC" w14:textId="77777777" w:rsidTr="00675A9C">
        <w:tc>
          <w:tcPr>
            <w:tcW w:w="1985" w:type="dxa"/>
          </w:tcPr>
          <w:p w14:paraId="3B8C16B8" w14:textId="77777777" w:rsidR="00C40BD9" w:rsidRPr="000440B2" w:rsidRDefault="00C40BD9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850624B" w14:textId="3BDE1365" w:rsidR="00C40BD9" w:rsidRPr="000440B2" w:rsidRDefault="0013637E" w:rsidP="00675A9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NBIOT_RRC_Templates.ttcn</w:t>
            </w:r>
          </w:p>
        </w:tc>
      </w:tr>
      <w:tr w:rsidR="00C40BD9" w:rsidRPr="000440B2" w14:paraId="73E9973D" w14:textId="77777777" w:rsidTr="00675A9C">
        <w:tc>
          <w:tcPr>
            <w:tcW w:w="1985" w:type="dxa"/>
          </w:tcPr>
          <w:p w14:paraId="007E2F87" w14:textId="77777777" w:rsidR="00C40BD9" w:rsidRPr="000440B2" w:rsidRDefault="00C40BD9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03F1F250" w14:textId="77777777" w:rsidR="00C40BD9" w:rsidRPr="000440B2" w:rsidRDefault="00C40BD9" w:rsidP="00675A9C"/>
        </w:tc>
      </w:tr>
    </w:tbl>
    <w:p w14:paraId="635C02FD" w14:textId="77777777" w:rsidR="00C40BD9" w:rsidRPr="000440B2" w:rsidRDefault="00C40BD9" w:rsidP="00C40BD9"/>
    <w:p w14:paraId="5BEBA037" w14:textId="77777777" w:rsidR="00C40BD9" w:rsidRPr="000440B2" w:rsidRDefault="00C40BD9" w:rsidP="00C40BD9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796E44EE" w14:textId="77777777" w:rsidR="00C40BD9" w:rsidRPr="006E00CB" w:rsidRDefault="00C40BD9" w:rsidP="00C40B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</w:p>
    <w:p w14:paraId="5CB94DDD" w14:textId="77777777" w:rsidR="00D62445" w:rsidRPr="00D62445" w:rsidRDefault="00C40BD9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</w:t>
      </w:r>
      <w:r w:rsidR="00D62445" w:rsidRPr="00D62445">
        <w:rPr>
          <w:sz w:val="16"/>
          <w:szCs w:val="16"/>
        </w:rPr>
        <w:t>function f_NBIOT_RRC_RRCConnectionRequest_Check(template (present) NBIOT_CellId_Type p_CellId,</w:t>
      </w:r>
    </w:p>
    <w:p w14:paraId="4BECF88B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                                        float p_TimerValue,</w:t>
      </w:r>
    </w:p>
    <w:p w14:paraId="5D07BD7E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                                        template (present) EstablishmentCause_NB_r13 p_EstablishmentCause := cr_EstablishmentCause_NB_Any,</w:t>
      </w:r>
    </w:p>
    <w:p w14:paraId="0CFD722E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                                        boolean p_JustCheck := false)</w:t>
      </w:r>
    </w:p>
    <w:p w14:paraId="7211F54C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runs on NBIOT_PTC return boolean</w:t>
      </w:r>
    </w:p>
    <w:p w14:paraId="35FC535B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{</w:t>
      </w:r>
    </w:p>
    <w:p w14:paraId="2C168F85" w14:textId="15EBCA96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var template NB_SRB_COMMON_IND v_SRB0_RrcPdu_IND := car_NB_SRB0_RrcPdu_IND(p_CellId, cr_RRCConnectionRequest_NB(p_EstablishmentCause));</w:t>
      </w:r>
    </w:p>
    <w:p w14:paraId="788CA366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</w:t>
      </w:r>
    </w:p>
    <w:p w14:paraId="46658833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timer t_Wait;</w:t>
      </w:r>
    </w:p>
    <w:p w14:paraId="4026E804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t_Wait.start(p_TimerValue);</w:t>
      </w:r>
    </w:p>
    <w:p w14:paraId="2F9FB2FA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alt {</w:t>
      </w:r>
    </w:p>
    <w:p w14:paraId="1CA1EC47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// receive RRC Connection Request on SRB0 (CCCH):</w:t>
      </w:r>
    </w:p>
    <w:p w14:paraId="0AF20FE7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[not p_JustCheck] SRB.receive(v_SRB0_RrcPdu_IND)</w:t>
      </w:r>
    </w:p>
    <w:p w14:paraId="0358B590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{</w:t>
      </w:r>
    </w:p>
    <w:p w14:paraId="7D3A01F7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t_Wait.stop;</w:t>
      </w:r>
    </w:p>
    <w:p w14:paraId="356A6AD3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return true;</w:t>
      </w:r>
    </w:p>
    <w:p w14:paraId="4E90F180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}</w:t>
      </w:r>
    </w:p>
    <w:p w14:paraId="298D94F7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[p_JustCheck] SRB.check(receive(v_SRB0_RrcPdu_IND))</w:t>
      </w:r>
    </w:p>
    <w:p w14:paraId="37989CED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{</w:t>
      </w:r>
    </w:p>
    <w:p w14:paraId="74C8F7BA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t_Wait.stop;</w:t>
      </w:r>
    </w:p>
    <w:p w14:paraId="5CD48D49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return true;</w:t>
      </w:r>
    </w:p>
    <w:p w14:paraId="613D06F4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}</w:t>
      </w:r>
    </w:p>
    <w:p w14:paraId="7D40ABE2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[] t_Wait.timeout</w:t>
      </w:r>
    </w:p>
    <w:p w14:paraId="350EF6DC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{</w:t>
      </w:r>
    </w:p>
    <w:p w14:paraId="1A213635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}</w:t>
      </w:r>
    </w:p>
    <w:p w14:paraId="07295265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}</w:t>
      </w:r>
    </w:p>
    <w:p w14:paraId="574A9693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return false;</w:t>
      </w:r>
    </w:p>
    <w:p w14:paraId="25230708" w14:textId="637F73D8" w:rsidR="00C40BD9" w:rsidRPr="000440B2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D62445">
        <w:rPr>
          <w:sz w:val="16"/>
          <w:szCs w:val="16"/>
        </w:rPr>
        <w:t xml:space="preserve">  }</w:t>
      </w:r>
    </w:p>
    <w:p w14:paraId="4BD184DD" w14:textId="77777777" w:rsidR="00C40BD9" w:rsidRPr="000440B2" w:rsidRDefault="00C40BD9" w:rsidP="00C40BD9"/>
    <w:p w14:paraId="3FE2ECA6" w14:textId="77777777" w:rsidR="00C40BD9" w:rsidRPr="000440B2" w:rsidRDefault="00C40BD9" w:rsidP="00C40BD9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7F9D7863" w14:textId="77777777" w:rsidR="00C40BD9" w:rsidRPr="006E00CB" w:rsidRDefault="00C40BD9" w:rsidP="00C40B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</w:t>
      </w:r>
    </w:p>
    <w:p w14:paraId="15115417" w14:textId="77777777" w:rsidR="00D62445" w:rsidRPr="00D62445" w:rsidRDefault="00C40BD9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 w:rsidR="00D62445" w:rsidRPr="00D62445">
        <w:rPr>
          <w:sz w:val="16"/>
          <w:szCs w:val="16"/>
        </w:rPr>
        <w:t>function f_NBIOT_RRC_RRCConnectionRequest_Check(template (present) NBIOT_CellId_Type p_CellId,</w:t>
      </w:r>
    </w:p>
    <w:p w14:paraId="54D3C22F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                                        float p_TimerValue,</w:t>
      </w:r>
    </w:p>
    <w:p w14:paraId="5ACD5805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                                        template (present) EstablishmentCause_NB_r13 p_EstablishmentCause := cr_EstablishmentCause_NB_Any,</w:t>
      </w:r>
    </w:p>
    <w:p w14:paraId="12B69495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                                        boolean p_JustCheck := false)</w:t>
      </w:r>
    </w:p>
    <w:p w14:paraId="016EC6AA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runs on NBIOT_PTC return boolean</w:t>
      </w:r>
    </w:p>
    <w:p w14:paraId="11C81385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{</w:t>
      </w:r>
    </w:p>
    <w:p w14:paraId="43A18BCA" w14:textId="2F90D054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var template NB_SRB_COMMON_IND v_SRB0_RrcPdu_IND := car_NB_SRB0_RrcPdu_IND(p_CellId, cr_RRCConnectionRequest_NB(p_EstablishmentCause</w:t>
      </w:r>
      <w:r w:rsidR="00926DA9" w:rsidRPr="00926DA9">
        <w:rPr>
          <w:sz w:val="16"/>
          <w:szCs w:val="16"/>
          <w:highlight w:val="yellow"/>
        </w:rPr>
        <w:t>, ?</w:t>
      </w:r>
      <w:r w:rsidRPr="00D62445">
        <w:rPr>
          <w:sz w:val="16"/>
          <w:szCs w:val="16"/>
        </w:rPr>
        <w:t>));</w:t>
      </w:r>
    </w:p>
    <w:p w14:paraId="277CABC0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</w:t>
      </w:r>
    </w:p>
    <w:p w14:paraId="74D59AFF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timer t_Wait;</w:t>
      </w:r>
    </w:p>
    <w:p w14:paraId="41A815F5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t_Wait.start(p_TimerValue);</w:t>
      </w:r>
    </w:p>
    <w:p w14:paraId="685F3271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alt {</w:t>
      </w:r>
    </w:p>
    <w:p w14:paraId="271EFC1C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// receive RRC Connection Request on SRB0 (CCCH):</w:t>
      </w:r>
    </w:p>
    <w:p w14:paraId="6ABA7697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[not p_JustCheck] SRB.receive(v_SRB0_RrcPdu_IND)</w:t>
      </w:r>
    </w:p>
    <w:p w14:paraId="0E647672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{</w:t>
      </w:r>
    </w:p>
    <w:p w14:paraId="3F20A2FE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t_Wait.stop;</w:t>
      </w:r>
    </w:p>
    <w:p w14:paraId="6219D139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return true;</w:t>
      </w:r>
    </w:p>
    <w:p w14:paraId="137C6794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}</w:t>
      </w:r>
    </w:p>
    <w:p w14:paraId="269E5383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[p_JustCheck] SRB.check(receive(v_SRB0_RrcPdu_IND))</w:t>
      </w:r>
    </w:p>
    <w:p w14:paraId="22F68BA7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{</w:t>
      </w:r>
    </w:p>
    <w:p w14:paraId="67584EF2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t_Wait.stop;</w:t>
      </w:r>
    </w:p>
    <w:p w14:paraId="41D98C7B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return true;</w:t>
      </w:r>
    </w:p>
    <w:p w14:paraId="51EF1A1B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}</w:t>
      </w:r>
    </w:p>
    <w:p w14:paraId="5CC96C54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[] t_Wait.timeout</w:t>
      </w:r>
    </w:p>
    <w:p w14:paraId="364DA949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{</w:t>
      </w:r>
    </w:p>
    <w:p w14:paraId="5C641608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lastRenderedPageBreak/>
        <w:t xml:space="preserve">        }</w:t>
      </w:r>
    </w:p>
    <w:p w14:paraId="06AE19CF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}</w:t>
      </w:r>
    </w:p>
    <w:p w14:paraId="6020D910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return false;</w:t>
      </w:r>
    </w:p>
    <w:p w14:paraId="3408FB2C" w14:textId="673423DC" w:rsidR="00C40BD9" w:rsidRPr="000440B2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D62445">
        <w:rPr>
          <w:sz w:val="16"/>
          <w:szCs w:val="16"/>
        </w:rPr>
        <w:t xml:space="preserve">  }</w:t>
      </w:r>
    </w:p>
    <w:p w14:paraId="57988865" w14:textId="77777777" w:rsidR="00C40BD9" w:rsidRPr="00E0248B" w:rsidRDefault="00C40BD9" w:rsidP="00C40B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  <w:lang w:val="pt-BR"/>
        </w:rPr>
        <w:t xml:space="preserve">  </w:t>
      </w:r>
    </w:p>
    <w:p w14:paraId="11B57A7D" w14:textId="77777777" w:rsidR="00C40BD9" w:rsidRPr="000440B2" w:rsidRDefault="00C40BD9" w:rsidP="00C40BD9"/>
    <w:p w14:paraId="560899C4" w14:textId="77777777" w:rsidR="00EC05C4" w:rsidRDefault="00EC05C4" w:rsidP="0085090B"/>
    <w:p w14:paraId="48524324" w14:textId="77777777" w:rsidR="00EC05C4" w:rsidRPr="000440B2" w:rsidRDefault="00EC05C4" w:rsidP="0085090B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37814847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6"/>
    </w:p>
    <w:p w14:paraId="7A367498" w14:textId="334C7F66" w:rsidR="00662A05" w:rsidRPr="00662A05" w:rsidRDefault="00662A05" w:rsidP="00662A05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662A05">
        <w:rPr>
          <w:rFonts w:cs="Arial"/>
        </w:rPr>
        <w:t xml:space="preserve">The test case was executed on </w:t>
      </w:r>
      <w:r w:rsidR="00951202">
        <w:rPr>
          <w:rFonts w:cs="Arial"/>
        </w:rPr>
        <w:t>NB-IoT</w:t>
      </w:r>
      <w:r w:rsidR="00CA4F8E">
        <w:rPr>
          <w:rFonts w:cs="Arial"/>
        </w:rPr>
        <w:t xml:space="preserve"> band </w:t>
      </w:r>
      <w:r w:rsidR="0085790C">
        <w:rPr>
          <w:rFonts w:cs="Arial"/>
        </w:rPr>
        <w:t>255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>algorithm e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DE4C5F">
        <w:rPr>
          <w:rFonts w:cs="Arial"/>
        </w:rPr>
        <w:t>e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37814848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</w:p>
    <w:p w14:paraId="3F4DE0CB" w14:textId="16095E43" w:rsidR="00007D89" w:rsidRPr="00954EDD" w:rsidRDefault="00AC17F5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37814849"/>
      <w:bookmarkStart w:id="22" w:name="_Hlk120026754"/>
      <w:r w:rsidRPr="00AC17F5">
        <w:rPr>
          <w:rFonts w:cs="Arial"/>
          <w:b/>
        </w:rPr>
        <w:t>MediaTek Dimensity D930</w:t>
      </w:r>
      <w:bookmarkEnd w:id="21"/>
    </w:p>
    <w:bookmarkEnd w:id="22"/>
    <w:p w14:paraId="29B59B52" w14:textId="553395A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F03F71" w:rsidRPr="00F03F71">
        <w:rPr>
          <w:rFonts w:cs="Arial"/>
        </w:rPr>
        <w:t xml:space="preserve">MediaTek Dimensity D930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27AA3A3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51202">
        <w:t>22_1_2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5E8EC91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D51C4C">
        <w:rPr>
          <w:rFonts w:cs="Arial"/>
        </w:rPr>
        <w:t>22_1_2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37814850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64ADE71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F03F71">
              <w:rPr>
                <w:rFonts w:cs="Arial"/>
                <w:b/>
                <w:sz w:val="18"/>
              </w:rPr>
              <w:t xml:space="preserve">479 : </w:t>
            </w:r>
            <w:r w:rsidR="00F03F71" w:rsidRPr="00F03F71">
              <w:rPr>
                <w:rFonts w:cs="Arial"/>
                <w:b/>
                <w:sz w:val="18"/>
              </w:rPr>
              <w:t xml:space="preserve">Supporting information for addition of Rel-17 NB-IoT NTN test case 22.1.2     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8E35F" w14:textId="77777777" w:rsidR="002407D0" w:rsidRDefault="002407D0">
      <w:r>
        <w:separator/>
      </w:r>
    </w:p>
  </w:endnote>
  <w:endnote w:type="continuationSeparator" w:id="0">
    <w:p w14:paraId="10E9A78E" w14:textId="77777777" w:rsidR="002407D0" w:rsidRDefault="0024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92BC4" w14:textId="77777777" w:rsidR="002407D0" w:rsidRDefault="002407D0">
      <w:r>
        <w:separator/>
      </w:r>
    </w:p>
  </w:footnote>
  <w:footnote w:type="continuationSeparator" w:id="0">
    <w:p w14:paraId="2BB08C3C" w14:textId="77777777" w:rsidR="002407D0" w:rsidRDefault="00240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0"/>
  </w:num>
  <w:num w:numId="3" w16cid:durableId="760224694">
    <w:abstractNumId w:val="4"/>
  </w:num>
  <w:num w:numId="4" w16cid:durableId="680277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29"/>
  </w:num>
  <w:num w:numId="6" w16cid:durableId="59716657">
    <w:abstractNumId w:val="17"/>
  </w:num>
  <w:num w:numId="7" w16cid:durableId="1841389696">
    <w:abstractNumId w:val="9"/>
  </w:num>
  <w:num w:numId="8" w16cid:durableId="1598519349">
    <w:abstractNumId w:val="32"/>
  </w:num>
  <w:num w:numId="9" w16cid:durableId="2935628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28"/>
  </w:num>
  <w:num w:numId="11" w16cid:durableId="820657878">
    <w:abstractNumId w:val="15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0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8"/>
  </w:num>
  <w:num w:numId="18" w16cid:durableId="1188985682">
    <w:abstractNumId w:val="21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3"/>
  </w:num>
  <w:num w:numId="21" w16cid:durableId="56318198">
    <w:abstractNumId w:val="11"/>
  </w:num>
  <w:num w:numId="22" w16cid:durableId="1136221917">
    <w:abstractNumId w:val="3"/>
  </w:num>
  <w:num w:numId="23" w16cid:durableId="2114084707">
    <w:abstractNumId w:val="16"/>
  </w:num>
  <w:num w:numId="24" w16cid:durableId="233131095">
    <w:abstractNumId w:val="0"/>
  </w:num>
  <w:num w:numId="25" w16cid:durableId="1639337510">
    <w:abstractNumId w:val="19"/>
  </w:num>
  <w:num w:numId="26" w16cid:durableId="546189594">
    <w:abstractNumId w:val="24"/>
  </w:num>
  <w:num w:numId="27" w16cid:durableId="1853757211">
    <w:abstractNumId w:val="8"/>
  </w:num>
  <w:num w:numId="28" w16cid:durableId="1995139631">
    <w:abstractNumId w:val="26"/>
  </w:num>
  <w:num w:numId="29" w16cid:durableId="391390608">
    <w:abstractNumId w:val="1"/>
  </w:num>
  <w:num w:numId="30" w16cid:durableId="981083512">
    <w:abstractNumId w:val="22"/>
  </w:num>
  <w:num w:numId="31" w16cid:durableId="288516880">
    <w:abstractNumId w:val="27"/>
  </w:num>
  <w:num w:numId="32" w16cid:durableId="1685984116">
    <w:abstractNumId w:val="20"/>
  </w:num>
  <w:num w:numId="33" w16cid:durableId="1841695948">
    <w:abstractNumId w:val="31"/>
  </w:num>
  <w:num w:numId="34" w16cid:durableId="65540116">
    <w:abstractNumId w:val="25"/>
  </w:num>
  <w:num w:numId="35" w16cid:durableId="497230580">
    <w:abstractNumId w:val="13"/>
  </w:num>
  <w:num w:numId="36" w16cid:durableId="1595675002">
    <w:abstractNumId w:val="12"/>
  </w:num>
  <w:num w:numId="37" w16cid:durableId="20083584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52D64"/>
    <w:rsid w:val="00062540"/>
    <w:rsid w:val="00071E12"/>
    <w:rsid w:val="00071FA6"/>
    <w:rsid w:val="00074B95"/>
    <w:rsid w:val="00075B9F"/>
    <w:rsid w:val="00076FC9"/>
    <w:rsid w:val="00085B0B"/>
    <w:rsid w:val="000873E7"/>
    <w:rsid w:val="000A6394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867"/>
    <w:rsid w:val="000E1B96"/>
    <w:rsid w:val="000E59EB"/>
    <w:rsid w:val="000F0E05"/>
    <w:rsid w:val="000F1506"/>
    <w:rsid w:val="00100B83"/>
    <w:rsid w:val="001011BD"/>
    <w:rsid w:val="00110B45"/>
    <w:rsid w:val="001165E0"/>
    <w:rsid w:val="00121FEF"/>
    <w:rsid w:val="001336F6"/>
    <w:rsid w:val="0013637E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D0C68"/>
    <w:rsid w:val="001D46C8"/>
    <w:rsid w:val="001E41F3"/>
    <w:rsid w:val="001E790C"/>
    <w:rsid w:val="001F230F"/>
    <w:rsid w:val="002313D0"/>
    <w:rsid w:val="002407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C1A0A"/>
    <w:rsid w:val="002E472E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C6500"/>
    <w:rsid w:val="003D3824"/>
    <w:rsid w:val="003D4017"/>
    <w:rsid w:val="003D4E6C"/>
    <w:rsid w:val="003D6E22"/>
    <w:rsid w:val="003E00D3"/>
    <w:rsid w:val="003E1A36"/>
    <w:rsid w:val="003E1FDE"/>
    <w:rsid w:val="003F1E18"/>
    <w:rsid w:val="00410371"/>
    <w:rsid w:val="00411047"/>
    <w:rsid w:val="00414DED"/>
    <w:rsid w:val="00423AB6"/>
    <w:rsid w:val="004242F1"/>
    <w:rsid w:val="0042471E"/>
    <w:rsid w:val="004360A6"/>
    <w:rsid w:val="00444216"/>
    <w:rsid w:val="00445272"/>
    <w:rsid w:val="004468D3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979"/>
    <w:rsid w:val="004C3C4E"/>
    <w:rsid w:val="004C652C"/>
    <w:rsid w:val="004D2755"/>
    <w:rsid w:val="004D7D01"/>
    <w:rsid w:val="004E365F"/>
    <w:rsid w:val="004F1599"/>
    <w:rsid w:val="004F7529"/>
    <w:rsid w:val="005047B0"/>
    <w:rsid w:val="005141D9"/>
    <w:rsid w:val="0051580D"/>
    <w:rsid w:val="00523634"/>
    <w:rsid w:val="00534BD9"/>
    <w:rsid w:val="00547111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02482"/>
    <w:rsid w:val="00611656"/>
    <w:rsid w:val="00616281"/>
    <w:rsid w:val="00621188"/>
    <w:rsid w:val="00623F04"/>
    <w:rsid w:val="006257ED"/>
    <w:rsid w:val="00627662"/>
    <w:rsid w:val="0063021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00CB"/>
    <w:rsid w:val="006E13A4"/>
    <w:rsid w:val="006E21FB"/>
    <w:rsid w:val="006E6C37"/>
    <w:rsid w:val="006F08D2"/>
    <w:rsid w:val="006F0E64"/>
    <w:rsid w:val="006F7A50"/>
    <w:rsid w:val="00706BBF"/>
    <w:rsid w:val="0070752D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80285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35D9D"/>
    <w:rsid w:val="00840795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51202"/>
    <w:rsid w:val="00954EDD"/>
    <w:rsid w:val="00956C3E"/>
    <w:rsid w:val="00961C95"/>
    <w:rsid w:val="00962443"/>
    <w:rsid w:val="00974A6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17F5"/>
    <w:rsid w:val="00AC518F"/>
    <w:rsid w:val="00AC5820"/>
    <w:rsid w:val="00AD1CD8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7E0E"/>
    <w:rsid w:val="00B546B3"/>
    <w:rsid w:val="00B56F91"/>
    <w:rsid w:val="00B67B97"/>
    <w:rsid w:val="00B71EE1"/>
    <w:rsid w:val="00B86113"/>
    <w:rsid w:val="00B94614"/>
    <w:rsid w:val="00B968C8"/>
    <w:rsid w:val="00B976D4"/>
    <w:rsid w:val="00B97CE1"/>
    <w:rsid w:val="00BA3EC5"/>
    <w:rsid w:val="00BA51D9"/>
    <w:rsid w:val="00BB5DFC"/>
    <w:rsid w:val="00BB61D2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20ED2"/>
    <w:rsid w:val="00C247C8"/>
    <w:rsid w:val="00C26D1E"/>
    <w:rsid w:val="00C270D2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2ED3"/>
    <w:rsid w:val="00C95985"/>
    <w:rsid w:val="00CA4016"/>
    <w:rsid w:val="00CA4F8E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F3D68"/>
    <w:rsid w:val="00E0627C"/>
    <w:rsid w:val="00E13F3D"/>
    <w:rsid w:val="00E2269B"/>
    <w:rsid w:val="00E22BED"/>
    <w:rsid w:val="00E2642A"/>
    <w:rsid w:val="00E34898"/>
    <w:rsid w:val="00E37C01"/>
    <w:rsid w:val="00E4651A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700A"/>
    <w:rsid w:val="00F300FB"/>
    <w:rsid w:val="00F33300"/>
    <w:rsid w:val="00F33E10"/>
    <w:rsid w:val="00F42373"/>
    <w:rsid w:val="00F46A68"/>
    <w:rsid w:val="00F62238"/>
    <w:rsid w:val="00F652AB"/>
    <w:rsid w:val="00F665AF"/>
    <w:rsid w:val="00F8001D"/>
    <w:rsid w:val="00F832B2"/>
    <w:rsid w:val="00F83FBD"/>
    <w:rsid w:val="00F85509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12</Pages>
  <Words>2542</Words>
  <Characters>32033</Characters>
  <Application>Microsoft Office Word</Application>
  <DocSecurity>0</DocSecurity>
  <Lines>266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2023-06-16T12:33:00Z</dcterms:created>
  <dcterms:modified xsi:type="dcterms:W3CDTF">2023-11-06T11:38:00Z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