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DBEA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</w:t>
        </w:r>
        <w:r w:rsidR="00BA764A">
          <w:rPr>
            <w:b/>
            <w:i/>
            <w:noProof/>
            <w:sz w:val="28"/>
          </w:rPr>
          <w:t>0792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8139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A04A9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55324">
                <w:rPr>
                  <w:b/>
                  <w:noProof/>
                  <w:sz w:val="28"/>
                </w:rPr>
                <w:t>123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  <w:r w:rsidR="00CD5E5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EBA4A1" w:rsidR="001E41F3" w:rsidRPr="00410371" w:rsidRDefault="002D6DE9" w:rsidP="00281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528F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5AD2">
                <w:rPr>
                  <w:b/>
                  <w:noProof/>
                  <w:sz w:val="28"/>
                </w:rPr>
                <w:t>1</w:t>
              </w:r>
              <w:r w:rsidR="002D6DE9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D6DE9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C18F7" w:rsidR="001E41F3" w:rsidRDefault="00213A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0A143C">
              <w:t xml:space="preserve"> </w:t>
            </w:r>
            <w:r w:rsidR="00845FE3">
              <w:t xml:space="preserve">selection expressions </w:t>
            </w:r>
            <w:r w:rsidR="00EE346D">
              <w:t>in control modules</w:t>
            </w:r>
            <w:r w:rsidR="00A61147">
              <w:t xml:space="preserve"> for </w:t>
            </w:r>
            <w:r w:rsidR="00EB43DA">
              <w:t xml:space="preserve">UTRAN </w:t>
            </w:r>
            <w:r w:rsidR="00756E36">
              <w:t xml:space="preserve">and </w:t>
            </w:r>
            <w:r w:rsidR="00756E36">
              <w:rPr>
                <w:noProof/>
                <w:lang w:val="en-US"/>
              </w:rPr>
              <w:t xml:space="preserve">SSNITZ </w:t>
            </w:r>
            <w:r w:rsidR="004C2B74">
              <w:t>Test Suite</w:t>
            </w:r>
            <w:r w:rsidR="009E4FB9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EF38A" w:rsidR="001E41F3" w:rsidRDefault="001A6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0E0B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</w:t>
              </w:r>
              <w:r w:rsidR="00F5350F" w:rsidRPr="00F5350F">
                <w:rPr>
                  <w:noProof/>
                </w:rPr>
                <w:t>EI</w:t>
              </w:r>
              <w:r w:rsidR="004B5C5B">
                <w:rPr>
                  <w:noProof/>
                </w:rPr>
                <w:t>11</w:t>
              </w:r>
              <w:r w:rsidR="00F5350F" w:rsidRPr="00F5350F">
                <w:rPr>
                  <w:noProof/>
                </w:rPr>
                <w:t xml:space="preserve">_Test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44A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2914EB">
                <w:rPr>
                  <w:noProof/>
                </w:rPr>
                <w:t>1</w:t>
              </w:r>
              <w:r w:rsidR="00B406D6">
                <w:rPr>
                  <w:noProof/>
                </w:rPr>
                <w:t>0</w:t>
              </w:r>
              <w:r w:rsidR="00D24991">
                <w:rPr>
                  <w:noProof/>
                </w:rPr>
                <w:t>-</w:t>
              </w:r>
              <w:r w:rsidR="004A60A7">
                <w:rPr>
                  <w:noProof/>
                </w:rPr>
                <w:t>1</w:t>
              </w:r>
              <w:r w:rsidR="00B55D98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D42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D6DE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DDBF3" w14:textId="04023CC7" w:rsidR="001963D5" w:rsidRDefault="00FD5692" w:rsidP="005620C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TTCN issue</w:t>
            </w:r>
            <w:r w:rsidR="00357C55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related to test case selection expression</w:t>
            </w:r>
            <w:r w:rsidR="0057460A">
              <w:rPr>
                <w:noProof/>
                <w:lang w:val="en-US"/>
              </w:rPr>
              <w:t xml:space="preserve"> in </w:t>
            </w:r>
            <w:r w:rsidR="00357C55">
              <w:rPr>
                <w:noProof/>
                <w:lang w:val="en-US"/>
              </w:rPr>
              <w:t>UTRAN</w:t>
            </w:r>
            <w:r w:rsidR="00F2783B">
              <w:rPr>
                <w:noProof/>
                <w:lang w:val="en-US"/>
              </w:rPr>
              <w:t xml:space="preserve"> </w:t>
            </w:r>
            <w:r w:rsidR="007145F7">
              <w:rPr>
                <w:noProof/>
                <w:lang w:val="en-US"/>
              </w:rPr>
              <w:t xml:space="preserve">and SSNITZ </w:t>
            </w:r>
            <w:r w:rsidR="0057460A">
              <w:rPr>
                <w:noProof/>
                <w:lang w:val="en-US"/>
              </w:rPr>
              <w:t>Test Suite</w:t>
            </w:r>
            <w:r w:rsidR="007145F7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remain.</w:t>
            </w:r>
          </w:p>
          <w:p w14:paraId="708AA7DE" w14:textId="1BAA8838" w:rsidR="005620C3" w:rsidRPr="000A143C" w:rsidRDefault="005620C3" w:rsidP="005620C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4BCFC" w14:textId="5B818798" w:rsidR="007145F7" w:rsidRDefault="00462096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Rename </w:t>
            </w:r>
            <w:r w:rsidR="007145F7" w:rsidRPr="007145F7">
              <w:rPr>
                <w:lang w:val="en-US"/>
              </w:rPr>
              <w:t>UTRAN34_C829_829a</w:t>
            </w:r>
            <w:r>
              <w:rPr>
                <w:lang w:val="en-US"/>
              </w:rPr>
              <w:t xml:space="preserve"> to </w:t>
            </w:r>
            <w:r w:rsidRPr="007145F7">
              <w:rPr>
                <w:lang w:val="en-US"/>
              </w:rPr>
              <w:t>UTRAN34_C829_</w:t>
            </w:r>
            <w:r>
              <w:rPr>
                <w:lang w:val="en-US"/>
              </w:rPr>
              <w:t>C</w:t>
            </w:r>
            <w:r w:rsidRPr="007145F7">
              <w:rPr>
                <w:lang w:val="en-US"/>
              </w:rPr>
              <w:t>829a</w:t>
            </w:r>
          </w:p>
          <w:p w14:paraId="459D3D12" w14:textId="75F94DF3" w:rsidR="007145F7" w:rsidRDefault="00A55B55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Rename </w:t>
            </w:r>
            <w:r w:rsidR="007145F7" w:rsidRPr="007145F7">
              <w:rPr>
                <w:lang w:val="en-US"/>
              </w:rPr>
              <w:t>UTRAN34_C829b_829c</w:t>
            </w:r>
            <w:r>
              <w:rPr>
                <w:lang w:val="en-US"/>
              </w:rPr>
              <w:t xml:space="preserve"> to </w:t>
            </w:r>
            <w:r w:rsidRPr="007145F7">
              <w:rPr>
                <w:lang w:val="en-US"/>
              </w:rPr>
              <w:t>UTRAN34_C829b_</w:t>
            </w:r>
            <w:r>
              <w:rPr>
                <w:lang w:val="en-US"/>
              </w:rPr>
              <w:t>C</w:t>
            </w:r>
            <w:r w:rsidRPr="007145F7">
              <w:rPr>
                <w:lang w:val="en-US"/>
              </w:rPr>
              <w:t>829c</w:t>
            </w:r>
          </w:p>
          <w:p w14:paraId="73F7D0E8" w14:textId="77777777" w:rsidR="00A55B55" w:rsidRDefault="00A55B55" w:rsidP="001A6147">
            <w:pPr>
              <w:pStyle w:val="CRCoverPage"/>
              <w:spacing w:after="0"/>
              <w:rPr>
                <w:lang w:val="en-US"/>
              </w:rPr>
            </w:pPr>
          </w:p>
          <w:p w14:paraId="55FD5612" w14:textId="43FBF312" w:rsidR="00A55B55" w:rsidRDefault="00A55B55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Replace </w:t>
            </w:r>
            <w:r w:rsidRPr="00A55B55">
              <w:rPr>
                <w:lang w:val="en-US"/>
              </w:rPr>
              <w:t>pc_GERAN</w:t>
            </w:r>
            <w:r>
              <w:rPr>
                <w:lang w:val="en-US"/>
              </w:rPr>
              <w:t xml:space="preserve"> with </w:t>
            </w:r>
            <w:r w:rsidRPr="00A55B55">
              <w:rPr>
                <w:lang w:val="en-US"/>
              </w:rPr>
              <w:t>pc_UMTS_GSM</w:t>
            </w:r>
            <w:r>
              <w:rPr>
                <w:lang w:val="en-US"/>
              </w:rPr>
              <w:t xml:space="preserve"> in </w:t>
            </w:r>
          </w:p>
          <w:p w14:paraId="6B1BCC71" w14:textId="6B1DF372" w:rsidR="00A55B55" w:rsidRDefault="00A55B55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Pr="007145F7">
              <w:rPr>
                <w:lang w:val="en-US"/>
              </w:rPr>
              <w:t>UTRAN34_C829b_</w:t>
            </w:r>
            <w:r w:rsidR="008B7B4E">
              <w:rPr>
                <w:lang w:val="en-US"/>
              </w:rPr>
              <w:t>C</w:t>
            </w:r>
            <w:r w:rsidRPr="007145F7">
              <w:rPr>
                <w:lang w:val="en-US"/>
              </w:rPr>
              <w:t>829c</w:t>
            </w:r>
            <w:r>
              <w:rPr>
                <w:lang w:val="en-US"/>
              </w:rPr>
              <w:t xml:space="preserve">  </w:t>
            </w:r>
          </w:p>
          <w:p w14:paraId="162F3958" w14:textId="0A36BC46" w:rsidR="007145F7" w:rsidRDefault="001C1266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7145F7" w:rsidRPr="007145F7">
              <w:rPr>
                <w:lang w:val="en-US"/>
              </w:rPr>
              <w:t>UTRAN34_C849</w:t>
            </w:r>
          </w:p>
          <w:p w14:paraId="0E30F745" w14:textId="177E7691" w:rsidR="007145F7" w:rsidRDefault="001C1266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7145F7" w:rsidRPr="007145F7">
              <w:rPr>
                <w:lang w:val="en-US"/>
              </w:rPr>
              <w:t>UTRAN34_C873</w:t>
            </w:r>
          </w:p>
          <w:p w14:paraId="6E9B3797" w14:textId="77777777" w:rsidR="00BE4105" w:rsidRDefault="00BE4105" w:rsidP="001A6147">
            <w:pPr>
              <w:pStyle w:val="CRCoverPage"/>
              <w:spacing w:after="0"/>
              <w:rPr>
                <w:lang w:val="en-US"/>
              </w:rPr>
            </w:pPr>
          </w:p>
          <w:p w14:paraId="6C2718AA" w14:textId="2519ECB9" w:rsidR="00AB0424" w:rsidRDefault="00AB0424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Replace </w:t>
            </w:r>
            <w:r w:rsidRPr="00AB0424">
              <w:rPr>
                <w:lang w:val="en-US"/>
              </w:rPr>
              <w:t>pc_StandaloneLocationMethod</w:t>
            </w:r>
            <w:r>
              <w:rPr>
                <w:lang w:val="en-US"/>
              </w:rPr>
              <w:t xml:space="preserve"> with </w:t>
            </w:r>
            <w:r w:rsidRPr="00AB0424">
              <w:rPr>
                <w:lang w:val="en-US"/>
              </w:rPr>
              <w:t>pc_UE_PositioningStandaloneLocMethodsSup</w:t>
            </w:r>
            <w:r>
              <w:rPr>
                <w:lang w:val="en-US"/>
              </w:rPr>
              <w:t xml:space="preserve"> in</w:t>
            </w:r>
          </w:p>
          <w:p w14:paraId="5D747D26" w14:textId="01CB608E" w:rsidR="00AB0424" w:rsidRDefault="00AB0424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Pr="007145F7">
              <w:rPr>
                <w:lang w:val="en-US"/>
              </w:rPr>
              <w:t>UTRAN34_C872a</w:t>
            </w:r>
          </w:p>
          <w:p w14:paraId="31C656EC" w14:textId="5393A96D" w:rsidR="00F535E5" w:rsidRDefault="00F535E5" w:rsidP="005620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C9AED" w14:textId="2B699C76" w:rsidR="001E41F3" w:rsidRDefault="007145F7" w:rsidP="00DD3E2F">
            <w:pPr>
              <w:pStyle w:val="CRCoverPage"/>
              <w:spacing w:after="0"/>
              <w:rPr>
                <w:noProof/>
                <w:lang w:val="en-US"/>
              </w:rPr>
            </w:pPr>
            <w:r w:rsidRPr="007145F7">
              <w:rPr>
                <w:lang w:val="en-US"/>
              </w:rPr>
              <w:t xml:space="preserve">UTRAN_34123_SelectionExpressions </w:t>
            </w:r>
            <w:r w:rsidR="00194550">
              <w:rPr>
                <w:lang w:val="en-US"/>
              </w:rPr>
              <w:t>would remain i</w:t>
            </w:r>
            <w:r w:rsidR="00FD5692">
              <w:rPr>
                <w:noProof/>
                <w:lang w:val="en-US"/>
              </w:rPr>
              <w:t>nconsistent</w:t>
            </w:r>
            <w:r w:rsidR="00194550">
              <w:rPr>
                <w:noProof/>
                <w:lang w:val="en-US"/>
              </w:rPr>
              <w:t xml:space="preserve"> </w:t>
            </w:r>
            <w:r w:rsidR="00CF350B">
              <w:rPr>
                <w:noProof/>
                <w:lang w:val="en-US"/>
              </w:rPr>
              <w:t>in</w:t>
            </w:r>
            <w:r w:rsidR="00194550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SSNITZ</w:t>
            </w:r>
            <w:r w:rsidR="00194550" w:rsidRPr="00194550">
              <w:rPr>
                <w:noProof/>
                <w:lang w:val="en-US"/>
              </w:rPr>
              <w:t>_Testsuite</w:t>
            </w:r>
            <w:r>
              <w:rPr>
                <w:noProof/>
                <w:lang w:val="en-US"/>
              </w:rPr>
              <w:t xml:space="preserve"> and UTRAN</w:t>
            </w:r>
            <w:r w:rsidR="00194550" w:rsidRPr="00194550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Testsuite</w:t>
            </w:r>
            <w:r w:rsidR="00FD5692">
              <w:rPr>
                <w:noProof/>
                <w:lang w:val="en-US"/>
              </w:rPr>
              <w:t>.</w:t>
            </w:r>
          </w:p>
          <w:p w14:paraId="5C4BEB44" w14:textId="799BDAC8" w:rsidR="00E65497" w:rsidRDefault="00E65497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B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7B1F" w:rsidRDefault="00CD7B1F" w:rsidP="00CD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8A8AB" w:rsidR="00CD7B1F" w:rsidRPr="00375A16" w:rsidRDefault="00CD7B1F" w:rsidP="00CD7B1F">
            <w:pPr>
              <w:pStyle w:val="CRCoverPage"/>
              <w:spacing w:after="0"/>
              <w:rPr>
                <w:lang w:val="en-US"/>
              </w:rPr>
            </w:pPr>
            <w:r>
              <w:rPr>
                <w:bCs/>
                <w:lang w:eastAsia="en-GB"/>
              </w:rPr>
              <w:t>Condition</w:t>
            </w:r>
            <w:r w:rsidR="00375A16">
              <w:rPr>
                <w:bCs/>
                <w:lang w:eastAsia="en-GB"/>
              </w:rPr>
              <w:t>s</w:t>
            </w:r>
            <w:r>
              <w:rPr>
                <w:bCs/>
                <w:lang w:eastAsia="en-GB"/>
              </w:rPr>
              <w:t xml:space="preserve"> </w:t>
            </w:r>
            <w:r w:rsidR="00375A16" w:rsidRPr="007145F7">
              <w:rPr>
                <w:lang w:val="en-US"/>
              </w:rPr>
              <w:t>UTRAN34_C872a</w:t>
            </w:r>
            <w:r w:rsidR="00375A16">
              <w:rPr>
                <w:lang w:val="en-US"/>
              </w:rPr>
              <w:t xml:space="preserve">, </w:t>
            </w:r>
            <w:r w:rsidR="00375A16" w:rsidRPr="007145F7">
              <w:rPr>
                <w:lang w:val="en-US"/>
              </w:rPr>
              <w:t>UTRAN34_C829_829a</w:t>
            </w:r>
            <w:r w:rsidR="00375A16">
              <w:rPr>
                <w:lang w:val="en-US"/>
              </w:rPr>
              <w:t>, U</w:t>
            </w:r>
            <w:r w:rsidR="00375A16" w:rsidRPr="007145F7">
              <w:rPr>
                <w:lang w:val="en-US"/>
              </w:rPr>
              <w:t>TRAN34_C829b_829c</w:t>
            </w:r>
            <w:r w:rsidR="00375A16">
              <w:rPr>
                <w:lang w:val="en-US"/>
              </w:rPr>
              <w:t xml:space="preserve">, </w:t>
            </w:r>
            <w:r w:rsidR="00375A16" w:rsidRPr="007145F7">
              <w:rPr>
                <w:lang w:val="en-US"/>
              </w:rPr>
              <w:t>UTRAN34_C849</w:t>
            </w:r>
            <w:r w:rsidR="00375A16">
              <w:rPr>
                <w:lang w:val="en-US"/>
              </w:rPr>
              <w:t xml:space="preserve"> and </w:t>
            </w:r>
            <w:r w:rsidR="00375A16" w:rsidRPr="007145F7">
              <w:rPr>
                <w:lang w:val="en-US"/>
              </w:rPr>
              <w:t>UTRAN34_C873</w:t>
            </w:r>
            <w:r w:rsidR="00375A16">
              <w:rPr>
                <w:lang w:val="en-US"/>
              </w:rPr>
              <w:t xml:space="preserve"> in UTRAN_</w:t>
            </w:r>
            <w:r w:rsidRPr="003E4491">
              <w:rPr>
                <w:bCs/>
                <w:lang w:eastAsia="en-GB"/>
              </w:rPr>
              <w:t>34229</w:t>
            </w:r>
            <w:r w:rsidR="00375A16">
              <w:rPr>
                <w:bCs/>
                <w:lang w:eastAsia="en-GB"/>
              </w:rPr>
              <w:t>_</w:t>
            </w:r>
            <w:r w:rsidRPr="003E4491">
              <w:rPr>
                <w:bCs/>
                <w:lang w:eastAsia="en-GB"/>
              </w:rPr>
              <w:t>SelectionExpressions</w:t>
            </w:r>
          </w:p>
        </w:tc>
      </w:tr>
      <w:tr w:rsidR="00CD7B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7B1F" w:rsidRDefault="00CD7B1F" w:rsidP="00CD7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7B1F" w:rsidRDefault="00CD7B1F" w:rsidP="00CD7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B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7B1F" w:rsidRDefault="00CD7B1F" w:rsidP="00CD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7B1F" w:rsidRDefault="00CD7B1F" w:rsidP="00CD7B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7B1F" w:rsidRDefault="00CD7B1F" w:rsidP="00CD7B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B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7B1F" w:rsidRDefault="00CD7B1F" w:rsidP="00CD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7B1F" w:rsidRDefault="00CD7B1F" w:rsidP="00CD7B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7B1F" w:rsidRDefault="00CD7B1F" w:rsidP="00CD7B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B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7B1F" w:rsidRDefault="00CD7B1F" w:rsidP="00CD7B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7B1F" w:rsidRDefault="00CD7B1F" w:rsidP="00CD7B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7B1F" w:rsidRDefault="00CD7B1F" w:rsidP="00CD7B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B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7B1F" w:rsidRDefault="00CD7B1F" w:rsidP="00CD7B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CD7B1F" w:rsidRDefault="00CD7B1F" w:rsidP="00CD7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7B1F" w:rsidRDefault="00CD7B1F" w:rsidP="00CD7B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7B1F" w:rsidRDefault="00CD7B1F" w:rsidP="00CD7B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B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7B1F" w:rsidRDefault="00CD7B1F" w:rsidP="00CD7B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7B1F" w:rsidRDefault="00CD7B1F" w:rsidP="00CD7B1F">
            <w:pPr>
              <w:pStyle w:val="CRCoverPage"/>
              <w:spacing w:after="0"/>
              <w:rPr>
                <w:noProof/>
              </w:rPr>
            </w:pPr>
          </w:p>
        </w:tc>
      </w:tr>
      <w:tr w:rsidR="00CD7B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7B1F" w:rsidRDefault="00CD7B1F" w:rsidP="00CD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7B1F" w:rsidRDefault="00CD7B1F" w:rsidP="00CD7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7B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7B1F" w:rsidRPr="008863B9" w:rsidRDefault="00CD7B1F" w:rsidP="00CD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7B1F" w:rsidRPr="008863B9" w:rsidRDefault="00CD7B1F" w:rsidP="00CD7B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7B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7B1F" w:rsidRDefault="00CD7B1F" w:rsidP="00CD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7B1F" w:rsidRDefault="00CD7B1F" w:rsidP="00CD7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7882936"/>
      <w:bookmarkStart w:id="2" w:name="_Toc122434485"/>
      <w:bookmarkStart w:id="3" w:name="_Toc117256412"/>
      <w:r w:rsidRPr="00D83A7A">
        <w:rPr>
          <w:rStyle w:val="Emphasis"/>
          <w:rFonts w:cs="Arial"/>
        </w:rPr>
        <w:t>Table of Contents</w:t>
      </w:r>
      <w:bookmarkEnd w:id="1"/>
    </w:p>
    <w:p w14:paraId="6BC832BA" w14:textId="1550C310" w:rsidR="008A66E9" w:rsidRDefault="0030465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A66E9" w:rsidRPr="004E10FB">
        <w:rPr>
          <w:rFonts w:cs="Arial"/>
          <w:i/>
          <w:iCs/>
        </w:rPr>
        <w:t>Table of Contents</w:t>
      </w:r>
      <w:r w:rsidR="008A66E9">
        <w:tab/>
      </w:r>
      <w:r w:rsidR="008A66E9">
        <w:fldChar w:fldCharType="begin"/>
      </w:r>
      <w:r w:rsidR="008A66E9">
        <w:instrText xml:space="preserve"> PAGEREF _Toc147882936 \h </w:instrText>
      </w:r>
      <w:r w:rsidR="008A66E9">
        <w:fldChar w:fldCharType="separate"/>
      </w:r>
      <w:r w:rsidR="008A66E9">
        <w:t>2</w:t>
      </w:r>
      <w:r w:rsidR="008A66E9">
        <w:fldChar w:fldCharType="end"/>
      </w:r>
    </w:p>
    <w:p w14:paraId="7A4EEBCC" w14:textId="6BB7CC26" w:rsidR="008A66E9" w:rsidRDefault="008A66E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_Toc147882937 \h </w:instrText>
      </w:r>
      <w:r>
        <w:fldChar w:fldCharType="separate"/>
      </w:r>
      <w:r>
        <w:t>2</w:t>
      </w:r>
      <w:r>
        <w:fldChar w:fldCharType="end"/>
      </w:r>
    </w:p>
    <w:p w14:paraId="40B8F668" w14:textId="7D16811E" w:rsidR="008A66E9" w:rsidRDefault="008A66E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 w:rsidRPr="004E10FB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  <w:tab/>
      </w:r>
      <w:r w:rsidRPr="004E10FB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_Toc147882938 \h </w:instrText>
      </w:r>
      <w:r>
        <w:fldChar w:fldCharType="separate"/>
      </w:r>
      <w:r>
        <w:t>3</w:t>
      </w:r>
      <w:r>
        <w:fldChar w:fldCharType="end"/>
      </w:r>
    </w:p>
    <w:p w14:paraId="12D1D305" w14:textId="6061E830" w:rsidR="008A66E9" w:rsidRPr="008A66E9" w:rsidRDefault="008A66E9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4E10FB">
        <w:rPr>
          <w:rFonts w:eastAsia="SimSun"/>
          <w:shd w:val="clear" w:color="auto" w:fill="FFFFFF"/>
        </w:rPr>
        <w:t>1.1</w:t>
      </w:r>
      <w:r w:rsidRPr="008A66E9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4E10FB">
        <w:rPr>
          <w:rFonts w:eastAsia="SimSun"/>
          <w:shd w:val="clear" w:color="auto" w:fill="FFFFFF"/>
        </w:rPr>
        <w:t>Applicability conditions on UTRAN and SSNITZ Test Suites</w:t>
      </w:r>
      <w:r>
        <w:tab/>
      </w:r>
      <w:r>
        <w:fldChar w:fldCharType="begin"/>
      </w:r>
      <w:r>
        <w:instrText xml:space="preserve"> PAGEREF _Toc147882939 \h </w:instrText>
      </w:r>
      <w:r>
        <w:fldChar w:fldCharType="separate"/>
      </w:r>
      <w:r>
        <w:t>3</w:t>
      </w:r>
      <w:r>
        <w:fldChar w:fldCharType="end"/>
      </w:r>
    </w:p>
    <w:p w14:paraId="28DCA0FE" w14:textId="16991520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3318F8CF" w14:textId="77777777" w:rsidR="00304653" w:rsidRDefault="00304653" w:rsidP="00304653">
      <w:pPr>
        <w:pStyle w:val="Heading1"/>
        <w:rPr>
          <w:lang w:eastAsia="ja-JP"/>
        </w:rPr>
      </w:pPr>
      <w:bookmarkStart w:id="4" w:name="_Toc147882937"/>
      <w:r>
        <w:rPr>
          <w:lang w:eastAsia="ja-JP"/>
        </w:rPr>
        <w:t>Overview</w:t>
      </w:r>
      <w:bookmarkEnd w:id="2"/>
      <w:bookmarkEnd w:id="4"/>
    </w:p>
    <w:p w14:paraId="600DE115" w14:textId="565B98AB" w:rsidR="0030465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</w:t>
      </w:r>
      <w:r w:rsidR="00BE3AE8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80D233" w14:textId="77777777" w:rsidR="00304653" w:rsidRPr="00F028B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0CB3C2" w14:textId="77777777" w:rsidR="00304653" w:rsidRDefault="00304653" w:rsidP="00304653">
      <w:pPr>
        <w:rPr>
          <w:rFonts w:eastAsia="SimSun"/>
          <w:lang w:val="es-ES"/>
        </w:rPr>
      </w:pPr>
    </w:p>
    <w:p w14:paraId="4CEEECC5" w14:textId="77777777" w:rsidR="006D092F" w:rsidRDefault="006D092F" w:rsidP="00304653">
      <w:pPr>
        <w:rPr>
          <w:rFonts w:eastAsia="SimSun"/>
          <w:lang w:val="es-ES"/>
        </w:rPr>
      </w:pPr>
    </w:p>
    <w:p w14:paraId="3687051A" w14:textId="77777777" w:rsidR="006D092F" w:rsidRDefault="006D092F" w:rsidP="00304653">
      <w:pPr>
        <w:rPr>
          <w:rFonts w:eastAsia="SimSun"/>
          <w:lang w:val="es-ES"/>
        </w:rPr>
      </w:pPr>
    </w:p>
    <w:p w14:paraId="1FF7EEC4" w14:textId="77777777" w:rsidR="006D092F" w:rsidRDefault="006D092F" w:rsidP="00304653">
      <w:pPr>
        <w:rPr>
          <w:rFonts w:eastAsia="SimSun"/>
          <w:lang w:val="es-ES"/>
        </w:rPr>
      </w:pPr>
    </w:p>
    <w:p w14:paraId="11018647" w14:textId="77777777" w:rsidR="006D092F" w:rsidRDefault="006D092F" w:rsidP="00304653">
      <w:pPr>
        <w:rPr>
          <w:rFonts w:eastAsia="SimSun"/>
          <w:lang w:val="es-ES"/>
        </w:rPr>
      </w:pPr>
    </w:p>
    <w:p w14:paraId="601A753D" w14:textId="77777777" w:rsidR="006D092F" w:rsidRDefault="006D092F" w:rsidP="00304653">
      <w:pPr>
        <w:rPr>
          <w:rFonts w:eastAsia="SimSun"/>
          <w:lang w:val="es-ES"/>
        </w:rPr>
      </w:pPr>
    </w:p>
    <w:p w14:paraId="1CA43A18" w14:textId="77777777" w:rsidR="006D092F" w:rsidRDefault="006D092F" w:rsidP="00304653">
      <w:pPr>
        <w:rPr>
          <w:rFonts w:eastAsia="SimSun"/>
          <w:lang w:val="es-ES"/>
        </w:rPr>
      </w:pPr>
    </w:p>
    <w:p w14:paraId="35F6224D" w14:textId="77777777" w:rsidR="006D092F" w:rsidRDefault="006D092F" w:rsidP="00304653">
      <w:pPr>
        <w:rPr>
          <w:rFonts w:eastAsia="SimSun"/>
          <w:lang w:val="es-ES"/>
        </w:rPr>
      </w:pPr>
    </w:p>
    <w:p w14:paraId="685C48D0" w14:textId="77777777" w:rsidR="006D092F" w:rsidRDefault="006D092F" w:rsidP="00304653">
      <w:pPr>
        <w:rPr>
          <w:rFonts w:eastAsia="SimSun"/>
          <w:lang w:val="es-ES"/>
        </w:rPr>
      </w:pPr>
    </w:p>
    <w:p w14:paraId="5372E278" w14:textId="77777777" w:rsidR="006D092F" w:rsidRDefault="006D092F" w:rsidP="00304653">
      <w:pPr>
        <w:rPr>
          <w:rFonts w:eastAsia="SimSun"/>
          <w:lang w:val="es-ES"/>
        </w:rPr>
      </w:pPr>
    </w:p>
    <w:p w14:paraId="33C25B20" w14:textId="77777777" w:rsidR="00FC6488" w:rsidRDefault="00FC6488" w:rsidP="00304653">
      <w:pPr>
        <w:rPr>
          <w:rFonts w:eastAsia="SimSun"/>
          <w:lang w:val="es-ES"/>
        </w:rPr>
      </w:pPr>
    </w:p>
    <w:p w14:paraId="1505D59F" w14:textId="77777777" w:rsidR="00FC6488" w:rsidRDefault="00FC6488" w:rsidP="00304653">
      <w:pPr>
        <w:rPr>
          <w:rFonts w:eastAsia="SimSun"/>
          <w:lang w:val="es-ES"/>
        </w:rPr>
      </w:pPr>
    </w:p>
    <w:p w14:paraId="20764419" w14:textId="77777777" w:rsidR="00FC6488" w:rsidRDefault="00FC6488" w:rsidP="00304653">
      <w:pPr>
        <w:rPr>
          <w:rFonts w:eastAsia="SimSun"/>
          <w:lang w:val="es-ES"/>
        </w:rPr>
      </w:pPr>
    </w:p>
    <w:p w14:paraId="2D7FEB15" w14:textId="77777777" w:rsidR="006D092F" w:rsidRDefault="006D092F" w:rsidP="00304653">
      <w:pPr>
        <w:rPr>
          <w:rFonts w:eastAsia="SimSun"/>
          <w:lang w:val="es-ES"/>
        </w:rPr>
      </w:pPr>
    </w:p>
    <w:p w14:paraId="27216FE5" w14:textId="77777777" w:rsidR="006D092F" w:rsidRDefault="006D092F" w:rsidP="00304653">
      <w:pPr>
        <w:rPr>
          <w:rFonts w:eastAsia="SimSun"/>
          <w:lang w:val="es-ES"/>
        </w:rPr>
      </w:pPr>
    </w:p>
    <w:p w14:paraId="486C2122" w14:textId="77777777" w:rsidR="006D092F" w:rsidRDefault="006D092F" w:rsidP="00304653">
      <w:pPr>
        <w:rPr>
          <w:rFonts w:eastAsia="SimSun"/>
          <w:lang w:val="es-ES"/>
        </w:rPr>
      </w:pPr>
    </w:p>
    <w:p w14:paraId="78061E39" w14:textId="77777777" w:rsidR="00FA5015" w:rsidRDefault="00FA5015" w:rsidP="00304653">
      <w:pPr>
        <w:rPr>
          <w:rFonts w:eastAsia="SimSun"/>
          <w:lang w:val="es-ES"/>
        </w:rPr>
      </w:pPr>
    </w:p>
    <w:p w14:paraId="077DF050" w14:textId="77777777" w:rsidR="006D092F" w:rsidRDefault="006D092F" w:rsidP="00304653">
      <w:pPr>
        <w:rPr>
          <w:rFonts w:eastAsia="SimSun"/>
          <w:lang w:val="es-ES"/>
        </w:rPr>
      </w:pPr>
    </w:p>
    <w:p w14:paraId="03F644D8" w14:textId="77777777" w:rsidR="00136C71" w:rsidRDefault="00136C71" w:rsidP="00304653">
      <w:pPr>
        <w:rPr>
          <w:rFonts w:eastAsia="SimSun"/>
          <w:lang w:val="es-ES"/>
        </w:rPr>
      </w:pPr>
    </w:p>
    <w:p w14:paraId="5F062530" w14:textId="77777777" w:rsidR="006D092F" w:rsidRDefault="006D092F" w:rsidP="00304653">
      <w:pPr>
        <w:rPr>
          <w:rFonts w:eastAsia="SimSun"/>
          <w:lang w:val="es-ES"/>
        </w:rPr>
      </w:pPr>
    </w:p>
    <w:p w14:paraId="591B56F2" w14:textId="77777777" w:rsidR="006D092F" w:rsidRPr="0022713C" w:rsidRDefault="006D092F" w:rsidP="00304653">
      <w:pPr>
        <w:rPr>
          <w:rFonts w:eastAsia="SimSun"/>
          <w:lang w:val="es-ES"/>
        </w:rPr>
      </w:pPr>
    </w:p>
    <w:p w14:paraId="4E3D6FE5" w14:textId="358D673E" w:rsidR="002E43C7" w:rsidRDefault="009D4D89" w:rsidP="009D4D89">
      <w:pPr>
        <w:pStyle w:val="Heading1"/>
        <w:rPr>
          <w:rFonts w:eastAsia="SimSun"/>
        </w:rPr>
      </w:pPr>
      <w:bookmarkStart w:id="5" w:name="_Toc147882938"/>
      <w:r>
        <w:rPr>
          <w:rFonts w:eastAsia="SimSun"/>
        </w:rPr>
        <w:lastRenderedPageBreak/>
        <w:t>1</w:t>
      </w:r>
      <w:r>
        <w:rPr>
          <w:rFonts w:eastAsia="SimSun"/>
        </w:rPr>
        <w:tab/>
      </w:r>
      <w:r w:rsidR="002E43C7">
        <w:rPr>
          <w:rFonts w:eastAsia="SimSun"/>
        </w:rPr>
        <w:t>List of changes</w:t>
      </w:r>
      <w:bookmarkEnd w:id="5"/>
      <w:r w:rsidR="002E43C7">
        <w:rPr>
          <w:rFonts w:eastAsia="SimSun"/>
        </w:rPr>
        <w:t xml:space="preserve"> </w:t>
      </w:r>
    </w:p>
    <w:p w14:paraId="67DC8FFD" w14:textId="64A72C7C" w:rsidR="003C7C8D" w:rsidRDefault="002E43C7" w:rsidP="004D1E4E">
      <w:pPr>
        <w:pStyle w:val="Heading2"/>
        <w:rPr>
          <w:rFonts w:eastAsia="SimSun"/>
        </w:rPr>
      </w:pPr>
      <w:bookmarkStart w:id="6" w:name="_Toc117256356"/>
      <w:bookmarkStart w:id="7" w:name="_Toc147882939"/>
      <w:bookmarkEnd w:id="3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CD1BB5">
        <w:rPr>
          <w:rFonts w:eastAsia="SimSun"/>
          <w:shd w:val="clear" w:color="auto" w:fill="FFFFFF"/>
        </w:rPr>
        <w:t>Applicability conditions on</w:t>
      </w:r>
      <w:r w:rsidR="00741F34">
        <w:rPr>
          <w:rFonts w:eastAsia="SimSun"/>
          <w:shd w:val="clear" w:color="auto" w:fill="FFFFFF"/>
        </w:rPr>
        <w:t xml:space="preserve"> </w:t>
      </w:r>
      <w:r w:rsidR="00EB43DA">
        <w:rPr>
          <w:rFonts w:eastAsia="SimSun"/>
          <w:shd w:val="clear" w:color="auto" w:fill="FFFFFF"/>
        </w:rPr>
        <w:t>UTRAN</w:t>
      </w:r>
      <w:r w:rsidR="00741F34">
        <w:rPr>
          <w:rFonts w:eastAsia="SimSun"/>
          <w:shd w:val="clear" w:color="auto" w:fill="FFFFFF"/>
        </w:rPr>
        <w:t xml:space="preserve"> </w:t>
      </w:r>
      <w:r w:rsidR="003B1A24">
        <w:rPr>
          <w:rFonts w:eastAsia="SimSun"/>
          <w:shd w:val="clear" w:color="auto" w:fill="FFFFFF"/>
        </w:rPr>
        <w:t xml:space="preserve">and SSNITZ </w:t>
      </w:r>
      <w:r w:rsidR="00741F34">
        <w:rPr>
          <w:rFonts w:eastAsia="SimSun"/>
          <w:shd w:val="clear" w:color="auto" w:fill="FFFFFF"/>
        </w:rPr>
        <w:t>Test Suite</w:t>
      </w:r>
      <w:r w:rsidR="00733003">
        <w:rPr>
          <w:rFonts w:eastAsia="SimSun"/>
          <w:shd w:val="clear" w:color="auto" w:fill="FFFFFF"/>
        </w:rPr>
        <w:t>s</w:t>
      </w:r>
      <w:bookmarkEnd w:id="7"/>
    </w:p>
    <w:p w14:paraId="57FCF324" w14:textId="7238AE2A" w:rsidR="00A15A19" w:rsidRDefault="00A15A19" w:rsidP="00A15A19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="0077673F" w:rsidRPr="0077673F">
        <w:rPr>
          <w:rFonts w:ascii="Arial" w:hAnsi="Arial"/>
          <w:bCs/>
          <w:lang w:eastAsia="en-GB"/>
        </w:rPr>
        <w:t>UTRAN_34123_SelectionExpressions</w:t>
      </w:r>
      <w:r w:rsidRPr="00A15A19">
        <w:rPr>
          <w:rFonts w:ascii="Arial" w:hAnsi="Arial"/>
          <w:bCs/>
          <w:lang w:eastAsia="en-GB"/>
        </w:rPr>
        <w:t>.ttcn</w:t>
      </w:r>
    </w:p>
    <w:p w14:paraId="23DF3DB6" w14:textId="06B23A56" w:rsidR="00A15A19" w:rsidRPr="0082383D" w:rsidRDefault="001768FE" w:rsidP="00A15A1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  <w:r w:rsidRPr="00E451FE">
        <w:rPr>
          <w:rFonts w:ascii="Arial" w:hAnsi="Arial"/>
          <w:b/>
          <w:lang w:eastAsia="en-GB"/>
        </w:rPr>
        <w:t xml:space="preserve"> Chan</w:t>
      </w:r>
      <w:r>
        <w:rPr>
          <w:rFonts w:ascii="Arial" w:hAnsi="Arial"/>
          <w:b/>
          <w:lang w:eastAsia="en-GB"/>
        </w:rPr>
        <w:t>ge</w:t>
      </w:r>
      <w:r w:rsidR="00A15A19"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5A19" w:rsidRPr="00D268E5" w14:paraId="70933AF2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EA8" w14:textId="77777777" w:rsid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B02DF41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type enumerated UTRAN_34123_Condition_Type { /* @status    APPROVED (SSNITZ, UTRAN) */</w:t>
            </w:r>
          </w:p>
          <w:p w14:paraId="783B8578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UTRAN34_C01b,</w:t>
            </w:r>
          </w:p>
          <w:p w14:paraId="1E7C4A07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UTRAN34_C01c,</w:t>
            </w:r>
          </w:p>
          <w:p w14:paraId="2130A4B8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UTRAN34_C01d,</w:t>
            </w:r>
          </w:p>
          <w:p w14:paraId="622BE6D5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UTRAN34_C12,</w:t>
            </w:r>
          </w:p>
          <w:p w14:paraId="494357DD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UTRAN34_C62a,</w:t>
            </w:r>
          </w:p>
          <w:p w14:paraId="378E9500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UTRAN34_C62b,</w:t>
            </w:r>
          </w:p>
          <w:p w14:paraId="73F6E110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UTRAN34_C88,</w:t>
            </w:r>
          </w:p>
          <w:p w14:paraId="61250844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UTRAN34_C98d,</w:t>
            </w:r>
          </w:p>
          <w:p w14:paraId="64BAF071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UTRAN34_C647a,</w:t>
            </w:r>
          </w:p>
          <w:p w14:paraId="72A713C9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UTRAN34_C731a,</w:t>
            </w:r>
          </w:p>
          <w:p w14:paraId="0EAF0613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UTRAN34_C829,</w:t>
            </w:r>
          </w:p>
          <w:p w14:paraId="6B88CAB6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5665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UTRAN34_C829_829a,</w:t>
            </w:r>
          </w:p>
          <w:p w14:paraId="79D590B7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UTRAN34_C829a,</w:t>
            </w:r>
          </w:p>
          <w:p w14:paraId="111DAC34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5665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UTRAN34_C829b_829c,</w:t>
            </w:r>
          </w:p>
          <w:p w14:paraId="3A63F3C6" w14:textId="77777777" w:rsidR="002A37A8" w:rsidRPr="002A37A8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UTRAN34_C838,</w:t>
            </w:r>
          </w:p>
          <w:p w14:paraId="1E16496E" w14:textId="194F2500" w:rsidR="002A37A8" w:rsidRDefault="002A37A8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37A8">
              <w:rPr>
                <w:rFonts w:ascii="Courier New" w:hAnsi="Courier New" w:cs="Courier New"/>
                <w:color w:val="000000"/>
                <w:lang w:eastAsia="de-DE"/>
              </w:rPr>
              <w:t xml:space="preserve">    UTRAN34_C838a,</w:t>
            </w:r>
          </w:p>
          <w:p w14:paraId="5377E579" w14:textId="77777777" w:rsidR="00CD2D91" w:rsidRDefault="00CD2D91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F81C8D5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f_UTRAN_SelectionExpr(UTRAN_34123_Condition_Type p_Condition) return boolean</w:t>
            </w:r>
          </w:p>
          <w:p w14:paraId="71025876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20892D8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v_ApplCond;</w:t>
            </w:r>
          </w:p>
          <w:p w14:paraId="1DF61235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253568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(p_Condition) {</w:t>
            </w:r>
          </w:p>
          <w:p w14:paraId="227E791A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(UTRAN34_C01b) {</w:t>
            </w:r>
          </w:p>
          <w:p w14:paraId="68F89543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pc_FDD and pc_EUTRA and (pc_UTRA_FeatrGrp_3 or pc_UTRA_FeatrGrp_4);</w:t>
            </w:r>
          </w:p>
          <w:p w14:paraId="18D64C89" w14:textId="77777777" w:rsidR="007A7A3B" w:rsidRDefault="00F5665D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7451BCA" w14:textId="67A750DE" w:rsidR="00F5665D" w:rsidRPr="00F5665D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7429FBB9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(UTRAN34_C829) {</w:t>
            </w:r>
          </w:p>
          <w:p w14:paraId="09AAEF15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pc_FDD and pc_PS and pc_UTRAN_ANR;</w:t>
            </w:r>
          </w:p>
          <w:p w14:paraId="7DA2C161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7E1B4C0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r w:rsidRPr="007A7A3B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UTRAN34_C829_829a</w:t>
            </w: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8E0162C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(pc_FDD and pc_PS and pc_UTRAN_ANR) or ((pc_TDD_HCR or pc_TDD_LCR or pc_TDD_VHCR) and pc_PS and pc_UTRAN_ANR);</w:t>
            </w:r>
          </w:p>
          <w:p w14:paraId="27BF6975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53D6E50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(UTRAN34_C829a) {</w:t>
            </w:r>
          </w:p>
          <w:p w14:paraId="50BDF7D6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(pc_TDD_HCR or pc_TDD_LCR or pc_TDD_VHCR) and pc_PS and pc_UTRAN_ANR;</w:t>
            </w:r>
          </w:p>
          <w:p w14:paraId="22D9A17D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214FC99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r w:rsidRPr="007A7A3B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UTRAN34_C829b_829c</w:t>
            </w: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A2B384C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(pc_FDD and </w:t>
            </w:r>
            <w:r w:rsidRPr="007A7A3B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pc_GERAN</w:t>
            </w: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and pc_PS and pc_UTRAN_ANR) or ((pc_TDD_HCR or pc_TDD_LCR or pc_TDD_VHCR) and pc_PS and pc_GERAN and pc_UTRAN_ANR);</w:t>
            </w:r>
          </w:p>
          <w:p w14:paraId="771B96B8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8720C3F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(UTRAN34_C838) {</w:t>
            </w:r>
          </w:p>
          <w:p w14:paraId="4A4CD362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pc_Loggedmeasurements_Idle_PCH;</w:t>
            </w:r>
          </w:p>
          <w:p w14:paraId="0056323E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5D22D9F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(UTRAN34_C838a) {</w:t>
            </w:r>
          </w:p>
          <w:p w14:paraId="6B2CEFF9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pc_Loggedmeasurements_Idle_PCH and pc_UE_PositioningStandaloneLocMethodsSup;</w:t>
            </w:r>
          </w:p>
          <w:p w14:paraId="35FF090C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40AE01D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 (UTRAN34_C849) {</w:t>
            </w:r>
          </w:p>
          <w:p w14:paraId="00446858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</w:t>
            </w:r>
            <w:r w:rsidRPr="007A7A3B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pc_GERAN</w:t>
            </w: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and pc_Loggedmeasurements_Idle_PCH;</w:t>
            </w:r>
          </w:p>
          <w:p w14:paraId="5B63A719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90E4D97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(UTRAN34_C850) {</w:t>
            </w:r>
          </w:p>
          <w:p w14:paraId="54C3641C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pc_EUTRA and pc_Loggedmeasurements_Idle_PCH;</w:t>
            </w:r>
          </w:p>
          <w:p w14:paraId="66E4603C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BB32EFC" w14:textId="404F2AFB" w:rsidR="00F5665D" w:rsidRPr="00F5665D" w:rsidRDefault="00D80464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41E448D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(UTRAN34_C872) {</w:t>
            </w:r>
          </w:p>
          <w:p w14:paraId="0838A83F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pc_ConEstFail_logging;</w:t>
            </w:r>
          </w:p>
          <w:p w14:paraId="009B3642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D7D2C62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(UTRAN34_C872a) {</w:t>
            </w:r>
          </w:p>
          <w:p w14:paraId="261CA477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pc_ConEstFail_logging and </w:t>
            </w:r>
            <w:r w:rsidRPr="000B56E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pc_StandaloneLocationMethod</w:t>
            </w: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DE27A6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CA3CA8B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(UTRAN34_C873) {</w:t>
            </w:r>
          </w:p>
          <w:p w14:paraId="629E1C06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</w:t>
            </w:r>
            <w:r w:rsidRPr="007A7A3B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pc_GERAN</w:t>
            </w: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and pc_ConEstFail_logging;</w:t>
            </w:r>
          </w:p>
          <w:p w14:paraId="66A5F0D0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7144537" w14:textId="77777777" w:rsidR="00F5665D" w:rsidRP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(UTRAN34_C874) {</w:t>
            </w:r>
          </w:p>
          <w:p w14:paraId="2FB006CE" w14:textId="77777777" w:rsidR="00F5665D" w:rsidRDefault="00F5665D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665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pc_EUTRA and pc_ConEstFail_logging;</w:t>
            </w:r>
          </w:p>
          <w:p w14:paraId="1A0090B4" w14:textId="384444C8" w:rsidR="00F5665D" w:rsidRDefault="007A7A3B" w:rsidP="00F566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68250DE7" w14:textId="2D0B1AF7" w:rsidR="002A37A8" w:rsidRPr="0082383D" w:rsidRDefault="002A37A8" w:rsidP="002A37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099A94F9" w14:textId="44D8EAA8" w:rsidR="004D1E4E" w:rsidRDefault="004D1E4E" w:rsidP="001768FE">
      <w:pPr>
        <w:tabs>
          <w:tab w:val="left" w:pos="919"/>
        </w:tabs>
        <w:rPr>
          <w:rFonts w:eastAsia="SimSun"/>
          <w:shd w:val="clear" w:color="auto" w:fill="FFFFFF"/>
        </w:rPr>
      </w:pPr>
      <w:bookmarkStart w:id="8" w:name="_Toc117256361"/>
    </w:p>
    <w:p w14:paraId="350CFAA2" w14:textId="06DC270F" w:rsidR="001768FE" w:rsidRPr="0082383D" w:rsidRDefault="001768FE" w:rsidP="001768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E451FE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8FE" w:rsidRPr="00D268E5" w14:paraId="193A253A" w14:textId="77777777" w:rsidTr="009E309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E20E" w14:textId="77777777" w:rsidR="001768FE" w:rsidRDefault="001768FE" w:rsidP="009E30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55C6CD56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type enumerated UTRAN_34123_Condition_Type { /* @status    APPROVED (SSNITZ, UTRAN) */</w:t>
            </w:r>
          </w:p>
          <w:p w14:paraId="46C03089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UTRAN34_C01b,</w:t>
            </w:r>
          </w:p>
          <w:p w14:paraId="5612DEDF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UTRAN34_C01c,</w:t>
            </w:r>
          </w:p>
          <w:p w14:paraId="2CFCE874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UTRAN34_C01d,</w:t>
            </w:r>
          </w:p>
          <w:p w14:paraId="7D6E8301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UTRAN34_C12,</w:t>
            </w:r>
          </w:p>
          <w:p w14:paraId="13A4A78A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UTRAN34_C62a,</w:t>
            </w:r>
          </w:p>
          <w:p w14:paraId="2EBC1B72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UTRAN34_C62b,</w:t>
            </w:r>
          </w:p>
          <w:p w14:paraId="0175B4BE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UTRAN34_C88,</w:t>
            </w:r>
          </w:p>
          <w:p w14:paraId="1BA385B6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UTRAN34_C98d,</w:t>
            </w:r>
          </w:p>
          <w:p w14:paraId="6B4D62CB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UTRAN34_C647a,</w:t>
            </w:r>
          </w:p>
          <w:p w14:paraId="12D3FC9F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UTRAN34_C731a,</w:t>
            </w:r>
          </w:p>
          <w:p w14:paraId="698F2D29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UTRAN34_C829,</w:t>
            </w:r>
          </w:p>
          <w:p w14:paraId="34C47016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A7A3B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UTRAN34_C829_C829a,</w:t>
            </w:r>
          </w:p>
          <w:p w14:paraId="6F0CCEEF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UTRAN34_C829a,</w:t>
            </w:r>
          </w:p>
          <w:p w14:paraId="596BA9F3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A7A3B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UTRAN34_C829b_C829c,</w:t>
            </w:r>
          </w:p>
          <w:p w14:paraId="1263A453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UTRAN34_C838,</w:t>
            </w:r>
          </w:p>
          <w:p w14:paraId="50E22BE0" w14:textId="77777777" w:rsid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UTRAN34_C838a,</w:t>
            </w:r>
          </w:p>
          <w:p w14:paraId="6DCAE14C" w14:textId="77777777" w:rsidR="001768FE" w:rsidRDefault="001768FE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476644A1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function f_UTRAN_SelectionExpr(UTRAN_34123_Condition_Type p_Condition) return boolean</w:t>
            </w:r>
          </w:p>
          <w:p w14:paraId="3963BF56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2B020D5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v_ApplCond;</w:t>
            </w:r>
          </w:p>
          <w:p w14:paraId="79E85601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386144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(p_Condition) {</w:t>
            </w:r>
          </w:p>
          <w:p w14:paraId="4AF8661D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(UTRAN34_C01b) {</w:t>
            </w:r>
          </w:p>
          <w:p w14:paraId="36723C67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pc_FDD and pc_EUTRA and (pc_UTRA_FeatrGrp_3 or pc_UTRA_FeatrGrp_4);</w:t>
            </w:r>
          </w:p>
          <w:p w14:paraId="57841B66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21C0C0C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(UTRAN34_C01c) {</w:t>
            </w:r>
          </w:p>
          <w:p w14:paraId="0906E2BB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pc_FDD and pc_EUTRA and pc_UTRA_FeatrGrp_4;</w:t>
            </w:r>
          </w:p>
          <w:p w14:paraId="6834E684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07C4AD5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(UTRAN34_C01d) {</w:t>
            </w:r>
          </w:p>
          <w:p w14:paraId="4B4FA5B8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pc_FDD and ( (pc_CS and pc_CS_CallEst) or pc_PS );</w:t>
            </w:r>
          </w:p>
          <w:p w14:paraId="4995639A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31AEA09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(UTRAN34_C12) {</w:t>
            </w:r>
          </w:p>
          <w:p w14:paraId="3A90FBA4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pc_PS;</w:t>
            </w:r>
          </w:p>
          <w:p w14:paraId="67128809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CF9C0B9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(UTRAN34_C62a) {</w:t>
            </w:r>
          </w:p>
          <w:p w14:paraId="246351ED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v_ApplCond := pc_PS and pc_ActivateSimultaneousPDP and pc_NwSecPDP_Support;</w:t>
            </w:r>
          </w:p>
          <w:p w14:paraId="114AA6F9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7F468EF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(UTRAN34_C62b) {</w:t>
            </w:r>
          </w:p>
          <w:p w14:paraId="766A87CA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pc_TestLoopMode4 and pc_PS and pc_ActivateSimultaneousPDP and pc_NwSecPDP_Support;</w:t>
            </w:r>
          </w:p>
          <w:p w14:paraId="6FE85108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E799B77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(UTRAN34_C88) {</w:t>
            </w:r>
          </w:p>
          <w:p w14:paraId="5A4DEBF0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pc_SupportOpModeA;</w:t>
            </w:r>
          </w:p>
          <w:p w14:paraId="7A612981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C823976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(UTRAN34_C98d) {</w:t>
            </w:r>
          </w:p>
          <w:p w14:paraId="2AE370F5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pc_CS and pc_CS_CallEst;</w:t>
            </w:r>
          </w:p>
          <w:p w14:paraId="7271420A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DFF6E11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(UTRAN34_C647a) {</w:t>
            </w:r>
          </w:p>
          <w:p w14:paraId="4B2E8CDE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pc_FDD and pc_HS_FACH_FallbackR99prach;</w:t>
            </w:r>
          </w:p>
          <w:p w14:paraId="53DF02E1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D7E5099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(UTRAN34_C731a) {</w:t>
            </w:r>
          </w:p>
          <w:p w14:paraId="61E6D5C5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pc_FDD and pc_HS_FACH_DRX_2ndDRXcycle;</w:t>
            </w:r>
          </w:p>
          <w:p w14:paraId="6FA3DEC0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CA55313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(UTRAN34_C829) {</w:t>
            </w:r>
          </w:p>
          <w:p w14:paraId="6D70EC52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pc_FDD and pc_PS and pc_UTRAN_ANR;</w:t>
            </w:r>
          </w:p>
          <w:p w14:paraId="2026FFB3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2C3DE3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r w:rsidRPr="0036110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UTRAN34_C829_C829a</w:t>
            </w: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34EE85C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(pc_FDD and pc_PS and pc_UTRAN_ANR) or ((pc_TDD_HCR or pc_TDD_LCR or pc_TDD_VHCR) and pc_PS and pc_UTRAN_ANR);</w:t>
            </w:r>
          </w:p>
          <w:p w14:paraId="2534E26C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8DF0A45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(UTRAN34_C829a) {</w:t>
            </w:r>
          </w:p>
          <w:p w14:paraId="1F99EC62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(pc_TDD_HCR or pc_TDD_LCR or pc_TDD_VHCR) and pc_PS and pc_UTRAN_ANR;</w:t>
            </w:r>
          </w:p>
          <w:p w14:paraId="6F0E340E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EEFEFBB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r w:rsidRPr="0036110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UTRAN34_C829b_C829c</w:t>
            </w: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5CC891D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(pc_FDD and </w:t>
            </w:r>
            <w:r w:rsidRPr="0036110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pc_UMTS_GSM</w:t>
            </w: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and pc_PS and pc_UTRAN_ANR) or ((pc_TDD_HCR or pc_TDD_LCR or pc_TDD_VHCR) and pc_PS and pc_UMTS_GSM and pc_UTRAN_ANR);</w:t>
            </w:r>
          </w:p>
          <w:p w14:paraId="32B4EF82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2551D20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(UTRAN34_C838) {</w:t>
            </w:r>
          </w:p>
          <w:p w14:paraId="764B38BA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pc_Loggedmeasurements_Idle_PCH;</w:t>
            </w:r>
          </w:p>
          <w:p w14:paraId="3ECC2B2F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9A18E67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(UTRAN34_C838a) {</w:t>
            </w:r>
          </w:p>
          <w:p w14:paraId="05E0E794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pc_Loggedmeasurements_Idle_PCH and pc_UE_PositioningStandaloneLocMethodsSup;</w:t>
            </w:r>
          </w:p>
          <w:p w14:paraId="2020CA4C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4FD7B8F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(UTRAN34_C849) {</w:t>
            </w:r>
          </w:p>
          <w:p w14:paraId="2B79EE66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</w:t>
            </w:r>
            <w:r w:rsidRPr="0036110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pc_UMTS_GSM</w:t>
            </w: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and pc_Loggedmeasurements_Idle_PCH;</w:t>
            </w:r>
          </w:p>
          <w:p w14:paraId="7FBB8389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7B21FB8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(UTRAN34_C850) {</w:t>
            </w:r>
          </w:p>
          <w:p w14:paraId="6777C6E9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pc_EUTRA and pc_Loggedmeasurements_Idle_PCH;</w:t>
            </w:r>
          </w:p>
          <w:p w14:paraId="7916B627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2C52F6A" w14:textId="696AEE64" w:rsidR="007A7A3B" w:rsidRPr="007A7A3B" w:rsidRDefault="00D80464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41B8CF6C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(UTRAN34_C872) {</w:t>
            </w:r>
          </w:p>
          <w:p w14:paraId="69FA3ADF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pc_ConEstFail_logging;</w:t>
            </w:r>
          </w:p>
          <w:p w14:paraId="3FB178A5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66E208B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(UTRAN34_C872a) {</w:t>
            </w:r>
          </w:p>
          <w:p w14:paraId="19E33CBB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pc_ConEstFail_logging and </w:t>
            </w:r>
            <w:r w:rsidRPr="0036110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pc_UE_PositioningStandaloneLocMethodsSup</w:t>
            </w: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9D894E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FA95817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(UTRAN34_C873) {</w:t>
            </w:r>
          </w:p>
          <w:p w14:paraId="7EA553A0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</w:t>
            </w:r>
            <w:r w:rsidRPr="0036110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pc_UMTS_GSM</w:t>
            </w: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and pc_ConEstFail_logging;</w:t>
            </w:r>
          </w:p>
          <w:p w14:paraId="27862932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    </w:t>
            </w:r>
          </w:p>
          <w:p w14:paraId="60E7379B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(UTRAN34_C874) {</w:t>
            </w:r>
          </w:p>
          <w:p w14:paraId="214D2A59" w14:textId="77777777" w:rsidR="007A7A3B" w:rsidRP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pc_EUTRA and pc_ConEstFail_logging;</w:t>
            </w:r>
          </w:p>
          <w:p w14:paraId="220BF0F3" w14:textId="77777777" w:rsidR="007A7A3B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A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1D4BBEC" w14:textId="63A7C238" w:rsidR="007A7A3B" w:rsidRPr="0082383D" w:rsidRDefault="007A7A3B" w:rsidP="007A7A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..</w:t>
            </w:r>
          </w:p>
        </w:tc>
      </w:tr>
      <w:bookmarkEnd w:id="8"/>
    </w:tbl>
    <w:p w14:paraId="1C5647CB" w14:textId="77777777" w:rsidR="001768FE" w:rsidRDefault="001768FE" w:rsidP="001768FE">
      <w:pPr>
        <w:rPr>
          <w:rFonts w:eastAsia="SimSun"/>
          <w:shd w:val="clear" w:color="auto" w:fill="FFFFFF"/>
        </w:rPr>
      </w:pPr>
    </w:p>
    <w:p w14:paraId="08548C95" w14:textId="77777777" w:rsidR="003F1928" w:rsidRDefault="003F1928" w:rsidP="001768FE">
      <w:pPr>
        <w:rPr>
          <w:rFonts w:eastAsia="SimSun"/>
          <w:shd w:val="clear" w:color="auto" w:fill="FFFFFF"/>
        </w:rPr>
      </w:pPr>
    </w:p>
    <w:p w14:paraId="12195A4D" w14:textId="599D9952" w:rsidR="003F1928" w:rsidRDefault="003F1928" w:rsidP="003F1928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Pr="003F1928">
        <w:rPr>
          <w:rFonts w:ascii="Arial" w:hAnsi="Arial"/>
          <w:bCs/>
          <w:lang w:eastAsia="en-GB"/>
        </w:rPr>
        <w:t>UTRAN34_Parameters</w:t>
      </w:r>
      <w:r w:rsidRPr="00A15A19">
        <w:rPr>
          <w:rFonts w:ascii="Arial" w:hAnsi="Arial"/>
          <w:bCs/>
          <w:lang w:eastAsia="en-GB"/>
        </w:rPr>
        <w:t>.ttcn</w:t>
      </w:r>
    </w:p>
    <w:p w14:paraId="1A95FDC9" w14:textId="5DED0E8E" w:rsidR="003F1928" w:rsidRPr="003F1928" w:rsidRDefault="003F1928" w:rsidP="003F1928">
      <w:pPr>
        <w:ind w:left="360"/>
        <w:rPr>
          <w:rFonts w:ascii="Arial" w:hAnsi="Arial"/>
          <w:bCs/>
          <w:lang w:eastAsia="en-GB"/>
        </w:rPr>
      </w:pPr>
      <w:r w:rsidRPr="003F1928">
        <w:rPr>
          <w:rFonts w:ascii="Arial" w:hAnsi="Arial"/>
          <w:bCs/>
          <w:lang w:eastAsia="en-GB"/>
        </w:rPr>
        <w:t>Deleted redundant parameter pc_StandaloneLocationMethod</w:t>
      </w:r>
    </w:p>
    <w:sectPr w:rsidR="003F1928" w:rsidRPr="003F19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B1735" w14:textId="77777777" w:rsidR="00B65D57" w:rsidRDefault="00B65D57">
      <w:r>
        <w:separator/>
      </w:r>
    </w:p>
  </w:endnote>
  <w:endnote w:type="continuationSeparator" w:id="0">
    <w:p w14:paraId="6AEE4D06" w14:textId="77777777" w:rsidR="00B65D57" w:rsidRDefault="00B6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312AE" w14:textId="77777777" w:rsidR="00B65D57" w:rsidRDefault="00B65D57">
      <w:r>
        <w:separator/>
      </w:r>
    </w:p>
  </w:footnote>
  <w:footnote w:type="continuationSeparator" w:id="0">
    <w:p w14:paraId="12007DCA" w14:textId="77777777" w:rsidR="00B65D57" w:rsidRDefault="00B6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40A88"/>
    <w:multiLevelType w:val="hybridMultilevel"/>
    <w:tmpl w:val="C5444DA6"/>
    <w:lvl w:ilvl="0" w:tplc="4718F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80748"/>
    <w:multiLevelType w:val="hybridMultilevel"/>
    <w:tmpl w:val="C0F287FE"/>
    <w:lvl w:ilvl="0" w:tplc="3162DDF6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8"/>
  </w:num>
  <w:num w:numId="5" w16cid:durableId="631253871">
    <w:abstractNumId w:val="9"/>
  </w:num>
  <w:num w:numId="6" w16cid:durableId="1495607362">
    <w:abstractNumId w:val="0"/>
  </w:num>
  <w:num w:numId="7" w16cid:durableId="2060015155">
    <w:abstractNumId w:val="5"/>
  </w:num>
  <w:num w:numId="8" w16cid:durableId="2069724408">
    <w:abstractNumId w:val="7"/>
  </w:num>
  <w:num w:numId="9" w16cid:durableId="923341158">
    <w:abstractNumId w:val="6"/>
  </w:num>
  <w:num w:numId="10" w16cid:durableId="54567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A0"/>
    <w:rsid w:val="0003453A"/>
    <w:rsid w:val="00052818"/>
    <w:rsid w:val="000549D2"/>
    <w:rsid w:val="00074E61"/>
    <w:rsid w:val="00090486"/>
    <w:rsid w:val="00093A59"/>
    <w:rsid w:val="0009424C"/>
    <w:rsid w:val="00094667"/>
    <w:rsid w:val="000A143C"/>
    <w:rsid w:val="000A61F8"/>
    <w:rsid w:val="000A6394"/>
    <w:rsid w:val="000B482E"/>
    <w:rsid w:val="000B56E5"/>
    <w:rsid w:val="000B7FED"/>
    <w:rsid w:val="000C038A"/>
    <w:rsid w:val="000C6598"/>
    <w:rsid w:val="000D3D38"/>
    <w:rsid w:val="000D44B3"/>
    <w:rsid w:val="00113633"/>
    <w:rsid w:val="00117BD8"/>
    <w:rsid w:val="0012205D"/>
    <w:rsid w:val="001338B3"/>
    <w:rsid w:val="00136C71"/>
    <w:rsid w:val="00143B20"/>
    <w:rsid w:val="00144FD5"/>
    <w:rsid w:val="00145D43"/>
    <w:rsid w:val="0015602A"/>
    <w:rsid w:val="00167E40"/>
    <w:rsid w:val="00171BB0"/>
    <w:rsid w:val="00173A8B"/>
    <w:rsid w:val="0017445A"/>
    <w:rsid w:val="001768FE"/>
    <w:rsid w:val="00180535"/>
    <w:rsid w:val="001814FF"/>
    <w:rsid w:val="00191954"/>
    <w:rsid w:val="00192C46"/>
    <w:rsid w:val="00194550"/>
    <w:rsid w:val="00195F45"/>
    <w:rsid w:val="001963D5"/>
    <w:rsid w:val="001A08B3"/>
    <w:rsid w:val="001A2CA0"/>
    <w:rsid w:val="001A6147"/>
    <w:rsid w:val="001A7B60"/>
    <w:rsid w:val="001B14AF"/>
    <w:rsid w:val="001B52F0"/>
    <w:rsid w:val="001B7A65"/>
    <w:rsid w:val="001C1266"/>
    <w:rsid w:val="001C3BE7"/>
    <w:rsid w:val="001D1CDD"/>
    <w:rsid w:val="001E3169"/>
    <w:rsid w:val="001E41F3"/>
    <w:rsid w:val="00213A18"/>
    <w:rsid w:val="00213DF5"/>
    <w:rsid w:val="0022713C"/>
    <w:rsid w:val="00234BE1"/>
    <w:rsid w:val="002427EF"/>
    <w:rsid w:val="0026004D"/>
    <w:rsid w:val="002640DD"/>
    <w:rsid w:val="00273665"/>
    <w:rsid w:val="00275D12"/>
    <w:rsid w:val="00280906"/>
    <w:rsid w:val="00281AEF"/>
    <w:rsid w:val="00284FEB"/>
    <w:rsid w:val="002860C4"/>
    <w:rsid w:val="002914EB"/>
    <w:rsid w:val="0029234F"/>
    <w:rsid w:val="002933BA"/>
    <w:rsid w:val="002950AA"/>
    <w:rsid w:val="00296141"/>
    <w:rsid w:val="002A37A8"/>
    <w:rsid w:val="002B4B5C"/>
    <w:rsid w:val="002B4F8B"/>
    <w:rsid w:val="002B5741"/>
    <w:rsid w:val="002D1DD7"/>
    <w:rsid w:val="002D6DE9"/>
    <w:rsid w:val="002E43C7"/>
    <w:rsid w:val="002E472E"/>
    <w:rsid w:val="002F7D99"/>
    <w:rsid w:val="003000FD"/>
    <w:rsid w:val="00304653"/>
    <w:rsid w:val="00305409"/>
    <w:rsid w:val="0032422C"/>
    <w:rsid w:val="00326D19"/>
    <w:rsid w:val="00330D2E"/>
    <w:rsid w:val="003350D3"/>
    <w:rsid w:val="00344F4A"/>
    <w:rsid w:val="00351451"/>
    <w:rsid w:val="00357C55"/>
    <w:rsid w:val="003609EF"/>
    <w:rsid w:val="00361101"/>
    <w:rsid w:val="0036231A"/>
    <w:rsid w:val="00370783"/>
    <w:rsid w:val="00374DD4"/>
    <w:rsid w:val="0037562D"/>
    <w:rsid w:val="00375A16"/>
    <w:rsid w:val="00376628"/>
    <w:rsid w:val="00387357"/>
    <w:rsid w:val="00393BF0"/>
    <w:rsid w:val="003965D5"/>
    <w:rsid w:val="003B1A24"/>
    <w:rsid w:val="003B38D4"/>
    <w:rsid w:val="003C0F9E"/>
    <w:rsid w:val="003C7C8D"/>
    <w:rsid w:val="003E1A36"/>
    <w:rsid w:val="003E1D3C"/>
    <w:rsid w:val="003E4491"/>
    <w:rsid w:val="003F1928"/>
    <w:rsid w:val="00407B28"/>
    <w:rsid w:val="00410371"/>
    <w:rsid w:val="004138D7"/>
    <w:rsid w:val="00420254"/>
    <w:rsid w:val="004242F1"/>
    <w:rsid w:val="00450AEE"/>
    <w:rsid w:val="00462096"/>
    <w:rsid w:val="004622A4"/>
    <w:rsid w:val="00462C0B"/>
    <w:rsid w:val="004634D4"/>
    <w:rsid w:val="00465B1C"/>
    <w:rsid w:val="0046616F"/>
    <w:rsid w:val="00471C36"/>
    <w:rsid w:val="00472916"/>
    <w:rsid w:val="00481583"/>
    <w:rsid w:val="00485134"/>
    <w:rsid w:val="004A0FDA"/>
    <w:rsid w:val="004A60A7"/>
    <w:rsid w:val="004B3593"/>
    <w:rsid w:val="004B5C5B"/>
    <w:rsid w:val="004B75B7"/>
    <w:rsid w:val="004C10DD"/>
    <w:rsid w:val="004C2B74"/>
    <w:rsid w:val="004C6606"/>
    <w:rsid w:val="004C6F5A"/>
    <w:rsid w:val="004D1E4E"/>
    <w:rsid w:val="004F1C80"/>
    <w:rsid w:val="00504822"/>
    <w:rsid w:val="0051580D"/>
    <w:rsid w:val="005233A8"/>
    <w:rsid w:val="00527C6B"/>
    <w:rsid w:val="00531E8E"/>
    <w:rsid w:val="00545571"/>
    <w:rsid w:val="00547111"/>
    <w:rsid w:val="00547AAD"/>
    <w:rsid w:val="00550D96"/>
    <w:rsid w:val="005620C3"/>
    <w:rsid w:val="0057460A"/>
    <w:rsid w:val="005766FF"/>
    <w:rsid w:val="00580A37"/>
    <w:rsid w:val="00590025"/>
    <w:rsid w:val="00592D74"/>
    <w:rsid w:val="00593CFC"/>
    <w:rsid w:val="005B39B8"/>
    <w:rsid w:val="005C0B67"/>
    <w:rsid w:val="005D0B1A"/>
    <w:rsid w:val="005D36CF"/>
    <w:rsid w:val="005E2C38"/>
    <w:rsid w:val="005E2C44"/>
    <w:rsid w:val="005F5A09"/>
    <w:rsid w:val="00613809"/>
    <w:rsid w:val="00621188"/>
    <w:rsid w:val="006257ED"/>
    <w:rsid w:val="00626BE3"/>
    <w:rsid w:val="00641BCB"/>
    <w:rsid w:val="00647150"/>
    <w:rsid w:val="00665C47"/>
    <w:rsid w:val="0067405A"/>
    <w:rsid w:val="0067630A"/>
    <w:rsid w:val="00695808"/>
    <w:rsid w:val="006A5678"/>
    <w:rsid w:val="006A6857"/>
    <w:rsid w:val="006B325F"/>
    <w:rsid w:val="006B46FB"/>
    <w:rsid w:val="006C2FE9"/>
    <w:rsid w:val="006D092F"/>
    <w:rsid w:val="006D699F"/>
    <w:rsid w:val="006D730F"/>
    <w:rsid w:val="006E21FB"/>
    <w:rsid w:val="006F1A03"/>
    <w:rsid w:val="007145F7"/>
    <w:rsid w:val="007156C9"/>
    <w:rsid w:val="007176FF"/>
    <w:rsid w:val="00733003"/>
    <w:rsid w:val="00741F34"/>
    <w:rsid w:val="00753EDF"/>
    <w:rsid w:val="00756E36"/>
    <w:rsid w:val="00765292"/>
    <w:rsid w:val="00774EFF"/>
    <w:rsid w:val="0077673F"/>
    <w:rsid w:val="00776AE3"/>
    <w:rsid w:val="00781FBA"/>
    <w:rsid w:val="00792342"/>
    <w:rsid w:val="0079343F"/>
    <w:rsid w:val="00796B94"/>
    <w:rsid w:val="007977A8"/>
    <w:rsid w:val="007A4B5A"/>
    <w:rsid w:val="007A4FD7"/>
    <w:rsid w:val="007A7A3B"/>
    <w:rsid w:val="007B17D1"/>
    <w:rsid w:val="007B512A"/>
    <w:rsid w:val="007C2097"/>
    <w:rsid w:val="007D2B88"/>
    <w:rsid w:val="007D4002"/>
    <w:rsid w:val="007D6A07"/>
    <w:rsid w:val="007F7259"/>
    <w:rsid w:val="00802224"/>
    <w:rsid w:val="008040A8"/>
    <w:rsid w:val="008100A4"/>
    <w:rsid w:val="008279FA"/>
    <w:rsid w:val="00845FE3"/>
    <w:rsid w:val="00860572"/>
    <w:rsid w:val="008626E7"/>
    <w:rsid w:val="00870EE7"/>
    <w:rsid w:val="008711B5"/>
    <w:rsid w:val="008741E2"/>
    <w:rsid w:val="008863B9"/>
    <w:rsid w:val="008A45A6"/>
    <w:rsid w:val="008A66E9"/>
    <w:rsid w:val="008B7B4E"/>
    <w:rsid w:val="008C3C09"/>
    <w:rsid w:val="008D5C32"/>
    <w:rsid w:val="008D786B"/>
    <w:rsid w:val="008E583C"/>
    <w:rsid w:val="008F2F2A"/>
    <w:rsid w:val="008F3789"/>
    <w:rsid w:val="008F686C"/>
    <w:rsid w:val="009148DE"/>
    <w:rsid w:val="00924FB4"/>
    <w:rsid w:val="009264AE"/>
    <w:rsid w:val="0093286E"/>
    <w:rsid w:val="00941E30"/>
    <w:rsid w:val="00944F72"/>
    <w:rsid w:val="00966D02"/>
    <w:rsid w:val="00967489"/>
    <w:rsid w:val="009777D9"/>
    <w:rsid w:val="00991B88"/>
    <w:rsid w:val="00993E96"/>
    <w:rsid w:val="009A5753"/>
    <w:rsid w:val="009A579D"/>
    <w:rsid w:val="009A6C20"/>
    <w:rsid w:val="009A7FFA"/>
    <w:rsid w:val="009D17A3"/>
    <w:rsid w:val="009D4D89"/>
    <w:rsid w:val="009E3297"/>
    <w:rsid w:val="009E4FB9"/>
    <w:rsid w:val="009E6991"/>
    <w:rsid w:val="009F089C"/>
    <w:rsid w:val="009F64A8"/>
    <w:rsid w:val="009F734F"/>
    <w:rsid w:val="00A04A90"/>
    <w:rsid w:val="00A15A19"/>
    <w:rsid w:val="00A21BFF"/>
    <w:rsid w:val="00A22B0E"/>
    <w:rsid w:val="00A246B6"/>
    <w:rsid w:val="00A24B73"/>
    <w:rsid w:val="00A2716B"/>
    <w:rsid w:val="00A47E70"/>
    <w:rsid w:val="00A50CF0"/>
    <w:rsid w:val="00A5533C"/>
    <w:rsid w:val="00A55B55"/>
    <w:rsid w:val="00A61147"/>
    <w:rsid w:val="00A675B8"/>
    <w:rsid w:val="00A67FC0"/>
    <w:rsid w:val="00A7671C"/>
    <w:rsid w:val="00A85FF5"/>
    <w:rsid w:val="00AA0021"/>
    <w:rsid w:val="00AA2CBC"/>
    <w:rsid w:val="00AA49F7"/>
    <w:rsid w:val="00AB0424"/>
    <w:rsid w:val="00AC5820"/>
    <w:rsid w:val="00AD0AFE"/>
    <w:rsid w:val="00AD1CD8"/>
    <w:rsid w:val="00AD4F2E"/>
    <w:rsid w:val="00AE6395"/>
    <w:rsid w:val="00AE6915"/>
    <w:rsid w:val="00AF517F"/>
    <w:rsid w:val="00B00356"/>
    <w:rsid w:val="00B00F82"/>
    <w:rsid w:val="00B11044"/>
    <w:rsid w:val="00B2333B"/>
    <w:rsid w:val="00B258BB"/>
    <w:rsid w:val="00B37F14"/>
    <w:rsid w:val="00B406D6"/>
    <w:rsid w:val="00B50B3E"/>
    <w:rsid w:val="00B55D98"/>
    <w:rsid w:val="00B65C56"/>
    <w:rsid w:val="00B65D57"/>
    <w:rsid w:val="00B67B97"/>
    <w:rsid w:val="00B70B0A"/>
    <w:rsid w:val="00B74293"/>
    <w:rsid w:val="00B85C9B"/>
    <w:rsid w:val="00B91ED9"/>
    <w:rsid w:val="00B923C7"/>
    <w:rsid w:val="00B93E1D"/>
    <w:rsid w:val="00B968C8"/>
    <w:rsid w:val="00B96E19"/>
    <w:rsid w:val="00BA3EC5"/>
    <w:rsid w:val="00BA51D9"/>
    <w:rsid w:val="00BA6BF5"/>
    <w:rsid w:val="00BA764A"/>
    <w:rsid w:val="00BB5DFC"/>
    <w:rsid w:val="00BC21C9"/>
    <w:rsid w:val="00BC21E5"/>
    <w:rsid w:val="00BC7028"/>
    <w:rsid w:val="00BD279D"/>
    <w:rsid w:val="00BD6583"/>
    <w:rsid w:val="00BD6BB8"/>
    <w:rsid w:val="00BE0A26"/>
    <w:rsid w:val="00BE13A1"/>
    <w:rsid w:val="00BE38C1"/>
    <w:rsid w:val="00BE3AE8"/>
    <w:rsid w:val="00BE4105"/>
    <w:rsid w:val="00BE4A8E"/>
    <w:rsid w:val="00BF0364"/>
    <w:rsid w:val="00BF38E7"/>
    <w:rsid w:val="00C062A7"/>
    <w:rsid w:val="00C263C9"/>
    <w:rsid w:val="00C37821"/>
    <w:rsid w:val="00C55324"/>
    <w:rsid w:val="00C562D5"/>
    <w:rsid w:val="00C658B3"/>
    <w:rsid w:val="00C66BA2"/>
    <w:rsid w:val="00C72CED"/>
    <w:rsid w:val="00C81F82"/>
    <w:rsid w:val="00C95985"/>
    <w:rsid w:val="00C96ED2"/>
    <w:rsid w:val="00CA246B"/>
    <w:rsid w:val="00CB6D42"/>
    <w:rsid w:val="00CC457E"/>
    <w:rsid w:val="00CC5026"/>
    <w:rsid w:val="00CC68D0"/>
    <w:rsid w:val="00CD1BB5"/>
    <w:rsid w:val="00CD2D91"/>
    <w:rsid w:val="00CD5E50"/>
    <w:rsid w:val="00CD7B1F"/>
    <w:rsid w:val="00CE176B"/>
    <w:rsid w:val="00CE6759"/>
    <w:rsid w:val="00CF350B"/>
    <w:rsid w:val="00CF5E80"/>
    <w:rsid w:val="00D00AAB"/>
    <w:rsid w:val="00D03F9A"/>
    <w:rsid w:val="00D05AD2"/>
    <w:rsid w:val="00D06D51"/>
    <w:rsid w:val="00D108C3"/>
    <w:rsid w:val="00D1129E"/>
    <w:rsid w:val="00D14603"/>
    <w:rsid w:val="00D14828"/>
    <w:rsid w:val="00D24991"/>
    <w:rsid w:val="00D25C43"/>
    <w:rsid w:val="00D40F20"/>
    <w:rsid w:val="00D50255"/>
    <w:rsid w:val="00D53FBF"/>
    <w:rsid w:val="00D66520"/>
    <w:rsid w:val="00D745FB"/>
    <w:rsid w:val="00D80464"/>
    <w:rsid w:val="00DD3E2F"/>
    <w:rsid w:val="00DE34CF"/>
    <w:rsid w:val="00DE6AE1"/>
    <w:rsid w:val="00DF4B82"/>
    <w:rsid w:val="00E071C7"/>
    <w:rsid w:val="00E12675"/>
    <w:rsid w:val="00E13F3D"/>
    <w:rsid w:val="00E266CD"/>
    <w:rsid w:val="00E314C5"/>
    <w:rsid w:val="00E31DAF"/>
    <w:rsid w:val="00E3395F"/>
    <w:rsid w:val="00E34898"/>
    <w:rsid w:val="00E36B50"/>
    <w:rsid w:val="00E42609"/>
    <w:rsid w:val="00E65497"/>
    <w:rsid w:val="00E80BDB"/>
    <w:rsid w:val="00EB09B7"/>
    <w:rsid w:val="00EB3FCB"/>
    <w:rsid w:val="00EB43DA"/>
    <w:rsid w:val="00EC06C9"/>
    <w:rsid w:val="00EC0708"/>
    <w:rsid w:val="00EC7DDD"/>
    <w:rsid w:val="00EE346D"/>
    <w:rsid w:val="00EE7D7C"/>
    <w:rsid w:val="00EF0819"/>
    <w:rsid w:val="00F25D98"/>
    <w:rsid w:val="00F2783B"/>
    <w:rsid w:val="00F300FB"/>
    <w:rsid w:val="00F509A7"/>
    <w:rsid w:val="00F5350F"/>
    <w:rsid w:val="00F535E5"/>
    <w:rsid w:val="00F5665D"/>
    <w:rsid w:val="00F8492A"/>
    <w:rsid w:val="00FA0526"/>
    <w:rsid w:val="00FA4D14"/>
    <w:rsid w:val="00FA5015"/>
    <w:rsid w:val="00FA6FCC"/>
    <w:rsid w:val="00FB6386"/>
    <w:rsid w:val="00FC3A52"/>
    <w:rsid w:val="00FC6488"/>
    <w:rsid w:val="00FD5692"/>
    <w:rsid w:val="00FE06A1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8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D7B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1349</Words>
  <Characters>7421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1899-12-31T23:00:00Z</cp:lastPrinted>
  <dcterms:created xsi:type="dcterms:W3CDTF">2023-11-01T17:31:00Z</dcterms:created>
  <dcterms:modified xsi:type="dcterms:W3CDTF">2023-11-01T17:49:00Z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