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C806CC2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4745D">
        <w:fldChar w:fldCharType="begin"/>
      </w:r>
      <w:r w:rsidR="0034745D">
        <w:instrText xml:space="preserve"> DOCPROPERTY  Tdoc#  \* MERGEFORMAT </w:instrText>
      </w:r>
      <w:r w:rsidR="0034745D">
        <w:fldChar w:fldCharType="separate"/>
      </w:r>
      <w:r>
        <w:rPr>
          <w:b/>
          <w:i/>
          <w:noProof/>
          <w:sz w:val="28"/>
        </w:rPr>
        <w:t>R5s230</w:t>
      </w:r>
      <w:r w:rsidR="00644F25">
        <w:rPr>
          <w:b/>
          <w:i/>
          <w:noProof/>
          <w:sz w:val="28"/>
        </w:rPr>
        <w:t>774</w:t>
      </w:r>
      <w:r w:rsidR="0034745D">
        <w:rPr>
          <w:b/>
          <w:i/>
          <w:noProof/>
          <w:sz w:val="28"/>
        </w:rPr>
        <w:fldChar w:fldCharType="end"/>
      </w:r>
    </w:p>
    <w:p w14:paraId="6FC967F9" w14:textId="77777777" w:rsidR="00D02481" w:rsidRDefault="0034745D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3474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6EA39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644F25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347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DE55CF">
              <w:rPr>
                <w:b/>
                <w:noProof/>
                <w:sz w:val="28"/>
              </w:rPr>
              <w:t>8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09F78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FR2 : Addition of NR5GC Rel-16 SON-MDT test case 8.1.6.1.2.</w:t>
            </w:r>
            <w:r w:rsidR="00232368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72C0B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34745D">
              <w:rPr>
                <w:noProof/>
              </w:rPr>
              <w:t>6</w:t>
            </w:r>
            <w:r w:rsidRPr="00AB4CAF">
              <w:rPr>
                <w:noProof/>
              </w:rPr>
              <w:t>_Test,</w:t>
            </w:r>
            <w:r w:rsidR="0034745D">
              <w:rPr>
                <w:noProof/>
              </w:rPr>
              <w:t xml:space="preserve"> </w:t>
            </w:r>
            <w:r w:rsidR="0034745D" w:rsidRPr="0034745D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4028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</w:t>
            </w:r>
            <w:r w:rsidR="00232368">
              <w:t>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38DD12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</w:t>
            </w:r>
            <w:r w:rsidR="00232368">
              <w:t>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64022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</w:t>
            </w:r>
            <w:r w:rsidR="00232368">
              <w:t>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C2F33E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>8.1.6.1.2.</w:t>
      </w:r>
      <w:r w:rsidR="00E9728C">
        <w:rPr>
          <w:rFonts w:cs="Arial"/>
        </w:rPr>
        <w:t>10</w:t>
      </w:r>
      <w:r w:rsidR="009438F8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492E99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</w:t>
      </w:r>
      <w:r w:rsidR="00E9728C">
        <w:t>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257DA00" w14:textId="77777777" w:rsidR="00CB7AB0" w:rsidRDefault="00CB7AB0" w:rsidP="00CB7AB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13092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7AB0" w14:paraId="5D8FC998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05F" w14:textId="77777777" w:rsidR="00CB7AB0" w:rsidRDefault="00CB7AB0" w:rsidP="00573A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56B" w14:textId="494D41F7" w:rsidR="00CB7AB0" w:rsidRPr="00417822" w:rsidRDefault="007F65DE" w:rsidP="00573A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T</w:t>
            </w:r>
            <w:r>
              <w:rPr>
                <w:rStyle w:val="HTMLCode"/>
                <w:rFonts w:eastAsia="SimSun"/>
              </w:rPr>
              <w:t>estcase TC_8_1_6_1_2_10_NR5GC()</w:t>
            </w:r>
          </w:p>
        </w:tc>
      </w:tr>
      <w:tr w:rsidR="00CB7AB0" w14:paraId="43E28D36" w14:textId="77777777" w:rsidTr="00573A6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03F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2EE" w14:textId="5194EE4B" w:rsidR="00CB7AB0" w:rsidRPr="008F09DA" w:rsidRDefault="001875E9" w:rsidP="007F65D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Current guard timer of 300s may not be sufficient for execution of the test case</w:t>
            </w:r>
          </w:p>
        </w:tc>
      </w:tr>
      <w:tr w:rsidR="00CB7AB0" w14:paraId="379F70AC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7E8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D0FD" w14:textId="2A2A4A1B" w:rsidR="00CB7AB0" w:rsidRPr="00E3290D" w:rsidRDefault="001875E9" w:rsidP="007F65DE">
            <w:pPr>
              <w:pStyle w:val="CRCoverPage"/>
              <w:spacing w:before="240" w:after="0" w:line="259" w:lineRule="auto"/>
            </w:pPr>
            <w:r>
              <w:t>Extend test case guard timer to 900s</w:t>
            </w:r>
          </w:p>
        </w:tc>
      </w:tr>
      <w:tr w:rsidR="00CB7AB0" w14:paraId="544F3682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C93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84B" w14:textId="77777777" w:rsidR="00CB7AB0" w:rsidRDefault="00CB7AB0" w:rsidP="00573A6C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CB7AB0" w14:paraId="6EDE3498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B14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3703" w14:textId="77777777" w:rsidR="00CB7AB0" w:rsidRDefault="00CB7AB0" w:rsidP="00573A6C">
            <w:pPr>
              <w:rPr>
                <w:rFonts w:ascii="Arial" w:hAnsi="Arial"/>
                <w:lang w:eastAsia="zh-CN"/>
              </w:rPr>
            </w:pPr>
          </w:p>
        </w:tc>
      </w:tr>
    </w:tbl>
    <w:p w14:paraId="5D94A87F" w14:textId="77777777" w:rsidR="00CB7AB0" w:rsidRDefault="00CB7AB0" w:rsidP="00CB7AB0">
      <w:pPr>
        <w:rPr>
          <w:lang w:val="en-US" w:eastAsia="zh-CN"/>
        </w:rPr>
      </w:pPr>
    </w:p>
    <w:p w14:paraId="2B1104F4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7AB0" w14:paraId="6356A22A" w14:textId="77777777" w:rsidTr="00573A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928" w14:textId="58770B14" w:rsidR="00CB7AB0" w:rsidRDefault="00CB7AB0" w:rsidP="007F65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7F65DE">
              <w:rPr>
                <w:rFonts w:ascii="Courier New" w:hAnsi="Courier New" w:cs="Courier New"/>
                <w:lang w:eastAsia="de-DE"/>
              </w:rPr>
              <w:t>T</w:t>
            </w:r>
            <w:r w:rsidR="007F65DE">
              <w:rPr>
                <w:rStyle w:val="HTMLCode"/>
                <w:rFonts w:eastAsia="SimSun"/>
              </w:rPr>
              <w:t>estcase TC_8_1_6_1_2_10_NR5GC() runs on MTC_NR5GC system SYSTEM_NR5GC {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// @purpose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// Logged MDT / Maintaining logged measurement configuration / UE mobility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NR5GC_PTC v_NR5GC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IMS_PTC v_IMS1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IMS_PTC v_IMS2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 xml:space="preserve">timer </w:t>
            </w:r>
            <w:proofErr w:type="spellStart"/>
            <w:r w:rsidR="007F65DE">
              <w:rPr>
                <w:rStyle w:val="HTMLCode"/>
                <w:rFonts w:eastAsia="SimSun"/>
              </w:rPr>
              <w:t>t_GuardTimer</w:t>
            </w:r>
            <w:proofErr w:type="spellEnd"/>
            <w:r w:rsidR="007F65DE">
              <w:rPr>
                <w:rStyle w:val="HTMLCode"/>
                <w:rFonts w:eastAsia="SimSun"/>
              </w:rPr>
              <w:t xml:space="preserve"> := int2float(</w:t>
            </w:r>
            <w:r w:rsidR="007F65DE" w:rsidRPr="007F65DE">
              <w:rPr>
                <w:rStyle w:val="HTMLCode"/>
                <w:rFonts w:eastAsia="SimSun"/>
                <w:highlight w:val="yellow"/>
              </w:rPr>
              <w:t>300</w:t>
            </w:r>
            <w:r w:rsidR="007F65DE">
              <w:rPr>
                <w:rStyle w:val="HTMLCode"/>
                <w:rFonts w:eastAsia="SimSun"/>
              </w:rPr>
              <w:t>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v_NR5GC := NR5GC_PTC.create("NR5GC") alive;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f_MTC_ConnectPTCs_NR5GC(system, v_NR5GC, v_IMS1, v_IMS2);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v_NR5GC.start(f_TC_8_1_6_1_2_10_NR5GC());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proofErr w:type="spellStart"/>
            <w:r w:rsidR="007F65DE">
              <w:rPr>
                <w:rStyle w:val="HTMLCode"/>
                <w:rFonts w:eastAsia="SimSun"/>
              </w:rPr>
              <w:t>t_GuardTimer.start</w:t>
            </w:r>
            <w:proofErr w:type="spellEnd"/>
            <w:r w:rsidR="007F65DE">
              <w:rPr>
                <w:rStyle w:val="HTMLCode"/>
                <w:rFonts w:eastAsia="SimSun"/>
              </w:rPr>
              <w:t>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f_MTC_MainLoop_NR5GC(</w:t>
            </w:r>
            <w:proofErr w:type="spellStart"/>
            <w:r w:rsidR="007F65DE">
              <w:rPr>
                <w:rStyle w:val="HTMLCode"/>
                <w:rFonts w:eastAsia="SimSun"/>
              </w:rPr>
              <w:t>t_GuardTimer</w:t>
            </w:r>
            <w:proofErr w:type="spellEnd"/>
            <w:r w:rsidR="007F65DE">
              <w:rPr>
                <w:rStyle w:val="HTMLCode"/>
                <w:rFonts w:eastAsia="SimSun"/>
              </w:rPr>
              <w:t>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}</w:t>
            </w:r>
          </w:p>
        </w:tc>
      </w:tr>
    </w:tbl>
    <w:p w14:paraId="0D980EE9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1D80B878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6E31936E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7AB0" w14:paraId="1A83AC15" w14:textId="77777777" w:rsidTr="00573A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DDC" w14:textId="2D41E070" w:rsidR="00CB7AB0" w:rsidRDefault="007F65DE" w:rsidP="00573A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Style w:val="HTMLCode"/>
                <w:rFonts w:eastAsia="SimSun"/>
              </w:rPr>
              <w:t>estcase</w:t>
            </w:r>
            <w:proofErr w:type="spellEnd"/>
            <w:r>
              <w:rPr>
                <w:rStyle w:val="HTMLCode"/>
                <w:rFonts w:eastAsia="SimSun"/>
              </w:rPr>
              <w:t xml:space="preserve"> TC_8_1_6_1_2_10_NR5GC()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Logged MDT / Maintaining logged measurement configuration / UE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timer </w:t>
            </w:r>
            <w:proofErr w:type="spellStart"/>
            <w:r>
              <w:rPr>
                <w:rStyle w:val="HTMLCode"/>
                <w:rFonts w:eastAsia="SimSun"/>
              </w:rPr>
              <w:t>t_GuardTimer</w:t>
            </w:r>
            <w:proofErr w:type="spellEnd"/>
            <w:r>
              <w:rPr>
                <w:rStyle w:val="HTMLCode"/>
                <w:rFonts w:eastAsia="SimSun"/>
              </w:rPr>
              <w:t xml:space="preserve"> := int2float(</w:t>
            </w:r>
            <w:r w:rsidRPr="007F65DE">
              <w:rPr>
                <w:rStyle w:val="HTMLCode"/>
                <w:rFonts w:eastAsia="SimSun"/>
                <w:highlight w:val="yellow"/>
              </w:rPr>
              <w:t>900</w:t>
            </w:r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v_NR5GC.start(f_TC_8_1_6_1_2_10_NR5GC());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t_GuardTimer.start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f_MTC_MainLoop_NR5GC(</w:t>
            </w:r>
            <w:proofErr w:type="spellStart"/>
            <w:r>
              <w:rPr>
                <w:rStyle w:val="HTMLCode"/>
                <w:rFonts w:eastAsia="SimSun"/>
              </w:rPr>
              <w:t>t_GuardTimer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486D6D15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49142670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726DFC1B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49142671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9" w:name="_Toc149142672"/>
      <w:bookmarkStart w:id="20" w:name="_Hlk120026754"/>
      <w:bookmarkStart w:id="21" w:name="_Hlk149142633"/>
      <w:r w:rsidRPr="00A9307E">
        <w:rPr>
          <w:rStyle w:val="ui-provider"/>
          <w:b/>
          <w:bCs/>
        </w:rPr>
        <w:t>Qualcomm Snapdragon x70 5G Modem RF System</w:t>
      </w:r>
      <w:bookmarkEnd w:id="19"/>
    </w:p>
    <w:bookmarkEnd w:id="20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2130E6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438F8">
        <w:t>8_1_6_1_2_</w:t>
      </w:r>
      <w:r w:rsidR="00B21BE9">
        <w:t>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7FA42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</w:t>
      </w:r>
      <w:r w:rsidR="00B21BE9">
        <w:rPr>
          <w:rFonts w:cs="Arial"/>
        </w:rPr>
        <w:t>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49142673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B19C9B7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21BE9">
              <w:rPr>
                <w:rFonts w:cs="Arial"/>
                <w:b/>
                <w:sz w:val="18"/>
              </w:rPr>
              <w:t>775</w:t>
            </w:r>
            <w:r w:rsidR="009438F8">
              <w:rPr>
                <w:rFonts w:cs="Arial"/>
                <w:b/>
                <w:sz w:val="18"/>
              </w:rPr>
              <w:t xml:space="preserve"> 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</w:t>
            </w:r>
            <w:r w:rsidR="00B21BE9">
              <w:rPr>
                <w:rFonts w:cs="Arial"/>
                <w:bCs/>
                <w:sz w:val="18"/>
              </w:rPr>
              <w:t>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3C34"/>
    <w:multiLevelType w:val="hybridMultilevel"/>
    <w:tmpl w:val="924CFC92"/>
    <w:lvl w:ilvl="0" w:tplc="E67227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90D23"/>
    <w:multiLevelType w:val="hybridMultilevel"/>
    <w:tmpl w:val="AAB67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2"/>
  </w:num>
  <w:num w:numId="3" w16cid:durableId="760224694">
    <w:abstractNumId w:val="5"/>
  </w:num>
  <w:num w:numId="4" w16cid:durableId="680277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3"/>
  </w:num>
  <w:num w:numId="6" w16cid:durableId="59716657">
    <w:abstractNumId w:val="20"/>
  </w:num>
  <w:num w:numId="7" w16cid:durableId="1841389696">
    <w:abstractNumId w:val="10"/>
  </w:num>
  <w:num w:numId="8" w16cid:durableId="1598519349">
    <w:abstractNumId w:val="37"/>
  </w:num>
  <w:num w:numId="9" w16cid:durableId="2935628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2"/>
  </w:num>
  <w:num w:numId="11" w16cid:durableId="820657878">
    <w:abstractNumId w:val="17"/>
  </w:num>
  <w:num w:numId="12" w16cid:durableId="606697439">
    <w:abstractNumId w:val="3"/>
  </w:num>
  <w:num w:numId="13" w16cid:durableId="671878787">
    <w:abstractNumId w:val="8"/>
  </w:num>
  <w:num w:numId="14" w16cid:durableId="743724823">
    <w:abstractNumId w:val="35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21"/>
  </w:num>
  <w:num w:numId="18" w16cid:durableId="1188985682">
    <w:abstractNumId w:val="24"/>
  </w:num>
  <w:num w:numId="19" w16cid:durableId="846136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8"/>
  </w:num>
  <w:num w:numId="21" w16cid:durableId="56318198">
    <w:abstractNumId w:val="13"/>
  </w:num>
  <w:num w:numId="22" w16cid:durableId="1136221917">
    <w:abstractNumId w:val="4"/>
  </w:num>
  <w:num w:numId="23" w16cid:durableId="2114084707">
    <w:abstractNumId w:val="19"/>
  </w:num>
  <w:num w:numId="24" w16cid:durableId="233131095">
    <w:abstractNumId w:val="0"/>
  </w:num>
  <w:num w:numId="25" w16cid:durableId="1639337510">
    <w:abstractNumId w:val="22"/>
  </w:num>
  <w:num w:numId="26" w16cid:durableId="546189594">
    <w:abstractNumId w:val="27"/>
  </w:num>
  <w:num w:numId="27" w16cid:durableId="1853757211">
    <w:abstractNumId w:val="9"/>
  </w:num>
  <w:num w:numId="28" w16cid:durableId="1995139631">
    <w:abstractNumId w:val="29"/>
  </w:num>
  <w:num w:numId="29" w16cid:durableId="391390608">
    <w:abstractNumId w:val="2"/>
  </w:num>
  <w:num w:numId="30" w16cid:durableId="981083512">
    <w:abstractNumId w:val="25"/>
  </w:num>
  <w:num w:numId="31" w16cid:durableId="288516880">
    <w:abstractNumId w:val="31"/>
  </w:num>
  <w:num w:numId="32" w16cid:durableId="1685984116">
    <w:abstractNumId w:val="23"/>
  </w:num>
  <w:num w:numId="33" w16cid:durableId="1841695948">
    <w:abstractNumId w:val="36"/>
  </w:num>
  <w:num w:numId="34" w16cid:durableId="65540116">
    <w:abstractNumId w:val="28"/>
  </w:num>
  <w:num w:numId="35" w16cid:durableId="497230580">
    <w:abstractNumId w:val="15"/>
  </w:num>
  <w:num w:numId="36" w16cid:durableId="1595675002">
    <w:abstractNumId w:val="14"/>
  </w:num>
  <w:num w:numId="37" w16cid:durableId="2008358479">
    <w:abstractNumId w:val="16"/>
  </w:num>
  <w:num w:numId="38" w16cid:durableId="366221269">
    <w:abstractNumId w:val="34"/>
  </w:num>
  <w:num w:numId="39" w16cid:durableId="714888980">
    <w:abstractNumId w:val="30"/>
  </w:num>
  <w:num w:numId="40" w16cid:durableId="131170224">
    <w:abstractNumId w:val="11"/>
  </w:num>
  <w:num w:numId="41" w16cid:durableId="2038238833">
    <w:abstractNumId w:val="18"/>
  </w:num>
  <w:num w:numId="42" w16cid:durableId="1005472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875E9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32368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4745D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44F25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65DE"/>
    <w:rsid w:val="007F7259"/>
    <w:rsid w:val="008040A8"/>
    <w:rsid w:val="00811DC0"/>
    <w:rsid w:val="00813D95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3418"/>
    <w:rsid w:val="00B151A9"/>
    <w:rsid w:val="00B21BE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B7AB0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9728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107</cp:revision>
  <cp:lastPrinted>1900-01-01T08:00:00Z</cp:lastPrinted>
  <dcterms:created xsi:type="dcterms:W3CDTF">2023-06-16T12:33:00Z</dcterms:created>
  <dcterms:modified xsi:type="dcterms:W3CDTF">2023-11-02T16:18:00Z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