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AC44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</w:t>
        </w:r>
        <w:r w:rsidR="00302372">
          <w:rPr>
            <w:b/>
            <w:i/>
            <w:noProof/>
            <w:sz w:val="28"/>
          </w:rPr>
          <w:t>0664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53F1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3A66A7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A66A7">
                <w:rPr>
                  <w:b/>
                  <w:noProof/>
                  <w:sz w:val="28"/>
                </w:rPr>
                <w:t>571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F9006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F842E" w:rsidR="001E41F3" w:rsidRPr="00410371" w:rsidRDefault="00302372" w:rsidP="00302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9A67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5AD2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90062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21DD1" w:rsidR="001E41F3" w:rsidRDefault="00213A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115D16">
              <w:t>on</w:t>
            </w:r>
            <w:r w:rsidR="00845FE3">
              <w:t xml:space="preserve"> control module </w:t>
            </w:r>
            <w:r w:rsidR="00A61147">
              <w:t xml:space="preserve">for </w:t>
            </w:r>
            <w:r w:rsidR="009E0042">
              <w:t>POS</w:t>
            </w:r>
            <w:r w:rsidR="004C2B74">
              <w:t xml:space="preserve"> Test Suit</w:t>
            </w:r>
            <w:r w:rsidR="009E0042"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598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D9779A">
                <w:rPr>
                  <w:noProof/>
                </w:rPr>
                <w:t>2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FC3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302372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  <w:r w:rsidR="00302372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867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13A1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DBF3" w14:textId="650ABE51" w:rsidR="001963D5" w:rsidRDefault="00DA2FB8" w:rsidP="005620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</w:t>
            </w:r>
            <w:r w:rsidR="00C501C2" w:rsidRPr="00C501C2">
              <w:rPr>
                <w:noProof/>
                <w:lang w:val="en-US"/>
              </w:rPr>
              <w:t>est cases 6.2.2.2.9s and 9.4.3.25s.NR5GC</w:t>
            </w:r>
            <w:r>
              <w:rPr>
                <w:noProof/>
                <w:lang w:val="en-US"/>
              </w:rPr>
              <w:t xml:space="preserve"> from TS 37.571-2</w:t>
            </w:r>
            <w:r w:rsidR="00C501C2">
              <w:rPr>
                <w:noProof/>
                <w:lang w:val="en-US"/>
              </w:rPr>
              <w:t xml:space="preserve"> </w:t>
            </w:r>
            <w:r w:rsidR="0067511A">
              <w:rPr>
                <w:noProof/>
                <w:lang w:val="en-US"/>
              </w:rPr>
              <w:t xml:space="preserve">do not have </w:t>
            </w:r>
            <w:r>
              <w:rPr>
                <w:noProof/>
                <w:lang w:val="en-US"/>
              </w:rPr>
              <w:t xml:space="preserve">set </w:t>
            </w:r>
            <w:r w:rsidR="0067511A">
              <w:rPr>
                <w:noProof/>
                <w:lang w:val="en-US"/>
              </w:rPr>
              <w:t>the correct applicability conditions</w:t>
            </w:r>
          </w:p>
          <w:p w14:paraId="708AA7DE" w14:textId="1BAA8838" w:rsidR="005620C3" w:rsidRPr="000A143C" w:rsidRDefault="005620C3" w:rsidP="005620C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6F182ED1" w:rsidR="000A143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Correct</w:t>
            </w:r>
            <w:r w:rsidR="0006674D">
              <w:rPr>
                <w:lang w:val="en-US"/>
              </w:rPr>
              <w:t>ed</w:t>
            </w:r>
            <w:r>
              <w:rPr>
                <w:lang w:val="en-US"/>
              </w:rPr>
              <w:t xml:space="preserve"> the</w:t>
            </w:r>
            <w:r w:rsidR="0006674D">
              <w:rPr>
                <w:lang w:val="en-US"/>
              </w:rPr>
              <w:t xml:space="preserve"> applicability</w:t>
            </w:r>
            <w:r>
              <w:rPr>
                <w:lang w:val="en-US"/>
              </w:rPr>
              <w:t xml:space="preserve"> conditions </w:t>
            </w:r>
            <w:r w:rsidR="00752EA8">
              <w:rPr>
                <w:lang w:val="en-US"/>
              </w:rPr>
              <w:t xml:space="preserve">set </w:t>
            </w:r>
            <w:r w:rsidR="00DA2FB8">
              <w:rPr>
                <w:lang w:val="en-US"/>
              </w:rPr>
              <w:t>for both</w:t>
            </w:r>
            <w:r w:rsidR="0006674D">
              <w:rPr>
                <w:lang w:val="en-US"/>
              </w:rPr>
              <w:t xml:space="preserve"> test cases in</w:t>
            </w:r>
            <w:r>
              <w:rPr>
                <w:lang w:val="en-US"/>
              </w:rPr>
              <w:t xml:space="preserve"> </w:t>
            </w:r>
            <w:r w:rsidR="0067511A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control module o</w:t>
            </w:r>
            <w:r w:rsidR="00DD5347">
              <w:rPr>
                <w:lang w:val="en-US"/>
              </w:rPr>
              <w:t>f</w:t>
            </w:r>
            <w:r>
              <w:rPr>
                <w:lang w:val="en-US"/>
              </w:rPr>
              <w:t xml:space="preserve"> </w:t>
            </w:r>
            <w:r w:rsidR="00705F38">
              <w:rPr>
                <w:lang w:val="en-US"/>
              </w:rPr>
              <w:t>PO</w:t>
            </w:r>
            <w:r w:rsidR="00B91ED9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AF4B6D">
              <w:rPr>
                <w:lang w:val="en-US"/>
              </w:rPr>
              <w:t>Test Suite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362EB" w14:textId="77777777" w:rsidR="001E41F3" w:rsidRDefault="00FD5692" w:rsidP="00DD3E2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Inconsistent conditions in the selection expressions for </w:t>
            </w:r>
            <w:r w:rsidR="00F06D86">
              <w:rPr>
                <w:noProof/>
                <w:lang w:val="en-US"/>
              </w:rPr>
              <w:t>two</w:t>
            </w:r>
            <w:r>
              <w:rPr>
                <w:noProof/>
                <w:lang w:val="en-US"/>
              </w:rPr>
              <w:t xml:space="preserve"> test cases will remain.</w:t>
            </w:r>
          </w:p>
          <w:p w14:paraId="5C4BEB44" w14:textId="3437604D" w:rsidR="002214DA" w:rsidRDefault="002214DA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6B75A" w:rsidR="00DD3E2F" w:rsidRDefault="004F5BC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</w:t>
            </w:r>
            <w:r w:rsidR="00420254"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</w:t>
            </w:r>
            <w:r w:rsidR="00FE1C61">
              <w:rPr>
                <w:noProof/>
              </w:rPr>
              <w:t xml:space="preserve">, module </w:t>
            </w:r>
            <w:r w:rsidR="00350BB4">
              <w:rPr>
                <w:noProof/>
                <w:lang w:eastAsia="en-GB"/>
              </w:rPr>
              <w:t>POS</w:t>
            </w:r>
            <w:r w:rsidR="00FE1C61">
              <w:rPr>
                <w:noProof/>
                <w:lang w:eastAsia="en-GB"/>
              </w:rPr>
              <w:t>_Testsuit</w:t>
            </w:r>
            <w:r w:rsidR="00350BB4">
              <w:rPr>
                <w:noProof/>
                <w:lang w:eastAsia="en-GB"/>
              </w:rPr>
              <w:t>e</w:t>
            </w:r>
            <w:r w:rsidR="00FE1C61">
              <w:rPr>
                <w:noProof/>
                <w:lang w:eastAsia="en-GB"/>
              </w:rPr>
              <w:t>.ttcn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434485"/>
      <w:bookmarkStart w:id="2" w:name="_Toc117256412"/>
      <w:bookmarkStart w:id="3" w:name="_Toc144726884"/>
      <w:r w:rsidRPr="00D83A7A">
        <w:rPr>
          <w:rStyle w:val="Emphasis"/>
          <w:rFonts w:cs="Arial"/>
        </w:rPr>
        <w:lastRenderedPageBreak/>
        <w:t>Table of Contents</w:t>
      </w:r>
      <w:bookmarkEnd w:id="3"/>
    </w:p>
    <w:p w14:paraId="0047F626" w14:textId="25676425" w:rsidR="00B34E22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34E22" w:rsidRPr="00FB530D">
        <w:rPr>
          <w:rFonts w:cs="Arial"/>
          <w:i/>
          <w:iCs/>
        </w:rPr>
        <w:t>Table of Contents</w:t>
      </w:r>
      <w:r w:rsidR="00B34E22">
        <w:tab/>
      </w:r>
      <w:r w:rsidR="00B34E22">
        <w:fldChar w:fldCharType="begin"/>
      </w:r>
      <w:r w:rsidR="00B34E22">
        <w:instrText xml:space="preserve"> PAGEREF _Toc144726884 \h </w:instrText>
      </w:r>
      <w:r w:rsidR="00B34E22">
        <w:fldChar w:fldCharType="separate"/>
      </w:r>
      <w:r w:rsidR="00B34E22">
        <w:t>2</w:t>
      </w:r>
      <w:r w:rsidR="00B34E22">
        <w:fldChar w:fldCharType="end"/>
      </w:r>
    </w:p>
    <w:p w14:paraId="63BACB4C" w14:textId="3A230B9B" w:rsidR="00B34E22" w:rsidRDefault="00B34E2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_Toc144726885 \h </w:instrText>
      </w:r>
      <w:r>
        <w:fldChar w:fldCharType="separate"/>
      </w:r>
      <w:r>
        <w:t>2</w:t>
      </w:r>
      <w:r>
        <w:fldChar w:fldCharType="end"/>
      </w:r>
    </w:p>
    <w:p w14:paraId="101604FF" w14:textId="55922ACD" w:rsidR="00B34E22" w:rsidRDefault="00B34E2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FB530D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FB530D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_Toc144726886 \h </w:instrText>
      </w:r>
      <w:r>
        <w:fldChar w:fldCharType="separate"/>
      </w:r>
      <w:r>
        <w:t>3</w:t>
      </w:r>
      <w:r>
        <w:fldChar w:fldCharType="end"/>
      </w:r>
    </w:p>
    <w:p w14:paraId="37CA5918" w14:textId="56A7FCFE" w:rsidR="00B34E22" w:rsidRDefault="00B34E2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FB530D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>
        <w:t xml:space="preserve">module </w:t>
      </w:r>
      <w:r>
        <w:rPr>
          <w:lang w:eastAsia="en-GB"/>
        </w:rPr>
        <w:t>POS_Testsuite.ttcn</w:t>
      </w:r>
      <w:r>
        <w:tab/>
      </w:r>
      <w:r>
        <w:fldChar w:fldCharType="begin"/>
      </w:r>
      <w:r>
        <w:instrText xml:space="preserve"> PAGEREF _Toc144726887 \h </w:instrText>
      </w:r>
      <w:r>
        <w:fldChar w:fldCharType="separate"/>
      </w:r>
      <w:r>
        <w:t>3</w:t>
      </w:r>
      <w:r>
        <w:fldChar w:fldCharType="end"/>
      </w:r>
    </w:p>
    <w:p w14:paraId="68C8B8DF" w14:textId="455B6818" w:rsidR="00B34E22" w:rsidRPr="00B34E22" w:rsidRDefault="00B34E22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FB530D">
        <w:rPr>
          <w:rFonts w:eastAsia="SimSun"/>
        </w:rPr>
        <w:t>1.1.1</w:t>
      </w:r>
      <w:r w:rsidRPr="00B34E2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FB530D">
        <w:rPr>
          <w:rFonts w:eastAsia="SimSun"/>
        </w:rPr>
        <w:t>Corrections affecting only selection expressions.</w:t>
      </w:r>
      <w:r>
        <w:tab/>
      </w:r>
      <w:r>
        <w:fldChar w:fldCharType="begin"/>
      </w:r>
      <w:r>
        <w:instrText xml:space="preserve"> PAGEREF _Toc144726888 \h </w:instrText>
      </w:r>
      <w:r>
        <w:fldChar w:fldCharType="separate"/>
      </w:r>
      <w:r>
        <w:t>3</w:t>
      </w:r>
      <w:r>
        <w:fldChar w:fldCharType="end"/>
      </w:r>
    </w:p>
    <w:p w14:paraId="28DCA0FE" w14:textId="776923F7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4726885"/>
      <w:r>
        <w:rPr>
          <w:lang w:eastAsia="ja-JP"/>
        </w:rPr>
        <w:t>Overview</w:t>
      </w:r>
      <w:bookmarkEnd w:id="1"/>
      <w:bookmarkEnd w:id="4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33C25B20" w14:textId="77777777" w:rsidR="00FC6488" w:rsidRDefault="00FC6488" w:rsidP="00304653">
      <w:pPr>
        <w:rPr>
          <w:rFonts w:eastAsia="SimSun"/>
          <w:lang w:val="es-ES"/>
        </w:rPr>
      </w:pPr>
    </w:p>
    <w:p w14:paraId="1505D59F" w14:textId="77777777" w:rsidR="00FC6488" w:rsidRDefault="00FC6488" w:rsidP="00304653">
      <w:pPr>
        <w:rPr>
          <w:rFonts w:eastAsia="SimSun"/>
          <w:lang w:val="es-ES"/>
        </w:rPr>
      </w:pPr>
    </w:p>
    <w:p w14:paraId="20764419" w14:textId="77777777" w:rsidR="00FC6488" w:rsidRDefault="00FC6488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03F644D8" w14:textId="77777777" w:rsidR="00136C71" w:rsidRDefault="00136C71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4726886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67DC8FFD" w14:textId="719CF150" w:rsidR="003C7C8D" w:rsidRDefault="002E43C7" w:rsidP="004D1E4E">
      <w:pPr>
        <w:pStyle w:val="Heading2"/>
        <w:rPr>
          <w:rFonts w:eastAsia="SimSun"/>
        </w:rPr>
      </w:pPr>
      <w:bookmarkStart w:id="6" w:name="_Toc117256356"/>
      <w:bookmarkStart w:id="7" w:name="_Toc144726887"/>
      <w:bookmarkEnd w:id="2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384188">
        <w:rPr>
          <w:noProof/>
        </w:rPr>
        <w:t xml:space="preserve">module </w:t>
      </w:r>
      <w:r w:rsidR="001E6CA3">
        <w:rPr>
          <w:noProof/>
          <w:lang w:eastAsia="en-GB"/>
        </w:rPr>
        <w:t>POS</w:t>
      </w:r>
      <w:r w:rsidR="00384188">
        <w:rPr>
          <w:noProof/>
          <w:lang w:eastAsia="en-GB"/>
        </w:rPr>
        <w:t>_Testsuite</w:t>
      </w:r>
      <w:r w:rsidR="001E6CA3">
        <w:rPr>
          <w:noProof/>
          <w:lang w:eastAsia="en-GB"/>
        </w:rPr>
        <w:t>.</w:t>
      </w:r>
      <w:proofErr w:type="spellStart"/>
      <w:r w:rsidR="00FE0DC1" w:rsidRPr="00171BB0">
        <w:rPr>
          <w:lang w:eastAsia="en-GB"/>
        </w:rPr>
        <w:t>ttcn</w:t>
      </w:r>
      <w:bookmarkEnd w:id="7"/>
      <w:proofErr w:type="spellEnd"/>
    </w:p>
    <w:p w14:paraId="68164FF5" w14:textId="36CC6DE7" w:rsidR="007A4B5A" w:rsidRDefault="00B37F14" w:rsidP="007A4B5A">
      <w:pPr>
        <w:pStyle w:val="CRCoverPage"/>
        <w:spacing w:after="0"/>
        <w:rPr>
          <w:rFonts w:eastAsia="SimSun"/>
        </w:rPr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</w:t>
      </w:r>
      <w:r w:rsidR="00885823">
        <w:rPr>
          <w:rFonts w:cs="Arial"/>
          <w:noProof/>
        </w:rPr>
        <w:t>POS</w:t>
      </w:r>
      <w:r w:rsidR="00E95B65">
        <w:rPr>
          <w:rFonts w:cs="Arial"/>
          <w:noProof/>
        </w:rPr>
        <w:t>_</w:t>
      </w:r>
      <w:r>
        <w:rPr>
          <w:rFonts w:cs="Arial"/>
          <w:noProof/>
        </w:rPr>
        <w:t>Test</w:t>
      </w:r>
      <w:r w:rsidR="00E95B65">
        <w:rPr>
          <w:rFonts w:cs="Arial"/>
          <w:noProof/>
        </w:rPr>
        <w:t>s</w:t>
      </w:r>
      <w:r>
        <w:rPr>
          <w:rFonts w:cs="Arial"/>
          <w:noProof/>
        </w:rPr>
        <w:t xml:space="preserve">uite in ttcn </w:t>
      </w:r>
      <w:r w:rsidR="00280906">
        <w:rPr>
          <w:rFonts w:cs="Arial"/>
          <w:noProof/>
        </w:rPr>
        <w:t>shall</w:t>
      </w:r>
      <w:r>
        <w:rPr>
          <w:rFonts w:cs="Arial"/>
          <w:noProof/>
        </w:rPr>
        <w:t xml:space="preserve"> be updated to its value specified in Prose as shown below</w:t>
      </w:r>
      <w:r w:rsidR="00DF4B82">
        <w:t>.</w:t>
      </w:r>
    </w:p>
    <w:p w14:paraId="5FECBEE2" w14:textId="39540A27" w:rsidR="00BE13A1" w:rsidRDefault="007A4B5A" w:rsidP="007A4B5A">
      <w:pPr>
        <w:pStyle w:val="CRCoverPage"/>
        <w:spacing w:after="0"/>
        <w:rPr>
          <w:b/>
          <w:bCs/>
          <w:lang w:eastAsia="en-GB"/>
        </w:rPr>
      </w:pPr>
      <w:r>
        <w:rPr>
          <w:b/>
          <w:bCs/>
          <w:lang w:eastAsia="en-GB"/>
        </w:rPr>
        <w:t xml:space="preserve"> 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"/>
        <w:gridCol w:w="1842"/>
        <w:gridCol w:w="2268"/>
        <w:gridCol w:w="1418"/>
        <w:gridCol w:w="1559"/>
      </w:tblGrid>
      <w:tr w:rsidR="00993E96" w:rsidRPr="00DA0E5B" w14:paraId="224A0A2C" w14:textId="77777777" w:rsidTr="00384D82">
        <w:tc>
          <w:tcPr>
            <w:tcW w:w="988" w:type="dxa"/>
            <w:vMerge w:val="restart"/>
            <w:vAlign w:val="center"/>
          </w:tcPr>
          <w:p w14:paraId="1765157F" w14:textId="6E103AFF" w:rsidR="00993E96" w:rsidRPr="0081653D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Testsuite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14:paraId="1BF66246" w14:textId="7FB42EAF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14:paraId="5624CAF1" w14:textId="3E6FFF10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4C05A03" w14:textId="69D849C0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93E96" w:rsidRPr="00DA0E5B" w14:paraId="32C93AE1" w14:textId="77777777" w:rsidTr="00384D82">
        <w:tc>
          <w:tcPr>
            <w:tcW w:w="988" w:type="dxa"/>
            <w:vMerge/>
          </w:tcPr>
          <w:p w14:paraId="64A7150E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vMerge/>
          </w:tcPr>
          <w:p w14:paraId="78DFA71A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14:paraId="371A9BAA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5FCD7" w14:textId="427C4179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D28F1E" w14:textId="33E89F2B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value in </w:t>
            </w:r>
            <w:proofErr w:type="spellStart"/>
            <w:r>
              <w:rPr>
                <w:rFonts w:ascii="Arial" w:hAnsi="Arial"/>
                <w:b/>
                <w:sz w:val="18"/>
              </w:rPr>
              <w:t>ttcn</w:t>
            </w:r>
            <w:proofErr w:type="spellEnd"/>
          </w:p>
        </w:tc>
      </w:tr>
      <w:tr w:rsidR="00384D82" w:rsidRPr="00DA0E5B" w14:paraId="475AD5C0" w14:textId="77777777" w:rsidTr="00384D82">
        <w:tc>
          <w:tcPr>
            <w:tcW w:w="988" w:type="dxa"/>
          </w:tcPr>
          <w:p w14:paraId="194C7997" w14:textId="7A9B29E0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</w:t>
            </w:r>
          </w:p>
        </w:tc>
        <w:tc>
          <w:tcPr>
            <w:tcW w:w="1842" w:type="dxa"/>
          </w:tcPr>
          <w:p w14:paraId="25E145D0" w14:textId="4C588156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37571-3 Table </w:t>
            </w:r>
            <w:r w:rsidRPr="001E35AE">
              <w:rPr>
                <w:rFonts w:ascii="Arial" w:hAnsi="Arial"/>
                <w:sz w:val="18"/>
              </w:rPr>
              <w:t>4-5</w:t>
            </w:r>
          </w:p>
        </w:tc>
        <w:tc>
          <w:tcPr>
            <w:tcW w:w="2268" w:type="dxa"/>
            <w:shd w:val="clear" w:color="auto" w:fill="auto"/>
            <w:noWrap/>
          </w:tcPr>
          <w:p w14:paraId="4E3FF9A1" w14:textId="4FE0EA64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TC_6_2_2_2_9s</w:t>
            </w:r>
          </w:p>
        </w:tc>
        <w:tc>
          <w:tcPr>
            <w:tcW w:w="1418" w:type="dxa"/>
            <w:shd w:val="clear" w:color="auto" w:fill="auto"/>
          </w:tcPr>
          <w:p w14:paraId="075870C1" w14:textId="721F6657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C46us</w:t>
            </w:r>
          </w:p>
        </w:tc>
        <w:tc>
          <w:tcPr>
            <w:tcW w:w="1559" w:type="dxa"/>
            <w:shd w:val="clear" w:color="auto" w:fill="auto"/>
          </w:tcPr>
          <w:p w14:paraId="66EA58BA" w14:textId="318AE44B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C47us</w:t>
            </w:r>
          </w:p>
        </w:tc>
      </w:tr>
      <w:tr w:rsidR="00384D82" w:rsidRPr="00DA0E5B" w14:paraId="182492B8" w14:textId="77777777" w:rsidTr="00384D82">
        <w:tc>
          <w:tcPr>
            <w:tcW w:w="988" w:type="dxa"/>
          </w:tcPr>
          <w:p w14:paraId="02C6FC19" w14:textId="0FE0FC18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</w:t>
            </w:r>
          </w:p>
        </w:tc>
        <w:tc>
          <w:tcPr>
            <w:tcW w:w="1842" w:type="dxa"/>
          </w:tcPr>
          <w:p w14:paraId="26C1FA4A" w14:textId="7180E1C1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37571-3 Table 4-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</w:tcPr>
          <w:p w14:paraId="7AABACFE" w14:textId="55503E1B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TC_9_4_3_25s_NR5GC</w:t>
            </w:r>
          </w:p>
        </w:tc>
        <w:tc>
          <w:tcPr>
            <w:tcW w:w="1418" w:type="dxa"/>
            <w:shd w:val="clear" w:color="auto" w:fill="auto"/>
          </w:tcPr>
          <w:p w14:paraId="27188163" w14:textId="6FE4FBC4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C04ns</w:t>
            </w:r>
          </w:p>
        </w:tc>
        <w:tc>
          <w:tcPr>
            <w:tcW w:w="1559" w:type="dxa"/>
            <w:shd w:val="clear" w:color="auto" w:fill="auto"/>
          </w:tcPr>
          <w:p w14:paraId="72288934" w14:textId="6D157E19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C25ns</w:t>
            </w:r>
          </w:p>
        </w:tc>
      </w:tr>
    </w:tbl>
    <w:p w14:paraId="16730853" w14:textId="77777777" w:rsidR="00FE0DC1" w:rsidRDefault="00FE0DC1" w:rsidP="009A6C20">
      <w:pPr>
        <w:rPr>
          <w:rFonts w:ascii="Arial" w:hAnsi="Arial"/>
          <w:b/>
          <w:lang w:eastAsia="en-GB"/>
        </w:rPr>
      </w:pPr>
    </w:p>
    <w:p w14:paraId="4ED73C78" w14:textId="33DF3EA5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8C3" w14:textId="48F56FBC" w:rsidR="0032422C" w:rsidRDefault="001622D1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1622D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POS_C47us</w:t>
            </w: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))      { execute(TC_6_2_2_2_9s()); }</w:t>
            </w:r>
          </w:p>
          <w:p w14:paraId="401CA3C0" w14:textId="50A852E2" w:rsidR="001622D1" w:rsidRDefault="001622D1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1622D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POS_C25ns</w:t>
            </w: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))      { execute(TC_9_4_3_25s_NR5GC()); }</w:t>
            </w:r>
          </w:p>
          <w:p w14:paraId="76214160" w14:textId="7585928D" w:rsidR="001622D1" w:rsidRPr="0082383D" w:rsidRDefault="001622D1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6A7C" w14:textId="6B455A26" w:rsidR="001622D1" w:rsidRDefault="001622D1" w:rsidP="001622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1622D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POS_C46us</w:t>
            </w: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))      { execute(TC_6_2_2_2_9s()); }</w:t>
            </w:r>
          </w:p>
          <w:p w14:paraId="5EFD0A6F" w14:textId="48BFE7A9" w:rsidR="001622D1" w:rsidRDefault="001622D1" w:rsidP="001622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1622D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POS_C04ns</w:t>
            </w: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))      { execute(TC_9_4_3_25s_NR5GC()); }</w:t>
            </w:r>
          </w:p>
          <w:p w14:paraId="2AAAC3E6" w14:textId="625D7FCD" w:rsidR="001622D1" w:rsidRPr="0082383D" w:rsidRDefault="001622D1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7FC3BA7" w14:textId="77777777" w:rsidR="00472916" w:rsidRDefault="00472916" w:rsidP="001622D1">
      <w:pPr>
        <w:rPr>
          <w:rFonts w:eastAsia="SimSun"/>
          <w:shd w:val="clear" w:color="auto" w:fill="FFFFFF"/>
        </w:rPr>
      </w:pPr>
    </w:p>
    <w:p w14:paraId="4FDEBCDB" w14:textId="5EF278CD" w:rsidR="00CA744C" w:rsidRDefault="00CA744C" w:rsidP="00CA744C">
      <w:pPr>
        <w:pStyle w:val="Heading3"/>
        <w:rPr>
          <w:rFonts w:eastAsia="SimSun"/>
        </w:rPr>
      </w:pPr>
      <w:bookmarkStart w:id="8" w:name="_Toc144725617"/>
      <w:bookmarkStart w:id="9" w:name="_Toc144726888"/>
      <w:r>
        <w:rPr>
          <w:rFonts w:eastAsia="SimSun"/>
        </w:rPr>
        <w:t>1.</w:t>
      </w:r>
      <w:r w:rsidR="00CD3C31">
        <w:rPr>
          <w:rFonts w:eastAsia="SimSun"/>
        </w:rPr>
        <w:t>1</w:t>
      </w:r>
      <w:r>
        <w:rPr>
          <w:rFonts w:eastAsia="SimSun"/>
        </w:rPr>
        <w:t>.1</w:t>
      </w:r>
      <w:r>
        <w:rPr>
          <w:rFonts w:eastAsia="SimSun"/>
        </w:rPr>
        <w:tab/>
        <w:t>Corrections affecting only selection expressions.</w:t>
      </w:r>
      <w:bookmarkEnd w:id="8"/>
      <w:bookmarkEnd w:id="9"/>
    </w:p>
    <w:p w14:paraId="2EFFF4C7" w14:textId="1369B31C" w:rsidR="00CA744C" w:rsidRPr="00A233CF" w:rsidRDefault="00CA744C" w:rsidP="00CA744C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Pr="00CA744C">
        <w:rPr>
          <w:rFonts w:ascii="Arial" w:hAnsi="Arial"/>
          <w:bCs/>
          <w:lang w:eastAsia="en-GB"/>
        </w:rPr>
        <w:t>POS_37571_SelectionExpressions</w:t>
      </w:r>
      <w:r w:rsidRPr="00A15A19">
        <w:rPr>
          <w:rFonts w:ascii="Arial" w:hAnsi="Arial"/>
          <w:bCs/>
          <w:lang w:eastAsia="en-GB"/>
        </w:rPr>
        <w:t>.ttcn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</w:tblGrid>
      <w:tr w:rsidR="00A233CF" w:rsidRPr="00DA0E5B" w14:paraId="4F1B4A78" w14:textId="77777777" w:rsidTr="00C20D07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1CB85F86" w14:textId="77777777" w:rsidR="00A233CF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68354E73" w14:textId="77777777" w:rsidR="00A233CF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00F8983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</w:tr>
      <w:tr w:rsidR="00A233CF" w:rsidRPr="00D52906" w14:paraId="3970E5F3" w14:textId="77777777" w:rsidTr="00C20D07">
        <w:tc>
          <w:tcPr>
            <w:tcW w:w="1271" w:type="dxa"/>
            <w:vMerge w:val="restart"/>
            <w:vAlign w:val="center"/>
          </w:tcPr>
          <w:p w14:paraId="6504BC4D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POS_C11us</w:t>
            </w:r>
          </w:p>
        </w:tc>
        <w:tc>
          <w:tcPr>
            <w:tcW w:w="992" w:type="dxa"/>
          </w:tcPr>
          <w:p w14:paraId="01B8C69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8A768EC" w14:textId="77777777" w:rsidR="00A233CF" w:rsidRPr="00D52906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not(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9ED90C4" w14:textId="77777777" w:rsidTr="00C20D07">
        <w:tc>
          <w:tcPr>
            <w:tcW w:w="1271" w:type="dxa"/>
            <w:vMerge/>
          </w:tcPr>
          <w:p w14:paraId="3B327F4F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B4ABFFC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DB3E890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48BE86A" w14:textId="77777777" w:rsidTr="00C20D07">
        <w:tc>
          <w:tcPr>
            <w:tcW w:w="1271" w:type="dxa"/>
            <w:vMerge w:val="restart"/>
            <w:vAlign w:val="center"/>
          </w:tcPr>
          <w:p w14:paraId="49D76860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POS_C12us</w:t>
            </w:r>
          </w:p>
        </w:tc>
        <w:tc>
          <w:tcPr>
            <w:tcW w:w="992" w:type="dxa"/>
          </w:tcPr>
          <w:p w14:paraId="67CBF50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684ED2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not(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5DB64DD5" w14:textId="77777777" w:rsidTr="00C20D07">
        <w:tc>
          <w:tcPr>
            <w:tcW w:w="1271" w:type="dxa"/>
            <w:vMerge/>
          </w:tcPr>
          <w:p w14:paraId="065FD0CD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4D9F4FB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89816F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487449D" w14:textId="77777777" w:rsidTr="00C20D07">
        <w:tc>
          <w:tcPr>
            <w:tcW w:w="1271" w:type="dxa"/>
            <w:vMerge w:val="restart"/>
            <w:vAlign w:val="center"/>
          </w:tcPr>
          <w:p w14:paraId="35D4DC7D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POS_C13us</w:t>
            </w:r>
          </w:p>
        </w:tc>
        <w:tc>
          <w:tcPr>
            <w:tcW w:w="992" w:type="dxa"/>
          </w:tcPr>
          <w:p w14:paraId="421B87C5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5345AAC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73D3F4EE" w14:textId="77777777" w:rsidTr="00C20D07">
        <w:tc>
          <w:tcPr>
            <w:tcW w:w="1271" w:type="dxa"/>
            <w:vMerge/>
          </w:tcPr>
          <w:p w14:paraId="4460037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272C50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7FE5A1D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5454B783" w14:textId="77777777" w:rsidTr="00C20D07">
        <w:tc>
          <w:tcPr>
            <w:tcW w:w="1271" w:type="dxa"/>
            <w:vMerge w:val="restart"/>
            <w:vAlign w:val="center"/>
          </w:tcPr>
          <w:p w14:paraId="25684BF8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POS_C14us</w:t>
            </w:r>
          </w:p>
        </w:tc>
        <w:tc>
          <w:tcPr>
            <w:tcW w:w="992" w:type="dxa"/>
          </w:tcPr>
          <w:p w14:paraId="2D372629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7BFCE28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7A58647" w14:textId="77777777" w:rsidTr="00C20D07">
        <w:tc>
          <w:tcPr>
            <w:tcW w:w="1271" w:type="dxa"/>
            <w:vMerge/>
          </w:tcPr>
          <w:p w14:paraId="5110F468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7D0F2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2BA143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6B91982" w14:textId="77777777" w:rsidTr="00C20D07">
        <w:tc>
          <w:tcPr>
            <w:tcW w:w="1271" w:type="dxa"/>
            <w:vMerge w:val="restart"/>
            <w:vAlign w:val="center"/>
          </w:tcPr>
          <w:p w14:paraId="441D098A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POS_C15us</w:t>
            </w:r>
          </w:p>
        </w:tc>
        <w:tc>
          <w:tcPr>
            <w:tcW w:w="992" w:type="dxa"/>
          </w:tcPr>
          <w:p w14:paraId="2903D25E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2AA34D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AEF67D5" w14:textId="77777777" w:rsidTr="00C20D07">
        <w:tc>
          <w:tcPr>
            <w:tcW w:w="1271" w:type="dxa"/>
            <w:vMerge/>
          </w:tcPr>
          <w:p w14:paraId="26145311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4C3678C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76864CB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0E3A73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14D6F26" w14:textId="77777777" w:rsidTr="00C20D07">
        <w:tc>
          <w:tcPr>
            <w:tcW w:w="1271" w:type="dxa"/>
            <w:vMerge w:val="restart"/>
            <w:vAlign w:val="center"/>
          </w:tcPr>
          <w:p w14:paraId="5D6F3709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POS_C16us</w:t>
            </w:r>
          </w:p>
        </w:tc>
        <w:tc>
          <w:tcPr>
            <w:tcW w:w="992" w:type="dxa"/>
          </w:tcPr>
          <w:p w14:paraId="0E9F3A4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D8A64E5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682E201" w14:textId="77777777" w:rsidTr="00C20D07">
        <w:tc>
          <w:tcPr>
            <w:tcW w:w="1271" w:type="dxa"/>
            <w:vMerge/>
          </w:tcPr>
          <w:p w14:paraId="62ADC2F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F1E8156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0548BC6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7D01B51" w14:textId="77777777" w:rsidTr="00C20D07">
        <w:tc>
          <w:tcPr>
            <w:tcW w:w="1271" w:type="dxa"/>
            <w:vMerge w:val="restart"/>
            <w:vAlign w:val="center"/>
          </w:tcPr>
          <w:p w14:paraId="3625073F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POS_C1</w:t>
            </w:r>
            <w:r>
              <w:rPr>
                <w:rFonts w:ascii="Arial" w:hAnsi="Arial"/>
                <w:b/>
                <w:bCs/>
                <w:sz w:val="18"/>
              </w:rPr>
              <w:t>7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4593CF4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283DD5D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7D9659FE" w14:textId="77777777" w:rsidTr="00C20D07">
        <w:tc>
          <w:tcPr>
            <w:tcW w:w="1271" w:type="dxa"/>
            <w:vMerge/>
          </w:tcPr>
          <w:p w14:paraId="75B4C6CB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33B47D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43EF053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2024866" w14:textId="77777777" w:rsidTr="00C20D07">
        <w:tc>
          <w:tcPr>
            <w:tcW w:w="1271" w:type="dxa"/>
            <w:vMerge w:val="restart"/>
            <w:vAlign w:val="center"/>
          </w:tcPr>
          <w:p w14:paraId="0C076E2C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POS_C1</w:t>
            </w:r>
            <w:r>
              <w:rPr>
                <w:rFonts w:ascii="Arial" w:hAnsi="Arial"/>
                <w:b/>
                <w:bCs/>
                <w:sz w:val="18"/>
              </w:rPr>
              <w:t>8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141A3C1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D7F26D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640B41A5" w14:textId="77777777" w:rsidTr="00C20D07">
        <w:tc>
          <w:tcPr>
            <w:tcW w:w="1271" w:type="dxa"/>
            <w:vMerge/>
          </w:tcPr>
          <w:p w14:paraId="4CA0244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69DA77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92E65FB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92A1DF2" w14:textId="77777777" w:rsidTr="00C20D07">
        <w:tc>
          <w:tcPr>
            <w:tcW w:w="1271" w:type="dxa"/>
            <w:vMerge w:val="restart"/>
            <w:vAlign w:val="center"/>
          </w:tcPr>
          <w:p w14:paraId="1EE253A0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POS_C1</w:t>
            </w:r>
            <w:r>
              <w:rPr>
                <w:rFonts w:ascii="Arial" w:hAnsi="Arial"/>
                <w:b/>
                <w:bCs/>
                <w:sz w:val="18"/>
              </w:rPr>
              <w:t>9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6BAEDE3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E8ED91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046ADCC" w14:textId="77777777" w:rsidTr="00C20D07">
        <w:tc>
          <w:tcPr>
            <w:tcW w:w="1271" w:type="dxa"/>
            <w:vMerge/>
          </w:tcPr>
          <w:p w14:paraId="1FCB8C4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ED2597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6BDF40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924DF8E" w14:textId="77777777" w:rsidTr="00C20D07">
        <w:tc>
          <w:tcPr>
            <w:tcW w:w="1271" w:type="dxa"/>
            <w:vMerge w:val="restart"/>
            <w:vAlign w:val="center"/>
          </w:tcPr>
          <w:p w14:paraId="32862003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</w:t>
            </w:r>
            <w:r>
              <w:rPr>
                <w:rFonts w:ascii="Arial" w:hAnsi="Arial"/>
                <w:b/>
                <w:bCs/>
                <w:sz w:val="18"/>
              </w:rPr>
              <w:t>20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5E86CFB5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4DB38F4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5894D7E" w14:textId="77777777" w:rsidTr="00C20D07">
        <w:tc>
          <w:tcPr>
            <w:tcW w:w="1271" w:type="dxa"/>
            <w:vMerge/>
          </w:tcPr>
          <w:p w14:paraId="36A10841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AC66BE5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926189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7BDFD242" w14:textId="77777777" w:rsidTr="00C20D07">
        <w:tc>
          <w:tcPr>
            <w:tcW w:w="1271" w:type="dxa"/>
            <w:vMerge w:val="restart"/>
            <w:vAlign w:val="center"/>
          </w:tcPr>
          <w:p w14:paraId="4F6E93F1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</w:t>
            </w:r>
            <w:r>
              <w:rPr>
                <w:rFonts w:ascii="Arial" w:hAnsi="Arial"/>
                <w:b/>
                <w:bCs/>
                <w:sz w:val="18"/>
              </w:rPr>
              <w:t>2</w:t>
            </w:r>
            <w:r w:rsidRPr="00835EA3">
              <w:rPr>
                <w:rFonts w:ascii="Arial" w:hAnsi="Arial"/>
                <w:b/>
                <w:bCs/>
                <w:sz w:val="18"/>
              </w:rPr>
              <w:t>1us</w:t>
            </w:r>
          </w:p>
        </w:tc>
        <w:tc>
          <w:tcPr>
            <w:tcW w:w="992" w:type="dxa"/>
          </w:tcPr>
          <w:p w14:paraId="602E751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14EECD0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2D558B5" w14:textId="77777777" w:rsidTr="00C20D07">
        <w:tc>
          <w:tcPr>
            <w:tcW w:w="1271" w:type="dxa"/>
            <w:vMerge/>
          </w:tcPr>
          <w:p w14:paraId="549220F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5088339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29ED81B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B7C06DE" w14:textId="77777777" w:rsidTr="00C20D07">
        <w:tc>
          <w:tcPr>
            <w:tcW w:w="1271" w:type="dxa"/>
            <w:vMerge w:val="restart"/>
            <w:vAlign w:val="center"/>
          </w:tcPr>
          <w:p w14:paraId="1DB8C384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</w:t>
            </w:r>
            <w:r>
              <w:rPr>
                <w:rFonts w:ascii="Arial" w:hAnsi="Arial"/>
                <w:b/>
                <w:bCs/>
                <w:sz w:val="18"/>
              </w:rPr>
              <w:t>22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5431556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3A71277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E017B2B" w14:textId="77777777" w:rsidTr="00C20D07">
        <w:tc>
          <w:tcPr>
            <w:tcW w:w="1271" w:type="dxa"/>
            <w:vMerge/>
          </w:tcPr>
          <w:p w14:paraId="20204FDD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A48344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C4C8119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E6176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69726C32" w14:textId="77777777" w:rsidTr="00C20D07">
        <w:tc>
          <w:tcPr>
            <w:tcW w:w="1271" w:type="dxa"/>
            <w:vMerge w:val="restart"/>
            <w:vAlign w:val="center"/>
          </w:tcPr>
          <w:p w14:paraId="09DEE75B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POS_C23us</w:t>
            </w:r>
          </w:p>
        </w:tc>
        <w:tc>
          <w:tcPr>
            <w:tcW w:w="992" w:type="dxa"/>
          </w:tcPr>
          <w:p w14:paraId="475E5384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8B6D768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54E7E3B1" w14:textId="77777777" w:rsidTr="00C20D07">
        <w:tc>
          <w:tcPr>
            <w:tcW w:w="1271" w:type="dxa"/>
            <w:vMerge/>
          </w:tcPr>
          <w:p w14:paraId="65ADBBF0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50FD71A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BBBF66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2FCA881" w14:textId="77777777" w:rsidTr="00C20D07">
        <w:tc>
          <w:tcPr>
            <w:tcW w:w="1271" w:type="dxa"/>
            <w:vMerge w:val="restart"/>
            <w:vAlign w:val="center"/>
          </w:tcPr>
          <w:p w14:paraId="5F16F230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4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0E56031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4C05EAC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624EC899" w14:textId="77777777" w:rsidTr="00C20D07">
        <w:tc>
          <w:tcPr>
            <w:tcW w:w="1271" w:type="dxa"/>
            <w:vMerge/>
          </w:tcPr>
          <w:p w14:paraId="21D9234C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22BEA8F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9D24286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640A1E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640A1E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65C74316" w14:textId="77777777" w:rsidTr="00C20D07">
        <w:tc>
          <w:tcPr>
            <w:tcW w:w="1271" w:type="dxa"/>
            <w:vMerge w:val="restart"/>
            <w:vAlign w:val="center"/>
          </w:tcPr>
          <w:p w14:paraId="03727F16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5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5A8218E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C0137D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C81D232" w14:textId="77777777" w:rsidTr="00C20D07">
        <w:tc>
          <w:tcPr>
            <w:tcW w:w="1271" w:type="dxa"/>
            <w:vMerge/>
          </w:tcPr>
          <w:p w14:paraId="28658DF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B050B6F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B948A1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B9B258C" w14:textId="77777777" w:rsidTr="00C20D07">
        <w:tc>
          <w:tcPr>
            <w:tcW w:w="1271" w:type="dxa"/>
            <w:vMerge w:val="restart"/>
            <w:vAlign w:val="center"/>
          </w:tcPr>
          <w:p w14:paraId="5B69932A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7C3FABA3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1A8964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49CBEF5" w14:textId="77777777" w:rsidTr="00C20D07">
        <w:tc>
          <w:tcPr>
            <w:tcW w:w="1271" w:type="dxa"/>
            <w:vMerge/>
          </w:tcPr>
          <w:p w14:paraId="79FC4552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DFC565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4895C0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pc_ParamPosEstimate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ABC0475" w14:textId="77777777" w:rsidTr="00C20D07">
        <w:tc>
          <w:tcPr>
            <w:tcW w:w="1271" w:type="dxa"/>
            <w:vMerge w:val="restart"/>
            <w:vAlign w:val="center"/>
          </w:tcPr>
          <w:p w14:paraId="5C566FE1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7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7B0EF163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74F5D54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pc_ParamGpsAssisData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860CC7B" w14:textId="77777777" w:rsidTr="00C20D07">
        <w:tc>
          <w:tcPr>
            <w:tcW w:w="1271" w:type="dxa"/>
            <w:vMerge/>
          </w:tcPr>
          <w:p w14:paraId="6A03C508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DAABD84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A35433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pc_ParamGpsAssisData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443C142" w14:textId="77777777" w:rsidTr="00C20D07">
        <w:tc>
          <w:tcPr>
            <w:tcW w:w="1271" w:type="dxa"/>
            <w:vMerge w:val="restart"/>
            <w:vAlign w:val="center"/>
          </w:tcPr>
          <w:p w14:paraId="74915E4D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8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07DBA51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059133D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pc_ParamGpsAssisData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7333F8C2" w14:textId="77777777" w:rsidTr="00C20D07">
        <w:tc>
          <w:tcPr>
            <w:tcW w:w="1271" w:type="dxa"/>
            <w:vMerge/>
          </w:tcPr>
          <w:p w14:paraId="7659E05B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1010C06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03743E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pc_ParamGpsAssisData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10B4703" w14:textId="77777777" w:rsidTr="00C20D07">
        <w:tc>
          <w:tcPr>
            <w:tcW w:w="1271" w:type="dxa"/>
            <w:vMerge w:val="restart"/>
            <w:vAlign w:val="center"/>
          </w:tcPr>
          <w:p w14:paraId="2BDB2B81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9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1220C59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E49D208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pc_ParamGpsAssisData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79EC4E24" w14:textId="77777777" w:rsidTr="00C20D07">
        <w:tc>
          <w:tcPr>
            <w:tcW w:w="1271" w:type="dxa"/>
            <w:vMerge/>
          </w:tcPr>
          <w:p w14:paraId="68B00A37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484CEC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5FE5AC0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pc_ParamGpsAssisData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492D8E0" w14:textId="77777777" w:rsidTr="00C20D07">
        <w:tc>
          <w:tcPr>
            <w:tcW w:w="1271" w:type="dxa"/>
            <w:vMerge w:val="restart"/>
            <w:vAlign w:val="center"/>
          </w:tcPr>
          <w:p w14:paraId="797EA579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POS_C30us</w:t>
            </w:r>
          </w:p>
        </w:tc>
        <w:tc>
          <w:tcPr>
            <w:tcW w:w="992" w:type="dxa"/>
          </w:tcPr>
          <w:p w14:paraId="0A9F107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347624D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pc_ParamGpsAssisData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EB5801A" w14:textId="77777777" w:rsidTr="00C20D07">
        <w:tc>
          <w:tcPr>
            <w:tcW w:w="1271" w:type="dxa"/>
            <w:vMerge/>
          </w:tcPr>
          <w:p w14:paraId="0096C5FF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336791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BD03CB3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pc_ParamGpsAssisData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ED85519" w14:textId="77777777" w:rsidTr="00C20D07">
        <w:tc>
          <w:tcPr>
            <w:tcW w:w="1271" w:type="dxa"/>
            <w:vMerge w:val="restart"/>
            <w:vAlign w:val="center"/>
          </w:tcPr>
          <w:p w14:paraId="640011CD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</w:t>
            </w:r>
            <w:r>
              <w:rPr>
                <w:rFonts w:ascii="Arial" w:hAnsi="Arial"/>
                <w:b/>
                <w:bCs/>
                <w:sz w:val="18"/>
              </w:rPr>
              <w:t>1</w:t>
            </w:r>
            <w:r w:rsidRPr="00E83DB5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71B7D3B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4410E8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A138FD0" w14:textId="77777777" w:rsidTr="00C20D07">
        <w:tc>
          <w:tcPr>
            <w:tcW w:w="1271" w:type="dxa"/>
            <w:vMerge/>
          </w:tcPr>
          <w:p w14:paraId="0C456F0F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EC2572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0968906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A620FEB" w14:textId="77777777" w:rsidTr="00C20D07">
        <w:tc>
          <w:tcPr>
            <w:tcW w:w="1271" w:type="dxa"/>
            <w:vMerge w:val="restart"/>
            <w:vAlign w:val="center"/>
          </w:tcPr>
          <w:p w14:paraId="2B80CFDE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</w:t>
            </w:r>
            <w:r>
              <w:rPr>
                <w:rFonts w:ascii="Arial" w:hAnsi="Arial"/>
                <w:b/>
                <w:bCs/>
                <w:sz w:val="18"/>
              </w:rPr>
              <w:t>2</w:t>
            </w:r>
            <w:r w:rsidRPr="00E83DB5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07B33F0F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286D9E6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7B38C271" w14:textId="77777777" w:rsidTr="00C20D07">
        <w:tc>
          <w:tcPr>
            <w:tcW w:w="1271" w:type="dxa"/>
            <w:vMerge/>
          </w:tcPr>
          <w:p w14:paraId="6F096929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71442F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F5A032E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BD6449C" w14:textId="77777777" w:rsidTr="00C20D07">
        <w:tc>
          <w:tcPr>
            <w:tcW w:w="1271" w:type="dxa"/>
            <w:vMerge w:val="restart"/>
            <w:vAlign w:val="center"/>
          </w:tcPr>
          <w:p w14:paraId="4B8854DF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</w:t>
            </w:r>
            <w:r>
              <w:rPr>
                <w:rFonts w:ascii="Arial" w:hAnsi="Arial"/>
                <w:b/>
                <w:bCs/>
                <w:sz w:val="18"/>
              </w:rPr>
              <w:t>3</w:t>
            </w:r>
            <w:r w:rsidRPr="00E83DB5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482CD789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B558B84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6BD53402" w14:textId="77777777" w:rsidTr="00C20D07">
        <w:tc>
          <w:tcPr>
            <w:tcW w:w="1271" w:type="dxa"/>
            <w:vMerge/>
          </w:tcPr>
          <w:p w14:paraId="0612DFA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D1BC2DF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D0FA26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DC1B623" w14:textId="77777777" w:rsidTr="00C20D07">
        <w:tc>
          <w:tcPr>
            <w:tcW w:w="1271" w:type="dxa"/>
            <w:vMerge w:val="restart"/>
            <w:vAlign w:val="center"/>
          </w:tcPr>
          <w:p w14:paraId="6D392995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POS_C34us</w:t>
            </w:r>
          </w:p>
        </w:tc>
        <w:tc>
          <w:tcPr>
            <w:tcW w:w="992" w:type="dxa"/>
          </w:tcPr>
          <w:p w14:paraId="44FD38E2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17C0467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235739B" w14:textId="77777777" w:rsidTr="00C20D07">
        <w:tc>
          <w:tcPr>
            <w:tcW w:w="1271" w:type="dxa"/>
            <w:vMerge/>
          </w:tcPr>
          <w:p w14:paraId="1B754AF0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DC89414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2E5BAA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2AC0B83" w14:textId="77777777" w:rsidTr="00C20D07">
        <w:tc>
          <w:tcPr>
            <w:tcW w:w="1271" w:type="dxa"/>
            <w:vMerge w:val="restart"/>
            <w:vAlign w:val="center"/>
          </w:tcPr>
          <w:p w14:paraId="27A0AEDE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POS_C35us</w:t>
            </w:r>
          </w:p>
        </w:tc>
        <w:tc>
          <w:tcPr>
            <w:tcW w:w="992" w:type="dxa"/>
          </w:tcPr>
          <w:p w14:paraId="5A613EE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FB73654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D958BD8" w14:textId="77777777" w:rsidTr="00C20D07">
        <w:tc>
          <w:tcPr>
            <w:tcW w:w="1271" w:type="dxa"/>
            <w:vMerge/>
          </w:tcPr>
          <w:p w14:paraId="6D424FA4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3F6497B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A6DB3B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83DB5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59BBA40" w14:textId="77777777" w:rsidTr="00C20D07">
        <w:tc>
          <w:tcPr>
            <w:tcW w:w="1271" w:type="dxa"/>
            <w:vMerge w:val="restart"/>
            <w:vAlign w:val="center"/>
          </w:tcPr>
          <w:p w14:paraId="0D228EB3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51C0A">
              <w:rPr>
                <w:rFonts w:ascii="Arial" w:hAnsi="Arial"/>
                <w:b/>
                <w:bCs/>
                <w:sz w:val="18"/>
              </w:rPr>
              <w:t>POS_C36us</w:t>
            </w:r>
          </w:p>
        </w:tc>
        <w:tc>
          <w:tcPr>
            <w:tcW w:w="992" w:type="dxa"/>
          </w:tcPr>
          <w:p w14:paraId="01C9297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D489C2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7C2EA9CF" w14:textId="77777777" w:rsidTr="00C20D07">
        <w:tc>
          <w:tcPr>
            <w:tcW w:w="1271" w:type="dxa"/>
            <w:vMerge/>
          </w:tcPr>
          <w:p w14:paraId="4244DC34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6C07E25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1B447A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pc_MGPS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FFD5A87" w14:textId="77777777" w:rsidTr="00C20D07">
        <w:tc>
          <w:tcPr>
            <w:tcW w:w="1271" w:type="dxa"/>
            <w:vMerge w:val="restart"/>
            <w:vAlign w:val="center"/>
          </w:tcPr>
          <w:p w14:paraId="253574F9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51C0A">
              <w:rPr>
                <w:rFonts w:ascii="Arial" w:hAnsi="Arial"/>
                <w:b/>
                <w:bCs/>
                <w:sz w:val="18"/>
              </w:rPr>
              <w:t>POS_C37us</w:t>
            </w:r>
          </w:p>
        </w:tc>
        <w:tc>
          <w:tcPr>
            <w:tcW w:w="992" w:type="dxa"/>
          </w:tcPr>
          <w:p w14:paraId="0ED527F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269CD80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))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2411E97" w14:textId="77777777" w:rsidTr="00C20D07">
        <w:tc>
          <w:tcPr>
            <w:tcW w:w="1271" w:type="dxa"/>
            <w:vMerge/>
          </w:tcPr>
          <w:p w14:paraId="4586BB45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CCB11D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5777143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))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5C9F5183" w14:textId="77777777" w:rsidTr="00C20D07">
        <w:tc>
          <w:tcPr>
            <w:tcW w:w="1271" w:type="dxa"/>
            <w:vMerge w:val="restart"/>
            <w:vAlign w:val="center"/>
          </w:tcPr>
          <w:p w14:paraId="173F3517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51C0A">
              <w:rPr>
                <w:rFonts w:ascii="Arial" w:hAnsi="Arial"/>
                <w:b/>
                <w:bCs/>
                <w:sz w:val="18"/>
              </w:rPr>
              <w:t>POS_C38us</w:t>
            </w:r>
          </w:p>
        </w:tc>
        <w:tc>
          <w:tcPr>
            <w:tcW w:w="992" w:type="dxa"/>
          </w:tcPr>
          <w:p w14:paraId="6EE4699A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BB43D45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))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663AD3C6" w14:textId="77777777" w:rsidTr="00C20D07">
        <w:tc>
          <w:tcPr>
            <w:tcW w:w="1271" w:type="dxa"/>
            <w:vMerge/>
          </w:tcPr>
          <w:p w14:paraId="6706F96F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19C184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C5C266C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pc_FDD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pc_UeBasedAgps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pc_UEA_A_GANSS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pc_UeAssistedAgps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))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pc_GLONASS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pc_GALILEO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532465EB" w14:textId="77777777" w:rsidTr="00C20D07">
        <w:tc>
          <w:tcPr>
            <w:tcW w:w="1271" w:type="dxa"/>
            <w:vMerge w:val="restart"/>
            <w:vAlign w:val="center"/>
          </w:tcPr>
          <w:p w14:paraId="79DB4B43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51C0A">
              <w:rPr>
                <w:rFonts w:ascii="Arial" w:hAnsi="Arial"/>
                <w:b/>
                <w:bCs/>
                <w:sz w:val="18"/>
              </w:rPr>
              <w:t>POS_C08ns</w:t>
            </w:r>
          </w:p>
        </w:tc>
        <w:tc>
          <w:tcPr>
            <w:tcW w:w="992" w:type="dxa"/>
          </w:tcPr>
          <w:p w14:paraId="6CE33E9A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4E57E1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pc_NG_RAN_NR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pc_UEA_AGNSS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pc_OTDOA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pc_OTDOA_interRAT_RSTDmeasurement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)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pc_UEA_MBS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pc_Bluetooth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pc_Sens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 and not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pc_UEA_AGNSS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pc_OTDOA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pc_OTDOA_interRAT_RSTDmeasurement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pc_UEA_MBS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pc_Bluetooth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pc_Sens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)) or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pc_NG_RAN_EUTRA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pc_UEA_AGNSS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pc_OTDOA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pc_ECID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pc_UEA_MBS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pc_Bluetooth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pc_Sens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 and not (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pc_UEA_AGNSS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pc_OTDOA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pc_ECID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pc_UEA_MBS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pc_Bluetooth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51C0A">
              <w:rPr>
                <w:rFonts w:ascii="Courier New" w:hAnsi="Courier New" w:cs="Courier New"/>
                <w:sz w:val="16"/>
                <w:szCs w:val="16"/>
              </w:rPr>
              <w:t>pc_Sens</w:t>
            </w:r>
            <w:proofErr w:type="spellEnd"/>
            <w:r w:rsidRPr="00451C0A">
              <w:rPr>
                <w:rFonts w:ascii="Courier New" w:hAnsi="Courier New" w:cs="Courier New"/>
                <w:sz w:val="16"/>
                <w:szCs w:val="16"/>
              </w:rPr>
              <w:t>))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</w:p>
        </w:tc>
      </w:tr>
      <w:tr w:rsidR="00A233CF" w:rsidRPr="009546CF" w14:paraId="102EAA8C" w14:textId="77777777" w:rsidTr="00C20D07">
        <w:tc>
          <w:tcPr>
            <w:tcW w:w="1271" w:type="dxa"/>
            <w:vMerge/>
          </w:tcPr>
          <w:p w14:paraId="3666CF79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1322C6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CDE1DEC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8C750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pc_NG_RAN_NR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pc_UEA_AGNSS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(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pc_OTDOA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pc_OTDOA_interRAT_RSTDmeasurement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)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pc_UEA_MBS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pc_Bluetooth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pc_Sens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pc_Multi_RTT</w:t>
            </w:r>
            <w:proofErr w:type="spellEnd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pc_UEA_DL_AoD</w:t>
            </w:r>
            <w:proofErr w:type="spellEnd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pc_UEA_DL_TDOA</w:t>
            </w:r>
            <w:proofErr w:type="spellEnd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or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pc_NR_ECID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>) and not (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pc_UEA_AGNSS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pc_OTDOA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pc_OTDOA_interRAT_RSTDmeasurement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pc_UEA_MBS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pc_Bluetooth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pc_Sens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and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pc_Multi_RTT</w:t>
            </w:r>
            <w:proofErr w:type="spellEnd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pc_UEA_DL_AoD</w:t>
            </w:r>
            <w:proofErr w:type="spellEnd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pc_UEA_DL_TDOA</w:t>
            </w:r>
            <w:proofErr w:type="spellEnd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 </w:t>
            </w:r>
            <w:proofErr w:type="spellStart"/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pc_NR_ECID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>)) or (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pc_NG_RAN_EUTRA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pc_UEA_AGNSS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pc_OTDOA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pc_ECID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pc_UEA_MBS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pc_Bluetooth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pc_Sens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>) and not (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pc_UEA_AGNSS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pc_OTDOA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pc_ECID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pc_UEA_MBS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pc_WLAN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pc_Bluetooth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C7500">
              <w:rPr>
                <w:rFonts w:ascii="Courier New" w:hAnsi="Courier New" w:cs="Courier New"/>
                <w:sz w:val="16"/>
                <w:szCs w:val="16"/>
              </w:rPr>
              <w:t>pc_Sens</w:t>
            </w:r>
            <w:proofErr w:type="spellEnd"/>
            <w:r w:rsidRPr="008C7500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</w:tr>
    </w:tbl>
    <w:p w14:paraId="2A50FEA7" w14:textId="77777777" w:rsidR="00A233CF" w:rsidRDefault="00A233CF" w:rsidP="00A233CF"/>
    <w:p w14:paraId="3A7C5BE9" w14:textId="77777777" w:rsidR="00CA744C" w:rsidRDefault="00CA744C" w:rsidP="001622D1">
      <w:pPr>
        <w:rPr>
          <w:rFonts w:eastAsia="SimSun"/>
          <w:shd w:val="clear" w:color="auto" w:fill="FFFFFF"/>
        </w:rPr>
      </w:pPr>
    </w:p>
    <w:sectPr w:rsidR="00CA74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2647" w14:textId="77777777" w:rsidR="00CF0867" w:rsidRDefault="00CF0867">
      <w:r>
        <w:separator/>
      </w:r>
    </w:p>
  </w:endnote>
  <w:endnote w:type="continuationSeparator" w:id="0">
    <w:p w14:paraId="448E1EB2" w14:textId="77777777" w:rsidR="00CF0867" w:rsidRDefault="00CF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FEA4" w14:textId="77777777" w:rsidR="00CF0867" w:rsidRDefault="00CF0867">
      <w:r>
        <w:separator/>
      </w:r>
    </w:p>
  </w:footnote>
  <w:footnote w:type="continuationSeparator" w:id="0">
    <w:p w14:paraId="707CD029" w14:textId="77777777" w:rsidR="00CF0867" w:rsidRDefault="00CF0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3A"/>
    <w:rsid w:val="00052818"/>
    <w:rsid w:val="000549D2"/>
    <w:rsid w:val="0006674D"/>
    <w:rsid w:val="000818AA"/>
    <w:rsid w:val="00093A59"/>
    <w:rsid w:val="00094667"/>
    <w:rsid w:val="000A143C"/>
    <w:rsid w:val="000A6394"/>
    <w:rsid w:val="000B0730"/>
    <w:rsid w:val="000B482E"/>
    <w:rsid w:val="000B7FED"/>
    <w:rsid w:val="000C038A"/>
    <w:rsid w:val="000C6598"/>
    <w:rsid w:val="000D3D38"/>
    <w:rsid w:val="000D44B3"/>
    <w:rsid w:val="00113633"/>
    <w:rsid w:val="00115D16"/>
    <w:rsid w:val="00117BD8"/>
    <w:rsid w:val="00131BFD"/>
    <w:rsid w:val="001338B3"/>
    <w:rsid w:val="00136C71"/>
    <w:rsid w:val="00143B20"/>
    <w:rsid w:val="00144FD5"/>
    <w:rsid w:val="00145D43"/>
    <w:rsid w:val="001622D1"/>
    <w:rsid w:val="00167E40"/>
    <w:rsid w:val="00171BB0"/>
    <w:rsid w:val="00173A8B"/>
    <w:rsid w:val="0017445A"/>
    <w:rsid w:val="00180535"/>
    <w:rsid w:val="00190C85"/>
    <w:rsid w:val="00191954"/>
    <w:rsid w:val="00192C46"/>
    <w:rsid w:val="00195F45"/>
    <w:rsid w:val="001963D5"/>
    <w:rsid w:val="001A08B3"/>
    <w:rsid w:val="001A2CA0"/>
    <w:rsid w:val="001A6147"/>
    <w:rsid w:val="001A7B60"/>
    <w:rsid w:val="001B52F0"/>
    <w:rsid w:val="001B7A65"/>
    <w:rsid w:val="001C3BE7"/>
    <w:rsid w:val="001E41F3"/>
    <w:rsid w:val="001E6CA3"/>
    <w:rsid w:val="00213A18"/>
    <w:rsid w:val="002214DA"/>
    <w:rsid w:val="0022713C"/>
    <w:rsid w:val="002427EF"/>
    <w:rsid w:val="0026004D"/>
    <w:rsid w:val="002640DD"/>
    <w:rsid w:val="00273665"/>
    <w:rsid w:val="00275D12"/>
    <w:rsid w:val="00280906"/>
    <w:rsid w:val="00284FEB"/>
    <w:rsid w:val="002860C4"/>
    <w:rsid w:val="0029234F"/>
    <w:rsid w:val="002933BA"/>
    <w:rsid w:val="002950AA"/>
    <w:rsid w:val="002A6ABD"/>
    <w:rsid w:val="002B4B5C"/>
    <w:rsid w:val="002B4F8B"/>
    <w:rsid w:val="002B5741"/>
    <w:rsid w:val="002E43C7"/>
    <w:rsid w:val="002E472E"/>
    <w:rsid w:val="002F7D99"/>
    <w:rsid w:val="00302372"/>
    <w:rsid w:val="00304653"/>
    <w:rsid w:val="00305409"/>
    <w:rsid w:val="0032422C"/>
    <w:rsid w:val="00326D19"/>
    <w:rsid w:val="003350D3"/>
    <w:rsid w:val="00344F4A"/>
    <w:rsid w:val="00350BB4"/>
    <w:rsid w:val="00351451"/>
    <w:rsid w:val="003609EF"/>
    <w:rsid w:val="0036231A"/>
    <w:rsid w:val="00370783"/>
    <w:rsid w:val="00374DD4"/>
    <w:rsid w:val="0037562D"/>
    <w:rsid w:val="00376628"/>
    <w:rsid w:val="00384188"/>
    <w:rsid w:val="00384D82"/>
    <w:rsid w:val="00387357"/>
    <w:rsid w:val="00393BF0"/>
    <w:rsid w:val="003A66A7"/>
    <w:rsid w:val="003B38D4"/>
    <w:rsid w:val="003C0F9E"/>
    <w:rsid w:val="003C7C8D"/>
    <w:rsid w:val="003E1A36"/>
    <w:rsid w:val="003E1D3C"/>
    <w:rsid w:val="003E4491"/>
    <w:rsid w:val="00407B28"/>
    <w:rsid w:val="00410371"/>
    <w:rsid w:val="004138D7"/>
    <w:rsid w:val="00420254"/>
    <w:rsid w:val="004242F1"/>
    <w:rsid w:val="00450AEE"/>
    <w:rsid w:val="0045345B"/>
    <w:rsid w:val="004622A4"/>
    <w:rsid w:val="00462C0B"/>
    <w:rsid w:val="0046616F"/>
    <w:rsid w:val="00471C36"/>
    <w:rsid w:val="00472916"/>
    <w:rsid w:val="00485134"/>
    <w:rsid w:val="004A0FDA"/>
    <w:rsid w:val="004B75B7"/>
    <w:rsid w:val="004C10DD"/>
    <w:rsid w:val="004C2B74"/>
    <w:rsid w:val="004C653A"/>
    <w:rsid w:val="004C6606"/>
    <w:rsid w:val="004C6F5A"/>
    <w:rsid w:val="004D1E4E"/>
    <w:rsid w:val="004F1C80"/>
    <w:rsid w:val="004F5BCF"/>
    <w:rsid w:val="0051580D"/>
    <w:rsid w:val="005233A8"/>
    <w:rsid w:val="00531E8E"/>
    <w:rsid w:val="00545571"/>
    <w:rsid w:val="00547111"/>
    <w:rsid w:val="00550D96"/>
    <w:rsid w:val="005620C3"/>
    <w:rsid w:val="005766FF"/>
    <w:rsid w:val="00580A37"/>
    <w:rsid w:val="00590025"/>
    <w:rsid w:val="00592D74"/>
    <w:rsid w:val="00593CFC"/>
    <w:rsid w:val="005B39B8"/>
    <w:rsid w:val="005C0B67"/>
    <w:rsid w:val="005D36CF"/>
    <w:rsid w:val="005E2C38"/>
    <w:rsid w:val="005E2C44"/>
    <w:rsid w:val="005E3B52"/>
    <w:rsid w:val="005F5A09"/>
    <w:rsid w:val="00621188"/>
    <w:rsid w:val="006257ED"/>
    <w:rsid w:val="00626BE3"/>
    <w:rsid w:val="00641BCB"/>
    <w:rsid w:val="00647150"/>
    <w:rsid w:val="00665C47"/>
    <w:rsid w:val="0067405A"/>
    <w:rsid w:val="0067511A"/>
    <w:rsid w:val="0067630A"/>
    <w:rsid w:val="006946B3"/>
    <w:rsid w:val="00695808"/>
    <w:rsid w:val="006A5678"/>
    <w:rsid w:val="006A6857"/>
    <w:rsid w:val="006B325F"/>
    <w:rsid w:val="006B46FB"/>
    <w:rsid w:val="006D092F"/>
    <w:rsid w:val="006D699F"/>
    <w:rsid w:val="006D730F"/>
    <w:rsid w:val="006E21FB"/>
    <w:rsid w:val="006F1A03"/>
    <w:rsid w:val="00705F38"/>
    <w:rsid w:val="007156C9"/>
    <w:rsid w:val="007176FF"/>
    <w:rsid w:val="00733003"/>
    <w:rsid w:val="00741F34"/>
    <w:rsid w:val="00752EA8"/>
    <w:rsid w:val="00753EDF"/>
    <w:rsid w:val="00765292"/>
    <w:rsid w:val="00776AE3"/>
    <w:rsid w:val="00781FBA"/>
    <w:rsid w:val="00792342"/>
    <w:rsid w:val="0079343F"/>
    <w:rsid w:val="007977A8"/>
    <w:rsid w:val="007A4B5A"/>
    <w:rsid w:val="007A4FD7"/>
    <w:rsid w:val="007B17D1"/>
    <w:rsid w:val="007B512A"/>
    <w:rsid w:val="007C2097"/>
    <w:rsid w:val="007D0A3A"/>
    <w:rsid w:val="007D2B88"/>
    <w:rsid w:val="007D4002"/>
    <w:rsid w:val="007D6A07"/>
    <w:rsid w:val="007F7259"/>
    <w:rsid w:val="008040A8"/>
    <w:rsid w:val="008100A4"/>
    <w:rsid w:val="008279FA"/>
    <w:rsid w:val="00845FE3"/>
    <w:rsid w:val="00860572"/>
    <w:rsid w:val="008626E7"/>
    <w:rsid w:val="00870EE7"/>
    <w:rsid w:val="008711B5"/>
    <w:rsid w:val="008719AA"/>
    <w:rsid w:val="00885823"/>
    <w:rsid w:val="008863B9"/>
    <w:rsid w:val="008A45A6"/>
    <w:rsid w:val="008C3C09"/>
    <w:rsid w:val="008D5C32"/>
    <w:rsid w:val="008D786B"/>
    <w:rsid w:val="008E583C"/>
    <w:rsid w:val="008F3789"/>
    <w:rsid w:val="008F686C"/>
    <w:rsid w:val="009148DE"/>
    <w:rsid w:val="009264AE"/>
    <w:rsid w:val="0093286E"/>
    <w:rsid w:val="00941E30"/>
    <w:rsid w:val="00944F72"/>
    <w:rsid w:val="00966D02"/>
    <w:rsid w:val="00967489"/>
    <w:rsid w:val="009777D9"/>
    <w:rsid w:val="00991B88"/>
    <w:rsid w:val="00993E96"/>
    <w:rsid w:val="009A5753"/>
    <w:rsid w:val="009A579D"/>
    <w:rsid w:val="009A6C20"/>
    <w:rsid w:val="009A7FFA"/>
    <w:rsid w:val="009D17A3"/>
    <w:rsid w:val="009D4D89"/>
    <w:rsid w:val="009E0042"/>
    <w:rsid w:val="009E3297"/>
    <w:rsid w:val="009E6991"/>
    <w:rsid w:val="009F089C"/>
    <w:rsid w:val="009F64A8"/>
    <w:rsid w:val="009F734F"/>
    <w:rsid w:val="00A04A90"/>
    <w:rsid w:val="00A15A19"/>
    <w:rsid w:val="00A21BFF"/>
    <w:rsid w:val="00A22B0E"/>
    <w:rsid w:val="00A233CF"/>
    <w:rsid w:val="00A246B6"/>
    <w:rsid w:val="00A24B73"/>
    <w:rsid w:val="00A2716B"/>
    <w:rsid w:val="00A47E70"/>
    <w:rsid w:val="00A50CF0"/>
    <w:rsid w:val="00A5533C"/>
    <w:rsid w:val="00A61147"/>
    <w:rsid w:val="00A675B8"/>
    <w:rsid w:val="00A7671C"/>
    <w:rsid w:val="00A85FF5"/>
    <w:rsid w:val="00AA0021"/>
    <w:rsid w:val="00AA2CBC"/>
    <w:rsid w:val="00AA49F7"/>
    <w:rsid w:val="00AC5820"/>
    <w:rsid w:val="00AD1CD8"/>
    <w:rsid w:val="00AE6395"/>
    <w:rsid w:val="00AF4B6D"/>
    <w:rsid w:val="00AF517F"/>
    <w:rsid w:val="00B04CA3"/>
    <w:rsid w:val="00B11044"/>
    <w:rsid w:val="00B144A6"/>
    <w:rsid w:val="00B2333B"/>
    <w:rsid w:val="00B258BB"/>
    <w:rsid w:val="00B34E22"/>
    <w:rsid w:val="00B37F14"/>
    <w:rsid w:val="00B65C56"/>
    <w:rsid w:val="00B67B97"/>
    <w:rsid w:val="00B70B0A"/>
    <w:rsid w:val="00B74293"/>
    <w:rsid w:val="00B75B67"/>
    <w:rsid w:val="00B85C9B"/>
    <w:rsid w:val="00B91ED9"/>
    <w:rsid w:val="00B923C7"/>
    <w:rsid w:val="00B93E1D"/>
    <w:rsid w:val="00B968C8"/>
    <w:rsid w:val="00BA3EC5"/>
    <w:rsid w:val="00BA51D9"/>
    <w:rsid w:val="00BB5DFC"/>
    <w:rsid w:val="00BC21C9"/>
    <w:rsid w:val="00BC21E5"/>
    <w:rsid w:val="00BC7028"/>
    <w:rsid w:val="00BD279D"/>
    <w:rsid w:val="00BD6BB8"/>
    <w:rsid w:val="00BE0A26"/>
    <w:rsid w:val="00BE13A1"/>
    <w:rsid w:val="00BE38C1"/>
    <w:rsid w:val="00BF38E7"/>
    <w:rsid w:val="00C062A7"/>
    <w:rsid w:val="00C263C9"/>
    <w:rsid w:val="00C37821"/>
    <w:rsid w:val="00C501C2"/>
    <w:rsid w:val="00C562D5"/>
    <w:rsid w:val="00C66BA2"/>
    <w:rsid w:val="00C72CED"/>
    <w:rsid w:val="00C81F82"/>
    <w:rsid w:val="00C95985"/>
    <w:rsid w:val="00C96ED2"/>
    <w:rsid w:val="00CA246B"/>
    <w:rsid w:val="00CA744C"/>
    <w:rsid w:val="00CC457E"/>
    <w:rsid w:val="00CC5026"/>
    <w:rsid w:val="00CC68D0"/>
    <w:rsid w:val="00CD2D91"/>
    <w:rsid w:val="00CD3C31"/>
    <w:rsid w:val="00CF0867"/>
    <w:rsid w:val="00CF5E80"/>
    <w:rsid w:val="00D00AAB"/>
    <w:rsid w:val="00D03F9A"/>
    <w:rsid w:val="00D05AD2"/>
    <w:rsid w:val="00D06D51"/>
    <w:rsid w:val="00D108C3"/>
    <w:rsid w:val="00D1129E"/>
    <w:rsid w:val="00D14828"/>
    <w:rsid w:val="00D24991"/>
    <w:rsid w:val="00D40F20"/>
    <w:rsid w:val="00D50255"/>
    <w:rsid w:val="00D53FBF"/>
    <w:rsid w:val="00D55E49"/>
    <w:rsid w:val="00D66520"/>
    <w:rsid w:val="00D745FB"/>
    <w:rsid w:val="00D9779A"/>
    <w:rsid w:val="00DA2FB8"/>
    <w:rsid w:val="00DD3E2F"/>
    <w:rsid w:val="00DD5347"/>
    <w:rsid w:val="00DE34CF"/>
    <w:rsid w:val="00DE6AE1"/>
    <w:rsid w:val="00DF4B82"/>
    <w:rsid w:val="00E12675"/>
    <w:rsid w:val="00E13F3D"/>
    <w:rsid w:val="00E266CD"/>
    <w:rsid w:val="00E314C5"/>
    <w:rsid w:val="00E31DAF"/>
    <w:rsid w:val="00E3395F"/>
    <w:rsid w:val="00E34898"/>
    <w:rsid w:val="00E80BDB"/>
    <w:rsid w:val="00E95B65"/>
    <w:rsid w:val="00E976B3"/>
    <w:rsid w:val="00EA110F"/>
    <w:rsid w:val="00EB09B7"/>
    <w:rsid w:val="00EB3FCB"/>
    <w:rsid w:val="00EC0708"/>
    <w:rsid w:val="00EC7DDD"/>
    <w:rsid w:val="00EE7D7C"/>
    <w:rsid w:val="00F06D86"/>
    <w:rsid w:val="00F25D98"/>
    <w:rsid w:val="00F300FB"/>
    <w:rsid w:val="00F509A7"/>
    <w:rsid w:val="00F535E5"/>
    <w:rsid w:val="00F8492A"/>
    <w:rsid w:val="00F90062"/>
    <w:rsid w:val="00FA0526"/>
    <w:rsid w:val="00FA4D14"/>
    <w:rsid w:val="00FB6386"/>
    <w:rsid w:val="00FC6488"/>
    <w:rsid w:val="00FD5692"/>
    <w:rsid w:val="00FE0DC1"/>
    <w:rsid w:val="00FE1C61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2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1918</Words>
  <Characters>10553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54</cp:revision>
  <cp:lastPrinted>1899-12-31T23:00:00Z</cp:lastPrinted>
  <dcterms:created xsi:type="dcterms:W3CDTF">2023-08-21T11:21:00Z</dcterms:created>
  <dcterms:modified xsi:type="dcterms:W3CDTF">2023-09-04T11:34:00Z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