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0D055" w14:textId="6241CCBB" w:rsidR="00437AC8" w:rsidRDefault="00437AC8" w:rsidP="00437A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C6AAB" w:rsidRPr="00EC6AAB">
        <w:rPr>
          <w:rFonts w:cs="Arial"/>
          <w:b/>
          <w:bCs/>
          <w:i/>
          <w:iCs/>
          <w:sz w:val="26"/>
          <w:szCs w:val="26"/>
        </w:rPr>
        <w:t>R5s230</w:t>
      </w:r>
      <w:r w:rsidR="00777367">
        <w:rPr>
          <w:rFonts w:cs="Arial"/>
          <w:b/>
          <w:bCs/>
          <w:i/>
          <w:iCs/>
          <w:sz w:val="26"/>
          <w:szCs w:val="26"/>
        </w:rPr>
        <w:t>568</w:t>
      </w:r>
    </w:p>
    <w:p w14:paraId="4A052179" w14:textId="77777777" w:rsidR="00437AC8" w:rsidRDefault="00777367" w:rsidP="00437AC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7AC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37AC8">
        <w:rPr>
          <w:b/>
          <w:noProof/>
          <w:sz w:val="24"/>
        </w:rPr>
        <w:t xml:space="preserve">, </w:t>
      </w:r>
      <w:r w:rsidR="00437AC8">
        <w:fldChar w:fldCharType="begin"/>
      </w:r>
      <w:r w:rsidR="00437AC8">
        <w:instrText xml:space="preserve"> DOCPROPERTY  Country  \* MERGEFORMAT </w:instrText>
      </w:r>
      <w:r w:rsidR="00437AC8">
        <w:fldChar w:fldCharType="end"/>
      </w:r>
      <w:r w:rsidR="00437AC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37AC8">
        <w:rPr>
          <w:b/>
          <w:noProof/>
          <w:sz w:val="24"/>
        </w:rPr>
        <w:t>9</w:t>
      </w:r>
      <w:r w:rsidR="00437AC8" w:rsidRPr="00BA51D9">
        <w:rPr>
          <w:b/>
          <w:noProof/>
          <w:sz w:val="24"/>
        </w:rPr>
        <w:t>th Dec 20</w:t>
      </w:r>
      <w:r w:rsidR="00437AC8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437AC8">
        <w:rPr>
          <w:b/>
          <w:noProof/>
          <w:sz w:val="24"/>
        </w:rPr>
        <w:t xml:space="preserve">2 -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37AC8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437AC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7AC8" w14:paraId="157CD700" w14:textId="77777777" w:rsidTr="00031D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1FB92" w14:textId="77777777" w:rsidR="00437AC8" w:rsidRDefault="00437AC8" w:rsidP="00031D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37AC8" w14:paraId="44220F16" w14:textId="77777777" w:rsidTr="00031D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0CEFF" w14:textId="77777777" w:rsidR="00437AC8" w:rsidRDefault="00437AC8" w:rsidP="00031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7AC8" w14:paraId="2BB7A546" w14:textId="77777777" w:rsidTr="00031D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9A1F8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208E6A00" w14:textId="77777777" w:rsidTr="00031DF5">
        <w:tc>
          <w:tcPr>
            <w:tcW w:w="142" w:type="dxa"/>
            <w:tcBorders>
              <w:left w:val="single" w:sz="4" w:space="0" w:color="auto"/>
            </w:tcBorders>
          </w:tcPr>
          <w:p w14:paraId="3F4C43C6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D0D87F" w14:textId="77777777" w:rsidR="00437AC8" w:rsidRPr="00944B77" w:rsidRDefault="00437AC8" w:rsidP="00031DF5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460E6A9C" w14:textId="77777777" w:rsidR="00437AC8" w:rsidRDefault="00437AC8" w:rsidP="00031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CC0DC" w14:textId="27BCCF0F" w:rsidR="00437AC8" w:rsidRPr="00EC6AAB" w:rsidRDefault="00EC6AAB" w:rsidP="00031DF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C6AAB">
              <w:rPr>
                <w:rFonts w:cs="Arial"/>
                <w:b/>
                <w:bCs/>
                <w:color w:val="000000"/>
                <w:sz w:val="24"/>
                <w:szCs w:val="24"/>
              </w:rPr>
              <w:t>3101</w:t>
            </w:r>
          </w:p>
        </w:tc>
        <w:tc>
          <w:tcPr>
            <w:tcW w:w="709" w:type="dxa"/>
          </w:tcPr>
          <w:p w14:paraId="141F77C4" w14:textId="77777777" w:rsidR="00437AC8" w:rsidRDefault="00437AC8" w:rsidP="00031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424464" w14:textId="78935EE4" w:rsidR="00437AC8" w:rsidRPr="00745C21" w:rsidRDefault="00777367" w:rsidP="00031DF5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7466DEC" w14:textId="77777777" w:rsidR="00437AC8" w:rsidRDefault="00437AC8" w:rsidP="00031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F3B60D" w14:textId="13630C0A" w:rsidR="00437AC8" w:rsidRPr="00E435CD" w:rsidRDefault="00437AC8" w:rsidP="00031DF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777367">
              <w:rPr>
                <w:b/>
                <w:bCs/>
                <w:sz w:val="24"/>
                <w:szCs w:val="24"/>
              </w:rPr>
              <w:t>7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BD6DB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</w:p>
        </w:tc>
      </w:tr>
      <w:tr w:rsidR="00437AC8" w14:paraId="1CC2EB16" w14:textId="77777777" w:rsidTr="00031D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53EB2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</w:p>
        </w:tc>
      </w:tr>
      <w:tr w:rsidR="00437AC8" w14:paraId="25C71FED" w14:textId="77777777" w:rsidTr="00031D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C17C36" w14:textId="77777777" w:rsidR="00437AC8" w:rsidRPr="00F25D98" w:rsidRDefault="00437AC8" w:rsidP="00031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>ompreh</w:t>
            </w:r>
            <w:r>
              <w:rPr>
                <w:rFonts w:cs="Arial"/>
                <w:i/>
                <w:noProof/>
              </w:rPr>
              <w:t>MDT</w:t>
            </w:r>
            <w:r w:rsidRPr="00F25D98">
              <w:rPr>
                <w:rFonts w:cs="Arial"/>
                <w:i/>
                <w:noProof/>
              </w:rPr>
              <w:t xml:space="preserve">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7AC8" w14:paraId="7205144F" w14:textId="77777777" w:rsidTr="00031DF5">
        <w:tc>
          <w:tcPr>
            <w:tcW w:w="9641" w:type="dxa"/>
            <w:gridSpan w:val="9"/>
          </w:tcPr>
          <w:p w14:paraId="632087C2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91E0C" w14:textId="77777777" w:rsidR="00437AC8" w:rsidRDefault="00437AC8" w:rsidP="00437A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7AC8" w14:paraId="4C3EBF22" w14:textId="77777777" w:rsidTr="00031DF5">
        <w:tc>
          <w:tcPr>
            <w:tcW w:w="2835" w:type="dxa"/>
          </w:tcPr>
          <w:p w14:paraId="55329C3B" w14:textId="77777777" w:rsidR="00437AC8" w:rsidRDefault="00437AC8" w:rsidP="00031D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A07687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EFCC85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85DBFD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55524C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432233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83CA47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F3F821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831162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374FCC" w14:textId="77777777" w:rsidR="00437AC8" w:rsidRDefault="00437AC8" w:rsidP="00437A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7AC8" w14:paraId="69ECD537" w14:textId="77777777" w:rsidTr="00031DF5">
        <w:tc>
          <w:tcPr>
            <w:tcW w:w="9640" w:type="dxa"/>
            <w:gridSpan w:val="11"/>
          </w:tcPr>
          <w:p w14:paraId="4AFD13C9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74B0FE1A" w14:textId="77777777" w:rsidTr="00031D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BC9EF5" w14:textId="77777777" w:rsidR="00437AC8" w:rsidRDefault="00437AC8" w:rsidP="0003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B0023" w14:textId="66867673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F00920">
              <w:t>Addition</w:t>
            </w:r>
            <w:r w:rsidR="00B33423">
              <w:t xml:space="preserve"> of</w:t>
            </w:r>
            <w:r w:rsidRPr="00F00920">
              <w:t xml:space="preserve"> </w:t>
            </w:r>
            <w:r w:rsidR="00B33423">
              <w:t xml:space="preserve">NR5GC </w:t>
            </w:r>
            <w:r w:rsidR="00EF1AE9">
              <w:t>UAC</w:t>
            </w:r>
            <w:r w:rsidR="00B33423" w:rsidRPr="00F00920">
              <w:t xml:space="preserve"> test case </w:t>
            </w:r>
            <w:r w:rsidR="00EF1AE9">
              <w:t>11.3.9a</w:t>
            </w:r>
            <w:r w:rsidR="00EC6AAB">
              <w:t xml:space="preserve"> in FR1</w:t>
            </w:r>
          </w:p>
        </w:tc>
      </w:tr>
      <w:tr w:rsidR="00437AC8" w14:paraId="51A3EEAB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45111EE9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BA70A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2DDBAEF6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1907ED44" w14:textId="77777777" w:rsidR="00437AC8" w:rsidRDefault="00437AC8" w:rsidP="0003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606B1" w14:textId="0321FB9D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 w:rsidR="00EC6AAB">
              <w:t>, Keysight</w:t>
            </w:r>
          </w:p>
        </w:tc>
      </w:tr>
      <w:tr w:rsidR="00437AC8" w14:paraId="3EC05B1E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5FD3D41B" w14:textId="77777777" w:rsidR="00437AC8" w:rsidRDefault="00437AC8" w:rsidP="0003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7CE740" w14:textId="77777777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37AC8" w14:paraId="27F5ED6A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747451B5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F755B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5BCCA8BA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20A1CEAE" w14:textId="77777777" w:rsidR="00437AC8" w:rsidRDefault="00437AC8" w:rsidP="0003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82B483" w14:textId="584CF291" w:rsidR="00437AC8" w:rsidRDefault="00EC6AAB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EC6AAB">
              <w:t>TEI16_Test, 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353F47D" w14:textId="77777777" w:rsidR="00437AC8" w:rsidRDefault="00437AC8" w:rsidP="00031D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70C4B" w14:textId="77777777" w:rsidR="00437AC8" w:rsidRDefault="00437AC8" w:rsidP="00031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F6B85" w14:textId="0A9F1CDF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3-0</w:t>
            </w:r>
            <w:r w:rsidR="00DC288A">
              <w:t>5-11</w:t>
            </w:r>
          </w:p>
        </w:tc>
      </w:tr>
      <w:tr w:rsidR="00437AC8" w14:paraId="3B1B9E65" w14:textId="77777777" w:rsidTr="00031DF5">
        <w:tc>
          <w:tcPr>
            <w:tcW w:w="1843" w:type="dxa"/>
            <w:tcBorders>
              <w:left w:val="single" w:sz="4" w:space="0" w:color="auto"/>
            </w:tcBorders>
          </w:tcPr>
          <w:p w14:paraId="5571D87C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B02FD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FE53A3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DB891B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279212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39C4D83F" w14:textId="77777777" w:rsidTr="00031D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986B13" w14:textId="77777777" w:rsidR="00437AC8" w:rsidRDefault="00437AC8" w:rsidP="00031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07E56" w14:textId="77777777" w:rsidR="00437AC8" w:rsidRDefault="00777367" w:rsidP="00031D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37AC8">
              <w:rPr>
                <w:bCs/>
                <w:noProof/>
              </w:rPr>
              <w:t>B</w:t>
            </w:r>
            <w:r>
              <w:rPr>
                <w:bCs/>
                <w:noProof/>
              </w:rPr>
              <w:fldChar w:fldCharType="end"/>
            </w:r>
            <w:r w:rsidR="00437AC8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0B7930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51F5F" w14:textId="77777777" w:rsidR="00437AC8" w:rsidRDefault="00437AC8" w:rsidP="00031D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015FCB" w14:textId="77777777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437AC8" w14:paraId="63486F51" w14:textId="77777777" w:rsidTr="00031D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8B922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D33BCC" w14:textId="77777777" w:rsidR="00437AC8" w:rsidRDefault="00437AC8" w:rsidP="00031D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A9D0E9" w14:textId="77777777" w:rsidR="00437AC8" w:rsidRDefault="00437AC8" w:rsidP="00031D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03F47" w14:textId="77777777" w:rsidR="00437AC8" w:rsidRPr="007C2097" w:rsidRDefault="00437AC8" w:rsidP="00031D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7AC8" w14:paraId="16091696" w14:textId="77777777" w:rsidTr="00031DF5">
        <w:tc>
          <w:tcPr>
            <w:tcW w:w="1843" w:type="dxa"/>
          </w:tcPr>
          <w:p w14:paraId="6CE35F2C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C718A3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37C1869E" w14:textId="77777777" w:rsidTr="00031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42526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20689" w14:textId="3AEE81D6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</w:t>
            </w:r>
            <w:r>
              <w:rPr>
                <w:rFonts w:cs="Arial"/>
                <w:noProof/>
              </w:rPr>
              <w:t xml:space="preserve">add </w:t>
            </w:r>
            <w:r w:rsidR="00B33423">
              <w:t>NR5GC</w:t>
            </w:r>
            <w:r w:rsidR="0041483D">
              <w:t xml:space="preserve"> UAC</w:t>
            </w:r>
            <w:r w:rsidRPr="00F00920">
              <w:t xml:space="preserve"> test case </w:t>
            </w:r>
            <w:r w:rsidR="00DC288A">
              <w:t>11.3.9a</w:t>
            </w:r>
            <w:r>
              <w:t xml:space="preserve"> in FR1</w:t>
            </w:r>
          </w:p>
        </w:tc>
      </w:tr>
      <w:tr w:rsidR="00437AC8" w14:paraId="46F55151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634DE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6D77C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1CBABBF3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D5CC7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1D1BA7" w14:textId="66D24F5B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41483D">
              <w:t>NR5GC UAC</w:t>
            </w:r>
            <w:r w:rsidR="0041483D" w:rsidRPr="00F00920">
              <w:t xml:space="preserve"> test case </w:t>
            </w:r>
            <w:r w:rsidR="0041483D">
              <w:t xml:space="preserve">11.3.9a in FR1 </w:t>
            </w:r>
            <w:r w:rsidRPr="00CB1146">
              <w:rPr>
                <w:noProof/>
              </w:rPr>
              <w:t>for approval. See detailed change description for further information</w:t>
            </w:r>
          </w:p>
        </w:tc>
      </w:tr>
      <w:tr w:rsidR="00437AC8" w14:paraId="22923ACD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90A6E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1FDCC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3EA66595" w14:textId="77777777" w:rsidTr="00031D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68D15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F4AD3" w14:textId="77777777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37AC8" w14:paraId="6C17CE11" w14:textId="77777777" w:rsidTr="00031DF5">
        <w:tc>
          <w:tcPr>
            <w:tcW w:w="2694" w:type="dxa"/>
            <w:gridSpan w:val="2"/>
          </w:tcPr>
          <w:p w14:paraId="1093D24F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7D7A0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07103549" w14:textId="77777777" w:rsidTr="00031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9642D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4F1E1" w14:textId="66808FC9" w:rsidR="00437AC8" w:rsidRDefault="00DC288A" w:rsidP="00031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11.3.9a</w:t>
            </w:r>
            <w:r w:rsidR="00437AC8">
              <w:rPr>
                <w:noProof/>
              </w:rPr>
              <w:t>.</w:t>
            </w:r>
            <w:r w:rsidR="00EC6684">
              <w:rPr>
                <w:noProof/>
              </w:rPr>
              <w:t>NR5GC</w:t>
            </w:r>
          </w:p>
        </w:tc>
      </w:tr>
      <w:tr w:rsidR="00437AC8" w14:paraId="1CB061EE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8DE41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327F4" w14:textId="77777777" w:rsidR="00437AC8" w:rsidRDefault="00437AC8" w:rsidP="00031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AC8" w14:paraId="4A902D17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BA56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E3BAD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42BCB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103AD" w14:textId="77777777" w:rsidR="00437AC8" w:rsidRDefault="00437AC8" w:rsidP="00031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E70AA5" w14:textId="77777777" w:rsidR="00437AC8" w:rsidRDefault="00437AC8" w:rsidP="00031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AC8" w14:paraId="2B1BB6DD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E9A55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37396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630FD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D2182D" w14:textId="77777777" w:rsidR="00437AC8" w:rsidRDefault="00437AC8" w:rsidP="00031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F64E03" w14:textId="77777777" w:rsidR="00437AC8" w:rsidRDefault="00437AC8" w:rsidP="00031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AC8" w14:paraId="071CFA94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2F3BB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D36A8" w14:textId="18DC3E6D" w:rsidR="00437AC8" w:rsidRDefault="00B33423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6B030" w14:textId="3E72C92A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51DD27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E1873" w14:textId="748026A5" w:rsidR="00437AC8" w:rsidRDefault="00437AC8" w:rsidP="00031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33423">
              <w:rPr>
                <w:noProof/>
              </w:rPr>
              <w:t>38</w:t>
            </w:r>
            <w:r w:rsidR="00112E76">
              <w:rPr>
                <w:noProof/>
              </w:rPr>
              <w:t>-</w:t>
            </w:r>
            <w:r w:rsidR="00B33423">
              <w:rPr>
                <w:noProof/>
              </w:rPr>
              <w:t>523-1</w:t>
            </w:r>
            <w:r>
              <w:rPr>
                <w:noProof/>
              </w:rPr>
              <w:t xml:space="preserve"> CR ...</w:t>
            </w:r>
          </w:p>
        </w:tc>
      </w:tr>
      <w:tr w:rsidR="00437AC8" w14:paraId="476ABCA9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5AA8C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CB233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D1364" w14:textId="77777777" w:rsidR="00437AC8" w:rsidRDefault="00437AC8" w:rsidP="0003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9D9408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44D34C" w14:textId="77777777" w:rsidR="00437AC8" w:rsidRDefault="00437AC8" w:rsidP="00031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AC8" w14:paraId="153C2E2E" w14:textId="77777777" w:rsidTr="00031D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4861F" w14:textId="77777777" w:rsidR="00437AC8" w:rsidRDefault="00437AC8" w:rsidP="00031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A2E39" w14:textId="77777777" w:rsidR="00437AC8" w:rsidRDefault="00437AC8" w:rsidP="00031DF5">
            <w:pPr>
              <w:pStyle w:val="CRCoverPage"/>
              <w:spacing w:after="0"/>
              <w:rPr>
                <w:noProof/>
              </w:rPr>
            </w:pPr>
          </w:p>
        </w:tc>
      </w:tr>
      <w:tr w:rsidR="00437AC8" w14:paraId="06953577" w14:textId="77777777" w:rsidTr="00031D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45CA6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32026" w14:textId="77777777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7AC8" w:rsidRPr="008863B9" w14:paraId="663C0862" w14:textId="77777777" w:rsidTr="00031D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30B9AC" w14:textId="77777777" w:rsidR="00437AC8" w:rsidRPr="008863B9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4FD21A" w14:textId="77777777" w:rsidR="00437AC8" w:rsidRPr="008863B9" w:rsidRDefault="00437AC8" w:rsidP="00031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7AC8" w14:paraId="2831AF98" w14:textId="77777777" w:rsidTr="00031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A88BF" w14:textId="77777777" w:rsidR="00437AC8" w:rsidRDefault="00437AC8" w:rsidP="00031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CC581" w14:textId="77777777" w:rsidR="00437AC8" w:rsidRDefault="00437AC8" w:rsidP="00031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2A29DF" w14:textId="77777777" w:rsidR="00437AC8" w:rsidRDefault="00437AC8" w:rsidP="00437AC8">
      <w:pPr>
        <w:pStyle w:val="CRCoverPage"/>
        <w:spacing w:after="0"/>
        <w:rPr>
          <w:noProof/>
          <w:sz w:val="8"/>
          <w:szCs w:val="8"/>
        </w:rPr>
      </w:pPr>
    </w:p>
    <w:p w14:paraId="0D9506B6" w14:textId="51063822" w:rsidR="00C92838" w:rsidRDefault="00C92838">
      <w:pPr>
        <w:spacing w:after="0"/>
        <w:rPr>
          <w:noProof/>
        </w:rPr>
      </w:pPr>
      <w:r>
        <w:rPr>
          <w:noProof/>
        </w:rPr>
        <w:br w:type="page"/>
      </w:r>
    </w:p>
    <w:p w14:paraId="76A46071" w14:textId="77777777" w:rsidR="00437AC8" w:rsidRDefault="00437AC8" w:rsidP="00437AC8">
      <w:pPr>
        <w:rPr>
          <w:noProof/>
        </w:rPr>
        <w:sectPr w:rsidR="00437AC8" w:rsidSect="00437AC8">
          <w:headerReference w:type="even" r:id="rId12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2F3E86" w14:textId="77777777" w:rsidR="00437AC8" w:rsidRPr="00D83A7A" w:rsidRDefault="00437AC8" w:rsidP="00437AC8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34695100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2B4A2B79" w14:textId="4752F36E" w:rsidR="00223DB3" w:rsidRDefault="00437AC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23DB3" w:rsidRPr="00E75125">
        <w:rPr>
          <w:rFonts w:cs="Arial"/>
          <w:i/>
          <w:iCs/>
        </w:rPr>
        <w:t>Table of Contents</w:t>
      </w:r>
      <w:r w:rsidR="00223DB3">
        <w:tab/>
      </w:r>
      <w:r w:rsidR="00223DB3">
        <w:fldChar w:fldCharType="begin"/>
      </w:r>
      <w:r w:rsidR="00223DB3">
        <w:instrText xml:space="preserve"> PAGEREF _Toc134695100 \h </w:instrText>
      </w:r>
      <w:r w:rsidR="00223DB3">
        <w:fldChar w:fldCharType="separate"/>
      </w:r>
      <w:r w:rsidR="00223DB3">
        <w:t>2</w:t>
      </w:r>
      <w:r w:rsidR="00223DB3">
        <w:fldChar w:fldCharType="end"/>
      </w:r>
    </w:p>
    <w:p w14:paraId="57728A03" w14:textId="7855532E" w:rsidR="00223DB3" w:rsidRDefault="00223DB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7512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512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_Toc134695101 \h </w:instrText>
      </w:r>
      <w:r>
        <w:fldChar w:fldCharType="separate"/>
      </w:r>
      <w:r>
        <w:t>3</w:t>
      </w:r>
      <w:r>
        <w:fldChar w:fldCharType="end"/>
      </w:r>
    </w:p>
    <w:p w14:paraId="602572C0" w14:textId="54248E48" w:rsidR="00223DB3" w:rsidRDefault="00223DB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7512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7512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_Toc134695102 \h </w:instrText>
      </w:r>
      <w:r>
        <w:fldChar w:fldCharType="separate"/>
      </w:r>
      <w:r>
        <w:t>3</w:t>
      </w:r>
      <w:r>
        <w:fldChar w:fldCharType="end"/>
      </w:r>
    </w:p>
    <w:p w14:paraId="17B00B8A" w14:textId="42692BA5" w:rsidR="00223DB3" w:rsidRDefault="00223DB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7512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512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_Toc134695103 \h </w:instrText>
      </w:r>
      <w:r>
        <w:fldChar w:fldCharType="separate"/>
      </w:r>
      <w:r>
        <w:t>3</w:t>
      </w:r>
      <w:r>
        <w:fldChar w:fldCharType="end"/>
      </w:r>
    </w:p>
    <w:p w14:paraId="57B7742A" w14:textId="32358399" w:rsidR="00223DB3" w:rsidRDefault="00223DB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7512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7512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_Toc134695104 \h </w:instrText>
      </w:r>
      <w:r>
        <w:fldChar w:fldCharType="separate"/>
      </w:r>
      <w:r>
        <w:t>3</w:t>
      </w:r>
      <w:r>
        <w:fldChar w:fldCharType="end"/>
      </w:r>
    </w:p>
    <w:p w14:paraId="33F05097" w14:textId="04741EF2" w:rsidR="00223DB3" w:rsidRDefault="00223DB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7512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512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_Toc134695105 \h </w:instrText>
      </w:r>
      <w:r>
        <w:fldChar w:fldCharType="separate"/>
      </w:r>
      <w:r>
        <w:t>6</w:t>
      </w:r>
      <w:r>
        <w:fldChar w:fldCharType="end"/>
      </w:r>
    </w:p>
    <w:p w14:paraId="255088D3" w14:textId="380859CA" w:rsidR="00223DB3" w:rsidRDefault="00223DB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7512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512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_Toc134695106 \h </w:instrText>
      </w:r>
      <w:r>
        <w:fldChar w:fldCharType="separate"/>
      </w:r>
      <w:r>
        <w:t>7</w:t>
      </w:r>
      <w:r>
        <w:fldChar w:fldCharType="end"/>
      </w:r>
    </w:p>
    <w:p w14:paraId="1D9DC392" w14:textId="5A796F7A" w:rsidR="00223DB3" w:rsidRDefault="00223DB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7512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75125">
        <w:rPr>
          <w:rFonts w:cs="Arial"/>
          <w:b/>
        </w:rPr>
        <w:t>Qualcomm Snapdragon X75 5G Modem-RF System</w:t>
      </w:r>
      <w:r>
        <w:tab/>
      </w:r>
      <w:r>
        <w:fldChar w:fldCharType="begin"/>
      </w:r>
      <w:r>
        <w:instrText xml:space="preserve"> PAGEREF _Toc134695107 \h </w:instrText>
      </w:r>
      <w:r>
        <w:fldChar w:fldCharType="separate"/>
      </w:r>
      <w:r>
        <w:t>7</w:t>
      </w:r>
      <w:r>
        <w:fldChar w:fldCharType="end"/>
      </w:r>
    </w:p>
    <w:p w14:paraId="63E9535E" w14:textId="4864855D" w:rsidR="00437AC8" w:rsidRDefault="00437AC8" w:rsidP="00437AC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9303410" w14:textId="77777777" w:rsidR="00437AC8" w:rsidRDefault="00437AC8" w:rsidP="00437AC8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34695101"/>
      <w:r>
        <w:rPr>
          <w:b/>
          <w:lang w:eastAsia="ja-JP"/>
        </w:rPr>
        <w:lastRenderedPageBreak/>
        <w:t>Overview</w:t>
      </w:r>
      <w:bookmarkEnd w:id="2"/>
      <w:bookmarkEnd w:id="3"/>
    </w:p>
    <w:p w14:paraId="194A0768" w14:textId="45256D53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C288A">
        <w:rPr>
          <w:rFonts w:cs="Arial"/>
        </w:rPr>
        <w:t>11.3.9a</w:t>
      </w:r>
      <w:r>
        <w:rPr>
          <w:rFonts w:cs="Arial"/>
        </w:rPr>
        <w:t xml:space="preserve"> which is part of the </w:t>
      </w:r>
      <w:r w:rsidR="00B33423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480AE018" w14:textId="77777777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443E537" w14:textId="77777777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1BBD496C" w14:textId="77777777" w:rsidR="00437AC8" w:rsidRPr="007036CE" w:rsidRDefault="00437AC8" w:rsidP="00437AC8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34695102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47B670ED" w14:textId="7524E425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C288A">
        <w:rPr>
          <w:rFonts w:cs="Arial"/>
          <w:lang w:eastAsia="ja-JP"/>
        </w:rPr>
        <w:t>11.3.9a</w:t>
      </w:r>
      <w:r>
        <w:rPr>
          <w:rFonts w:cs="Arial"/>
          <w:lang w:eastAsia="ja-JP"/>
        </w:rPr>
        <w:t>.</w:t>
      </w:r>
      <w:r w:rsidR="00B33423">
        <w:rPr>
          <w:rFonts w:cs="Arial"/>
          <w:lang w:eastAsia="ja-JP"/>
        </w:rPr>
        <w:t>NR5GC</w:t>
      </w:r>
    </w:p>
    <w:p w14:paraId="3D1712E2" w14:textId="47490515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D3248A">
        <w:rPr>
          <w:rFonts w:cs="Arial"/>
          <w:lang w:eastAsia="ja-JP"/>
        </w:rPr>
        <w:t>iwd-TTCN3-B2022-09_D2</w:t>
      </w:r>
      <w:r w:rsidR="00B33423">
        <w:rPr>
          <w:rFonts w:cs="Arial"/>
          <w:lang w:eastAsia="ja-JP"/>
        </w:rPr>
        <w:t>3</w:t>
      </w:r>
      <w:r w:rsidRPr="00D3248A">
        <w:rPr>
          <w:rFonts w:cs="Arial"/>
          <w:lang w:eastAsia="ja-JP"/>
        </w:rPr>
        <w:t>wk</w:t>
      </w:r>
      <w:r w:rsidR="00B33423">
        <w:rPr>
          <w:rFonts w:cs="Arial"/>
          <w:lang w:eastAsia="ja-JP"/>
        </w:rPr>
        <w:t>12</w:t>
      </w:r>
    </w:p>
    <w:p w14:paraId="3506E49D" w14:textId="77777777" w:rsidR="00EC6AAB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EC6AAB" w:rsidRPr="000C44E5">
        <w:rPr>
          <w:lang w:eastAsia="ja-JP"/>
        </w:rPr>
        <w:t>Anritsu Protocol Conformance Test System ME7834NR</w:t>
      </w:r>
      <w:r w:rsidR="00EC6AAB">
        <w:rPr>
          <w:lang w:eastAsia="ja-JP"/>
        </w:rPr>
        <w:t xml:space="preserve">, </w:t>
      </w:r>
      <w:r w:rsidR="00EC6AAB" w:rsidRPr="002251DE">
        <w:rPr>
          <w:lang w:eastAsia="ja-JP"/>
        </w:rPr>
        <w:t>Keysight S8704A Protocol Conformance Toolset with</w:t>
      </w:r>
      <w:r w:rsidR="00EC6AAB">
        <w:rPr>
          <w:rFonts w:cs="Arial"/>
          <w:b/>
          <w:lang w:eastAsia="ja-JP"/>
        </w:rPr>
        <w:t xml:space="preserve"> </w:t>
      </w:r>
    </w:p>
    <w:p w14:paraId="566FFB18" w14:textId="3549EBF8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EC6AAB" w:rsidRPr="00EC6AAB">
        <w:rPr>
          <w:rFonts w:cs="Arial"/>
          <w:bCs/>
          <w:lang w:eastAsia="ja-JP"/>
        </w:rPr>
        <w:t>Snapdragon X75 5G Modem-RF System, Qualcomm Technologies’ 6th generation modem-to-antenna</w:t>
      </w:r>
    </w:p>
    <w:p w14:paraId="2100AEAC" w14:textId="77777777" w:rsidR="00437AC8" w:rsidRDefault="00437AC8" w:rsidP="00437A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239C5FD" w14:textId="77777777" w:rsidR="00437AC8" w:rsidRDefault="00437AC8" w:rsidP="00437AC8"/>
    <w:p w14:paraId="6D6D5C04" w14:textId="77777777" w:rsidR="00437AC8" w:rsidRPr="00D62E2A" w:rsidRDefault="00437AC8" w:rsidP="00437AC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4695103"/>
      <w:r w:rsidRPr="00854C55">
        <w:rPr>
          <w:b/>
        </w:rPr>
        <w:t>Corrections required</w:t>
      </w:r>
      <w:bookmarkEnd w:id="5"/>
      <w:bookmarkEnd w:id="6"/>
      <w:bookmarkEnd w:id="7"/>
    </w:p>
    <w:p w14:paraId="2505F30C" w14:textId="77777777" w:rsidR="00437AC8" w:rsidRDefault="00437AC8" w:rsidP="00437AC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34695104"/>
      <w:bookmarkStart w:id="9" w:name="_Toc122434493"/>
      <w:bookmarkStart w:id="10" w:name="_Toc295288970"/>
      <w:bookmarkStart w:id="11" w:name="_Toc325725665"/>
      <w:r>
        <w:rPr>
          <w:b/>
          <w:lang w:val="pt-BR"/>
        </w:rPr>
        <w:t>Change 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37AC8" w14:paraId="59420727" w14:textId="77777777" w:rsidTr="00031DF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DCA3" w14:textId="77777777" w:rsidR="00437AC8" w:rsidRPr="003C0071" w:rsidRDefault="00437AC8" w:rsidP="00031DF5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4BC7" w14:textId="0516BFF3" w:rsidR="00437AC8" w:rsidRPr="000077FF" w:rsidRDefault="00D6644A" w:rsidP="00031DF5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6644A">
              <w:rPr>
                <w:rFonts w:ascii="Arial" w:hAnsi="Arial"/>
                <w:noProof/>
                <w:lang w:val="en-SG"/>
              </w:rPr>
              <w:t>function f_TC_</w:t>
            </w:r>
            <w:r w:rsidR="00DC288A">
              <w:rPr>
                <w:rFonts w:ascii="Arial" w:hAnsi="Arial"/>
                <w:noProof/>
                <w:lang w:val="en-SG"/>
              </w:rPr>
              <w:t>11_3_9a</w:t>
            </w:r>
            <w:r w:rsidRPr="00D6644A">
              <w:rPr>
                <w:rFonts w:ascii="Arial" w:hAnsi="Arial"/>
                <w:noProof/>
                <w:lang w:val="en-SG"/>
              </w:rPr>
              <w:t>_NR5GC()</w:t>
            </w:r>
          </w:p>
        </w:tc>
      </w:tr>
      <w:tr w:rsidR="00437AC8" w14:paraId="20915A7E" w14:textId="77777777" w:rsidTr="00031DF5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58A8" w14:textId="77777777" w:rsidR="00437AC8" w:rsidRDefault="00437AC8" w:rsidP="00031D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9775" w14:textId="0B6A1D82" w:rsidR="005C6741" w:rsidRPr="005C6741" w:rsidRDefault="001F46B0" w:rsidP="00031D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When moving to a new SNPN in NR Cell 12, UE needs to do Initial Registration instead of Mobility. </w:t>
            </w:r>
          </w:p>
        </w:tc>
      </w:tr>
      <w:tr w:rsidR="00437AC8" w14:paraId="236E0D33" w14:textId="77777777" w:rsidTr="00031DF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5856" w14:textId="77777777" w:rsidR="00437AC8" w:rsidRDefault="00437AC8" w:rsidP="00031D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2935" w14:textId="0431961B" w:rsidR="001F46B0" w:rsidRPr="001F46B0" w:rsidRDefault="001F46B0" w:rsidP="001F46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Generic procedure for NR RRC_IDLE 4.5.2.2-2 is performed in Step 6 in case of 11.3.9a. Stored mobile info is reset to </w:t>
            </w:r>
            <w:r w:rsidRPr="001F46B0">
              <w:rPr>
                <w:noProof/>
              </w:rPr>
              <w:t>get ready for next Registration cycle</w:t>
            </w:r>
            <w:r>
              <w:rPr>
                <w:noProof/>
              </w:rPr>
              <w:t>, as previous context would not exist for the new SNPN.</w:t>
            </w:r>
          </w:p>
          <w:p w14:paraId="2C55325A" w14:textId="77777777" w:rsidR="001F46B0" w:rsidRDefault="001F46B0" w:rsidP="001F46B0">
            <w:pPr>
              <w:pStyle w:val="CRCoverPage"/>
              <w:spacing w:after="0"/>
              <w:rPr>
                <w:noProof/>
                <w:highlight w:val="magenta"/>
                <w:lang w:val="en-SG"/>
              </w:rPr>
            </w:pPr>
          </w:p>
          <w:p w14:paraId="21C546AE" w14:textId="774EF197" w:rsidR="001F46B0" w:rsidRPr="00D6644A" w:rsidRDefault="001F46B0" w:rsidP="001F46B0">
            <w:pPr>
              <w:pStyle w:val="CRCoverPage"/>
              <w:spacing w:after="0"/>
              <w:rPr>
                <w:noProof/>
                <w:highlight w:val="magenta"/>
                <w:lang w:val="en-SG"/>
              </w:rPr>
            </w:pPr>
            <w:r>
              <w:rPr>
                <w:rFonts w:cs="Arial"/>
                <w:b/>
                <w:bCs/>
              </w:rPr>
              <w:t xml:space="preserve">Note: </w:t>
            </w:r>
            <w:r w:rsidR="00EC6AAB" w:rsidRPr="00EC6AAB">
              <w:rPr>
                <w:rFonts w:cs="Arial"/>
              </w:rPr>
              <w:t>R5-232686</w:t>
            </w:r>
            <w:r w:rsidR="00EC6AAB">
              <w:rPr>
                <w:rFonts w:cs="Arial"/>
              </w:rPr>
              <w:t xml:space="preserve"> is raised during the RAN5#99 meeting</w:t>
            </w:r>
          </w:p>
          <w:p w14:paraId="2FCE9670" w14:textId="68992CCD" w:rsidR="00144115" w:rsidRDefault="00144115" w:rsidP="00D6644A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437AC8" w14:paraId="1F8A7E5C" w14:textId="77777777" w:rsidTr="00031DF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2515" w14:textId="77777777" w:rsidR="00437AC8" w:rsidRDefault="00437AC8" w:rsidP="00031D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8260" w14:textId="3FDC5AAC" w:rsidR="00437AC8" w:rsidRDefault="001F46B0" w:rsidP="00031DF5">
            <w:pPr>
              <w:spacing w:after="0"/>
              <w:rPr>
                <w:rFonts w:ascii="Arial" w:hAnsi="Arial" w:cs="Arial"/>
                <w:noProof/>
              </w:rPr>
            </w:pPr>
            <w:r w:rsidRPr="001F46B0">
              <w:rPr>
                <w:rFonts w:ascii="Arial" w:hAnsi="Arial" w:cs="Arial"/>
                <w:noProof/>
              </w:rPr>
              <w:t>UAC_NR5GC</w:t>
            </w:r>
            <w:r w:rsidR="00437AC8">
              <w:rPr>
                <w:rFonts w:ascii="Arial" w:hAnsi="Arial" w:cs="Arial"/>
                <w:noProof/>
              </w:rPr>
              <w:t>.ttcn</w:t>
            </w:r>
          </w:p>
        </w:tc>
      </w:tr>
      <w:tr w:rsidR="00437AC8" w14:paraId="5DDD79DB" w14:textId="77777777" w:rsidTr="00031DF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4EF7" w14:textId="77777777" w:rsidR="00437AC8" w:rsidRDefault="00437AC8" w:rsidP="00031DF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0E67" w14:textId="77777777" w:rsidR="00437AC8" w:rsidRDefault="00437AC8" w:rsidP="00031DF5">
            <w:pPr>
              <w:rPr>
                <w:rFonts w:ascii="Arial" w:hAnsi="Arial"/>
                <w:highlight w:val="cyan"/>
              </w:rPr>
            </w:pPr>
          </w:p>
        </w:tc>
      </w:tr>
    </w:tbl>
    <w:p w14:paraId="1498AABE" w14:textId="77777777" w:rsidR="00437AC8" w:rsidRPr="00652F41" w:rsidRDefault="00437AC8" w:rsidP="00437AC8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3FDAE8E1" w14:textId="77777777" w:rsidR="00437AC8" w:rsidRDefault="00437AC8" w:rsidP="00437AC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7AC8" w:rsidRPr="00144115" w14:paraId="0DC1EE97" w14:textId="77777777" w:rsidTr="00031D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AAED" w14:textId="77777777" w:rsidR="001F46B0" w:rsidRPr="001F46B0" w:rsidRDefault="00144115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44115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</w:t>
            </w:r>
            <w:r w:rsidR="001F46B0"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function fl_TC_11_3_9_TestBody() runs on NR5GC_PTC</w:t>
            </w:r>
          </w:p>
          <w:p w14:paraId="4CEB2C2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{</w:t>
            </w:r>
          </w:p>
          <w:p w14:paraId="750996C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NG_NAS_MSG_Indication_Type v_ReceivedMsg;</w:t>
            </w:r>
          </w:p>
          <w:p w14:paraId="0BEA3C7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NR_RadioBearerId_Type v_SRB:= tsc_NR_RbId_SRB2;</w:t>
            </w:r>
          </w:p>
          <w:p w14:paraId="341F6C5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NR_SRB_COMMON_IND v_ReceivedAsp;</w:t>
            </w:r>
          </w:p>
          <w:p w14:paraId="348C12C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template (value) NR_CellPowerList_Type v_CellPowerList_T1;</w:t>
            </w:r>
          </w:p>
          <w:p w14:paraId="7CB95FF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template (omit) DNN v_DNN;</w:t>
            </w:r>
          </w:p>
          <w:p w14:paraId="6EA27FD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boolean v_ReceiveRRCSetupRequest;</w:t>
            </w:r>
          </w:p>
          <w:p w14:paraId="6B0FF68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var default v_MyDefaultVar:= null; // @sic R5-224717 sic@</w:t>
            </w:r>
          </w:p>
          <w:p w14:paraId="5E72AB7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timer t_Wait := 11.2; // @sic R5-213507 sic@</w:t>
            </w:r>
          </w:p>
          <w:p w14:paraId="70297E4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timer t_WaitTime := 5.0; // @sic R5-214783 sic@</w:t>
            </w:r>
          </w:p>
          <w:p w14:paraId="02DF2A0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</w:p>
          <w:p w14:paraId="465C81F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v_DNN := cs_DNN(-, f_DomainName_Encode(tsc_DNNValue)); // @sic R5s210307 sic@</w:t>
            </w:r>
          </w:p>
          <w:p w14:paraId="65F3EE9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5A15680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//@siclog "Step 3" siclog@</w:t>
            </w:r>
          </w:p>
          <w:p w14:paraId="0245C05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f_UT_RequestPDUSession(UT, f_NR5GC_MobileInfo_GetNoOfSessions()+1, tsc_DNNValue);</w:t>
            </w:r>
          </w:p>
          <w:p w14:paraId="48EFDE7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3536121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//@siclog "Step 4" siclog@</w:t>
            </w:r>
          </w:p>
          <w:p w14:paraId="7660AFD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lastRenderedPageBreak/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7646500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t_Wait.start;</w:t>
            </w:r>
          </w:p>
          <w:p w14:paraId="0279DC4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alt{</w:t>
            </w:r>
          </w:p>
          <w:p w14:paraId="1803D29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[]SRB.receive(car_NR_SRB_NasPdu_IND(nr_Cell1, v_SRB, cr_NG_NAS_IndWithPiggybacking(tsc_SHT_IntegrityProtected_Ciphered))) -&gt; value v_ReceivedAsp</w:t>
            </w:r>
          </w:p>
          <w:p w14:paraId="65B2423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{</w:t>
            </w:r>
          </w:p>
          <w:p w14:paraId="02A44A8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// @sic R5s210307 sic@</w:t>
            </w:r>
          </w:p>
          <w:p w14:paraId="73CABB4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f_NR_SetVerdictFailOrInconc(__FILE__, __LINE__, "Step 4");</w:t>
            </w:r>
          </w:p>
          <w:p w14:paraId="437FAE7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}</w:t>
            </w:r>
          </w:p>
          <w:p w14:paraId="145619E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[]t_Wait.timeout</w:t>
            </w:r>
          </w:p>
          <w:p w14:paraId="462D602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{</w:t>
            </w:r>
          </w:p>
          <w:p w14:paraId="55CDB35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f_NR_PreliminaryPass(__FILE__, __LINE__, "Step 4");</w:t>
            </w:r>
          </w:p>
          <w:p w14:paraId="4F6528C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}</w:t>
            </w:r>
          </w:p>
          <w:p w14:paraId="76D9576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}</w:t>
            </w:r>
          </w:p>
          <w:p w14:paraId="0AFA8B0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 @siclog "Step 5" siclog@</w:t>
            </w:r>
          </w:p>
          <w:p w14:paraId="48B403A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//The SS adjusts the NR Cells power levels according to row "T1" in table 11.3.9.3.2-1/2.</w:t>
            </w:r>
          </w:p>
          <w:p w14:paraId="3CFDDAE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v_CellPowerList_T1 := { //@sic R5-205388 sic@</w:t>
            </w:r>
          </w:p>
          <w:p w14:paraId="71C41F6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cs_NR_CellPower (nr_Cell1, tsc_NR_NonSuitableOffCellSSS_EPRE, tsc_NR_NonSuitableOffCellSSS_EPRE),</w:t>
            </w:r>
          </w:p>
          <w:p w14:paraId="0BF53E1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cs_NR_CellPower (nr_Cell12, tsc_NR_ServingCellSSS_EPRE_FR1, tsc_NR_ServingCellSSS_EPRE_FR2)</w:t>
            </w:r>
          </w:p>
          <w:p w14:paraId="5A5C788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};</w:t>
            </w:r>
          </w:p>
          <w:p w14:paraId="2888FAB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2A07C56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f_NR_SetCellPowerList(v_CellPowerList_T1);</w:t>
            </w:r>
          </w:p>
          <w:p w14:paraId="072CE8B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60E8AEB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</w:t>
            </w: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>// @siclog "Step 6" siclog@</w:t>
            </w:r>
          </w:p>
          <w:p w14:paraId="5982799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    //The mobility registration updating procedure described in TS 38.508-1 [4] Table 4.9.5.2.2-1 is performed on NR Cell 12 and release RRC connection (Note 1)</w:t>
            </w:r>
          </w:p>
          <w:p w14:paraId="7D7F860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    //Note 1:   SS ignore the PDU SESSION ESTABLISHMENT REQUEST sent before SS release RRC connection. @sic R5-224717 sic@</w:t>
            </w:r>
          </w:p>
          <w:p w14:paraId="20456AC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    v_MyDefaultVar := activate(a_NR5GC_AdditionalPDUSessionEstablishmentReq(nr_Cell12));</w:t>
            </w:r>
          </w:p>
          <w:p w14:paraId="221EED0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    </w:t>
            </w:r>
          </w:p>
          <w:p w14:paraId="1778D68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eastAsia="de-DE"/>
              </w:rPr>
              <w:t xml:space="preserve">    f_NR5GC_MobilityRegistration(nr_Cell12, -, -, -, -, noRrcConnectionRelease);</w:t>
            </w:r>
          </w:p>
          <w:p w14:paraId="11C9D0F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f_NR_RRCRelease(nr_Cell12);</w:t>
            </w:r>
          </w:p>
          <w:p w14:paraId="0662F6E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1DA73EA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deactivate(v_MyDefaultVar);</w:t>
            </w:r>
          </w:p>
          <w:p w14:paraId="341B901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2073B32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 @sic R5-214783 sic@</w:t>
            </w:r>
          </w:p>
          <w:p w14:paraId="11AB944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 @siclog "Steps 6A - 6Bb1" siclog@</w:t>
            </w:r>
          </w:p>
          <w:p w14:paraId="7E63ACA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50E4369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t_WaitTime.start;</w:t>
            </w:r>
          </w:p>
          <w:p w14:paraId="5E10609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alt{</w:t>
            </w:r>
          </w:p>
          <w:p w14:paraId="3556006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[] SRB.receive(car_NR_SRB0_RrcPdu_IND(nr_Cell12, cr_38508_RRCSetupRequest(cr_NR_EstablishmentCause_MoData, ?)))</w:t>
            </w:r>
          </w:p>
          <w:p w14:paraId="3F5A6C2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{</w:t>
            </w:r>
          </w:p>
          <w:p w14:paraId="0AF4BE6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t_WaitTime.stop;</w:t>
            </w:r>
          </w:p>
          <w:p w14:paraId="6A388CB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f_NR_ULGrantConfiguration_Start(nr_Cell12, -, -, -, cs_NR_UplinkTimeAlignment_Stop, -, -, tsc_NoCnfReq ); // @sic R5s221054 sic@</w:t>
            </w:r>
          </w:p>
          <w:p w14:paraId="167C386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f_NR_PreliminaryPass(__FILE__, __LINE__, "Step 6Ba1");</w:t>
            </w:r>
          </w:p>
          <w:p w14:paraId="368BB58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</w:t>
            </w:r>
          </w:p>
          <w:p w14:paraId="28C0098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}</w:t>
            </w:r>
          </w:p>
          <w:p w14:paraId="6A3997A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[] t_WaitTime.timeout</w:t>
            </w:r>
          </w:p>
          <w:p w14:paraId="3E7C53F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{</w:t>
            </w:r>
          </w:p>
          <w:p w14:paraId="42AED4B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//@siclog "Step 6Bb2" siclog@</w:t>
            </w:r>
          </w:p>
          <w:p w14:paraId="48237F7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14DD01C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f_UT_RequestPDUSession(UT, f_NR5GC_MobileInfo_GetNoOfSessions()+1, tsc_DNNValue);</w:t>
            </w:r>
          </w:p>
          <w:p w14:paraId="7D99B5B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//@siclog "Step 6Bb3" siclog@</w:t>
            </w:r>
          </w:p>
          <w:p w14:paraId="0CDDDEF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//Check: Does the UE transmit a RRCSetupRequest message and establishmentCause is set to mo-Data?</w:t>
            </w:r>
          </w:p>
          <w:p w14:paraId="36BF725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v_ReceiveRRCSetupRequest := f_NR_RRC_SetupRequest_Common( nr_Cell12, t_Wait, cr_NR_EstablishmentCause_MoData);</w:t>
            </w:r>
          </w:p>
          <w:p w14:paraId="6992277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if (v_ReceiveRRCSetupRequest) {</w:t>
            </w:r>
          </w:p>
          <w:p w14:paraId="270081A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    f_NR_PreliminaryPass(__FILE__, __LINE__, "Step 6Bb3");</w:t>
            </w:r>
          </w:p>
          <w:p w14:paraId="597ACED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} else {</w:t>
            </w:r>
          </w:p>
          <w:p w14:paraId="575CF80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    f_NR_SetVerdictFailOrInconc(__FILE__, __LINE__, "Step 6Bb3");</w:t>
            </w:r>
          </w:p>
          <w:p w14:paraId="24A3DEB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}</w:t>
            </w:r>
          </w:p>
          <w:p w14:paraId="3DA2DDF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</w:t>
            </w:r>
          </w:p>
          <w:p w14:paraId="2C2AAA1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}</w:t>
            </w:r>
          </w:p>
          <w:p w14:paraId="7BCB3DB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}</w:t>
            </w:r>
          </w:p>
          <w:p w14:paraId="3F0C8D9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5FA1E04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//@siclog "Steps 9 - 14" siclog@</w:t>
            </w:r>
          </w:p>
          <w:p w14:paraId="6026FE7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//Steps 3-8 of the generic procedure for NR RRC_Connected specified in TS 38.508-1 Table 4.5.4.2-3 are performed.</w:t>
            </w:r>
          </w:p>
          <w:p w14:paraId="52FD8EF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f_NR_RRCSetup_Def (nr_Cell12);</w:t>
            </w:r>
          </w:p>
          <w:p w14:paraId="6462BB9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3AC2DD6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v_ReceivedMsg := f_NR_RRCSetupComplete_Def(nr_Cell12,</w:t>
            </w:r>
          </w:p>
          <w:p w14:paraId="60B5956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                          cr_38508_RRCSetupComplete(tsc_NR_RRC_TI_Def, ?,- , *),</w:t>
            </w:r>
          </w:p>
          <w:p w14:paraId="3132A05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lastRenderedPageBreak/>
              <w:t xml:space="preserve">                                          tsc_SHT_IntegrityProtected);</w:t>
            </w:r>
          </w:p>
          <w:p w14:paraId="7E3CE07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                              </w:t>
            </w:r>
          </w:p>
          <w:p w14:paraId="007D544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if (not f_Check_NG_ServiceReqMsg (v_ReceivedMsg.Pdu, cs_NAS_KeySetIdentifier_lv(f_NR_SecurityKSIamf_Get (), tsc_NasKsi_NativeSecurityContext), f_NG_S_TMSI2MobileIdentity(omit, f_NR5GC_CellInfo_GetGutiParameters (nr_Cell1)),'0000'B)) {  // @sic R5s200654 R5s210307 sic@</w:t>
            </w:r>
          </w:p>
          <w:p w14:paraId="6316460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f_NR_SetVerdictFailOrInconc(__FILE__, __LINE__, "Service Request Message Failed");</w:t>
            </w:r>
          </w:p>
          <w:p w14:paraId="6888B95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}</w:t>
            </w:r>
          </w:p>
          <w:p w14:paraId="603BBC5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6EB4243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f_NR5GC_RRC_ConnectedState3N_Steps5_8(nr_Cell12, v_ReceivedMsg);</w:t>
            </w:r>
          </w:p>
          <w:p w14:paraId="0FDF874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</w:p>
          <w:p w14:paraId="0D54F14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//@siclog "Steps 15 - 16" siclog@</w:t>
            </w:r>
          </w:p>
          <w:p w14:paraId="0EB905C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6B1EE2E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//The SS transmits PDU SESSION ESTABLISHMENT ACCEPT message.</w:t>
            </w:r>
          </w:p>
          <w:p w14:paraId="1AF49D2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f_NR5GC_PDUSessionEstablishment (nr_Cell12, 1, -, -, - , v_DNN, -, v_DNN);</w:t>
            </w:r>
          </w:p>
          <w:p w14:paraId="353EA39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</w:t>
            </w:r>
          </w:p>
          <w:p w14:paraId="17D9BDE5" w14:textId="3F167BF9" w:rsidR="001F46B0" w:rsidRPr="00144115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F46B0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}</w:t>
            </w:r>
          </w:p>
          <w:p w14:paraId="4C24DFDF" w14:textId="1E5F797C" w:rsidR="00144115" w:rsidRPr="00144115" w:rsidRDefault="00144115" w:rsidP="001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</w:p>
          <w:p w14:paraId="3A4F42C9" w14:textId="3D23C885" w:rsidR="00437AC8" w:rsidRPr="00144115" w:rsidRDefault="00437AC8" w:rsidP="00031D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</w:p>
        </w:tc>
      </w:tr>
    </w:tbl>
    <w:p w14:paraId="63EADAF7" w14:textId="77777777" w:rsidR="00437AC8" w:rsidRDefault="00437AC8" w:rsidP="00437AC8">
      <w:pPr>
        <w:spacing w:after="0"/>
        <w:rPr>
          <w:rFonts w:ascii="Arial" w:hAnsi="Arial"/>
          <w:b/>
        </w:rPr>
      </w:pPr>
    </w:p>
    <w:p w14:paraId="43DF13D7" w14:textId="77777777" w:rsidR="00437AC8" w:rsidRDefault="00437AC8" w:rsidP="00437AC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7AC8" w:rsidRPr="008B0AA3" w14:paraId="353EE833" w14:textId="77777777" w:rsidTr="00031D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0DD4" w14:textId="77777777" w:rsidR="001F46B0" w:rsidRPr="001F46B0" w:rsidRDefault="00437AC8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1F46B0" w:rsidRPr="001F46B0">
              <w:rPr>
                <w:rFonts w:ascii="Courier New" w:hAnsi="Courier New" w:cs="Courier New"/>
                <w:sz w:val="16"/>
                <w:szCs w:val="16"/>
              </w:rPr>
              <w:t>function fl_TC_11_3_9_TestBody() runs on NR5GC_PTC</w:t>
            </w:r>
          </w:p>
          <w:p w14:paraId="38B667F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8BF426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NG_NAS_MSG_Indication_Type v_ReceivedMsg;</w:t>
            </w:r>
          </w:p>
          <w:p w14:paraId="6C64255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NR_RadioBearerId_Type v_SRB:= tsc_NR_RbId_SRB2;</w:t>
            </w:r>
          </w:p>
          <w:p w14:paraId="58F8667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NR_SRB_COMMON_IND v_ReceivedAsp;</w:t>
            </w:r>
          </w:p>
          <w:p w14:paraId="4C8005E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template (value) NR_CellPowerList_Type v_CellPowerList_T1;</w:t>
            </w:r>
          </w:p>
          <w:p w14:paraId="666F2F8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template (omit) DNN v_DNN;</w:t>
            </w:r>
          </w:p>
          <w:p w14:paraId="527E57B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boolean v_ReceiveRRCSetupRequest;</w:t>
            </w:r>
          </w:p>
          <w:p w14:paraId="53F8820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var default v_MyDefaultVar:= null; // @sic R5-224717 sic@</w:t>
            </w:r>
          </w:p>
          <w:p w14:paraId="7FA1A30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timer t_Wait := 11.2; // @sic R5-213507 sic@</w:t>
            </w:r>
          </w:p>
          <w:p w14:paraId="76F93FB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timer t_WaitTime := 5.0; // @sic R5-214783 sic@</w:t>
            </w:r>
          </w:p>
          <w:p w14:paraId="530EB54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64D8EF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v_DNN := cs_DNN(-, f_DomainName_Encode(tsc_DNNValue)); // @sic R5s210307 sic@</w:t>
            </w:r>
          </w:p>
          <w:p w14:paraId="187213E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B71BF0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//@siclog "Step 3" siclog@</w:t>
            </w:r>
          </w:p>
          <w:p w14:paraId="05B99DE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f_UT_RequestPDUSession(UT, f_NR5GC_MobileInfo_GetNoOfSessions()+1, tsc_DNNValue);</w:t>
            </w:r>
          </w:p>
          <w:p w14:paraId="3CEA4E7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3D074D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//@siclog "Step 4" siclog@</w:t>
            </w:r>
          </w:p>
          <w:p w14:paraId="6F1EEE2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10A3927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t_Wait.start;</w:t>
            </w:r>
          </w:p>
          <w:p w14:paraId="6E374EA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alt{</w:t>
            </w:r>
          </w:p>
          <w:p w14:paraId="5AD0371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[]SRB.receive(car_NR_SRB_NasPdu_IND(nr_Cell1, v_SRB, cr_NG_NAS_IndWithPiggybacking(tsc_SHT_IntegrityProtected_Ciphered))) -&gt; value v_ReceivedAsp</w:t>
            </w:r>
          </w:p>
          <w:p w14:paraId="00DDC3E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{</w:t>
            </w:r>
          </w:p>
          <w:p w14:paraId="56B1FD6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// @sic R5s210307 sic@</w:t>
            </w:r>
          </w:p>
          <w:p w14:paraId="0553ACB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f_NR_SetVerdictFailOrInconc(__FILE__, __LINE__, "Step 4");</w:t>
            </w:r>
          </w:p>
          <w:p w14:paraId="7614D7C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18A76A4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[]t_Wait.timeout</w:t>
            </w:r>
          </w:p>
          <w:p w14:paraId="69A3FB7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{</w:t>
            </w:r>
          </w:p>
          <w:p w14:paraId="52F37C8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f_NR_PreliminaryPass(__FILE__, __LINE__, "Step 4");</w:t>
            </w:r>
          </w:p>
          <w:p w14:paraId="61FDB8A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5DA309C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2BA3EC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 @siclog "Step 5" siclog@</w:t>
            </w:r>
          </w:p>
          <w:p w14:paraId="4E082AD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//The SS adjusts the NR Cells power levels according to row "T1" in table 11.3.9.3.2-1/2.</w:t>
            </w:r>
          </w:p>
          <w:p w14:paraId="2A5F86C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v_CellPowerList_T1 := { //@sic R5-205388 sic@</w:t>
            </w:r>
          </w:p>
          <w:p w14:paraId="2DC2DEA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cs_NR_CellPower (nr_Cell1, tsc_NR_NonSuitableOffCellSSS_EPRE, tsc_NR_NonSuitableOffCellSSS_EPRE),</w:t>
            </w:r>
          </w:p>
          <w:p w14:paraId="27E5973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cs_NR_CellPower (nr_Cell12, tsc_NR_ServingCellSSS_EPRE_FR1, tsc_NR_ServingCellSSS_EPRE_FR2)</w:t>
            </w:r>
          </w:p>
          <w:p w14:paraId="2DE8242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3DBFC4F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0F3CE3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f_NR_SetCellPowerList(v_CellPowerList_T1);</w:t>
            </w:r>
          </w:p>
          <w:p w14:paraId="243AB3F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B1746C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>// @siclog "Step 6" siclog@</w:t>
            </w:r>
          </w:p>
          <w:p w14:paraId="470408A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//11.3.9 - The mobility registration updating procedure described in TS 38.508-1 [4] Table 4.9.5.2.2-1 is performed on NR Cell 12 and release RRC connection (Note 1)</w:t>
            </w:r>
          </w:p>
          <w:p w14:paraId="00CD506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//Note 1:   SS ignore the PDU SESSION ESTABLISHMENT REQUEST sent before SS release RRC connection. @sic R5-224717 sic@</w:t>
            </w:r>
          </w:p>
          <w:p w14:paraId="5F934A4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//11.3.9a - Steps 2-20a1 of Table 4.5.2.2- 2: Registration procedure for initial registration as specified in TS 38.508-1 [4] are performed on NR Cell 12.</w:t>
            </w:r>
          </w:p>
          <w:p w14:paraId="30964A9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v_MyDefaultVar := activate(a_NR5GC_AdditionalPDUSessionEstablishmentReq(nr_Cell12));</w:t>
            </w:r>
          </w:p>
          <w:p w14:paraId="10B9116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  <w:p w14:paraId="26DE326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if( f_GetTestcaseAttrib_NR_SNPN(testcasename()))</w:t>
            </w:r>
          </w:p>
          <w:p w14:paraId="35406EE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{</w:t>
            </w:r>
          </w:p>
          <w:p w14:paraId="60F7F80E" w14:textId="77777777" w:rsidR="00491F1E" w:rsidRPr="00491F1E" w:rsidRDefault="001F46B0" w:rsidP="00491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lastRenderedPageBreak/>
              <w:t xml:space="preserve">     </w:t>
            </w:r>
            <w:r w:rsidRPr="00491F1E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r w:rsidR="00491F1E" w:rsidRPr="00491F1E">
              <w:rPr>
                <w:rFonts w:ascii="Courier New" w:hAnsi="Courier New" w:cs="Courier New"/>
                <w:sz w:val="16"/>
                <w:szCs w:val="16"/>
                <w:highlight w:val="yellow"/>
              </w:rPr>
              <w:t>f_NR5GC_MobileInfo_Init(); // Need to 'reset' all stored lists as all DRBs and PDU sessions do not exist in the new SNPN</w:t>
            </w:r>
          </w:p>
          <w:p w14:paraId="1296E022" w14:textId="23F421EE" w:rsidR="001F46B0" w:rsidRPr="00491F1E" w:rsidRDefault="00491F1E" w:rsidP="00491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491F1E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  f_NR5GC_RRC_IdleState1N_Def (nr_Cell12, TESTMode_OFF, noRrcConnectionRelease, Initial_NoSecurity);</w:t>
            </w:r>
          </w:p>
          <w:p w14:paraId="41212A2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} else {</w:t>
            </w:r>
          </w:p>
          <w:p w14:paraId="305BF88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  f_NR5GC_MobilityRegistration(nr_Cell12, -, -, -, -, noRrcConnectionRelease); // 11.3.9 original</w:t>
            </w:r>
          </w:p>
          <w:p w14:paraId="535A60B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}</w:t>
            </w:r>
          </w:p>
          <w:p w14:paraId="4D3DD24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f_NR_RRCRelease(nr_Cell12);</w:t>
            </w:r>
          </w:p>
          <w:p w14:paraId="57B8E0A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A8F785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deactivate(v_MyDefaultVar);</w:t>
            </w:r>
          </w:p>
          <w:p w14:paraId="1D080C8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8D6557D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 @sic R5-214783 sic@</w:t>
            </w:r>
          </w:p>
          <w:p w14:paraId="319A753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 @siclog "Steps 6A - 6Bb1" siclog@</w:t>
            </w:r>
          </w:p>
          <w:p w14:paraId="0D8F08B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34EDAA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t_WaitTime.start;</w:t>
            </w:r>
          </w:p>
          <w:p w14:paraId="4327280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alt{</w:t>
            </w:r>
          </w:p>
          <w:p w14:paraId="5036D1C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[] SRB.receive(car_NR_SRB0_RrcPdu_IND(nr_Cell12, cr_38508_RRCSetupRequest(cr_NR_EstablishmentCause_MoData, ?)))</w:t>
            </w:r>
          </w:p>
          <w:p w14:paraId="621AC59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{</w:t>
            </w:r>
          </w:p>
          <w:p w14:paraId="381A125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t_WaitTime.stop;</w:t>
            </w:r>
          </w:p>
          <w:p w14:paraId="5B3E2BB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f_NR_ULGrantConfiguration_Start(nr_Cell12, -, -, -, cs_NR_UplinkTimeAlignment_Stop, -, -, tsc_NoCnfReq ); // @sic R5s221054 sic@</w:t>
            </w:r>
          </w:p>
          <w:p w14:paraId="7B20918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f_NR_PreliminaryPass(__FILE__, __LINE__, "Step 6Ba1");</w:t>
            </w:r>
          </w:p>
          <w:p w14:paraId="2B7AE34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</w:p>
          <w:p w14:paraId="246DAD0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1E92B82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[] t_WaitTime.timeout</w:t>
            </w:r>
          </w:p>
          <w:p w14:paraId="7DAFCA9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{</w:t>
            </w:r>
          </w:p>
          <w:p w14:paraId="5BFC10EB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//@siclog "Step 6Bb2" siclog@</w:t>
            </w:r>
          </w:p>
          <w:p w14:paraId="7021F03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61088C6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f_UT_RequestPDUSession(UT, f_NR5GC_MobileInfo_GetNoOfSessions()+1, tsc_DNNValue);</w:t>
            </w:r>
          </w:p>
          <w:p w14:paraId="1FFFF88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//@siclog "Step 6Bb3" siclog@</w:t>
            </w:r>
          </w:p>
          <w:p w14:paraId="39EF39F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//Check: Does the UE transmit a RRCSetupRequest message and establishmentCause is set to mo-Data?</w:t>
            </w:r>
          </w:p>
          <w:p w14:paraId="298EFB5E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v_ReceiveRRCSetupRequest := f_NR_RRC_SetupRequest_Common( nr_Cell12, t_Wait, cr_NR_EstablishmentCause_MoData);</w:t>
            </w:r>
          </w:p>
          <w:p w14:paraId="6D4E01B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if (v_ReceiveRRCSetupRequest) {</w:t>
            </w:r>
          </w:p>
          <w:p w14:paraId="64A3B42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    f_NR_PreliminaryPass(__FILE__, __LINE__, "Step 6Bb3");</w:t>
            </w:r>
          </w:p>
          <w:p w14:paraId="7742EF5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} else {</w:t>
            </w:r>
          </w:p>
          <w:p w14:paraId="5DE4DF2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    f_NR_SetVerdictFailOrInconc(__FILE__, __LINE__, "Step 6Bb3");</w:t>
            </w:r>
          </w:p>
          <w:p w14:paraId="3050DF03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}</w:t>
            </w:r>
          </w:p>
          <w:p w14:paraId="298850C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</w:p>
          <w:p w14:paraId="6D8ECDB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1A76918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1BA2D7A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E6F930F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//@siclog "Steps 9 - 14" siclog@</w:t>
            </w:r>
          </w:p>
          <w:p w14:paraId="49699C5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//Steps 3-8 of the generic procedure for NR RRC_Connected specified in TS 38.508-1 Table 4.5.4.2-3 are performed.</w:t>
            </w:r>
          </w:p>
          <w:p w14:paraId="739E7842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f_NR_RRCSetup_Def (nr_Cell12);</w:t>
            </w:r>
          </w:p>
          <w:p w14:paraId="21787BF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63822C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v_ReceivedMsg := f_NR_RRCSetupComplete_Def(nr_Cell12,</w:t>
            </w:r>
          </w:p>
          <w:p w14:paraId="529AC551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cr_38508_RRCSetupComplete(tsc_NR_RRC_TI_Def, ?,- , *),</w:t>
            </w:r>
          </w:p>
          <w:p w14:paraId="1690A7E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tsc_SHT_IntegrityProtected);</w:t>
            </w:r>
          </w:p>
          <w:p w14:paraId="4685AC25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</w:t>
            </w:r>
          </w:p>
          <w:p w14:paraId="1129EAE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if (not f_Check_NG_ServiceReqMsg (v_ReceivedMsg.Pdu, cs_NAS_KeySetIdentifier_lv(f_NR_SecurityKSIamf_Get (), tsc_NasKsi_NativeSecurityContext), f_NG_S_TMSI2MobileIdentity(omit, f_NR5GC_CellInfo_GetGutiParameters (nr_Cell1)),'0000'B)) {  // @sic R5s200654 R5s210307 sic@</w:t>
            </w:r>
          </w:p>
          <w:p w14:paraId="1024484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     f_NR_SetVerdictFailOrInconc(__FILE__, __LINE__, "Service Request Message Failed");</w:t>
            </w:r>
          </w:p>
          <w:p w14:paraId="5AF58869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87EFBF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A94E1B6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f_NR5GC_RRC_ConnectedState3N_Steps5_8(nr_Cell12, v_ReceivedMsg);</w:t>
            </w:r>
          </w:p>
          <w:p w14:paraId="1CA3D8B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4BC9C0C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//@siclog "Steps 15 - 16" siclog@</w:t>
            </w:r>
          </w:p>
          <w:p w14:paraId="62BB5678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47F118D4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//The SS transmits PDU SESSION ESTABLISHMENT ACCEPT message.</w:t>
            </w:r>
          </w:p>
          <w:p w14:paraId="075251B0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f_NR5GC_PDUSessionEstablishment (nr_Cell12, 1, -, -, - , v_DNN, -, v_DNN);</w:t>
            </w:r>
          </w:p>
          <w:p w14:paraId="7C148A27" w14:textId="77777777" w:rsidR="001F46B0" w:rsidRPr="001F46B0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DC3B6ED" w14:textId="3B04E35E" w:rsidR="00144115" w:rsidRPr="008B0AA3" w:rsidRDefault="001F46B0" w:rsidP="001F46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6B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  <w:p w14:paraId="28FE0CD4" w14:textId="3F9912DA" w:rsidR="00437AC8" w:rsidRPr="008B0AA3" w:rsidRDefault="00437AC8" w:rsidP="00031D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14:paraId="495EB56F" w14:textId="77777777" w:rsidR="00437AC8" w:rsidRDefault="00437AC8" w:rsidP="00437AC8">
      <w:pPr>
        <w:rPr>
          <w:lang w:eastAsia="zh-CN"/>
        </w:rPr>
      </w:pPr>
    </w:p>
    <w:p w14:paraId="3C2BF718" w14:textId="77777777" w:rsidR="00437AC8" w:rsidRPr="00854C55" w:rsidRDefault="00437AC8" w:rsidP="00437A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34695105"/>
      <w:r w:rsidRPr="00854C55">
        <w:rPr>
          <w:rFonts w:cs="Arial"/>
          <w:b/>
        </w:rPr>
        <w:lastRenderedPageBreak/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7DB326E3" w14:textId="3FD2F4B9" w:rsidR="00437AC8" w:rsidRDefault="00437AC8" w:rsidP="00437AC8">
      <w:pPr>
        <w:rPr>
          <w:rFonts w:cs="Arial"/>
        </w:rPr>
      </w:pPr>
      <w:r w:rsidRPr="00956DDE">
        <w:rPr>
          <w:rFonts w:cs="Arial"/>
        </w:rPr>
        <w:t xml:space="preserve">On Anritsu, the test case was executed on </w:t>
      </w:r>
      <w:r w:rsidR="00A524CE">
        <w:rPr>
          <w:rFonts w:cs="Arial"/>
        </w:rPr>
        <w:t>N</w:t>
      </w:r>
      <w:r w:rsidR="00223DB3">
        <w:rPr>
          <w:rFonts w:cs="Arial"/>
        </w:rPr>
        <w:t>R</w:t>
      </w:r>
      <w:r w:rsidRPr="00956DDE">
        <w:rPr>
          <w:rFonts w:cs="Arial"/>
        </w:rPr>
        <w:t xml:space="preserve"> band </w:t>
      </w:r>
      <w:r w:rsidR="00223DB3">
        <w:rPr>
          <w:rFonts w:cs="Arial"/>
        </w:rPr>
        <w:t>NR_n41</w:t>
      </w:r>
      <w:r w:rsidR="00A524CE">
        <w:rPr>
          <w:rFonts w:cs="Arial"/>
        </w:rPr>
        <w:t xml:space="preserve"> </w:t>
      </w:r>
      <w:r w:rsidRPr="00956DDE">
        <w:rPr>
          <w:rFonts w:cs="Arial"/>
        </w:rPr>
        <w:t>using NR ciphering nea</w:t>
      </w:r>
      <w:r w:rsidR="00223DB3">
        <w:rPr>
          <w:rFonts w:cs="Arial"/>
        </w:rPr>
        <w:t>2</w:t>
      </w:r>
      <w:r w:rsidRPr="00956DDE">
        <w:rPr>
          <w:rFonts w:cs="Arial"/>
        </w:rPr>
        <w:t xml:space="preserve"> and integrity algorithm nia</w:t>
      </w:r>
      <w:r w:rsidR="00223DB3">
        <w:rPr>
          <w:rFonts w:cs="Arial"/>
        </w:rPr>
        <w:t>2</w:t>
      </w:r>
      <w:r>
        <w:rPr>
          <w:rFonts w:cs="Arial"/>
        </w:rPr>
        <w:t>.</w:t>
      </w:r>
    </w:p>
    <w:p w14:paraId="17E5E0D8" w14:textId="6301BE79" w:rsidR="00EC6AAB" w:rsidRPr="00854C55" w:rsidRDefault="00EC6AAB" w:rsidP="00EC6AAB">
      <w:pPr>
        <w:rPr>
          <w:rFonts w:cs="Arial"/>
          <w:color w:val="FF0000"/>
        </w:rPr>
      </w:pPr>
      <w:r w:rsidRPr="00956DDE">
        <w:rPr>
          <w:rFonts w:cs="Arial"/>
        </w:rPr>
        <w:t xml:space="preserve">On </w:t>
      </w:r>
      <w:r>
        <w:rPr>
          <w:rFonts w:cs="Arial"/>
        </w:rPr>
        <w:t>Keysight</w:t>
      </w:r>
      <w:r w:rsidRPr="00956DDE">
        <w:rPr>
          <w:rFonts w:cs="Arial"/>
        </w:rPr>
        <w:t xml:space="preserve">, the test case was executed on </w:t>
      </w:r>
      <w:r>
        <w:rPr>
          <w:rFonts w:cs="Arial"/>
        </w:rPr>
        <w:t>NR</w:t>
      </w:r>
      <w:r w:rsidRPr="00956DDE">
        <w:rPr>
          <w:rFonts w:cs="Arial"/>
        </w:rPr>
        <w:t xml:space="preserve"> band </w:t>
      </w:r>
      <w:r>
        <w:rPr>
          <w:rFonts w:cs="Arial"/>
        </w:rPr>
        <w:t xml:space="preserve">NR_n41 </w:t>
      </w:r>
      <w:r w:rsidRPr="00956DDE">
        <w:rPr>
          <w:rFonts w:cs="Arial"/>
        </w:rPr>
        <w:t>using NR ciphering nea</w:t>
      </w:r>
      <w:r>
        <w:rPr>
          <w:rFonts w:cs="Arial"/>
        </w:rPr>
        <w:t>1</w:t>
      </w:r>
      <w:r w:rsidRPr="00956DDE">
        <w:rPr>
          <w:rFonts w:cs="Arial"/>
        </w:rPr>
        <w:t xml:space="preserve"> and integrity algorithm nia</w:t>
      </w:r>
      <w:r>
        <w:rPr>
          <w:rFonts w:cs="Arial"/>
        </w:rPr>
        <w:t>1.</w:t>
      </w:r>
    </w:p>
    <w:p w14:paraId="5CE7C421" w14:textId="77777777" w:rsidR="00437AC8" w:rsidRPr="00854C55" w:rsidRDefault="00437AC8" w:rsidP="00437AC8">
      <w:pPr>
        <w:pStyle w:val="Heading1"/>
        <w:numPr>
          <w:ilvl w:val="0"/>
          <w:numId w:val="14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13469510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425C14F5" w14:textId="21FA522B" w:rsidR="00437AC8" w:rsidRPr="00595E68" w:rsidRDefault="00437AC8" w:rsidP="00437AC8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7137458"/>
      <w:bookmarkStart w:id="18" w:name="_Toc110555474"/>
      <w:bookmarkStart w:id="19" w:name="_Toc134695107"/>
      <w:r>
        <w:rPr>
          <w:rFonts w:cs="Arial"/>
          <w:b/>
        </w:rPr>
        <w:t xml:space="preserve">Qualcomm </w:t>
      </w:r>
      <w:bookmarkEnd w:id="17"/>
      <w:r w:rsidRPr="00396E0C">
        <w:rPr>
          <w:rFonts w:cs="Arial"/>
          <w:b/>
        </w:rPr>
        <w:t>Snapdragon X7</w:t>
      </w:r>
      <w:r w:rsidR="0082350A">
        <w:rPr>
          <w:rFonts w:cs="Arial"/>
          <w:b/>
        </w:rPr>
        <w:t>5</w:t>
      </w:r>
      <w:r w:rsidRPr="00396E0C">
        <w:rPr>
          <w:rFonts w:cs="Arial"/>
          <w:b/>
        </w:rPr>
        <w:t xml:space="preserve"> 5G Modem-RF System</w:t>
      </w:r>
      <w:bookmarkEnd w:id="18"/>
      <w:bookmarkEnd w:id="19"/>
    </w:p>
    <w:p w14:paraId="077F02B6" w14:textId="20EE5929" w:rsidR="00EC6AAB" w:rsidRPr="002135F6" w:rsidRDefault="00EC6AAB" w:rsidP="00EC6AAB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82350A">
        <w:rPr>
          <w:b/>
          <w:bCs/>
        </w:rPr>
        <w:t xml:space="preserve">Snapdragon X75 5G Modem-RF System, Qualcomm Technologies’ 6th generation modem-to-antenna </w:t>
      </w:r>
      <w:r>
        <w:t>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2251DE">
        <w:rPr>
          <w:rFonts w:cs="Arial"/>
        </w:rPr>
        <w:t>Keysight S8704A Protocol Conformance Toolset with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2E97B23F" w14:textId="77777777" w:rsidR="00EC6AAB" w:rsidRPr="00A744FD" w:rsidRDefault="00EC6AAB" w:rsidP="00EC6AA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0C9DE239" w14:textId="198F4BF2" w:rsidR="00EC6AAB" w:rsidRPr="00A744FD" w:rsidRDefault="00EC6AAB" w:rsidP="00EC6AAB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Pr="00EC6AAB">
        <w:rPr>
          <w:rFonts w:ascii="Arial" w:hAnsi="Arial" w:cs="Arial"/>
        </w:rPr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11_3_9a_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  <w:r>
        <w:rPr>
          <w:rFonts w:ascii="Arial" w:hAnsi="Arial" w:cs="Arial"/>
        </w:rPr>
        <w:br/>
        <w:t>Keysight/</w:t>
      </w:r>
      <w:r w:rsidRPr="00EC6AAB">
        <w:t xml:space="preserve"> </w:t>
      </w:r>
      <w:r w:rsidRPr="00EC6AAB">
        <w:rPr>
          <w:rFonts w:ascii="Arial" w:hAnsi="Arial" w:cs="Arial"/>
        </w:rPr>
        <w:t>TC_11_3_9a_LOG.</w:t>
      </w:r>
      <w:r>
        <w:rPr>
          <w:rFonts w:ascii="Arial" w:hAnsi="Arial" w:cs="Arial"/>
        </w:rPr>
        <w:t>ht</w:t>
      </w:r>
      <w:r w:rsidRPr="00EC6AAB">
        <w:rPr>
          <w:rFonts w:ascii="Arial" w:hAnsi="Arial" w:cs="Arial"/>
        </w:rPr>
        <w:t>ml</w:t>
      </w:r>
    </w:p>
    <w:p w14:paraId="1FFC5530" w14:textId="77777777" w:rsidR="00EC6AAB" w:rsidRPr="00A744FD" w:rsidRDefault="00EC6AAB" w:rsidP="00EC6AA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E5CD9EC" w14:textId="330CB72F" w:rsidR="00EC6AAB" w:rsidRPr="00854C55" w:rsidRDefault="00EC6AAB" w:rsidP="00EC6AA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ascii="Arial" w:hAnsi="Arial" w:cs="Arial"/>
        </w:rPr>
        <w:t>Anritsu/</w:t>
      </w:r>
      <w:r w:rsidRPr="00EC6AAB">
        <w:rPr>
          <w:rFonts w:ascii="Arial" w:hAnsi="Arial" w:cs="Arial"/>
        </w:rPr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11_3_9a</w:t>
      </w:r>
      <w:r w:rsidRPr="003A77E2">
        <w:rPr>
          <w:rFonts w:ascii="Arial" w:hAnsi="Arial" w:cs="Arial"/>
        </w:rPr>
        <w:t xml:space="preserve"> _</w:t>
      </w:r>
      <w:r>
        <w:rPr>
          <w:rFonts w:ascii="Arial" w:hAnsi="Arial" w:cs="Arial"/>
        </w:rPr>
        <w:t>PIXIT</w:t>
      </w:r>
      <w:r w:rsidRPr="003A77E2">
        <w:rPr>
          <w:rFonts w:ascii="Arial" w:hAnsi="Arial" w:cs="Arial"/>
        </w:rPr>
        <w:t>.</w:t>
      </w:r>
      <w:r>
        <w:rPr>
          <w:rFonts w:ascii="Arial" w:hAnsi="Arial" w:cs="Arial"/>
        </w:rPr>
        <w:t>txt</w:t>
      </w:r>
      <w:r w:rsidRPr="00854C55">
        <w:rPr>
          <w:rFonts w:cs="Arial"/>
          <w:b/>
          <w:color w:val="FF0000"/>
        </w:rPr>
        <w:br/>
      </w:r>
      <w:r>
        <w:rPr>
          <w:rFonts w:ascii="Arial" w:hAnsi="Arial" w:cs="Arial"/>
        </w:rPr>
        <w:t>Keysight/</w:t>
      </w:r>
      <w:r w:rsidRPr="00EC6AAB">
        <w:rPr>
          <w:rFonts w:ascii="Arial" w:hAnsi="Arial" w:cs="Arial"/>
        </w:rPr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11_3_9a</w:t>
      </w:r>
      <w:r w:rsidRPr="003A77E2">
        <w:rPr>
          <w:rFonts w:ascii="Arial" w:hAnsi="Arial" w:cs="Arial"/>
        </w:rPr>
        <w:t xml:space="preserve"> _</w:t>
      </w:r>
      <w:r>
        <w:rPr>
          <w:rFonts w:ascii="Arial" w:hAnsi="Arial" w:cs="Arial"/>
        </w:rPr>
        <w:t>PIXIT</w:t>
      </w:r>
      <w:r w:rsidRPr="003A77E2">
        <w:rPr>
          <w:rFonts w:ascii="Arial" w:hAnsi="Arial" w:cs="Arial"/>
        </w:rPr>
        <w:t>.xml</w:t>
      </w:r>
    </w:p>
    <w:p w14:paraId="1B4EBF67" w14:textId="77777777" w:rsidR="00EC6AAB" w:rsidRDefault="00EC6AAB" w:rsidP="00EC6AAB">
      <w:pPr>
        <w:pStyle w:val="Heading1"/>
        <w:numPr>
          <w:ilvl w:val="0"/>
          <w:numId w:val="14"/>
        </w:numPr>
        <w:autoSpaceDN w:val="0"/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8578456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p w14:paraId="3711987A" w14:textId="14CAD2B1" w:rsidR="00EC6AAB" w:rsidRPr="009C700D" w:rsidRDefault="00FC6E9F" w:rsidP="00EC6AAB">
      <w:r w:rsidRPr="00FC6E9F">
        <w:t>R5s23044</w:t>
      </w:r>
      <w:r>
        <w:t>7</w:t>
      </w:r>
      <w:r w:rsidR="00EC6AAB" w:rsidRPr="009C700D">
        <w:t xml:space="preserve">: Supporting information for </w:t>
      </w:r>
      <w:r w:rsidR="00EC6AAB">
        <w:t>a</w:t>
      </w:r>
      <w:r w:rsidR="00EC6AAB" w:rsidRPr="00EC6AAB">
        <w:t>ddition of NR5GC UAC test case 11.3.9a in FR1</w:t>
      </w:r>
    </w:p>
    <w:p w14:paraId="3C3E61B9" w14:textId="77777777" w:rsidR="00364B10" w:rsidRDefault="00364B10" w:rsidP="008B0AA3">
      <w:pPr>
        <w:rPr>
          <w:lang w:eastAsia="zh-CN"/>
        </w:rPr>
      </w:pPr>
    </w:p>
    <w:sectPr w:rsidR="00364B10" w:rsidSect="00F260D5">
      <w:headerReference w:type="even" r:id="rId14"/>
      <w:headerReference w:type="default" r:id="rId15"/>
      <w:headerReference w:type="firs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9D41E" w14:textId="77777777" w:rsidR="004B5EBE" w:rsidRDefault="004B5EBE">
      <w:r>
        <w:separator/>
      </w:r>
    </w:p>
  </w:endnote>
  <w:endnote w:type="continuationSeparator" w:id="0">
    <w:p w14:paraId="18155869" w14:textId="77777777" w:rsidR="004B5EBE" w:rsidRDefault="004B5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DE848" w14:textId="77777777" w:rsidR="004B5EBE" w:rsidRDefault="004B5EBE">
      <w:r>
        <w:separator/>
      </w:r>
    </w:p>
  </w:footnote>
  <w:footnote w:type="continuationSeparator" w:id="0">
    <w:p w14:paraId="3C9FB556" w14:textId="77777777" w:rsidR="004B5EBE" w:rsidRDefault="004B5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6FBF1" w14:textId="77777777" w:rsidR="00437AC8" w:rsidRDefault="00437A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79C2C34"/>
    <w:multiLevelType w:val="hybridMultilevel"/>
    <w:tmpl w:val="FC4CBC2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8896C4E"/>
    <w:multiLevelType w:val="hybridMultilevel"/>
    <w:tmpl w:val="CAD018D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B7951"/>
    <w:multiLevelType w:val="hybridMultilevel"/>
    <w:tmpl w:val="CAD018DA"/>
    <w:lvl w:ilvl="0" w:tplc="8AE84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D546B4"/>
    <w:multiLevelType w:val="hybridMultilevel"/>
    <w:tmpl w:val="6920874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E4086"/>
    <w:multiLevelType w:val="hybridMultilevel"/>
    <w:tmpl w:val="6BFE569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B7D10"/>
    <w:multiLevelType w:val="hybridMultilevel"/>
    <w:tmpl w:val="6BFE569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D7F49E3"/>
    <w:multiLevelType w:val="hybridMultilevel"/>
    <w:tmpl w:val="6BFE5690"/>
    <w:lvl w:ilvl="0" w:tplc="8AE84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9"/>
  </w:num>
  <w:num w:numId="4" w16cid:durableId="2088378527">
    <w:abstractNumId w:val="21"/>
  </w:num>
  <w:num w:numId="5" w16cid:durableId="2037349397">
    <w:abstractNumId w:val="13"/>
  </w:num>
  <w:num w:numId="6" w16cid:durableId="663971015">
    <w:abstractNumId w:val="22"/>
  </w:num>
  <w:num w:numId="7" w16cid:durableId="1954556731">
    <w:abstractNumId w:val="34"/>
  </w:num>
  <w:num w:numId="8" w16cid:durableId="1988392054">
    <w:abstractNumId w:val="7"/>
  </w:num>
  <w:num w:numId="9" w16cid:durableId="2021736483">
    <w:abstractNumId w:val="19"/>
  </w:num>
  <w:num w:numId="10" w16cid:durableId="479611874">
    <w:abstractNumId w:val="39"/>
  </w:num>
  <w:num w:numId="11" w16cid:durableId="320742571">
    <w:abstractNumId w:val="14"/>
  </w:num>
  <w:num w:numId="12" w16cid:durableId="409473776">
    <w:abstractNumId w:val="23"/>
  </w:num>
  <w:num w:numId="13" w16cid:durableId="21829365">
    <w:abstractNumId w:val="3"/>
  </w:num>
  <w:num w:numId="14" w16cid:durableId="811218290">
    <w:abstractNumId w:val="17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6"/>
  </w:num>
  <w:num w:numId="18" w16cid:durableId="1686906282">
    <w:abstractNumId w:val="24"/>
  </w:num>
  <w:num w:numId="19" w16cid:durableId="959452049">
    <w:abstractNumId w:val="37"/>
  </w:num>
  <w:num w:numId="20" w16cid:durableId="2082873196">
    <w:abstractNumId w:val="33"/>
  </w:num>
  <w:num w:numId="21" w16cid:durableId="873272268">
    <w:abstractNumId w:val="12"/>
  </w:num>
  <w:num w:numId="22" w16cid:durableId="458884617">
    <w:abstractNumId w:val="26"/>
  </w:num>
  <w:num w:numId="23" w16cid:durableId="68114274">
    <w:abstractNumId w:val="32"/>
  </w:num>
  <w:num w:numId="24" w16cid:durableId="1466852022">
    <w:abstractNumId w:val="16"/>
  </w:num>
  <w:num w:numId="25" w16cid:durableId="701712808">
    <w:abstractNumId w:val="29"/>
  </w:num>
  <w:num w:numId="26" w16cid:durableId="1288970399">
    <w:abstractNumId w:val="4"/>
  </w:num>
  <w:num w:numId="27" w16cid:durableId="783309216">
    <w:abstractNumId w:val="5"/>
  </w:num>
  <w:num w:numId="28" w16cid:durableId="1798985108">
    <w:abstractNumId w:val="25"/>
  </w:num>
  <w:num w:numId="29" w16cid:durableId="1908224470">
    <w:abstractNumId w:val="28"/>
  </w:num>
  <w:num w:numId="30" w16cid:durableId="1609192639">
    <w:abstractNumId w:val="30"/>
  </w:num>
  <w:num w:numId="31" w16cid:durableId="977492678">
    <w:abstractNumId w:val="35"/>
  </w:num>
  <w:num w:numId="32" w16cid:durableId="181556969">
    <w:abstractNumId w:val="11"/>
  </w:num>
  <w:num w:numId="33" w16cid:durableId="1824664819">
    <w:abstractNumId w:val="36"/>
  </w:num>
  <w:num w:numId="34" w16cid:durableId="1904632667">
    <w:abstractNumId w:val="10"/>
  </w:num>
  <w:num w:numId="35" w16cid:durableId="434131990">
    <w:abstractNumId w:val="31"/>
  </w:num>
  <w:num w:numId="36" w16cid:durableId="655769151">
    <w:abstractNumId w:val="15"/>
  </w:num>
  <w:num w:numId="37" w16cid:durableId="677079687">
    <w:abstractNumId w:val="8"/>
  </w:num>
  <w:num w:numId="38" w16cid:durableId="55905955">
    <w:abstractNumId w:val="38"/>
  </w:num>
  <w:num w:numId="39" w16cid:durableId="362750109">
    <w:abstractNumId w:val="27"/>
  </w:num>
  <w:num w:numId="40" w16cid:durableId="200636872">
    <w:abstractNumId w:val="20"/>
  </w:num>
  <w:num w:numId="41" w16cid:durableId="711736778">
    <w:abstractNumId w:val="18"/>
  </w:num>
  <w:num w:numId="42" w16cid:durableId="1272250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1C9"/>
    <w:rsid w:val="00011C14"/>
    <w:rsid w:val="00022E4A"/>
    <w:rsid w:val="00024866"/>
    <w:rsid w:val="0002594C"/>
    <w:rsid w:val="00030142"/>
    <w:rsid w:val="00033143"/>
    <w:rsid w:val="0003629C"/>
    <w:rsid w:val="00036FE7"/>
    <w:rsid w:val="00037F9E"/>
    <w:rsid w:val="00053BB5"/>
    <w:rsid w:val="00054E62"/>
    <w:rsid w:val="00057DBD"/>
    <w:rsid w:val="00060159"/>
    <w:rsid w:val="000614B3"/>
    <w:rsid w:val="0006562C"/>
    <w:rsid w:val="000749BF"/>
    <w:rsid w:val="000803E7"/>
    <w:rsid w:val="00090CE3"/>
    <w:rsid w:val="000912D5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289F"/>
    <w:rsid w:val="000C6598"/>
    <w:rsid w:val="000C6CC3"/>
    <w:rsid w:val="000D40AB"/>
    <w:rsid w:val="000E1C64"/>
    <w:rsid w:val="000E60EB"/>
    <w:rsid w:val="000F0D27"/>
    <w:rsid w:val="000F119F"/>
    <w:rsid w:val="000F34D6"/>
    <w:rsid w:val="001109AC"/>
    <w:rsid w:val="00112785"/>
    <w:rsid w:val="00112E76"/>
    <w:rsid w:val="0011415B"/>
    <w:rsid w:val="001209DE"/>
    <w:rsid w:val="0012136E"/>
    <w:rsid w:val="00126237"/>
    <w:rsid w:val="00130213"/>
    <w:rsid w:val="001302CE"/>
    <w:rsid w:val="00134670"/>
    <w:rsid w:val="001373AB"/>
    <w:rsid w:val="00144115"/>
    <w:rsid w:val="00145D43"/>
    <w:rsid w:val="0014610E"/>
    <w:rsid w:val="00146DCF"/>
    <w:rsid w:val="00164CFC"/>
    <w:rsid w:val="00172F9F"/>
    <w:rsid w:val="00173835"/>
    <w:rsid w:val="00181CAC"/>
    <w:rsid w:val="001901A2"/>
    <w:rsid w:val="00192C46"/>
    <w:rsid w:val="001A08B3"/>
    <w:rsid w:val="001A0A3E"/>
    <w:rsid w:val="001A0D31"/>
    <w:rsid w:val="001A2D13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19E"/>
    <w:rsid w:val="001D3F35"/>
    <w:rsid w:val="001D5F19"/>
    <w:rsid w:val="001E3D37"/>
    <w:rsid w:val="001E41F3"/>
    <w:rsid w:val="001E550E"/>
    <w:rsid w:val="001E74EE"/>
    <w:rsid w:val="001F1817"/>
    <w:rsid w:val="001F406A"/>
    <w:rsid w:val="001F46B0"/>
    <w:rsid w:val="00202059"/>
    <w:rsid w:val="002040A1"/>
    <w:rsid w:val="002076DA"/>
    <w:rsid w:val="00217335"/>
    <w:rsid w:val="00220349"/>
    <w:rsid w:val="00221C5A"/>
    <w:rsid w:val="00223DB3"/>
    <w:rsid w:val="00224033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0763C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64B10"/>
    <w:rsid w:val="00374DD4"/>
    <w:rsid w:val="00375BB0"/>
    <w:rsid w:val="003764EC"/>
    <w:rsid w:val="003806A7"/>
    <w:rsid w:val="00383C3D"/>
    <w:rsid w:val="003858C9"/>
    <w:rsid w:val="00387158"/>
    <w:rsid w:val="00387556"/>
    <w:rsid w:val="00387792"/>
    <w:rsid w:val="003904E3"/>
    <w:rsid w:val="003926A3"/>
    <w:rsid w:val="00392CBA"/>
    <w:rsid w:val="00393BCA"/>
    <w:rsid w:val="00396226"/>
    <w:rsid w:val="003B03D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483D"/>
    <w:rsid w:val="004153A1"/>
    <w:rsid w:val="00415491"/>
    <w:rsid w:val="00416FA7"/>
    <w:rsid w:val="00417AF4"/>
    <w:rsid w:val="004242F1"/>
    <w:rsid w:val="00427E5C"/>
    <w:rsid w:val="0043163D"/>
    <w:rsid w:val="00433730"/>
    <w:rsid w:val="00437AC8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1F1E"/>
    <w:rsid w:val="0049413C"/>
    <w:rsid w:val="00495060"/>
    <w:rsid w:val="004976F0"/>
    <w:rsid w:val="004A2AED"/>
    <w:rsid w:val="004B01A5"/>
    <w:rsid w:val="004B2C2D"/>
    <w:rsid w:val="004B526E"/>
    <w:rsid w:val="004B5EBE"/>
    <w:rsid w:val="004B75B7"/>
    <w:rsid w:val="004C5377"/>
    <w:rsid w:val="004D3723"/>
    <w:rsid w:val="004D455F"/>
    <w:rsid w:val="004D5164"/>
    <w:rsid w:val="004F661B"/>
    <w:rsid w:val="005045C7"/>
    <w:rsid w:val="00506760"/>
    <w:rsid w:val="005105E0"/>
    <w:rsid w:val="0051196A"/>
    <w:rsid w:val="00512689"/>
    <w:rsid w:val="005135A1"/>
    <w:rsid w:val="0051580D"/>
    <w:rsid w:val="00516509"/>
    <w:rsid w:val="005174CD"/>
    <w:rsid w:val="00525828"/>
    <w:rsid w:val="0052646F"/>
    <w:rsid w:val="005279F5"/>
    <w:rsid w:val="0053156E"/>
    <w:rsid w:val="00532891"/>
    <w:rsid w:val="00537B5C"/>
    <w:rsid w:val="00540A00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A7550"/>
    <w:rsid w:val="005B3028"/>
    <w:rsid w:val="005B4127"/>
    <w:rsid w:val="005C517B"/>
    <w:rsid w:val="005C6741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6E2"/>
    <w:rsid w:val="007717AB"/>
    <w:rsid w:val="0077338E"/>
    <w:rsid w:val="0077683C"/>
    <w:rsid w:val="00777367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0B11"/>
    <w:rsid w:val="007D6A07"/>
    <w:rsid w:val="007D6DB1"/>
    <w:rsid w:val="007D7566"/>
    <w:rsid w:val="007E0429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350A"/>
    <w:rsid w:val="00824C2C"/>
    <w:rsid w:val="00825391"/>
    <w:rsid w:val="00825C07"/>
    <w:rsid w:val="008279FA"/>
    <w:rsid w:val="00836569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19C6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37E0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4218"/>
    <w:rsid w:val="009B5164"/>
    <w:rsid w:val="009B7468"/>
    <w:rsid w:val="009C1018"/>
    <w:rsid w:val="009C22FE"/>
    <w:rsid w:val="009D476E"/>
    <w:rsid w:val="009D7147"/>
    <w:rsid w:val="009D77C1"/>
    <w:rsid w:val="009E1D01"/>
    <w:rsid w:val="009E24DE"/>
    <w:rsid w:val="009E3297"/>
    <w:rsid w:val="009E63AD"/>
    <w:rsid w:val="009F734F"/>
    <w:rsid w:val="009F7D61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4CE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33423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87894"/>
    <w:rsid w:val="00B918AC"/>
    <w:rsid w:val="00B91C30"/>
    <w:rsid w:val="00B9335B"/>
    <w:rsid w:val="00B93D97"/>
    <w:rsid w:val="00B93F7F"/>
    <w:rsid w:val="00B946D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B7131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6DEF"/>
    <w:rsid w:val="00BE706B"/>
    <w:rsid w:val="00BF1721"/>
    <w:rsid w:val="00BF53F2"/>
    <w:rsid w:val="00BF60DF"/>
    <w:rsid w:val="00C01A4C"/>
    <w:rsid w:val="00C078F7"/>
    <w:rsid w:val="00C07A7D"/>
    <w:rsid w:val="00C1082F"/>
    <w:rsid w:val="00C10D23"/>
    <w:rsid w:val="00C1205A"/>
    <w:rsid w:val="00C215AD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74555"/>
    <w:rsid w:val="00C76909"/>
    <w:rsid w:val="00C852CF"/>
    <w:rsid w:val="00C856F4"/>
    <w:rsid w:val="00C87A12"/>
    <w:rsid w:val="00C92838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08E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C09"/>
    <w:rsid w:val="00D03F9A"/>
    <w:rsid w:val="00D05437"/>
    <w:rsid w:val="00D06D51"/>
    <w:rsid w:val="00D17487"/>
    <w:rsid w:val="00D22E88"/>
    <w:rsid w:val="00D235D8"/>
    <w:rsid w:val="00D24991"/>
    <w:rsid w:val="00D25A5F"/>
    <w:rsid w:val="00D2641D"/>
    <w:rsid w:val="00D32B66"/>
    <w:rsid w:val="00D34E67"/>
    <w:rsid w:val="00D351FF"/>
    <w:rsid w:val="00D35348"/>
    <w:rsid w:val="00D424DA"/>
    <w:rsid w:val="00D463AE"/>
    <w:rsid w:val="00D468D6"/>
    <w:rsid w:val="00D4712F"/>
    <w:rsid w:val="00D50255"/>
    <w:rsid w:val="00D52BD7"/>
    <w:rsid w:val="00D5400F"/>
    <w:rsid w:val="00D5561D"/>
    <w:rsid w:val="00D60D37"/>
    <w:rsid w:val="00D60EE8"/>
    <w:rsid w:val="00D61DFA"/>
    <w:rsid w:val="00D63444"/>
    <w:rsid w:val="00D65115"/>
    <w:rsid w:val="00D6644A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9281C"/>
    <w:rsid w:val="00D9674E"/>
    <w:rsid w:val="00DA0394"/>
    <w:rsid w:val="00DA356D"/>
    <w:rsid w:val="00DB1EAD"/>
    <w:rsid w:val="00DB3570"/>
    <w:rsid w:val="00DB611A"/>
    <w:rsid w:val="00DC0D26"/>
    <w:rsid w:val="00DC288A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3DCF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6F7E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C6684"/>
    <w:rsid w:val="00EC6AAB"/>
    <w:rsid w:val="00ED1841"/>
    <w:rsid w:val="00EE16C4"/>
    <w:rsid w:val="00EE7504"/>
    <w:rsid w:val="00EE7D7C"/>
    <w:rsid w:val="00EF1AE9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510C9"/>
    <w:rsid w:val="00F637A3"/>
    <w:rsid w:val="00F64863"/>
    <w:rsid w:val="00F65E51"/>
    <w:rsid w:val="00F66C08"/>
    <w:rsid w:val="00F73479"/>
    <w:rsid w:val="00F75DFD"/>
    <w:rsid w:val="00F76F15"/>
    <w:rsid w:val="00F770AB"/>
    <w:rsid w:val="00F83E9A"/>
    <w:rsid w:val="00F86E8A"/>
    <w:rsid w:val="00F95DCB"/>
    <w:rsid w:val="00F95FB8"/>
    <w:rsid w:val="00FA1F4E"/>
    <w:rsid w:val="00FA2C28"/>
    <w:rsid w:val="00FA485A"/>
    <w:rsid w:val="00FA6BF0"/>
    <w:rsid w:val="00FB1BA1"/>
    <w:rsid w:val="00FB31B9"/>
    <w:rsid w:val="00FB4454"/>
    <w:rsid w:val="00FB4D91"/>
    <w:rsid w:val="00FB598F"/>
    <w:rsid w:val="00FB6386"/>
    <w:rsid w:val="00FC3E53"/>
    <w:rsid w:val="00FC6E9F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B1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64B1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2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2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6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1575</Words>
  <Characters>13952</Characters>
  <Application>Microsoft Office Word</Application>
  <DocSecurity>0</DocSecurity>
  <Lines>116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15497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4</cp:revision>
  <cp:lastPrinted>1900-12-31T16:00:00Z</cp:lastPrinted>
  <dcterms:created xsi:type="dcterms:W3CDTF">2023-05-18T18:19:00Z</dcterms:created>
  <dcterms:modified xsi:type="dcterms:W3CDTF">2023-07-21T15:29:00Z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