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4B0E85E7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145248" w:rsidRPr="00145248">
        <w:rPr>
          <w:b/>
          <w:i/>
          <w:iCs/>
          <w:noProof/>
          <w:sz w:val="24"/>
        </w:rPr>
        <w:t>R5s23044</w:t>
      </w:r>
      <w:r w:rsidR="00145248">
        <w:rPr>
          <w:b/>
          <w:i/>
          <w:iCs/>
          <w:noProof/>
          <w:sz w:val="24"/>
        </w:rPr>
        <w:t>5</w:t>
      </w:r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4950D5C4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2609C9">
                <w:rPr>
                  <w:b/>
                  <w:noProof/>
                  <w:sz w:val="28"/>
                </w:rPr>
                <w:t>4</w:t>
              </w:r>
              <w:r w:rsidR="000460FA" w:rsidRPr="00410371">
                <w:rPr>
                  <w:b/>
                  <w:noProof/>
                  <w:sz w:val="28"/>
                </w:rPr>
                <w:t>.</w:t>
              </w:r>
              <w:r w:rsidR="002609C9">
                <w:rPr>
                  <w:b/>
                  <w:noProof/>
                  <w:sz w:val="28"/>
                </w:rPr>
                <w:t>229</w:t>
              </w:r>
              <w:r w:rsidR="000460FA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4F9E05B" w:rsidR="000460FA" w:rsidRPr="00BE1577" w:rsidRDefault="00145248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45248">
              <w:rPr>
                <w:b/>
                <w:bCs/>
                <w:sz w:val="28"/>
                <w:szCs w:val="28"/>
              </w:rPr>
              <w:t>0909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5EDEDDBD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2609C9">
                <w:rPr>
                  <w:b/>
                  <w:noProof/>
                  <w:sz w:val="28"/>
                </w:rPr>
                <w:t>1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20BABCC1" w:rsidR="000460FA" w:rsidRDefault="00515B06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515B06">
              <w:t xml:space="preserve">Correction </w:t>
            </w:r>
            <w:r w:rsidR="00A72841">
              <w:t xml:space="preserve">to </w:t>
            </w:r>
            <w:r w:rsidR="005C0E5E">
              <w:t xml:space="preserve">IMS test case </w:t>
            </w:r>
            <w:r w:rsidR="000E5923">
              <w:t>10.4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147A1DA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0E5923">
                <w:rPr>
                  <w:noProof/>
                </w:rPr>
                <w:t>5</w:t>
              </w:r>
              <w:r w:rsidR="000460FA">
                <w:rPr>
                  <w:noProof/>
                </w:rPr>
                <w:t>-</w:t>
              </w:r>
            </w:fldSimple>
            <w:r w:rsidR="000E5923">
              <w:rPr>
                <w:noProof/>
              </w:rPr>
              <w:t>17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D4A79" w14:textId="280627B8" w:rsidR="000E5923" w:rsidRDefault="00DA04DC" w:rsidP="00DA04DC">
            <w:pPr>
              <w:pStyle w:val="CRCoverPage"/>
              <w:spacing w:after="0"/>
            </w:pPr>
            <w:r>
              <w:rPr>
                <w:rFonts w:eastAsia="SimSun" w:cs="Arial"/>
                <w:color w:val="000000"/>
                <w:lang w:eastAsia="zh-CN"/>
              </w:rPr>
              <w:t>If t</w:t>
            </w:r>
            <w:r w:rsidRPr="0056707B">
              <w:rPr>
                <w:rFonts w:eastAsia="SimSun" w:cs="Arial"/>
                <w:color w:val="000000"/>
                <w:lang w:eastAsia="zh-CN"/>
              </w:rPr>
              <w:t>he call type</w:t>
            </w:r>
            <w:r>
              <w:rPr>
                <w:rFonts w:eastAsia="SimSun" w:cs="Arial"/>
                <w:color w:val="000000"/>
                <w:lang w:eastAsia="zh-CN"/>
              </w:rPr>
              <w:t xml:space="preserve"> during execution of steps 17A-18 is considered as default (i.e. </w:t>
            </w:r>
            <w:r w:rsidRPr="0056707B">
              <w:rPr>
                <w:rFonts w:eastAsia="SimSun" w:cs="Arial"/>
                <w:color w:val="000000"/>
                <w:lang w:eastAsia="zh-CN"/>
              </w:rPr>
              <w:t>NORMAL_CALL</w:t>
            </w:r>
            <w:r>
              <w:rPr>
                <w:rFonts w:eastAsia="SimSun" w:cs="Arial"/>
                <w:color w:val="000000"/>
                <w:lang w:eastAsia="zh-CN"/>
              </w:rPr>
              <w:t xml:space="preserve">) then the expected S-CSCF address in Route header will be </w:t>
            </w:r>
            <w:proofErr w:type="spellStart"/>
            <w:r w:rsidRPr="0056707B">
              <w:rPr>
                <w:rFonts w:eastAsia="SimSun" w:cs="Arial"/>
                <w:color w:val="000000"/>
                <w:lang w:eastAsia="zh-CN"/>
              </w:rPr>
              <w:t>tsc_IMS_Scscf</w:t>
            </w:r>
            <w:proofErr w:type="spellEnd"/>
            <w:r w:rsidRPr="0056707B">
              <w:rPr>
                <w:rFonts w:eastAsia="SimSun" w:cs="Arial"/>
                <w:color w:val="000000"/>
                <w:lang w:eastAsia="zh-CN"/>
              </w:rPr>
              <w:t xml:space="preserve">  </w:t>
            </w:r>
            <w:r>
              <w:rPr>
                <w:rFonts w:eastAsia="SimSun" w:cs="Arial"/>
                <w:color w:val="000000"/>
                <w:lang w:eastAsia="zh-CN"/>
              </w:rPr>
              <w:t xml:space="preserve">even though UE was earlier signalled </w:t>
            </w:r>
            <w:proofErr w:type="spellStart"/>
            <w:r w:rsidRPr="0056707B">
              <w:rPr>
                <w:rFonts w:eastAsia="SimSun" w:cs="Arial"/>
                <w:color w:val="000000"/>
                <w:lang w:eastAsia="zh-CN"/>
              </w:rPr>
              <w:t>tsc_IMS_Ecscf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>, hence conformant UE will fail the test due to mismatch in Route header. To prevent that the</w:t>
            </w:r>
            <w:r w:rsidRPr="0056707B">
              <w:rPr>
                <w:rFonts w:eastAsia="SimSun" w:cs="Arial"/>
                <w:color w:val="000000"/>
                <w:lang w:eastAsia="zh-CN"/>
              </w:rPr>
              <w:t xml:space="preserve"> ASSERTED_EMERGENCY </w:t>
            </w:r>
            <w:r>
              <w:rPr>
                <w:rFonts w:eastAsia="SimSun" w:cs="Arial"/>
                <w:color w:val="000000"/>
                <w:lang w:eastAsia="zh-CN"/>
              </w:rPr>
              <w:t xml:space="preserve">call type should be set all the way up to </w:t>
            </w:r>
            <w:r w:rsidRPr="00A52A4F">
              <w:rPr>
                <w:rFonts w:eastAsia="SimSun" w:cs="Arial"/>
                <w:color w:val="000000"/>
                <w:lang w:eastAsia="zh-CN"/>
              </w:rPr>
              <w:t xml:space="preserve">f_IMS_MOCallSetup_Send18X_Reliable </w:t>
            </w:r>
            <w:r>
              <w:rPr>
                <w:rFonts w:eastAsia="SimSun" w:cs="Arial"/>
                <w:color w:val="000000"/>
                <w:lang w:eastAsia="zh-CN"/>
              </w:rPr>
              <w:t>function.</w:t>
            </w:r>
          </w:p>
          <w:p w14:paraId="17AD471D" w14:textId="641914FD" w:rsidR="00D412E9" w:rsidRPr="00D268E5" w:rsidRDefault="00D412E9" w:rsidP="000E5923">
            <w:pPr>
              <w:pStyle w:val="CRCoverPage"/>
              <w:spacing w:after="0"/>
              <w:ind w:left="720"/>
            </w:pPr>
            <w:r>
              <w:t>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5A346B53" w:rsidR="00D412E9" w:rsidRPr="00D268E5" w:rsidRDefault="00DA04DC" w:rsidP="00DA0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 type </w:t>
            </w:r>
            <w:r w:rsidRPr="0056707B">
              <w:rPr>
                <w:rFonts w:eastAsia="SimSun" w:cs="Arial"/>
                <w:color w:val="000000"/>
                <w:lang w:eastAsia="zh-CN"/>
              </w:rPr>
              <w:t>ASSERTED_EMERGENCY</w:t>
            </w:r>
            <w:r>
              <w:rPr>
                <w:rFonts w:eastAsia="SimSun" w:cs="Arial"/>
                <w:color w:val="000000"/>
                <w:lang w:eastAsia="zh-CN"/>
              </w:rPr>
              <w:t xml:space="preserve"> passed up to </w:t>
            </w:r>
            <w:r w:rsidRPr="00A52A4F">
              <w:rPr>
                <w:rFonts w:eastAsia="SimSun" w:cs="Arial"/>
                <w:color w:val="000000"/>
                <w:lang w:eastAsia="zh-CN"/>
              </w:rPr>
              <w:t xml:space="preserve">f_IMS_MOCallSetup_Send18X_Reliable </w:t>
            </w:r>
            <w:r>
              <w:rPr>
                <w:rFonts w:eastAsia="SimSun" w:cs="Arial"/>
                <w:color w:val="000000"/>
                <w:lang w:eastAsia="zh-CN"/>
              </w:rPr>
              <w:t>function</w:t>
            </w:r>
            <w:r w:rsidR="003A4A73">
              <w:rPr>
                <w:rFonts w:eastAsia="SimSun" w:cs="Arial"/>
                <w:color w:val="000000"/>
                <w:lang w:eastAsia="zh-CN"/>
              </w:rPr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6BC27B7E" w:rsidR="000460FA" w:rsidRPr="00D268E5" w:rsidRDefault="00D97CD3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Conformant UE may fail the test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26CF6D5F" w:rsidR="000460FA" w:rsidRDefault="000E5923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  <w:r w:rsidR="001454BC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183C6072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F4CC669" w:rsidR="000460FA" w:rsidRDefault="000E5923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6ECDA4BC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 xml:space="preserve">TS/TR </w:t>
            </w:r>
            <w:r w:rsidR="000E5923">
              <w:rPr>
                <w:noProof/>
              </w:rPr>
              <w:t>…</w:t>
            </w:r>
            <w:r w:rsidRPr="00DA0F4C">
              <w:rPr>
                <w:noProof/>
              </w:rPr>
              <w:t xml:space="preserve">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7D6BC8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2644436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DAD17D8" w14:textId="187FAF64" w:rsidR="00A14F75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A14F75" w:rsidRPr="00416B95">
        <w:rPr>
          <w:rFonts w:ascii="Arial" w:hAnsi="Arial" w:cs="Arial"/>
          <w:iCs/>
        </w:rPr>
        <w:t>Table of Contents</w:t>
      </w:r>
      <w:r w:rsidR="00A14F75">
        <w:tab/>
      </w:r>
      <w:r w:rsidR="00A14F75">
        <w:fldChar w:fldCharType="begin"/>
      </w:r>
      <w:r w:rsidR="00A14F75">
        <w:instrText xml:space="preserve"> PAGEREF _Toc132644436 \h </w:instrText>
      </w:r>
      <w:r w:rsidR="00A14F75">
        <w:fldChar w:fldCharType="separate"/>
      </w:r>
      <w:r w:rsidR="00A14F75">
        <w:t>3</w:t>
      </w:r>
      <w:r w:rsidR="00A14F75">
        <w:fldChar w:fldCharType="end"/>
      </w:r>
    </w:p>
    <w:p w14:paraId="7478C4FB" w14:textId="10A6CB07" w:rsidR="00A14F75" w:rsidRDefault="00A14F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16B95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16B95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_Toc132644437 \h </w:instrText>
      </w:r>
      <w:r>
        <w:fldChar w:fldCharType="separate"/>
      </w:r>
      <w:r>
        <w:t>4</w:t>
      </w:r>
      <w:r>
        <w:fldChar w:fldCharType="end"/>
      </w:r>
    </w:p>
    <w:p w14:paraId="5829D9C7" w14:textId="0200113A" w:rsidR="00A14F75" w:rsidRDefault="00A14F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16B95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16B95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_Toc132644438 \h </w:instrText>
      </w:r>
      <w:r>
        <w:fldChar w:fldCharType="separate"/>
      </w:r>
      <w:r>
        <w:t>4</w:t>
      </w:r>
      <w:r>
        <w:fldChar w:fldCharType="end"/>
      </w:r>
    </w:p>
    <w:p w14:paraId="5894863A" w14:textId="5319A3DD" w:rsidR="00A14F75" w:rsidRDefault="00A14F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16B9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16B9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_Toc132644439 \h </w:instrText>
      </w:r>
      <w:r>
        <w:fldChar w:fldCharType="separate"/>
      </w:r>
      <w:r>
        <w:t>4</w:t>
      </w:r>
      <w:r>
        <w:fldChar w:fldCharType="end"/>
      </w:r>
    </w:p>
    <w:p w14:paraId="33D17DF6" w14:textId="54EE3E3A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2644437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13AF125B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425632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2644438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2644439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A1E3D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5A1E3D" w:rsidRDefault="005A1E3D" w:rsidP="005A1E3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26599A90" w:rsidR="005A1E3D" w:rsidRPr="000F536E" w:rsidRDefault="008115C5" w:rsidP="0008121A">
            <w:pPr>
              <w:spacing w:after="0"/>
              <w:rPr>
                <w:rFonts w:ascii="Arial" w:hAnsi="Arial" w:cs="Arial"/>
              </w:rPr>
            </w:pPr>
            <w:r w:rsidRPr="008115C5">
              <w:rPr>
                <w:rFonts w:ascii="Arial" w:hAnsi="Arial" w:cs="Arial"/>
              </w:rPr>
              <w:t>f_TC_10_4_NR5GC_IMS1</w:t>
            </w:r>
          </w:p>
        </w:tc>
      </w:tr>
      <w:tr w:rsidR="0079109A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6CC1D76C" w:rsidR="002D7B14" w:rsidRPr="000F536E" w:rsidRDefault="0056707B" w:rsidP="00A52A4F">
            <w:pPr>
              <w:pStyle w:val="B2"/>
              <w:ind w:left="0" w:firstLine="0"/>
              <w:rPr>
                <w:rFonts w:ascii="Arial" w:eastAsia="SimSun" w:hAnsi="Arial" w:cs="Arial"/>
                <w:color w:val="000000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lang w:eastAsia="zh-CN"/>
              </w:rPr>
              <w:t>If t</w:t>
            </w:r>
            <w:r w:rsidRPr="0056707B">
              <w:rPr>
                <w:rFonts w:ascii="Arial" w:eastAsia="SimSun" w:hAnsi="Arial" w:cs="Arial"/>
                <w:color w:val="000000"/>
                <w:lang w:eastAsia="zh-CN"/>
              </w:rPr>
              <w:t>he call type</w:t>
            </w:r>
            <w:r>
              <w:rPr>
                <w:rFonts w:ascii="Arial" w:eastAsia="SimSun" w:hAnsi="Arial" w:cs="Arial"/>
                <w:color w:val="000000"/>
                <w:lang w:eastAsia="zh-CN"/>
              </w:rPr>
              <w:t xml:space="preserve"> </w:t>
            </w:r>
            <w:r w:rsidR="00DA04DC">
              <w:rPr>
                <w:rFonts w:ascii="Arial" w:eastAsia="SimSun" w:hAnsi="Arial" w:cs="Arial"/>
                <w:color w:val="000000"/>
                <w:lang w:eastAsia="zh-CN"/>
              </w:rPr>
              <w:t xml:space="preserve">during execution of steps 17A-18 </w:t>
            </w:r>
            <w:r>
              <w:rPr>
                <w:rFonts w:ascii="Arial" w:eastAsia="SimSun" w:hAnsi="Arial" w:cs="Arial"/>
                <w:color w:val="000000"/>
                <w:lang w:eastAsia="zh-CN"/>
              </w:rPr>
              <w:t xml:space="preserve">is considered as default (i.e. </w:t>
            </w:r>
            <w:r w:rsidRPr="0056707B">
              <w:rPr>
                <w:rFonts w:ascii="Arial" w:eastAsia="SimSun" w:hAnsi="Arial" w:cs="Arial"/>
                <w:color w:val="000000"/>
                <w:lang w:eastAsia="zh-CN"/>
              </w:rPr>
              <w:t>NORMAL_CALL</w:t>
            </w:r>
            <w:r>
              <w:rPr>
                <w:rFonts w:ascii="Arial" w:eastAsia="SimSun" w:hAnsi="Arial" w:cs="Arial"/>
                <w:color w:val="000000"/>
                <w:lang w:eastAsia="zh-CN"/>
              </w:rPr>
              <w:t>)</w:t>
            </w:r>
            <w:r w:rsidR="00A52A4F">
              <w:rPr>
                <w:rFonts w:ascii="Arial" w:eastAsia="SimSun" w:hAnsi="Arial" w:cs="Arial"/>
                <w:color w:val="000000"/>
                <w:lang w:eastAsia="zh-CN"/>
              </w:rPr>
              <w:t xml:space="preserve"> then the expected S-CSCF address </w:t>
            </w:r>
            <w:r w:rsidR="00DA04DC">
              <w:rPr>
                <w:rFonts w:ascii="Arial" w:eastAsia="SimSun" w:hAnsi="Arial" w:cs="Arial"/>
                <w:color w:val="000000"/>
                <w:lang w:eastAsia="zh-CN"/>
              </w:rPr>
              <w:t xml:space="preserve"> in Route header </w:t>
            </w:r>
            <w:r w:rsidR="00A52A4F">
              <w:rPr>
                <w:rFonts w:ascii="Arial" w:eastAsia="SimSun" w:hAnsi="Arial" w:cs="Arial"/>
                <w:color w:val="000000"/>
                <w:lang w:eastAsia="zh-CN"/>
              </w:rPr>
              <w:t xml:space="preserve">will be </w:t>
            </w:r>
            <w:proofErr w:type="spellStart"/>
            <w:r w:rsidR="00A52A4F" w:rsidRPr="0056707B">
              <w:rPr>
                <w:rFonts w:ascii="Arial" w:eastAsia="SimSun" w:hAnsi="Arial" w:cs="Arial"/>
                <w:color w:val="000000"/>
                <w:lang w:eastAsia="zh-CN"/>
              </w:rPr>
              <w:t>tsc_IMS_Scscf</w:t>
            </w:r>
            <w:proofErr w:type="spellEnd"/>
            <w:r w:rsidR="00A52A4F" w:rsidRPr="0056707B">
              <w:rPr>
                <w:rFonts w:ascii="Arial" w:eastAsia="SimSun" w:hAnsi="Arial" w:cs="Arial"/>
                <w:color w:val="000000"/>
                <w:lang w:eastAsia="zh-CN"/>
              </w:rPr>
              <w:t xml:space="preserve">  </w:t>
            </w:r>
            <w:r w:rsidR="00A52A4F">
              <w:rPr>
                <w:rFonts w:ascii="Arial" w:eastAsia="SimSun" w:hAnsi="Arial" w:cs="Arial"/>
                <w:color w:val="000000"/>
                <w:lang w:eastAsia="zh-CN"/>
              </w:rPr>
              <w:t>even though UE was</w:t>
            </w:r>
            <w:r w:rsidR="00DA04DC">
              <w:rPr>
                <w:rFonts w:ascii="Arial" w:eastAsia="SimSun" w:hAnsi="Arial" w:cs="Arial"/>
                <w:color w:val="000000"/>
                <w:lang w:eastAsia="zh-CN"/>
              </w:rPr>
              <w:t xml:space="preserve"> earlier signalled</w:t>
            </w:r>
            <w:r w:rsidR="00A52A4F">
              <w:rPr>
                <w:rFonts w:ascii="Arial" w:eastAsia="SimSun" w:hAnsi="Arial" w:cs="Arial"/>
                <w:color w:val="000000"/>
                <w:lang w:eastAsia="zh-CN"/>
              </w:rPr>
              <w:t xml:space="preserve"> </w:t>
            </w:r>
            <w:proofErr w:type="spellStart"/>
            <w:r w:rsidR="00A52A4F" w:rsidRPr="0056707B">
              <w:rPr>
                <w:rFonts w:ascii="Arial" w:eastAsia="SimSun" w:hAnsi="Arial" w:cs="Arial"/>
                <w:color w:val="000000"/>
                <w:lang w:eastAsia="zh-CN"/>
              </w:rPr>
              <w:t>tsc_IMS_Ecscf</w:t>
            </w:r>
            <w:proofErr w:type="spellEnd"/>
            <w:r w:rsidR="00A52A4F">
              <w:rPr>
                <w:rFonts w:ascii="Arial" w:eastAsia="SimSun" w:hAnsi="Arial" w:cs="Arial"/>
                <w:color w:val="000000"/>
                <w:lang w:eastAsia="zh-CN"/>
              </w:rPr>
              <w:t>, hence conformant UE will fail the test due to mismatch in Route header. To prevent that the</w:t>
            </w:r>
            <w:r w:rsidRPr="0056707B">
              <w:rPr>
                <w:rFonts w:ascii="Arial" w:eastAsia="SimSun" w:hAnsi="Arial" w:cs="Arial"/>
                <w:color w:val="000000"/>
                <w:lang w:eastAsia="zh-CN"/>
              </w:rPr>
              <w:t xml:space="preserve"> ASSERTED_EMERGENCY </w:t>
            </w:r>
            <w:r w:rsidR="00A52A4F">
              <w:rPr>
                <w:rFonts w:ascii="Arial" w:eastAsia="SimSun" w:hAnsi="Arial" w:cs="Arial"/>
                <w:color w:val="000000"/>
                <w:lang w:eastAsia="zh-CN"/>
              </w:rPr>
              <w:t xml:space="preserve">call type should be </w:t>
            </w:r>
            <w:r w:rsidR="00DA04DC">
              <w:rPr>
                <w:rFonts w:ascii="Arial" w:eastAsia="SimSun" w:hAnsi="Arial" w:cs="Arial"/>
                <w:color w:val="000000"/>
                <w:lang w:eastAsia="zh-CN"/>
              </w:rPr>
              <w:t>set</w:t>
            </w:r>
            <w:r w:rsidR="00A52A4F">
              <w:rPr>
                <w:rFonts w:ascii="Arial" w:eastAsia="SimSun" w:hAnsi="Arial" w:cs="Arial"/>
                <w:color w:val="000000"/>
                <w:lang w:eastAsia="zh-CN"/>
              </w:rPr>
              <w:t xml:space="preserve"> </w:t>
            </w:r>
            <w:r w:rsidR="00DA04DC">
              <w:rPr>
                <w:rFonts w:ascii="Arial" w:eastAsia="SimSun" w:hAnsi="Arial" w:cs="Arial"/>
                <w:color w:val="000000"/>
                <w:lang w:eastAsia="zh-CN"/>
              </w:rPr>
              <w:t xml:space="preserve">all the way </w:t>
            </w:r>
            <w:r w:rsidR="00A52A4F">
              <w:rPr>
                <w:rFonts w:ascii="Arial" w:eastAsia="SimSun" w:hAnsi="Arial" w:cs="Arial"/>
                <w:color w:val="000000"/>
                <w:lang w:eastAsia="zh-CN"/>
              </w:rPr>
              <w:t xml:space="preserve">up to </w:t>
            </w:r>
            <w:r w:rsidR="00A52A4F" w:rsidRPr="00A52A4F">
              <w:rPr>
                <w:rFonts w:ascii="Arial" w:eastAsia="SimSun" w:hAnsi="Arial" w:cs="Arial"/>
                <w:color w:val="000000"/>
                <w:lang w:eastAsia="zh-CN"/>
              </w:rPr>
              <w:t xml:space="preserve">f_IMS_MOCallSetup_Send18X_Reliable </w:t>
            </w:r>
            <w:r w:rsidR="00A52A4F">
              <w:rPr>
                <w:rFonts w:ascii="Arial" w:eastAsia="SimSun" w:hAnsi="Arial" w:cs="Arial"/>
                <w:color w:val="000000"/>
                <w:lang w:eastAsia="zh-CN"/>
              </w:rPr>
              <w:t>function.</w:t>
            </w:r>
          </w:p>
        </w:tc>
      </w:tr>
      <w:tr w:rsidR="0079109A" w14:paraId="4403EECE" w14:textId="77777777" w:rsidTr="0053135D">
        <w:tc>
          <w:tcPr>
            <w:tcW w:w="1985" w:type="dxa"/>
          </w:tcPr>
          <w:p w14:paraId="37831C4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5D4E3EDF" w:rsidR="0079109A" w:rsidRPr="000F536E" w:rsidRDefault="00435862" w:rsidP="0008121A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56707B">
              <w:rPr>
                <w:rFonts w:eastAsia="SimSun" w:cs="Arial"/>
                <w:color w:val="000000"/>
                <w:lang w:eastAsia="zh-CN"/>
              </w:rPr>
              <w:t xml:space="preserve">ASSERTED_EMERGENCY </w:t>
            </w:r>
            <w:r>
              <w:rPr>
                <w:rFonts w:eastAsia="SimSun" w:cs="Arial"/>
                <w:color w:val="000000"/>
                <w:lang w:eastAsia="zh-CN"/>
              </w:rPr>
              <w:t xml:space="preserve">call type parameter passed into </w:t>
            </w:r>
            <w:r w:rsidRPr="00435862">
              <w:rPr>
                <w:rFonts w:eastAsia="SimSun" w:cs="Arial"/>
                <w:color w:val="000000"/>
                <w:lang w:eastAsia="zh-CN"/>
              </w:rPr>
              <w:t>f_IMS_MOCallSetup_NR5GC_A_4_1_Step8_12</w:t>
            </w:r>
            <w:r>
              <w:rPr>
                <w:rFonts w:eastAsia="SimSun" w:cs="Arial"/>
                <w:color w:val="000000"/>
                <w:lang w:eastAsia="zh-CN"/>
              </w:rPr>
              <w:t xml:space="preserve"> function.</w:t>
            </w:r>
          </w:p>
        </w:tc>
      </w:tr>
      <w:tr w:rsidR="0079109A" w14:paraId="170F8D79" w14:textId="77777777" w:rsidTr="0053135D">
        <w:tc>
          <w:tcPr>
            <w:tcW w:w="1985" w:type="dxa"/>
          </w:tcPr>
          <w:p w14:paraId="65ED295A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39C2307D" w:rsidR="0079109A" w:rsidRPr="000F536E" w:rsidRDefault="00FE5817" w:rsidP="0079109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FE5817">
              <w:rPr>
                <w:rFonts w:ascii="Arial" w:hAnsi="Arial" w:cs="Arial"/>
                <w:lang w:val="en-IN" w:eastAsia="en-GB"/>
              </w:rPr>
              <w:t>NR5GC_10\IMS_NR5GC_EmergencyCallTestcases.ttcn</w:t>
            </w:r>
          </w:p>
        </w:tc>
      </w:tr>
      <w:tr w:rsidR="0079109A" w14:paraId="7A70A8CE" w14:textId="77777777" w:rsidTr="0053135D">
        <w:tc>
          <w:tcPr>
            <w:tcW w:w="1985" w:type="dxa"/>
          </w:tcPr>
          <w:p w14:paraId="4AB30E95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79109A" w:rsidRPr="000F536E" w:rsidRDefault="0079109A" w:rsidP="0079109A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:rsidRPr="00CA11CA" w14:paraId="5FA10901" w14:textId="77777777" w:rsidTr="0053135D">
        <w:tc>
          <w:tcPr>
            <w:tcW w:w="9855" w:type="dxa"/>
          </w:tcPr>
          <w:p w14:paraId="18787326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function f_TC_10_4_NR5GC_IMS1() runs on IMS_PTC</w:t>
            </w:r>
          </w:p>
          <w:p w14:paraId="5FE63DBD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{ // Non-UE detectable emergency call / IM CN sends a 1xx response / UE geographical location information available or not / 5GS</w:t>
            </w:r>
          </w:p>
          <w:p w14:paraId="1EDB59B3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600CD9EE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IMS_InviteRequestWithSdp_Type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v_InviteRequestWithSdp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68115840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//var template (present)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MessageHeader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v_MessageHeader_Update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;       //Anritsu TTCN CR R5s230324</w:t>
            </w:r>
          </w:p>
          <w:p w14:paraId="7C737274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//var template (present)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MessageBody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v_MessageBody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73FAB8DC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//var template (present)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SDP_Message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v_ExpectedSdpOffer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7492BF56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//var IMS_DATA_REQ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v_IMS_DATA_REQ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3CC34A57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//var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UPDATE_Request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v_UpdateRequest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2B07CE70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SipUrl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v_ContactUrlUE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65876891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v_GeolocationUsage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pc_IMS_Geolocation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16C36044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//var template (value)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IMS_RoutingInfo_Type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v_RoutingInfo_DL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; //Anritsu TTCN CR R5s230324</w:t>
            </w:r>
          </w:p>
          <w:p w14:paraId="6050BF28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14C2530D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// Call this before turning the UE on in the preamble function</w:t>
            </w:r>
          </w:p>
          <w:p w14:paraId="7DF8D450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//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f_UT_PreconditionsNotConfigured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(MMI); // @sic R5-225444 sic@        //Anritsu TTCN CR R5s230324</w:t>
            </w:r>
          </w:p>
          <w:p w14:paraId="4DF602EA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71DA9C9A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f_IMS_CC_Preamble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IPCAN_SpeechCall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, IMS_REGISTERED);</w:t>
            </w:r>
          </w:p>
          <w:p w14:paraId="6AB6B8BA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</w:p>
          <w:p w14:paraId="7ED9B047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// Trigger SS to execute location related functions to allow UE to get its position</w:t>
            </w:r>
          </w:p>
          <w:p w14:paraId="004C858A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if  (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v_GeolocationUsage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12ABA86C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 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f_IMS_IPCAN_UpdateUELocationInformation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(IPCAN);</w:t>
            </w:r>
          </w:p>
          <w:p w14:paraId="5E68EDEF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7A7CC298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      // Test Case Body</w:t>
            </w:r>
          </w:p>
          <w:p w14:paraId="1F422C4B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f_IMS_TestBody_Set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(true);</w:t>
            </w:r>
          </w:p>
          <w:p w14:paraId="48AA0273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3D2CE160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// @siclog "Step 1 - 7"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@</w:t>
            </w:r>
          </w:p>
          <w:p w14:paraId="7DCEF36B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f_IMS_CC_StartCall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IPCAN_MO_SpeechCall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075D3E05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1F20F9E5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// @siclog "Step 8"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@                 INVITE</w:t>
            </w:r>
          </w:p>
          <w:p w14:paraId="4F1F82E2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v_InviteRequestWithSdp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:= f_IMS_MOCallSetup_NR5GC_A_4_1_Step1(); // @sic R5-225444, R5-226095 sic@</w:t>
            </w:r>
          </w:p>
          <w:p w14:paraId="06ECF6E4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f_IMS_PreliminaryPass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(__FILE__, __LINE__, "Step 8");</w:t>
            </w:r>
          </w:p>
          <w:p w14:paraId="4BC833B0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5A73BCE1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// @siclog "Step 9"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@             100 Trying</w:t>
            </w:r>
          </w:p>
          <w:p w14:paraId="2521EAB1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f_IMS_MOCallSetup_Send100Trying(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v_InviteRequestWithSdp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213551CF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  //Anritsu TTCN CR R5s230324</w:t>
            </w:r>
          </w:p>
          <w:p w14:paraId="15902CF2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 // @siclog "Steps 13 - 15"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@      183 Session in Progress, PRACK OK</w:t>
            </w:r>
          </w:p>
          <w:p w14:paraId="571902F9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f_IMS_MOCallSetup_NR5GC_A_4_X_Step3_5(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v_InviteRequestWithSdp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, -, -, -, ASSERTED_EMERGENCY, EVS_16000, EVS_AnyNG114, -,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tsc_SDP_WithPreconditions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); // @sic R5-225444 sic@ </w:t>
            </w:r>
          </w:p>
          <w:p w14:paraId="7593FA19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// @siclog "Steps 15A - 15C"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@      to trigger steps 10-12 of 38.508-1 Table 4.9.15.2.2-1  </w:t>
            </w:r>
          </w:p>
          <w:p w14:paraId="48EE83A6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f_IMS_CC_TriggerDedicatedBearerActivation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IPCAN_MO_SpeechCall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);  </w:t>
            </w:r>
          </w:p>
          <w:p w14:paraId="013D46CF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14:paraId="26D21BF6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// @siclog "Step 16 - 17"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@</w:t>
            </w:r>
          </w:p>
          <w:p w14:paraId="65877F03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// Check: Does the UE send an UPDATE? </w:t>
            </w:r>
          </w:p>
          <w:p w14:paraId="1A2088D8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f_IMS_MOCallSetup_NR5GC_A_4_X_Step6_7(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v_InviteRequestWithSdp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, -,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v_GeolocationUsage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, ASSERTED_EMERGENCY,EVS_16000, EVS_AnyNG114,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PreconditionRequired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6D2E9418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f_IMS_PreliminaryPass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(__FILE__, __LINE__, "Step 16");</w:t>
            </w:r>
          </w:p>
          <w:p w14:paraId="2EF43D74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6AE651CC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20DCE3F7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// @siclog "Steps 17A - 18"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@       Ringing, PRACK, 200, OK, 200 OK, ACK</w:t>
            </w:r>
          </w:p>
          <w:p w14:paraId="55224116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f_IMS_MOCallSetup_NR5GC_A_4_1_Step8_12(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v_InviteRequestWithSdp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); // @sic R5-225444 sic@</w:t>
            </w:r>
          </w:p>
          <w:p w14:paraId="1E27D857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79A331EE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04BF7DBD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// @siclog "Steps 19 - 20"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@             BYE, 200 OK</w:t>
            </w:r>
          </w:p>
          <w:p w14:paraId="41475BF4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v_ContactUrlUE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f_IMS_PTC_ImsInfo_GetContactUrlUE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(dialog); //Anritsu TTCN CR R5s230324</w:t>
            </w:r>
          </w:p>
          <w:p w14:paraId="699F847E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f_IMS_CallReleaseMT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v_ContactUrlUE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27AAC259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14:paraId="5CEE8B60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f_IMS_TestBody_Set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(false);</w:t>
            </w:r>
          </w:p>
          <w:p w14:paraId="4665C0CF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   </w:t>
            </w:r>
          </w:p>
          <w:p w14:paraId="48A2A45C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// @siclog "Steps 21 - 23"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@</w:t>
            </w:r>
          </w:p>
          <w:p w14:paraId="22882B20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f_IMS_CC_Postamble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F2191A">
              <w:rPr>
                <w:rFonts w:ascii="Arial" w:hAnsi="Arial" w:cs="Arial"/>
                <w:color w:val="000000"/>
                <w:lang w:eastAsia="de-DE"/>
              </w:rPr>
              <w:t>IPCAN_MO_SpeechCall</w:t>
            </w:r>
            <w:proofErr w:type="spellEnd"/>
            <w:r w:rsidRPr="00F2191A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107124E4" w14:textId="5CEB2BF6" w:rsidR="00213FE3" w:rsidRPr="00CA11C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F2191A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:rsidRPr="00CA11CA" w14:paraId="7A953469" w14:textId="77777777" w:rsidTr="0053135D">
        <w:tc>
          <w:tcPr>
            <w:tcW w:w="9855" w:type="dxa"/>
          </w:tcPr>
          <w:p w14:paraId="7E1D9E1A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function f_TC_10_4_NR5GC_IMS1() runs on IMS_PTC</w:t>
            </w:r>
          </w:p>
          <w:p w14:paraId="51474C9F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{ // Non-UE detectable emergency call / IM CN sends a 1xx response / UE geographical location information available or not / 5GS</w:t>
            </w:r>
          </w:p>
          <w:p w14:paraId="37534F4C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1215E0CB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var </w:t>
            </w:r>
            <w:proofErr w:type="spellStart"/>
            <w:r w:rsidRPr="00F2191A">
              <w:rPr>
                <w:rFonts w:ascii="Arial" w:hAnsi="Arial" w:cs="Arial"/>
              </w:rPr>
              <w:t>IMS_InviteRequestWithSdp_Type</w:t>
            </w:r>
            <w:proofErr w:type="spellEnd"/>
            <w:r w:rsidRPr="00F2191A">
              <w:rPr>
                <w:rFonts w:ascii="Arial" w:hAnsi="Arial" w:cs="Arial"/>
              </w:rPr>
              <w:t xml:space="preserve"> </w:t>
            </w:r>
            <w:proofErr w:type="spellStart"/>
            <w:r w:rsidRPr="00F2191A">
              <w:rPr>
                <w:rFonts w:ascii="Arial" w:hAnsi="Arial" w:cs="Arial"/>
              </w:rPr>
              <w:t>v_InviteRequestWithSdp</w:t>
            </w:r>
            <w:proofErr w:type="spellEnd"/>
            <w:r w:rsidRPr="00F2191A">
              <w:rPr>
                <w:rFonts w:ascii="Arial" w:hAnsi="Arial" w:cs="Arial"/>
              </w:rPr>
              <w:t>;</w:t>
            </w:r>
          </w:p>
          <w:p w14:paraId="6C5D787A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//var template (present) </w:t>
            </w:r>
            <w:proofErr w:type="spellStart"/>
            <w:r w:rsidRPr="00F2191A">
              <w:rPr>
                <w:rFonts w:ascii="Arial" w:hAnsi="Arial" w:cs="Arial"/>
              </w:rPr>
              <w:t>MessageHeader</w:t>
            </w:r>
            <w:proofErr w:type="spellEnd"/>
            <w:r w:rsidRPr="00F2191A">
              <w:rPr>
                <w:rFonts w:ascii="Arial" w:hAnsi="Arial" w:cs="Arial"/>
              </w:rPr>
              <w:t xml:space="preserve"> </w:t>
            </w:r>
            <w:proofErr w:type="spellStart"/>
            <w:r w:rsidRPr="00F2191A">
              <w:rPr>
                <w:rFonts w:ascii="Arial" w:hAnsi="Arial" w:cs="Arial"/>
              </w:rPr>
              <w:t>v_MessageHeader_Update</w:t>
            </w:r>
            <w:proofErr w:type="spellEnd"/>
            <w:r w:rsidRPr="00F2191A">
              <w:rPr>
                <w:rFonts w:ascii="Arial" w:hAnsi="Arial" w:cs="Arial"/>
              </w:rPr>
              <w:t>;       //Anritsu TTCN CR R5s230324</w:t>
            </w:r>
          </w:p>
          <w:p w14:paraId="58E3CB04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//var template (present) </w:t>
            </w:r>
            <w:proofErr w:type="spellStart"/>
            <w:r w:rsidRPr="00F2191A">
              <w:rPr>
                <w:rFonts w:ascii="Arial" w:hAnsi="Arial" w:cs="Arial"/>
              </w:rPr>
              <w:t>MessageBody</w:t>
            </w:r>
            <w:proofErr w:type="spellEnd"/>
            <w:r w:rsidRPr="00F2191A">
              <w:rPr>
                <w:rFonts w:ascii="Arial" w:hAnsi="Arial" w:cs="Arial"/>
              </w:rPr>
              <w:t xml:space="preserve"> </w:t>
            </w:r>
            <w:proofErr w:type="spellStart"/>
            <w:r w:rsidRPr="00F2191A">
              <w:rPr>
                <w:rFonts w:ascii="Arial" w:hAnsi="Arial" w:cs="Arial"/>
              </w:rPr>
              <w:t>v_MessageBody</w:t>
            </w:r>
            <w:proofErr w:type="spellEnd"/>
            <w:r w:rsidRPr="00F2191A">
              <w:rPr>
                <w:rFonts w:ascii="Arial" w:hAnsi="Arial" w:cs="Arial"/>
              </w:rPr>
              <w:t>;</w:t>
            </w:r>
          </w:p>
          <w:p w14:paraId="35F04B78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//var template (present) </w:t>
            </w:r>
            <w:proofErr w:type="spellStart"/>
            <w:r w:rsidRPr="00F2191A">
              <w:rPr>
                <w:rFonts w:ascii="Arial" w:hAnsi="Arial" w:cs="Arial"/>
              </w:rPr>
              <w:t>SDP_Message</w:t>
            </w:r>
            <w:proofErr w:type="spellEnd"/>
            <w:r w:rsidRPr="00F2191A">
              <w:rPr>
                <w:rFonts w:ascii="Arial" w:hAnsi="Arial" w:cs="Arial"/>
              </w:rPr>
              <w:t xml:space="preserve"> </w:t>
            </w:r>
            <w:proofErr w:type="spellStart"/>
            <w:r w:rsidRPr="00F2191A">
              <w:rPr>
                <w:rFonts w:ascii="Arial" w:hAnsi="Arial" w:cs="Arial"/>
              </w:rPr>
              <w:t>v_ExpectedSdpOffer</w:t>
            </w:r>
            <w:proofErr w:type="spellEnd"/>
            <w:r w:rsidRPr="00F2191A">
              <w:rPr>
                <w:rFonts w:ascii="Arial" w:hAnsi="Arial" w:cs="Arial"/>
              </w:rPr>
              <w:t>;</w:t>
            </w:r>
          </w:p>
          <w:p w14:paraId="5E8C0D77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//var IMS_DATA_REQ </w:t>
            </w:r>
            <w:proofErr w:type="spellStart"/>
            <w:r w:rsidRPr="00F2191A">
              <w:rPr>
                <w:rFonts w:ascii="Arial" w:hAnsi="Arial" w:cs="Arial"/>
              </w:rPr>
              <w:t>v_IMS_DATA_REQ</w:t>
            </w:r>
            <w:proofErr w:type="spellEnd"/>
            <w:r w:rsidRPr="00F2191A">
              <w:rPr>
                <w:rFonts w:ascii="Arial" w:hAnsi="Arial" w:cs="Arial"/>
              </w:rPr>
              <w:t>;</w:t>
            </w:r>
          </w:p>
          <w:p w14:paraId="3DED6406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//var </w:t>
            </w:r>
            <w:proofErr w:type="spellStart"/>
            <w:r w:rsidRPr="00F2191A">
              <w:rPr>
                <w:rFonts w:ascii="Arial" w:hAnsi="Arial" w:cs="Arial"/>
              </w:rPr>
              <w:t>UPDATE_Request</w:t>
            </w:r>
            <w:proofErr w:type="spellEnd"/>
            <w:r w:rsidRPr="00F2191A">
              <w:rPr>
                <w:rFonts w:ascii="Arial" w:hAnsi="Arial" w:cs="Arial"/>
              </w:rPr>
              <w:t xml:space="preserve"> </w:t>
            </w:r>
            <w:proofErr w:type="spellStart"/>
            <w:r w:rsidRPr="00F2191A">
              <w:rPr>
                <w:rFonts w:ascii="Arial" w:hAnsi="Arial" w:cs="Arial"/>
              </w:rPr>
              <w:t>v_UpdateRequest</w:t>
            </w:r>
            <w:proofErr w:type="spellEnd"/>
            <w:r w:rsidRPr="00F2191A">
              <w:rPr>
                <w:rFonts w:ascii="Arial" w:hAnsi="Arial" w:cs="Arial"/>
              </w:rPr>
              <w:t>;</w:t>
            </w:r>
          </w:p>
          <w:p w14:paraId="57231332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var </w:t>
            </w:r>
            <w:proofErr w:type="spellStart"/>
            <w:r w:rsidRPr="00F2191A">
              <w:rPr>
                <w:rFonts w:ascii="Arial" w:hAnsi="Arial" w:cs="Arial"/>
              </w:rPr>
              <w:t>SipUrl</w:t>
            </w:r>
            <w:proofErr w:type="spellEnd"/>
            <w:r w:rsidRPr="00F2191A">
              <w:rPr>
                <w:rFonts w:ascii="Arial" w:hAnsi="Arial" w:cs="Arial"/>
              </w:rPr>
              <w:t xml:space="preserve"> </w:t>
            </w:r>
            <w:proofErr w:type="spellStart"/>
            <w:r w:rsidRPr="00F2191A">
              <w:rPr>
                <w:rFonts w:ascii="Arial" w:hAnsi="Arial" w:cs="Arial"/>
              </w:rPr>
              <w:t>v_ContactUrlUE</w:t>
            </w:r>
            <w:proofErr w:type="spellEnd"/>
            <w:r w:rsidRPr="00F2191A">
              <w:rPr>
                <w:rFonts w:ascii="Arial" w:hAnsi="Arial" w:cs="Arial"/>
              </w:rPr>
              <w:t>;</w:t>
            </w:r>
          </w:p>
          <w:p w14:paraId="77A436E8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var </w:t>
            </w:r>
            <w:proofErr w:type="spellStart"/>
            <w:r w:rsidRPr="00F2191A">
              <w:rPr>
                <w:rFonts w:ascii="Arial" w:hAnsi="Arial" w:cs="Arial"/>
              </w:rPr>
              <w:t>boolean</w:t>
            </w:r>
            <w:proofErr w:type="spellEnd"/>
            <w:r w:rsidRPr="00F2191A">
              <w:rPr>
                <w:rFonts w:ascii="Arial" w:hAnsi="Arial" w:cs="Arial"/>
              </w:rPr>
              <w:t xml:space="preserve"> </w:t>
            </w:r>
            <w:proofErr w:type="spellStart"/>
            <w:r w:rsidRPr="00F2191A">
              <w:rPr>
                <w:rFonts w:ascii="Arial" w:hAnsi="Arial" w:cs="Arial"/>
              </w:rPr>
              <w:t>v_GeolocationUsage</w:t>
            </w:r>
            <w:proofErr w:type="spellEnd"/>
            <w:r w:rsidRPr="00F2191A">
              <w:rPr>
                <w:rFonts w:ascii="Arial" w:hAnsi="Arial" w:cs="Arial"/>
              </w:rPr>
              <w:t xml:space="preserve"> := </w:t>
            </w:r>
            <w:proofErr w:type="spellStart"/>
            <w:r w:rsidRPr="00F2191A">
              <w:rPr>
                <w:rFonts w:ascii="Arial" w:hAnsi="Arial" w:cs="Arial"/>
              </w:rPr>
              <w:t>pc_IMS_Geolocation</w:t>
            </w:r>
            <w:proofErr w:type="spellEnd"/>
            <w:r w:rsidRPr="00F2191A">
              <w:rPr>
                <w:rFonts w:ascii="Arial" w:hAnsi="Arial" w:cs="Arial"/>
              </w:rPr>
              <w:t>;</w:t>
            </w:r>
          </w:p>
          <w:p w14:paraId="71DB6900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//var template (value) </w:t>
            </w:r>
            <w:proofErr w:type="spellStart"/>
            <w:r w:rsidRPr="00F2191A">
              <w:rPr>
                <w:rFonts w:ascii="Arial" w:hAnsi="Arial" w:cs="Arial"/>
              </w:rPr>
              <w:t>IMS_RoutingInfo_Type</w:t>
            </w:r>
            <w:proofErr w:type="spellEnd"/>
            <w:r w:rsidRPr="00F2191A">
              <w:rPr>
                <w:rFonts w:ascii="Arial" w:hAnsi="Arial" w:cs="Arial"/>
              </w:rPr>
              <w:t xml:space="preserve"> </w:t>
            </w:r>
            <w:proofErr w:type="spellStart"/>
            <w:r w:rsidRPr="00F2191A">
              <w:rPr>
                <w:rFonts w:ascii="Arial" w:hAnsi="Arial" w:cs="Arial"/>
              </w:rPr>
              <w:t>v_RoutingInfo_DL</w:t>
            </w:r>
            <w:proofErr w:type="spellEnd"/>
            <w:r w:rsidRPr="00F2191A">
              <w:rPr>
                <w:rFonts w:ascii="Arial" w:hAnsi="Arial" w:cs="Arial"/>
              </w:rPr>
              <w:t>; //Anritsu TTCN CR R5s230324</w:t>
            </w:r>
          </w:p>
          <w:p w14:paraId="0958159F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1342288A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// Call this before turning the UE on in the preamble function</w:t>
            </w:r>
          </w:p>
          <w:p w14:paraId="6C19FD50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//</w:t>
            </w:r>
            <w:proofErr w:type="spellStart"/>
            <w:r w:rsidRPr="00F2191A">
              <w:rPr>
                <w:rFonts w:ascii="Arial" w:hAnsi="Arial" w:cs="Arial"/>
              </w:rPr>
              <w:t>f_UT_PreconditionsNotConfigured</w:t>
            </w:r>
            <w:proofErr w:type="spellEnd"/>
            <w:r w:rsidRPr="00F2191A">
              <w:rPr>
                <w:rFonts w:ascii="Arial" w:hAnsi="Arial" w:cs="Arial"/>
              </w:rPr>
              <w:t xml:space="preserve"> (MMI); // @sic R5-225444 sic@        //Anritsu TTCN CR R5s230324</w:t>
            </w:r>
          </w:p>
          <w:p w14:paraId="3C17D555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795FEDAD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</w:rPr>
              <w:t>f_IMS_CC_Preamble</w:t>
            </w:r>
            <w:proofErr w:type="spellEnd"/>
            <w:r w:rsidRPr="00F2191A">
              <w:rPr>
                <w:rFonts w:ascii="Arial" w:hAnsi="Arial" w:cs="Arial"/>
              </w:rPr>
              <w:t>(</w:t>
            </w:r>
            <w:proofErr w:type="spellStart"/>
            <w:r w:rsidRPr="00F2191A">
              <w:rPr>
                <w:rFonts w:ascii="Arial" w:hAnsi="Arial" w:cs="Arial"/>
              </w:rPr>
              <w:t>IPCAN_SpeechCall</w:t>
            </w:r>
            <w:proofErr w:type="spellEnd"/>
            <w:r w:rsidRPr="00F2191A">
              <w:rPr>
                <w:rFonts w:ascii="Arial" w:hAnsi="Arial" w:cs="Arial"/>
              </w:rPr>
              <w:t>, IMS_REGISTERED);</w:t>
            </w:r>
          </w:p>
          <w:p w14:paraId="702DF0D8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    </w:t>
            </w:r>
          </w:p>
          <w:p w14:paraId="2D7D76FF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// Trigger SS to execute location related functions to allow UE to get its position</w:t>
            </w:r>
          </w:p>
          <w:p w14:paraId="414AD719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if  (</w:t>
            </w:r>
            <w:proofErr w:type="spellStart"/>
            <w:r w:rsidRPr="00F2191A">
              <w:rPr>
                <w:rFonts w:ascii="Arial" w:hAnsi="Arial" w:cs="Arial"/>
              </w:rPr>
              <w:t>v_GeolocationUsage</w:t>
            </w:r>
            <w:proofErr w:type="spellEnd"/>
            <w:r w:rsidRPr="00F2191A">
              <w:rPr>
                <w:rFonts w:ascii="Arial" w:hAnsi="Arial" w:cs="Arial"/>
              </w:rPr>
              <w:t>) {</w:t>
            </w:r>
          </w:p>
          <w:p w14:paraId="6F2AB857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  </w:t>
            </w:r>
            <w:proofErr w:type="spellStart"/>
            <w:r w:rsidRPr="00F2191A">
              <w:rPr>
                <w:rFonts w:ascii="Arial" w:hAnsi="Arial" w:cs="Arial"/>
              </w:rPr>
              <w:t>f_IMS_IPCAN_UpdateUELocationInformation</w:t>
            </w:r>
            <w:proofErr w:type="spellEnd"/>
            <w:r w:rsidRPr="00F2191A">
              <w:rPr>
                <w:rFonts w:ascii="Arial" w:hAnsi="Arial" w:cs="Arial"/>
              </w:rPr>
              <w:t>(IPCAN);</w:t>
            </w:r>
          </w:p>
          <w:p w14:paraId="54EECEC6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}</w:t>
            </w:r>
          </w:p>
          <w:p w14:paraId="687F74CB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      // Test Case Body</w:t>
            </w:r>
          </w:p>
          <w:p w14:paraId="7CB07B0A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</w:rPr>
              <w:t>f_IMS_TestBody_Set</w:t>
            </w:r>
            <w:proofErr w:type="spellEnd"/>
            <w:r w:rsidRPr="00F2191A">
              <w:rPr>
                <w:rFonts w:ascii="Arial" w:hAnsi="Arial" w:cs="Arial"/>
              </w:rPr>
              <w:t>(true);</w:t>
            </w:r>
          </w:p>
          <w:p w14:paraId="196D3309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0D4B9240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// @siclog "Step 1 - 7" </w:t>
            </w:r>
            <w:proofErr w:type="spellStart"/>
            <w:r w:rsidRPr="00F2191A">
              <w:rPr>
                <w:rFonts w:ascii="Arial" w:hAnsi="Arial" w:cs="Arial"/>
              </w:rPr>
              <w:t>siclog</w:t>
            </w:r>
            <w:proofErr w:type="spellEnd"/>
            <w:r w:rsidRPr="00F2191A">
              <w:rPr>
                <w:rFonts w:ascii="Arial" w:hAnsi="Arial" w:cs="Arial"/>
              </w:rPr>
              <w:t>@</w:t>
            </w:r>
          </w:p>
          <w:p w14:paraId="27365AA6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</w:rPr>
              <w:t>f_IMS_CC_StartCall</w:t>
            </w:r>
            <w:proofErr w:type="spellEnd"/>
            <w:r w:rsidRPr="00F2191A">
              <w:rPr>
                <w:rFonts w:ascii="Arial" w:hAnsi="Arial" w:cs="Arial"/>
              </w:rPr>
              <w:t>(</w:t>
            </w:r>
            <w:proofErr w:type="spellStart"/>
            <w:r w:rsidRPr="00F2191A">
              <w:rPr>
                <w:rFonts w:ascii="Arial" w:hAnsi="Arial" w:cs="Arial"/>
              </w:rPr>
              <w:t>IPCAN_MO_SpeechCall</w:t>
            </w:r>
            <w:proofErr w:type="spellEnd"/>
            <w:r w:rsidRPr="00F2191A">
              <w:rPr>
                <w:rFonts w:ascii="Arial" w:hAnsi="Arial" w:cs="Arial"/>
              </w:rPr>
              <w:t>);</w:t>
            </w:r>
          </w:p>
          <w:p w14:paraId="6B404B06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1C8B1247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// @siclog "Step 8" </w:t>
            </w:r>
            <w:proofErr w:type="spellStart"/>
            <w:r w:rsidRPr="00F2191A">
              <w:rPr>
                <w:rFonts w:ascii="Arial" w:hAnsi="Arial" w:cs="Arial"/>
              </w:rPr>
              <w:t>siclog</w:t>
            </w:r>
            <w:proofErr w:type="spellEnd"/>
            <w:r w:rsidRPr="00F2191A">
              <w:rPr>
                <w:rFonts w:ascii="Arial" w:hAnsi="Arial" w:cs="Arial"/>
              </w:rPr>
              <w:t>@                 INVITE</w:t>
            </w:r>
          </w:p>
          <w:p w14:paraId="1E48F341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</w:rPr>
              <w:t>v_InviteRequestWithSdp</w:t>
            </w:r>
            <w:proofErr w:type="spellEnd"/>
            <w:r w:rsidRPr="00F2191A">
              <w:rPr>
                <w:rFonts w:ascii="Arial" w:hAnsi="Arial" w:cs="Arial"/>
              </w:rPr>
              <w:t xml:space="preserve"> := f_IMS_MOCallSetup_NR5GC_A_4_1_Step1(); // @sic R5-225444, R5-226095 sic@                              </w:t>
            </w:r>
          </w:p>
          <w:p w14:paraId="6FA8C6B3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</w:rPr>
              <w:t>f_IMS_PreliminaryPass</w:t>
            </w:r>
            <w:proofErr w:type="spellEnd"/>
            <w:r w:rsidRPr="00F2191A">
              <w:rPr>
                <w:rFonts w:ascii="Arial" w:hAnsi="Arial" w:cs="Arial"/>
              </w:rPr>
              <w:t>(__FILE__, __LINE__, "Step 8");</w:t>
            </w:r>
          </w:p>
          <w:p w14:paraId="38DBA2CF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5D01BAAF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// @siclog "Step 9" </w:t>
            </w:r>
            <w:proofErr w:type="spellStart"/>
            <w:r w:rsidRPr="00F2191A">
              <w:rPr>
                <w:rFonts w:ascii="Arial" w:hAnsi="Arial" w:cs="Arial"/>
              </w:rPr>
              <w:t>siclog</w:t>
            </w:r>
            <w:proofErr w:type="spellEnd"/>
            <w:r w:rsidRPr="00F2191A">
              <w:rPr>
                <w:rFonts w:ascii="Arial" w:hAnsi="Arial" w:cs="Arial"/>
              </w:rPr>
              <w:t>@             100 Trying</w:t>
            </w:r>
          </w:p>
          <w:p w14:paraId="2663C376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f_IMS_MOCallSetup_Send100Trying(</w:t>
            </w:r>
            <w:proofErr w:type="spellStart"/>
            <w:r w:rsidRPr="00F2191A">
              <w:rPr>
                <w:rFonts w:ascii="Arial" w:hAnsi="Arial" w:cs="Arial"/>
              </w:rPr>
              <w:t>v_InviteRequestWithSdp</w:t>
            </w:r>
            <w:proofErr w:type="spellEnd"/>
            <w:r w:rsidRPr="00F2191A">
              <w:rPr>
                <w:rFonts w:ascii="Arial" w:hAnsi="Arial" w:cs="Arial"/>
              </w:rPr>
              <w:t>);</w:t>
            </w:r>
          </w:p>
          <w:p w14:paraId="5C4E5152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  //Anritsu TTCN CR R5s230324</w:t>
            </w:r>
          </w:p>
          <w:p w14:paraId="43928D42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 // @siclog "Steps 13 - 15" </w:t>
            </w:r>
            <w:proofErr w:type="spellStart"/>
            <w:r w:rsidRPr="00F2191A">
              <w:rPr>
                <w:rFonts w:ascii="Arial" w:hAnsi="Arial" w:cs="Arial"/>
              </w:rPr>
              <w:t>siclog</w:t>
            </w:r>
            <w:proofErr w:type="spellEnd"/>
            <w:r w:rsidRPr="00F2191A">
              <w:rPr>
                <w:rFonts w:ascii="Arial" w:hAnsi="Arial" w:cs="Arial"/>
              </w:rPr>
              <w:t>@      183 Session in Progress, PRACK OK</w:t>
            </w:r>
          </w:p>
          <w:p w14:paraId="6841E7FA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f_IMS_MOCallSetup_NR5GC_A_4_X_Step3_5(</w:t>
            </w:r>
            <w:proofErr w:type="spellStart"/>
            <w:r w:rsidRPr="00F2191A">
              <w:rPr>
                <w:rFonts w:ascii="Arial" w:hAnsi="Arial" w:cs="Arial"/>
              </w:rPr>
              <w:t>v_InviteRequestWithSdp</w:t>
            </w:r>
            <w:proofErr w:type="spellEnd"/>
            <w:r w:rsidRPr="00F2191A">
              <w:rPr>
                <w:rFonts w:ascii="Arial" w:hAnsi="Arial" w:cs="Arial"/>
              </w:rPr>
              <w:t xml:space="preserve">, -, -, -, ASSERTED_EMERGENCY, EVS_16000, EVS_AnyNG114, -, </w:t>
            </w:r>
            <w:proofErr w:type="spellStart"/>
            <w:r w:rsidRPr="00F2191A">
              <w:rPr>
                <w:rFonts w:ascii="Arial" w:hAnsi="Arial" w:cs="Arial"/>
              </w:rPr>
              <w:t>tsc_SDP_WithPreconditions</w:t>
            </w:r>
            <w:proofErr w:type="spellEnd"/>
            <w:r w:rsidRPr="00F2191A">
              <w:rPr>
                <w:rFonts w:ascii="Arial" w:hAnsi="Arial" w:cs="Arial"/>
              </w:rPr>
              <w:t xml:space="preserve">); // @sic R5-225444 sic@ </w:t>
            </w:r>
          </w:p>
          <w:p w14:paraId="436D5B34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// @siclog "Steps 15A - 15C" </w:t>
            </w:r>
            <w:proofErr w:type="spellStart"/>
            <w:r w:rsidRPr="00F2191A">
              <w:rPr>
                <w:rFonts w:ascii="Arial" w:hAnsi="Arial" w:cs="Arial"/>
              </w:rPr>
              <w:t>siclog</w:t>
            </w:r>
            <w:proofErr w:type="spellEnd"/>
            <w:r w:rsidRPr="00F2191A">
              <w:rPr>
                <w:rFonts w:ascii="Arial" w:hAnsi="Arial" w:cs="Arial"/>
              </w:rPr>
              <w:t xml:space="preserve">@      to trigger steps 10-12 of 38.508-1 Table 4.9.15.2.2-1  </w:t>
            </w:r>
          </w:p>
          <w:p w14:paraId="5550BD9F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</w:rPr>
              <w:t>f_IMS_CC_TriggerDedicatedBearerActivation</w:t>
            </w:r>
            <w:proofErr w:type="spellEnd"/>
            <w:r w:rsidRPr="00F2191A">
              <w:rPr>
                <w:rFonts w:ascii="Arial" w:hAnsi="Arial" w:cs="Arial"/>
              </w:rPr>
              <w:t>(</w:t>
            </w:r>
            <w:proofErr w:type="spellStart"/>
            <w:r w:rsidRPr="00F2191A">
              <w:rPr>
                <w:rFonts w:ascii="Arial" w:hAnsi="Arial" w:cs="Arial"/>
              </w:rPr>
              <w:t>IPCAN_MO_SpeechCall</w:t>
            </w:r>
            <w:proofErr w:type="spellEnd"/>
            <w:r w:rsidRPr="00F2191A">
              <w:rPr>
                <w:rFonts w:ascii="Arial" w:hAnsi="Arial" w:cs="Arial"/>
              </w:rPr>
              <w:t xml:space="preserve">);  </w:t>
            </w:r>
          </w:p>
          <w:p w14:paraId="15874D8A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</w:t>
            </w:r>
          </w:p>
          <w:p w14:paraId="02B65345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// @siclog "Step 16 - 17" </w:t>
            </w:r>
            <w:proofErr w:type="spellStart"/>
            <w:r w:rsidRPr="00F2191A">
              <w:rPr>
                <w:rFonts w:ascii="Arial" w:hAnsi="Arial" w:cs="Arial"/>
              </w:rPr>
              <w:t>siclog</w:t>
            </w:r>
            <w:proofErr w:type="spellEnd"/>
            <w:r w:rsidRPr="00F2191A">
              <w:rPr>
                <w:rFonts w:ascii="Arial" w:hAnsi="Arial" w:cs="Arial"/>
              </w:rPr>
              <w:t>@</w:t>
            </w:r>
          </w:p>
          <w:p w14:paraId="27A53105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// Check: Does the UE send an UPDATE? </w:t>
            </w:r>
          </w:p>
          <w:p w14:paraId="07565414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f_IMS_MOCallSetup_NR5GC_A_4_X_Step6_7(</w:t>
            </w:r>
            <w:proofErr w:type="spellStart"/>
            <w:r w:rsidRPr="00F2191A">
              <w:rPr>
                <w:rFonts w:ascii="Arial" w:hAnsi="Arial" w:cs="Arial"/>
              </w:rPr>
              <w:t>v_InviteRequestWithSdp</w:t>
            </w:r>
            <w:proofErr w:type="spellEnd"/>
            <w:r w:rsidRPr="00F2191A">
              <w:rPr>
                <w:rFonts w:ascii="Arial" w:hAnsi="Arial" w:cs="Arial"/>
              </w:rPr>
              <w:t xml:space="preserve">, -, </w:t>
            </w:r>
            <w:proofErr w:type="spellStart"/>
            <w:r w:rsidRPr="00F2191A">
              <w:rPr>
                <w:rFonts w:ascii="Arial" w:hAnsi="Arial" w:cs="Arial"/>
              </w:rPr>
              <w:t>v_GeolocationUsage</w:t>
            </w:r>
            <w:proofErr w:type="spellEnd"/>
            <w:r w:rsidRPr="00F2191A">
              <w:rPr>
                <w:rFonts w:ascii="Arial" w:hAnsi="Arial" w:cs="Arial"/>
              </w:rPr>
              <w:t xml:space="preserve">, ASSERTED_EMERGENCY,EVS_16000, EVS_AnyNG114, </w:t>
            </w:r>
            <w:proofErr w:type="spellStart"/>
            <w:r w:rsidRPr="00F2191A">
              <w:rPr>
                <w:rFonts w:ascii="Arial" w:hAnsi="Arial" w:cs="Arial"/>
              </w:rPr>
              <w:t>PreconditionRequired</w:t>
            </w:r>
            <w:proofErr w:type="spellEnd"/>
            <w:r w:rsidRPr="00F2191A">
              <w:rPr>
                <w:rFonts w:ascii="Arial" w:hAnsi="Arial" w:cs="Arial"/>
              </w:rPr>
              <w:t>);</w:t>
            </w:r>
          </w:p>
          <w:p w14:paraId="15E443C8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</w:rPr>
              <w:t>f_IMS_PreliminaryPass</w:t>
            </w:r>
            <w:proofErr w:type="spellEnd"/>
            <w:r w:rsidRPr="00F2191A">
              <w:rPr>
                <w:rFonts w:ascii="Arial" w:hAnsi="Arial" w:cs="Arial"/>
              </w:rPr>
              <w:t>(__FILE__, __LINE__, "Step 16");</w:t>
            </w:r>
          </w:p>
          <w:p w14:paraId="71091231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040BC708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52DF40AB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// @siclog "Steps 17A - 18" </w:t>
            </w:r>
            <w:proofErr w:type="spellStart"/>
            <w:r w:rsidRPr="00F2191A">
              <w:rPr>
                <w:rFonts w:ascii="Arial" w:hAnsi="Arial" w:cs="Arial"/>
              </w:rPr>
              <w:t>siclog</w:t>
            </w:r>
            <w:proofErr w:type="spellEnd"/>
            <w:r w:rsidRPr="00F2191A">
              <w:rPr>
                <w:rFonts w:ascii="Arial" w:hAnsi="Arial" w:cs="Arial"/>
              </w:rPr>
              <w:t>@       Ringing, PRACK, 200, OK, 200 OK, ACK</w:t>
            </w:r>
          </w:p>
          <w:p w14:paraId="50C20E84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f_IMS_MOCallSetup_NR5GC_A_4_1_Step8_12(</w:t>
            </w:r>
            <w:proofErr w:type="spellStart"/>
            <w:r w:rsidRPr="00F2191A">
              <w:rPr>
                <w:rFonts w:ascii="Arial" w:hAnsi="Arial" w:cs="Arial"/>
              </w:rPr>
              <w:t>v_InviteRequestWithSdp</w:t>
            </w:r>
            <w:proofErr w:type="spellEnd"/>
            <w:r w:rsidRPr="00F2191A">
              <w:rPr>
                <w:rFonts w:ascii="Arial" w:hAnsi="Arial" w:cs="Arial"/>
              </w:rPr>
              <w:t xml:space="preserve">, -, </w:t>
            </w:r>
            <w:r w:rsidRPr="00F2191A">
              <w:rPr>
                <w:rFonts w:ascii="Arial" w:hAnsi="Arial" w:cs="Arial"/>
                <w:highlight w:val="yellow"/>
              </w:rPr>
              <w:t>ASSERTED_EMERGENCY</w:t>
            </w:r>
            <w:r w:rsidRPr="00F2191A">
              <w:rPr>
                <w:rFonts w:ascii="Arial" w:hAnsi="Arial" w:cs="Arial"/>
              </w:rPr>
              <w:t>); // @sic R5-225444 sic@</w:t>
            </w:r>
          </w:p>
          <w:p w14:paraId="3FB3ABE1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14:paraId="6AD5ACFA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// @siclog "Steps 19 - 20" </w:t>
            </w:r>
            <w:proofErr w:type="spellStart"/>
            <w:r w:rsidRPr="00F2191A">
              <w:rPr>
                <w:rFonts w:ascii="Arial" w:hAnsi="Arial" w:cs="Arial"/>
              </w:rPr>
              <w:t>siclog</w:t>
            </w:r>
            <w:proofErr w:type="spellEnd"/>
            <w:r w:rsidRPr="00F2191A">
              <w:rPr>
                <w:rFonts w:ascii="Arial" w:hAnsi="Arial" w:cs="Arial"/>
              </w:rPr>
              <w:t>@             BYE, 200 OK</w:t>
            </w:r>
          </w:p>
          <w:p w14:paraId="2259F5A6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</w:rPr>
              <w:t>v_ContactUrlUE</w:t>
            </w:r>
            <w:proofErr w:type="spellEnd"/>
            <w:r w:rsidRPr="00F2191A">
              <w:rPr>
                <w:rFonts w:ascii="Arial" w:hAnsi="Arial" w:cs="Arial"/>
              </w:rPr>
              <w:t xml:space="preserve"> := </w:t>
            </w:r>
            <w:proofErr w:type="spellStart"/>
            <w:r w:rsidRPr="00F2191A">
              <w:rPr>
                <w:rFonts w:ascii="Arial" w:hAnsi="Arial" w:cs="Arial"/>
              </w:rPr>
              <w:t>f_IMS_PTC_ImsInfo_GetContactUrlUE</w:t>
            </w:r>
            <w:proofErr w:type="spellEnd"/>
            <w:r w:rsidRPr="00F2191A">
              <w:rPr>
                <w:rFonts w:ascii="Arial" w:hAnsi="Arial" w:cs="Arial"/>
              </w:rPr>
              <w:t>(dialog); //Anritsu TTCN CR R5s230324</w:t>
            </w:r>
          </w:p>
          <w:p w14:paraId="70319A79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</w:rPr>
              <w:t>f_IMS_CallReleaseMT</w:t>
            </w:r>
            <w:proofErr w:type="spellEnd"/>
            <w:r w:rsidRPr="00F2191A">
              <w:rPr>
                <w:rFonts w:ascii="Arial" w:hAnsi="Arial" w:cs="Arial"/>
              </w:rPr>
              <w:t>(</w:t>
            </w:r>
            <w:proofErr w:type="spellStart"/>
            <w:r w:rsidRPr="00F2191A">
              <w:rPr>
                <w:rFonts w:ascii="Arial" w:hAnsi="Arial" w:cs="Arial"/>
              </w:rPr>
              <w:t>v_ContactUrlUE</w:t>
            </w:r>
            <w:proofErr w:type="spellEnd"/>
            <w:r w:rsidRPr="00F2191A">
              <w:rPr>
                <w:rFonts w:ascii="Arial" w:hAnsi="Arial" w:cs="Arial"/>
              </w:rPr>
              <w:t>);</w:t>
            </w:r>
          </w:p>
          <w:p w14:paraId="3A000480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</w:t>
            </w:r>
          </w:p>
          <w:p w14:paraId="2DB975BF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</w:rPr>
              <w:t>f_IMS_TestBody_Set</w:t>
            </w:r>
            <w:proofErr w:type="spellEnd"/>
            <w:r w:rsidRPr="00F2191A">
              <w:rPr>
                <w:rFonts w:ascii="Arial" w:hAnsi="Arial" w:cs="Arial"/>
              </w:rPr>
              <w:t>(false);</w:t>
            </w:r>
          </w:p>
          <w:p w14:paraId="3EE6F2A9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   </w:t>
            </w:r>
          </w:p>
          <w:p w14:paraId="3CF801CE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// @siclog "Steps 21 - 23" </w:t>
            </w:r>
            <w:proofErr w:type="spellStart"/>
            <w:r w:rsidRPr="00F2191A">
              <w:rPr>
                <w:rFonts w:ascii="Arial" w:hAnsi="Arial" w:cs="Arial"/>
              </w:rPr>
              <w:t>siclog</w:t>
            </w:r>
            <w:proofErr w:type="spellEnd"/>
            <w:r w:rsidRPr="00F2191A">
              <w:rPr>
                <w:rFonts w:ascii="Arial" w:hAnsi="Arial" w:cs="Arial"/>
              </w:rPr>
              <w:t>@</w:t>
            </w:r>
          </w:p>
          <w:p w14:paraId="116A0F76" w14:textId="77777777" w:rsidR="00F2191A" w:rsidRPr="00F2191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  </w:t>
            </w:r>
            <w:proofErr w:type="spellStart"/>
            <w:r w:rsidRPr="00F2191A">
              <w:rPr>
                <w:rFonts w:ascii="Arial" w:hAnsi="Arial" w:cs="Arial"/>
              </w:rPr>
              <w:t>f_IMS_CC_Postamble</w:t>
            </w:r>
            <w:proofErr w:type="spellEnd"/>
            <w:r w:rsidRPr="00F2191A">
              <w:rPr>
                <w:rFonts w:ascii="Arial" w:hAnsi="Arial" w:cs="Arial"/>
              </w:rPr>
              <w:t>(</w:t>
            </w:r>
            <w:proofErr w:type="spellStart"/>
            <w:r w:rsidRPr="00F2191A">
              <w:rPr>
                <w:rFonts w:ascii="Arial" w:hAnsi="Arial" w:cs="Arial"/>
              </w:rPr>
              <w:t>IPCAN_MO_SpeechCall</w:t>
            </w:r>
            <w:proofErr w:type="spellEnd"/>
            <w:r w:rsidRPr="00F2191A">
              <w:rPr>
                <w:rFonts w:ascii="Arial" w:hAnsi="Arial" w:cs="Arial"/>
              </w:rPr>
              <w:t>);</w:t>
            </w:r>
          </w:p>
          <w:p w14:paraId="5729D31F" w14:textId="2CDFCA41" w:rsidR="00213FE3" w:rsidRPr="00CA11CA" w:rsidRDefault="00F2191A" w:rsidP="00F2191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2191A">
              <w:rPr>
                <w:rFonts w:ascii="Arial" w:hAnsi="Arial" w:cs="Arial"/>
              </w:rPr>
              <w:t xml:space="preserve">  }</w:t>
            </w:r>
          </w:p>
        </w:tc>
      </w:tr>
      <w:bookmarkEnd w:id="10"/>
      <w:bookmarkEnd w:id="11"/>
      <w:bookmarkEnd w:id="12"/>
    </w:tbl>
    <w:p w14:paraId="6E60A556" w14:textId="6F7BFA20" w:rsidR="00487650" w:rsidRDefault="00487650" w:rsidP="000E5923"/>
    <w:p w14:paraId="5706DC3C" w14:textId="4E15A36D" w:rsidR="00326BCA" w:rsidRDefault="00326BCA" w:rsidP="00326BCA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EB461D"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26BCA" w14:paraId="2AE0999F" w14:textId="77777777" w:rsidTr="004A1B54">
        <w:trPr>
          <w:trHeight w:val="447"/>
        </w:trPr>
        <w:tc>
          <w:tcPr>
            <w:tcW w:w="1985" w:type="dxa"/>
          </w:tcPr>
          <w:p w14:paraId="3D3BC31D" w14:textId="77777777" w:rsidR="00326BCA" w:rsidRDefault="00326BCA" w:rsidP="004A1B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8B8F6CB" w14:textId="597CF801" w:rsidR="00326BCA" w:rsidRPr="000F536E" w:rsidRDefault="00897F3B" w:rsidP="004A1B54">
            <w:pPr>
              <w:spacing w:after="0"/>
              <w:rPr>
                <w:rFonts w:ascii="Arial" w:hAnsi="Arial" w:cs="Arial"/>
              </w:rPr>
            </w:pPr>
            <w:r w:rsidRPr="00897F3B">
              <w:rPr>
                <w:rFonts w:ascii="Arial" w:hAnsi="Arial" w:cs="Arial"/>
              </w:rPr>
              <w:t>f_IMS_MOCallSetup_NR5GC_A_4_1_Step8_12</w:t>
            </w:r>
          </w:p>
        </w:tc>
      </w:tr>
      <w:tr w:rsidR="00326BCA" w14:paraId="5259F290" w14:textId="77777777" w:rsidTr="004A1B54">
        <w:trPr>
          <w:trHeight w:val="452"/>
        </w:trPr>
        <w:tc>
          <w:tcPr>
            <w:tcW w:w="1985" w:type="dxa"/>
          </w:tcPr>
          <w:p w14:paraId="0572345E" w14:textId="77777777" w:rsidR="00326BCA" w:rsidRDefault="00326BCA" w:rsidP="004A1B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4FB831" w14:textId="1EAE0C52" w:rsidR="00326BCA" w:rsidRPr="000F536E" w:rsidRDefault="00897F3B" w:rsidP="004A1B54">
            <w:pPr>
              <w:pStyle w:val="B2"/>
              <w:ind w:left="0" w:firstLine="0"/>
              <w:rPr>
                <w:rFonts w:ascii="Arial" w:eastAsia="SimSun" w:hAnsi="Arial" w:cs="Arial"/>
                <w:color w:val="000000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lang w:eastAsia="zh-CN"/>
              </w:rPr>
              <w:t>Needed for Change 1.</w:t>
            </w:r>
          </w:p>
        </w:tc>
      </w:tr>
      <w:tr w:rsidR="00326BCA" w14:paraId="73D30D59" w14:textId="77777777" w:rsidTr="004A1B54">
        <w:tc>
          <w:tcPr>
            <w:tcW w:w="1985" w:type="dxa"/>
          </w:tcPr>
          <w:p w14:paraId="5FBB5215" w14:textId="77777777" w:rsidR="00326BCA" w:rsidRDefault="00326BCA" w:rsidP="004A1B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48CC51" w14:textId="4C53A19A" w:rsidR="00326BCA" w:rsidRPr="000F536E" w:rsidRDefault="00897F3B" w:rsidP="004A1B54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Call type parameter added into </w:t>
            </w:r>
            <w:r w:rsidRPr="00897F3B">
              <w:rPr>
                <w:rFonts w:cs="Arial"/>
              </w:rPr>
              <w:t>f_IMS_MOCallSetup_NR5GC_A_4_1_Step8_12</w:t>
            </w:r>
            <w:r>
              <w:rPr>
                <w:rFonts w:cs="Arial"/>
              </w:rPr>
              <w:t xml:space="preserve"> and passed into </w:t>
            </w:r>
            <w:r w:rsidR="00912539" w:rsidRPr="00912539">
              <w:rPr>
                <w:rFonts w:cs="Arial"/>
              </w:rPr>
              <w:t>f_IMS_MOCallSetup_Send180_Reliable</w:t>
            </w:r>
          </w:p>
        </w:tc>
      </w:tr>
      <w:tr w:rsidR="00326BCA" w14:paraId="7BB2E98F" w14:textId="77777777" w:rsidTr="004A1B54">
        <w:tc>
          <w:tcPr>
            <w:tcW w:w="1985" w:type="dxa"/>
          </w:tcPr>
          <w:p w14:paraId="02B40BF1" w14:textId="77777777" w:rsidR="00326BCA" w:rsidRDefault="00326BCA" w:rsidP="004A1B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03AD2B9" w14:textId="42131DD2" w:rsidR="00326BCA" w:rsidRPr="000F536E" w:rsidRDefault="00BA70C3" w:rsidP="004A1B54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912539">
              <w:rPr>
                <w:rFonts w:ascii="Arial" w:hAnsi="Arial" w:cs="Arial"/>
              </w:rPr>
              <w:t>Common\IMS\IMS_Procedures_5G.ttcn</w:t>
            </w:r>
          </w:p>
        </w:tc>
      </w:tr>
      <w:tr w:rsidR="00326BCA" w14:paraId="237A3B22" w14:textId="77777777" w:rsidTr="004A1B54">
        <w:tc>
          <w:tcPr>
            <w:tcW w:w="1985" w:type="dxa"/>
          </w:tcPr>
          <w:p w14:paraId="19B70870" w14:textId="77777777" w:rsidR="00326BCA" w:rsidRDefault="00326BCA" w:rsidP="004A1B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1DCB8356" w14:textId="44A326C5" w:rsidR="00326BCA" w:rsidRPr="000F536E" w:rsidRDefault="00326BCA" w:rsidP="004A1B54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33B465E" w14:textId="77777777" w:rsidR="00326BCA" w:rsidRDefault="00326BCA" w:rsidP="00326BCA"/>
    <w:p w14:paraId="340754C6" w14:textId="77777777" w:rsidR="00326BCA" w:rsidRPr="00570959" w:rsidRDefault="00326BCA" w:rsidP="00326BCA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26BCA" w:rsidRPr="00CA11CA" w14:paraId="34EF40F8" w14:textId="77777777" w:rsidTr="004A1B54">
        <w:tc>
          <w:tcPr>
            <w:tcW w:w="9855" w:type="dxa"/>
          </w:tcPr>
          <w:p w14:paraId="0FAD2AA8" w14:textId="77777777" w:rsidR="00897F3B" w:rsidRPr="00897F3B" w:rsidRDefault="00897F3B" w:rsidP="00897F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97F3B">
              <w:rPr>
                <w:rFonts w:ascii="Arial" w:hAnsi="Arial" w:cs="Arial"/>
                <w:color w:val="000000"/>
                <w:lang w:eastAsia="de-DE"/>
              </w:rPr>
              <w:t xml:space="preserve">  function f_IMS_MOCallSetup_NR5GC_A_4_1_Step8_12(IMS_InviteRequestWithSdp_Type </w:t>
            </w:r>
            <w:proofErr w:type="spellStart"/>
            <w:r w:rsidRPr="00897F3B">
              <w:rPr>
                <w:rFonts w:ascii="Arial" w:hAnsi="Arial" w:cs="Arial"/>
                <w:color w:val="000000"/>
                <w:lang w:eastAsia="de-DE"/>
              </w:rPr>
              <w:t>p_InviteRequestWithSdp</w:t>
            </w:r>
            <w:proofErr w:type="spellEnd"/>
            <w:r w:rsidRPr="00897F3B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014A2A87" w14:textId="77777777" w:rsidR="00897F3B" w:rsidRPr="00897F3B" w:rsidRDefault="00897F3B" w:rsidP="00897F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97F3B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897F3B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897F3B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897F3B">
              <w:rPr>
                <w:rFonts w:ascii="Arial" w:hAnsi="Arial" w:cs="Arial"/>
                <w:color w:val="000000"/>
                <w:lang w:eastAsia="de-DE"/>
              </w:rPr>
              <w:t>p_ContactUri</w:t>
            </w:r>
            <w:proofErr w:type="spellEnd"/>
            <w:r w:rsidRPr="00897F3B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897F3B">
              <w:rPr>
                <w:rFonts w:ascii="Arial" w:hAnsi="Arial" w:cs="Arial"/>
                <w:color w:val="000000"/>
                <w:lang w:eastAsia="de-DE"/>
              </w:rPr>
              <w:t>px_IMS_CalleeContactUri</w:t>
            </w:r>
            <w:proofErr w:type="spellEnd"/>
            <w:r w:rsidRPr="00897F3B">
              <w:rPr>
                <w:rFonts w:ascii="Arial" w:hAnsi="Arial" w:cs="Arial"/>
                <w:color w:val="000000"/>
                <w:lang w:eastAsia="de-DE"/>
              </w:rPr>
              <w:t>) runs on IMS_PTC</w:t>
            </w:r>
          </w:p>
          <w:p w14:paraId="154E3910" w14:textId="77777777" w:rsidR="00897F3B" w:rsidRPr="00897F3B" w:rsidRDefault="00897F3B" w:rsidP="00897F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74EFE13E" w14:textId="77777777" w:rsidR="00897F3B" w:rsidRPr="00897F3B" w:rsidRDefault="00897F3B" w:rsidP="00897F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97F3B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31A10957" w14:textId="77777777" w:rsidR="00897F3B" w:rsidRPr="00897F3B" w:rsidRDefault="00897F3B" w:rsidP="00897F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97F3B">
              <w:rPr>
                <w:rFonts w:ascii="Arial" w:hAnsi="Arial" w:cs="Arial"/>
                <w:color w:val="000000"/>
                <w:lang w:eastAsia="de-DE"/>
              </w:rPr>
              <w:t xml:space="preserve">    f_IMS_MOCallSetup_Send180_Reliable(</w:t>
            </w:r>
            <w:proofErr w:type="spellStart"/>
            <w:r w:rsidRPr="00897F3B">
              <w:rPr>
                <w:rFonts w:ascii="Arial" w:hAnsi="Arial" w:cs="Arial"/>
                <w:color w:val="000000"/>
                <w:lang w:eastAsia="de-DE"/>
              </w:rPr>
              <w:t>p_InviteRequestWithSdp</w:t>
            </w:r>
            <w:proofErr w:type="spellEnd"/>
            <w:r w:rsidRPr="00897F3B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897F3B">
              <w:rPr>
                <w:rFonts w:ascii="Arial" w:hAnsi="Arial" w:cs="Arial"/>
                <w:color w:val="000000"/>
                <w:lang w:eastAsia="de-DE"/>
              </w:rPr>
              <w:t>p_ContactUri</w:t>
            </w:r>
            <w:proofErr w:type="spellEnd"/>
            <w:r w:rsidRPr="00897F3B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09F00994" w14:textId="77777777" w:rsidR="00897F3B" w:rsidRPr="00897F3B" w:rsidRDefault="00897F3B" w:rsidP="00897F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97F3B">
              <w:rPr>
                <w:rFonts w:ascii="Arial" w:hAnsi="Arial" w:cs="Arial"/>
                <w:color w:val="000000"/>
                <w:lang w:eastAsia="de-DE"/>
              </w:rPr>
              <w:t xml:space="preserve">    f_IMS_MOCallSetup_Send200OK_ReceiveACK(</w:t>
            </w:r>
            <w:proofErr w:type="spellStart"/>
            <w:r w:rsidRPr="00897F3B">
              <w:rPr>
                <w:rFonts w:ascii="Arial" w:hAnsi="Arial" w:cs="Arial"/>
                <w:color w:val="000000"/>
                <w:lang w:eastAsia="de-DE"/>
              </w:rPr>
              <w:t>p_InviteRequestWithSdp</w:t>
            </w:r>
            <w:proofErr w:type="spellEnd"/>
            <w:r w:rsidRPr="00897F3B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897F3B">
              <w:rPr>
                <w:rFonts w:ascii="Arial" w:hAnsi="Arial" w:cs="Arial"/>
                <w:color w:val="000000"/>
                <w:lang w:eastAsia="de-DE"/>
              </w:rPr>
              <w:t>p_ContactUri</w:t>
            </w:r>
            <w:proofErr w:type="spellEnd"/>
            <w:r w:rsidRPr="00897F3B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184BF47E" w14:textId="58AC245E" w:rsidR="00326BCA" w:rsidRPr="00CA11CA" w:rsidRDefault="00897F3B" w:rsidP="00897F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97F3B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14:paraId="599C309A" w14:textId="77777777" w:rsidR="00326BCA" w:rsidRDefault="00326BCA" w:rsidP="00326BCA"/>
    <w:p w14:paraId="58015ADC" w14:textId="77777777" w:rsidR="00326BCA" w:rsidRPr="00BC25DD" w:rsidRDefault="00326BCA" w:rsidP="00326BCA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26BCA" w:rsidRPr="00CA11CA" w14:paraId="0A6172F5" w14:textId="77777777" w:rsidTr="00326BCA">
        <w:tc>
          <w:tcPr>
            <w:tcW w:w="9629" w:type="dxa"/>
          </w:tcPr>
          <w:p w14:paraId="0F3F8108" w14:textId="77777777" w:rsidR="00897F3B" w:rsidRPr="00897F3B" w:rsidRDefault="00897F3B" w:rsidP="00897F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897F3B">
              <w:rPr>
                <w:rFonts w:ascii="Arial" w:hAnsi="Arial" w:cs="Arial"/>
              </w:rPr>
              <w:t xml:space="preserve">  function f_IMS_MOCallSetup_NR5GC_A_4_1_Step8_12(IMS_InviteRequestWithSdp_Type </w:t>
            </w:r>
            <w:proofErr w:type="spellStart"/>
            <w:r w:rsidRPr="00897F3B">
              <w:rPr>
                <w:rFonts w:ascii="Arial" w:hAnsi="Arial" w:cs="Arial"/>
              </w:rPr>
              <w:t>p_InviteRequestWithSdp</w:t>
            </w:r>
            <w:proofErr w:type="spellEnd"/>
            <w:r w:rsidRPr="00897F3B">
              <w:rPr>
                <w:rFonts w:ascii="Arial" w:hAnsi="Arial" w:cs="Arial"/>
              </w:rPr>
              <w:t>,</w:t>
            </w:r>
          </w:p>
          <w:p w14:paraId="1245DAEA" w14:textId="77777777" w:rsidR="00897F3B" w:rsidRPr="00897F3B" w:rsidRDefault="00897F3B" w:rsidP="00897F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897F3B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897F3B">
              <w:rPr>
                <w:rFonts w:ascii="Arial" w:hAnsi="Arial" w:cs="Arial"/>
              </w:rPr>
              <w:t>charstring</w:t>
            </w:r>
            <w:proofErr w:type="spellEnd"/>
            <w:r w:rsidRPr="00897F3B">
              <w:rPr>
                <w:rFonts w:ascii="Arial" w:hAnsi="Arial" w:cs="Arial"/>
              </w:rPr>
              <w:t xml:space="preserve"> </w:t>
            </w:r>
            <w:proofErr w:type="spellStart"/>
            <w:r w:rsidRPr="00897F3B">
              <w:rPr>
                <w:rFonts w:ascii="Arial" w:hAnsi="Arial" w:cs="Arial"/>
              </w:rPr>
              <w:t>p_ContactUri</w:t>
            </w:r>
            <w:proofErr w:type="spellEnd"/>
            <w:r w:rsidRPr="00897F3B">
              <w:rPr>
                <w:rFonts w:ascii="Arial" w:hAnsi="Arial" w:cs="Arial"/>
              </w:rPr>
              <w:t xml:space="preserve"> := </w:t>
            </w:r>
            <w:proofErr w:type="spellStart"/>
            <w:r w:rsidRPr="00897F3B">
              <w:rPr>
                <w:rFonts w:ascii="Arial" w:hAnsi="Arial" w:cs="Arial"/>
              </w:rPr>
              <w:t>px_IMS_CalleeContactUri</w:t>
            </w:r>
            <w:proofErr w:type="spellEnd"/>
            <w:r w:rsidRPr="00897F3B">
              <w:rPr>
                <w:rFonts w:ascii="Arial" w:hAnsi="Arial" w:cs="Arial"/>
              </w:rPr>
              <w:t>,</w:t>
            </w:r>
          </w:p>
          <w:p w14:paraId="1CEBEFAB" w14:textId="77777777" w:rsidR="00897F3B" w:rsidRPr="00897F3B" w:rsidRDefault="00897F3B" w:rsidP="00897F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897F3B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897F3B">
              <w:rPr>
                <w:rFonts w:ascii="Arial" w:hAnsi="Arial" w:cs="Arial"/>
                <w:highlight w:val="yellow"/>
              </w:rPr>
              <w:t>IMS_CallType_Type</w:t>
            </w:r>
            <w:proofErr w:type="spellEnd"/>
            <w:r w:rsidRPr="00897F3B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897F3B">
              <w:rPr>
                <w:rFonts w:ascii="Arial" w:hAnsi="Arial" w:cs="Arial"/>
                <w:highlight w:val="yellow"/>
              </w:rPr>
              <w:t>p_CallType</w:t>
            </w:r>
            <w:proofErr w:type="spellEnd"/>
            <w:r w:rsidRPr="00897F3B">
              <w:rPr>
                <w:rFonts w:ascii="Arial" w:hAnsi="Arial" w:cs="Arial"/>
                <w:highlight w:val="yellow"/>
              </w:rPr>
              <w:t xml:space="preserve"> := NORMAL_CALL</w:t>
            </w:r>
            <w:r w:rsidRPr="00897F3B">
              <w:rPr>
                <w:rFonts w:ascii="Arial" w:hAnsi="Arial" w:cs="Arial"/>
              </w:rPr>
              <w:t>) runs on IMS_PTC</w:t>
            </w:r>
          </w:p>
          <w:p w14:paraId="2256307D" w14:textId="77777777" w:rsidR="00897F3B" w:rsidRPr="00897F3B" w:rsidRDefault="00897F3B" w:rsidP="00897F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897F3B">
              <w:rPr>
                <w:rFonts w:ascii="Arial" w:hAnsi="Arial" w:cs="Arial"/>
              </w:rPr>
              <w:t xml:space="preserve">  {</w:t>
            </w:r>
          </w:p>
          <w:p w14:paraId="5F8EFC2E" w14:textId="77777777" w:rsidR="00897F3B" w:rsidRPr="00897F3B" w:rsidRDefault="00897F3B" w:rsidP="00897F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897F3B">
              <w:rPr>
                <w:rFonts w:ascii="Arial" w:hAnsi="Arial" w:cs="Arial"/>
              </w:rPr>
              <w:t xml:space="preserve">    f_IMS_MOCallSetup_Send180_Reliable(</w:t>
            </w:r>
            <w:proofErr w:type="spellStart"/>
            <w:r w:rsidRPr="00897F3B">
              <w:rPr>
                <w:rFonts w:ascii="Arial" w:hAnsi="Arial" w:cs="Arial"/>
              </w:rPr>
              <w:t>p_InviteRequestWithSdp</w:t>
            </w:r>
            <w:proofErr w:type="spellEnd"/>
            <w:r w:rsidRPr="00897F3B">
              <w:rPr>
                <w:rFonts w:ascii="Arial" w:hAnsi="Arial" w:cs="Arial"/>
              </w:rPr>
              <w:t xml:space="preserve">, </w:t>
            </w:r>
            <w:proofErr w:type="spellStart"/>
            <w:r w:rsidRPr="00897F3B">
              <w:rPr>
                <w:rFonts w:ascii="Arial" w:hAnsi="Arial" w:cs="Arial"/>
              </w:rPr>
              <w:t>p_ContactUri</w:t>
            </w:r>
            <w:proofErr w:type="spellEnd"/>
            <w:r w:rsidRPr="00897F3B">
              <w:rPr>
                <w:rFonts w:ascii="Arial" w:hAnsi="Arial" w:cs="Arial"/>
              </w:rPr>
              <w:t xml:space="preserve">, </w:t>
            </w:r>
            <w:proofErr w:type="spellStart"/>
            <w:r w:rsidRPr="00897F3B">
              <w:rPr>
                <w:rFonts w:ascii="Arial" w:hAnsi="Arial" w:cs="Arial"/>
                <w:highlight w:val="yellow"/>
              </w:rPr>
              <w:t>p_CallType</w:t>
            </w:r>
            <w:proofErr w:type="spellEnd"/>
            <w:r w:rsidRPr="00897F3B">
              <w:rPr>
                <w:rFonts w:ascii="Arial" w:hAnsi="Arial" w:cs="Arial"/>
              </w:rPr>
              <w:t>);</w:t>
            </w:r>
          </w:p>
          <w:p w14:paraId="0B6D6993" w14:textId="77777777" w:rsidR="00897F3B" w:rsidRPr="00897F3B" w:rsidRDefault="00897F3B" w:rsidP="00897F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897F3B">
              <w:rPr>
                <w:rFonts w:ascii="Arial" w:hAnsi="Arial" w:cs="Arial"/>
              </w:rPr>
              <w:t xml:space="preserve">    f_IMS_MOCallSetup_Send200OK_ReceiveACK(</w:t>
            </w:r>
            <w:proofErr w:type="spellStart"/>
            <w:r w:rsidRPr="00897F3B">
              <w:rPr>
                <w:rFonts w:ascii="Arial" w:hAnsi="Arial" w:cs="Arial"/>
              </w:rPr>
              <w:t>p_InviteRequestWithSdp</w:t>
            </w:r>
            <w:proofErr w:type="spellEnd"/>
            <w:r w:rsidRPr="00897F3B">
              <w:rPr>
                <w:rFonts w:ascii="Arial" w:hAnsi="Arial" w:cs="Arial"/>
              </w:rPr>
              <w:t xml:space="preserve">, </w:t>
            </w:r>
            <w:proofErr w:type="spellStart"/>
            <w:r w:rsidRPr="00897F3B">
              <w:rPr>
                <w:rFonts w:ascii="Arial" w:hAnsi="Arial" w:cs="Arial"/>
              </w:rPr>
              <w:t>p_ContactUri</w:t>
            </w:r>
            <w:proofErr w:type="spellEnd"/>
            <w:r w:rsidRPr="00897F3B">
              <w:rPr>
                <w:rFonts w:ascii="Arial" w:hAnsi="Arial" w:cs="Arial"/>
              </w:rPr>
              <w:t>);</w:t>
            </w:r>
          </w:p>
          <w:p w14:paraId="47079EBC" w14:textId="7F77DF5A" w:rsidR="00326BCA" w:rsidRPr="00CA11CA" w:rsidRDefault="00897F3B" w:rsidP="00897F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897F3B">
              <w:rPr>
                <w:rFonts w:ascii="Arial" w:hAnsi="Arial" w:cs="Arial"/>
              </w:rPr>
              <w:t xml:space="preserve">  }</w:t>
            </w:r>
          </w:p>
        </w:tc>
      </w:tr>
    </w:tbl>
    <w:p w14:paraId="5783E09E" w14:textId="09CC0AB2" w:rsidR="00326BCA" w:rsidRDefault="00326BCA" w:rsidP="00326BCA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B57B04">
        <w:rPr>
          <w:b/>
          <w:lang w:val="pt-BR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26BCA" w14:paraId="056C3AEE" w14:textId="77777777" w:rsidTr="004A1B54">
        <w:trPr>
          <w:trHeight w:val="447"/>
        </w:trPr>
        <w:tc>
          <w:tcPr>
            <w:tcW w:w="1985" w:type="dxa"/>
          </w:tcPr>
          <w:p w14:paraId="794CEF67" w14:textId="77777777" w:rsidR="00326BCA" w:rsidRDefault="00326BCA" w:rsidP="004A1B5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78932BD" w14:textId="090E206C" w:rsidR="00326BCA" w:rsidRPr="000F536E" w:rsidRDefault="001D47E2" w:rsidP="004A1B54">
            <w:pPr>
              <w:spacing w:after="0"/>
              <w:rPr>
                <w:rFonts w:ascii="Arial" w:hAnsi="Arial" w:cs="Arial"/>
              </w:rPr>
            </w:pPr>
            <w:r w:rsidRPr="001D47E2">
              <w:rPr>
                <w:rFonts w:ascii="Arial" w:hAnsi="Arial" w:cs="Arial"/>
              </w:rPr>
              <w:t>f_IMS_MOCallSetup_Send180_Reliable</w:t>
            </w:r>
          </w:p>
        </w:tc>
      </w:tr>
      <w:tr w:rsidR="00326BCA" w14:paraId="22ABA17C" w14:textId="77777777" w:rsidTr="004A1B54">
        <w:trPr>
          <w:trHeight w:val="452"/>
        </w:trPr>
        <w:tc>
          <w:tcPr>
            <w:tcW w:w="1985" w:type="dxa"/>
          </w:tcPr>
          <w:p w14:paraId="241D6DC4" w14:textId="77777777" w:rsidR="00326BCA" w:rsidRDefault="00326BCA" w:rsidP="004A1B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808BF9D" w14:textId="6B1268F0" w:rsidR="00326BCA" w:rsidRPr="000F536E" w:rsidRDefault="001D47E2" w:rsidP="004A1B54">
            <w:pPr>
              <w:pStyle w:val="B2"/>
              <w:ind w:left="0" w:firstLine="0"/>
              <w:rPr>
                <w:rFonts w:ascii="Arial" w:eastAsia="SimSun" w:hAnsi="Arial" w:cs="Arial"/>
                <w:color w:val="000000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lang w:eastAsia="zh-CN"/>
              </w:rPr>
              <w:t>Needed for change 1</w:t>
            </w:r>
          </w:p>
        </w:tc>
      </w:tr>
      <w:tr w:rsidR="00326BCA" w14:paraId="3C5B41E8" w14:textId="77777777" w:rsidTr="004A1B54">
        <w:tc>
          <w:tcPr>
            <w:tcW w:w="1985" w:type="dxa"/>
          </w:tcPr>
          <w:p w14:paraId="2D5ED569" w14:textId="77777777" w:rsidR="00326BCA" w:rsidRDefault="00326BCA" w:rsidP="004A1B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A2DDBF0" w14:textId="7C764804" w:rsidR="00326BCA" w:rsidRPr="000F536E" w:rsidRDefault="001D47E2" w:rsidP="004A1B54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Call type parameter </w:t>
            </w:r>
            <w:r>
              <w:rPr>
                <w:rFonts w:cs="Arial"/>
              </w:rPr>
              <w:t xml:space="preserve">passed into </w:t>
            </w:r>
            <w:r w:rsidRPr="00912539">
              <w:rPr>
                <w:rFonts w:cs="Arial"/>
              </w:rPr>
              <w:t>f_IMS_MOCallSetup_Send18</w:t>
            </w:r>
            <w:r>
              <w:rPr>
                <w:rFonts w:cs="Arial"/>
              </w:rPr>
              <w:t>X function.</w:t>
            </w:r>
          </w:p>
        </w:tc>
      </w:tr>
      <w:tr w:rsidR="00326BCA" w14:paraId="32EAA23A" w14:textId="77777777" w:rsidTr="004A1B54">
        <w:tc>
          <w:tcPr>
            <w:tcW w:w="1985" w:type="dxa"/>
          </w:tcPr>
          <w:p w14:paraId="13FC3235" w14:textId="77777777" w:rsidR="00326BCA" w:rsidRDefault="00326BCA" w:rsidP="004A1B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D1ED553" w14:textId="6C0442CE" w:rsidR="00326BCA" w:rsidRPr="000F536E" w:rsidRDefault="001D47E2" w:rsidP="004A1B54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1D47E2">
              <w:rPr>
                <w:rFonts w:ascii="Arial" w:hAnsi="Arial" w:cs="Arial"/>
                <w:lang w:val="en-IN" w:eastAsia="en-GB"/>
              </w:rPr>
              <w:t>Common\IMS\IMS_Procedures_CallControl4G5G.ttcn</w:t>
            </w:r>
          </w:p>
        </w:tc>
      </w:tr>
      <w:tr w:rsidR="00326BCA" w14:paraId="7FD25AD5" w14:textId="77777777" w:rsidTr="004A1B54">
        <w:tc>
          <w:tcPr>
            <w:tcW w:w="1985" w:type="dxa"/>
          </w:tcPr>
          <w:p w14:paraId="6E5E5313" w14:textId="77777777" w:rsidR="00326BCA" w:rsidRDefault="00326BCA" w:rsidP="004A1B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3A5EF19" w14:textId="77777777" w:rsidR="00326BCA" w:rsidRPr="000F536E" w:rsidRDefault="00326BCA" w:rsidP="004A1B54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3F3ABE5" w14:textId="77777777" w:rsidR="00326BCA" w:rsidRDefault="00326BCA" w:rsidP="00326BCA"/>
    <w:p w14:paraId="7616363F" w14:textId="77777777" w:rsidR="00326BCA" w:rsidRPr="00570959" w:rsidRDefault="00326BCA" w:rsidP="00326BCA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26BCA" w:rsidRPr="00CA11CA" w14:paraId="2D57622C" w14:textId="77777777" w:rsidTr="004A1B54">
        <w:tc>
          <w:tcPr>
            <w:tcW w:w="9855" w:type="dxa"/>
          </w:tcPr>
          <w:p w14:paraId="550DBF01" w14:textId="77777777" w:rsidR="00D52D20" w:rsidRPr="00D52D20" w:rsidRDefault="00D52D20" w:rsidP="00D52D2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52D20">
              <w:rPr>
                <w:rFonts w:ascii="Arial" w:hAnsi="Arial" w:cs="Arial"/>
                <w:color w:val="000000"/>
                <w:lang w:eastAsia="de-DE"/>
              </w:rPr>
              <w:t xml:space="preserve">  function f_IMS_MOCallSetup_Send180_Reliable(</w:t>
            </w:r>
            <w:proofErr w:type="spellStart"/>
            <w:r w:rsidRPr="00D52D20">
              <w:rPr>
                <w:rFonts w:ascii="Arial" w:hAnsi="Arial" w:cs="Arial"/>
                <w:color w:val="000000"/>
                <w:lang w:eastAsia="de-DE"/>
              </w:rPr>
              <w:t>IMS_InviteRequestWithSdp_Type</w:t>
            </w:r>
            <w:proofErr w:type="spellEnd"/>
            <w:r w:rsidRPr="00D52D2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52D20">
              <w:rPr>
                <w:rFonts w:ascii="Arial" w:hAnsi="Arial" w:cs="Arial"/>
                <w:color w:val="000000"/>
                <w:lang w:eastAsia="de-DE"/>
              </w:rPr>
              <w:t>p_InviteRequestWithSdp</w:t>
            </w:r>
            <w:proofErr w:type="spellEnd"/>
            <w:r w:rsidRPr="00D52D20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0B65757D" w14:textId="77777777" w:rsidR="00D52D20" w:rsidRPr="00D52D20" w:rsidRDefault="00D52D20" w:rsidP="00D52D2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52D2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D52D20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D52D2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52D20">
              <w:rPr>
                <w:rFonts w:ascii="Arial" w:hAnsi="Arial" w:cs="Arial"/>
                <w:color w:val="000000"/>
                <w:lang w:eastAsia="de-DE"/>
              </w:rPr>
              <w:t>p_ContactUri</w:t>
            </w:r>
            <w:proofErr w:type="spellEnd"/>
            <w:r w:rsidRPr="00D52D20">
              <w:rPr>
                <w:rFonts w:ascii="Arial" w:hAnsi="Arial" w:cs="Arial"/>
                <w:color w:val="000000"/>
                <w:lang w:eastAsia="de-DE"/>
              </w:rPr>
              <w:t xml:space="preserve"> := </w:t>
            </w:r>
            <w:proofErr w:type="spellStart"/>
            <w:r w:rsidRPr="00D52D20">
              <w:rPr>
                <w:rFonts w:ascii="Arial" w:hAnsi="Arial" w:cs="Arial"/>
                <w:color w:val="000000"/>
                <w:lang w:eastAsia="de-DE"/>
              </w:rPr>
              <w:t>px_IMS_CalleeContactUri</w:t>
            </w:r>
            <w:proofErr w:type="spellEnd"/>
            <w:r w:rsidRPr="00D52D20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4E58F402" w14:textId="77777777" w:rsidR="00D52D20" w:rsidRPr="00D52D20" w:rsidRDefault="00D52D20" w:rsidP="00D52D2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52D2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D52D20">
              <w:rPr>
                <w:rFonts w:ascii="Arial" w:hAnsi="Arial" w:cs="Arial"/>
                <w:color w:val="000000"/>
                <w:lang w:eastAsia="de-DE"/>
              </w:rPr>
              <w:t>IMS_CallType_Type</w:t>
            </w:r>
            <w:proofErr w:type="spellEnd"/>
            <w:r w:rsidRPr="00D52D2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D52D20">
              <w:rPr>
                <w:rFonts w:ascii="Arial" w:hAnsi="Arial" w:cs="Arial"/>
                <w:color w:val="000000"/>
                <w:lang w:eastAsia="de-DE"/>
              </w:rPr>
              <w:t>p_CallType</w:t>
            </w:r>
            <w:proofErr w:type="spellEnd"/>
            <w:r w:rsidRPr="00D52D20">
              <w:rPr>
                <w:rFonts w:ascii="Arial" w:hAnsi="Arial" w:cs="Arial"/>
                <w:color w:val="000000"/>
                <w:lang w:eastAsia="de-DE"/>
              </w:rPr>
              <w:t xml:space="preserve"> := NORMAL_CALL) runs on IMS_PTC</w:t>
            </w:r>
          </w:p>
          <w:p w14:paraId="4595C206" w14:textId="77777777" w:rsidR="00D52D20" w:rsidRPr="00D52D20" w:rsidRDefault="00D52D20" w:rsidP="00D52D2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52D20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1D413D18" w14:textId="77777777" w:rsidR="00D52D20" w:rsidRPr="00D52D20" w:rsidRDefault="00D52D20" w:rsidP="00D52D2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52D20">
              <w:rPr>
                <w:rFonts w:ascii="Arial" w:hAnsi="Arial" w:cs="Arial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52D20">
              <w:rPr>
                <w:rFonts w:ascii="Arial" w:hAnsi="Arial" w:cs="Arial"/>
                <w:color w:val="000000"/>
                <w:lang w:eastAsia="de-DE"/>
              </w:rPr>
              <w:t>MessageHeader</w:t>
            </w:r>
            <w:proofErr w:type="spellEnd"/>
            <w:r w:rsidRPr="00D52D20">
              <w:rPr>
                <w:rFonts w:ascii="Arial" w:hAnsi="Arial" w:cs="Arial"/>
                <w:color w:val="000000"/>
                <w:lang w:eastAsia="de-DE"/>
              </w:rPr>
              <w:t xml:space="preserve"> v_MessageHeader180 := f_IMS_InviteResponse_180_MessageHeaderTX(p_InviteRequestWithSdp.Invite, </w:t>
            </w:r>
            <w:proofErr w:type="spellStart"/>
            <w:r w:rsidRPr="00D52D20">
              <w:rPr>
                <w:rFonts w:ascii="Arial" w:hAnsi="Arial" w:cs="Arial"/>
                <w:color w:val="000000"/>
                <w:lang w:eastAsia="de-DE"/>
              </w:rPr>
              <w:t>p_ContactUri</w:t>
            </w:r>
            <w:proofErr w:type="spellEnd"/>
            <w:r w:rsidRPr="00D52D20">
              <w:rPr>
                <w:rFonts w:ascii="Arial" w:hAnsi="Arial" w:cs="Arial"/>
                <w:color w:val="000000"/>
                <w:lang w:eastAsia="de-DE"/>
              </w:rPr>
              <w:t xml:space="preserve">, -, tsc_OptionTagList_100rel, </w:t>
            </w:r>
            <w:proofErr w:type="spellStart"/>
            <w:r w:rsidRPr="00D52D20">
              <w:rPr>
                <w:rFonts w:ascii="Arial" w:hAnsi="Arial" w:cs="Arial"/>
                <w:color w:val="000000"/>
                <w:lang w:eastAsia="de-DE"/>
              </w:rPr>
              <w:t>p_CallType</w:t>
            </w:r>
            <w:proofErr w:type="spellEnd"/>
            <w:r w:rsidRPr="00D52D2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6AD17E2F" w14:textId="77777777" w:rsidR="00D52D20" w:rsidRPr="00D52D20" w:rsidRDefault="00D52D20" w:rsidP="00D52D2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52D20">
              <w:rPr>
                <w:rFonts w:ascii="Arial" w:hAnsi="Arial" w:cs="Arial"/>
                <w:color w:val="000000"/>
                <w:lang w:eastAsia="de-DE"/>
              </w:rPr>
              <w:t xml:space="preserve">    f_IMS_MOCallSetup_Send18X_Reliable(</w:t>
            </w:r>
            <w:proofErr w:type="spellStart"/>
            <w:r w:rsidRPr="00D52D20">
              <w:rPr>
                <w:rFonts w:ascii="Arial" w:hAnsi="Arial" w:cs="Arial"/>
                <w:color w:val="000000"/>
                <w:lang w:eastAsia="de-DE"/>
              </w:rPr>
              <w:t>p_InviteRequestWithSdp</w:t>
            </w:r>
            <w:proofErr w:type="spellEnd"/>
            <w:r w:rsidRPr="00D52D20">
              <w:rPr>
                <w:rFonts w:ascii="Arial" w:hAnsi="Arial" w:cs="Arial"/>
                <w:color w:val="000000"/>
                <w:lang w:eastAsia="de-DE"/>
              </w:rPr>
              <w:t>, c_statusLine180, v_MessageHeader180);</w:t>
            </w:r>
          </w:p>
          <w:p w14:paraId="4D2C08B8" w14:textId="01E2C152" w:rsidR="00326BCA" w:rsidRPr="00CA11CA" w:rsidRDefault="00D52D20" w:rsidP="00D52D2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D52D20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14:paraId="0C5DF7F9" w14:textId="77777777" w:rsidR="00326BCA" w:rsidRDefault="00326BCA" w:rsidP="00326BCA"/>
    <w:p w14:paraId="0BFEB199" w14:textId="77777777" w:rsidR="00326BCA" w:rsidRPr="00BC25DD" w:rsidRDefault="00326BCA" w:rsidP="00326BCA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26BCA" w:rsidRPr="00CA11CA" w14:paraId="462A48FD" w14:textId="77777777" w:rsidTr="00326BCA">
        <w:tc>
          <w:tcPr>
            <w:tcW w:w="9629" w:type="dxa"/>
          </w:tcPr>
          <w:p w14:paraId="69983A58" w14:textId="77777777" w:rsidR="00D52D20" w:rsidRPr="00D52D20" w:rsidRDefault="00D52D20" w:rsidP="00D52D2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52D20">
              <w:rPr>
                <w:rFonts w:ascii="Arial" w:hAnsi="Arial" w:cs="Arial"/>
              </w:rPr>
              <w:t xml:space="preserve">  function f_IMS_MOCallSetup_Send180_Reliable(</w:t>
            </w:r>
            <w:proofErr w:type="spellStart"/>
            <w:r w:rsidRPr="00D52D20">
              <w:rPr>
                <w:rFonts w:ascii="Arial" w:hAnsi="Arial" w:cs="Arial"/>
              </w:rPr>
              <w:t>IMS_InviteRequestWithSdp_Type</w:t>
            </w:r>
            <w:proofErr w:type="spellEnd"/>
            <w:r w:rsidRPr="00D52D20">
              <w:rPr>
                <w:rFonts w:ascii="Arial" w:hAnsi="Arial" w:cs="Arial"/>
              </w:rPr>
              <w:t xml:space="preserve"> </w:t>
            </w:r>
            <w:proofErr w:type="spellStart"/>
            <w:r w:rsidRPr="00D52D20">
              <w:rPr>
                <w:rFonts w:ascii="Arial" w:hAnsi="Arial" w:cs="Arial"/>
              </w:rPr>
              <w:t>p_InviteRequestWithSdp</w:t>
            </w:r>
            <w:proofErr w:type="spellEnd"/>
            <w:r w:rsidRPr="00D52D20">
              <w:rPr>
                <w:rFonts w:ascii="Arial" w:hAnsi="Arial" w:cs="Arial"/>
              </w:rPr>
              <w:t>,</w:t>
            </w:r>
          </w:p>
          <w:p w14:paraId="10032135" w14:textId="77777777" w:rsidR="00D52D20" w:rsidRPr="00D52D20" w:rsidRDefault="00D52D20" w:rsidP="00D52D2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52D20">
              <w:rPr>
                <w:rFonts w:ascii="Arial" w:hAnsi="Arial" w:cs="Arial"/>
              </w:rPr>
              <w:t xml:space="preserve">                                              </w:t>
            </w:r>
            <w:proofErr w:type="spellStart"/>
            <w:r w:rsidRPr="00D52D20">
              <w:rPr>
                <w:rFonts w:ascii="Arial" w:hAnsi="Arial" w:cs="Arial"/>
              </w:rPr>
              <w:t>charstring</w:t>
            </w:r>
            <w:proofErr w:type="spellEnd"/>
            <w:r w:rsidRPr="00D52D20">
              <w:rPr>
                <w:rFonts w:ascii="Arial" w:hAnsi="Arial" w:cs="Arial"/>
              </w:rPr>
              <w:t xml:space="preserve"> </w:t>
            </w:r>
            <w:proofErr w:type="spellStart"/>
            <w:r w:rsidRPr="00D52D20">
              <w:rPr>
                <w:rFonts w:ascii="Arial" w:hAnsi="Arial" w:cs="Arial"/>
              </w:rPr>
              <w:t>p_ContactUri</w:t>
            </w:r>
            <w:proofErr w:type="spellEnd"/>
            <w:r w:rsidRPr="00D52D20">
              <w:rPr>
                <w:rFonts w:ascii="Arial" w:hAnsi="Arial" w:cs="Arial"/>
              </w:rPr>
              <w:t xml:space="preserve"> := </w:t>
            </w:r>
            <w:proofErr w:type="spellStart"/>
            <w:r w:rsidRPr="00D52D20">
              <w:rPr>
                <w:rFonts w:ascii="Arial" w:hAnsi="Arial" w:cs="Arial"/>
              </w:rPr>
              <w:t>px_IMS_CalleeContactUri</w:t>
            </w:r>
            <w:proofErr w:type="spellEnd"/>
            <w:r w:rsidRPr="00D52D20">
              <w:rPr>
                <w:rFonts w:ascii="Arial" w:hAnsi="Arial" w:cs="Arial"/>
              </w:rPr>
              <w:t>,</w:t>
            </w:r>
          </w:p>
          <w:p w14:paraId="631D9C8F" w14:textId="77777777" w:rsidR="00D52D20" w:rsidRPr="00D52D20" w:rsidRDefault="00D52D20" w:rsidP="00D52D2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52D20">
              <w:rPr>
                <w:rFonts w:ascii="Arial" w:hAnsi="Arial" w:cs="Arial"/>
              </w:rPr>
              <w:t xml:space="preserve">                                              </w:t>
            </w:r>
            <w:proofErr w:type="spellStart"/>
            <w:r w:rsidRPr="00D52D20">
              <w:rPr>
                <w:rFonts w:ascii="Arial" w:hAnsi="Arial" w:cs="Arial"/>
              </w:rPr>
              <w:t>IMS_CallType_Type</w:t>
            </w:r>
            <w:proofErr w:type="spellEnd"/>
            <w:r w:rsidRPr="00D52D20">
              <w:rPr>
                <w:rFonts w:ascii="Arial" w:hAnsi="Arial" w:cs="Arial"/>
              </w:rPr>
              <w:t xml:space="preserve"> </w:t>
            </w:r>
            <w:proofErr w:type="spellStart"/>
            <w:r w:rsidRPr="00D52D20">
              <w:rPr>
                <w:rFonts w:ascii="Arial" w:hAnsi="Arial" w:cs="Arial"/>
              </w:rPr>
              <w:t>p_CallType</w:t>
            </w:r>
            <w:proofErr w:type="spellEnd"/>
            <w:r w:rsidRPr="00D52D20">
              <w:rPr>
                <w:rFonts w:ascii="Arial" w:hAnsi="Arial" w:cs="Arial"/>
              </w:rPr>
              <w:t xml:space="preserve"> := NORMAL_CALL) runs on IMS_PTC</w:t>
            </w:r>
          </w:p>
          <w:p w14:paraId="020BFD88" w14:textId="77777777" w:rsidR="00D52D20" w:rsidRPr="00D52D20" w:rsidRDefault="00D52D20" w:rsidP="00D52D2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52D20">
              <w:rPr>
                <w:rFonts w:ascii="Arial" w:hAnsi="Arial" w:cs="Arial"/>
              </w:rPr>
              <w:lastRenderedPageBreak/>
              <w:t xml:space="preserve">  {</w:t>
            </w:r>
          </w:p>
          <w:p w14:paraId="210A0D3F" w14:textId="77777777" w:rsidR="00D52D20" w:rsidRPr="00D52D20" w:rsidRDefault="00D52D20" w:rsidP="00D52D2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52D20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D52D20">
              <w:rPr>
                <w:rFonts w:ascii="Arial" w:hAnsi="Arial" w:cs="Arial"/>
              </w:rPr>
              <w:t>MessageHeader</w:t>
            </w:r>
            <w:proofErr w:type="spellEnd"/>
            <w:r w:rsidRPr="00D52D20">
              <w:rPr>
                <w:rFonts w:ascii="Arial" w:hAnsi="Arial" w:cs="Arial"/>
              </w:rPr>
              <w:t xml:space="preserve"> v_MessageHeader180 := f_IMS_InviteResponse_180_MessageHeaderTX(p_InviteRequestWithSdp.Invite, </w:t>
            </w:r>
            <w:proofErr w:type="spellStart"/>
            <w:r w:rsidRPr="00D52D20">
              <w:rPr>
                <w:rFonts w:ascii="Arial" w:hAnsi="Arial" w:cs="Arial"/>
              </w:rPr>
              <w:t>p_ContactUri</w:t>
            </w:r>
            <w:proofErr w:type="spellEnd"/>
            <w:r w:rsidRPr="00D52D20">
              <w:rPr>
                <w:rFonts w:ascii="Arial" w:hAnsi="Arial" w:cs="Arial"/>
              </w:rPr>
              <w:t xml:space="preserve">, -, tsc_OptionTagList_100rel, </w:t>
            </w:r>
            <w:proofErr w:type="spellStart"/>
            <w:r w:rsidRPr="00D52D20">
              <w:rPr>
                <w:rFonts w:ascii="Arial" w:hAnsi="Arial" w:cs="Arial"/>
              </w:rPr>
              <w:t>p_CallType</w:t>
            </w:r>
            <w:proofErr w:type="spellEnd"/>
            <w:r w:rsidRPr="00D52D20">
              <w:rPr>
                <w:rFonts w:ascii="Arial" w:hAnsi="Arial" w:cs="Arial"/>
              </w:rPr>
              <w:t>);</w:t>
            </w:r>
          </w:p>
          <w:p w14:paraId="19AADE44" w14:textId="77777777" w:rsidR="00D52D20" w:rsidRPr="00D52D20" w:rsidRDefault="00D52D20" w:rsidP="00D52D2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</w:rPr>
            </w:pPr>
            <w:r w:rsidRPr="00D52D20">
              <w:rPr>
                <w:rFonts w:ascii="Arial" w:hAnsi="Arial" w:cs="Arial"/>
              </w:rPr>
              <w:t xml:space="preserve">    f_IMS_MOCallSetup_Send18X_Reliable(</w:t>
            </w:r>
            <w:proofErr w:type="spellStart"/>
            <w:r w:rsidRPr="00D52D20">
              <w:rPr>
                <w:rFonts w:ascii="Arial" w:hAnsi="Arial" w:cs="Arial"/>
              </w:rPr>
              <w:t>p_InviteRequestWithSdp</w:t>
            </w:r>
            <w:proofErr w:type="spellEnd"/>
            <w:r w:rsidRPr="00D52D20">
              <w:rPr>
                <w:rFonts w:ascii="Arial" w:hAnsi="Arial" w:cs="Arial"/>
              </w:rPr>
              <w:t xml:space="preserve">, c_statusLine180, v_MessageHeader180, </w:t>
            </w:r>
            <w:r w:rsidRPr="00D52D20">
              <w:rPr>
                <w:rFonts w:ascii="Arial" w:hAnsi="Arial" w:cs="Arial"/>
                <w:highlight w:val="yellow"/>
              </w:rPr>
              <w:t xml:space="preserve">-, </w:t>
            </w:r>
            <w:proofErr w:type="spellStart"/>
            <w:r w:rsidRPr="00D52D20">
              <w:rPr>
                <w:rFonts w:ascii="Arial" w:hAnsi="Arial" w:cs="Arial"/>
                <w:highlight w:val="yellow"/>
              </w:rPr>
              <w:t>p_CallType</w:t>
            </w:r>
            <w:proofErr w:type="spellEnd"/>
            <w:r w:rsidRPr="00D52D20">
              <w:rPr>
                <w:rFonts w:ascii="Arial" w:hAnsi="Arial" w:cs="Arial"/>
                <w:highlight w:val="yellow"/>
              </w:rPr>
              <w:t>);</w:t>
            </w:r>
          </w:p>
          <w:p w14:paraId="44EFFF84" w14:textId="4B1D9FE8" w:rsidR="00326BCA" w:rsidRPr="00CA11CA" w:rsidRDefault="00D52D20" w:rsidP="00D52D2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52D20">
              <w:rPr>
                <w:rFonts w:ascii="Arial" w:hAnsi="Arial" w:cs="Arial"/>
                <w:highlight w:val="yellow"/>
              </w:rPr>
              <w:t xml:space="preserve">  }</w:t>
            </w:r>
          </w:p>
        </w:tc>
      </w:tr>
    </w:tbl>
    <w:p w14:paraId="16D07AE2" w14:textId="77777777" w:rsidR="00326BCA" w:rsidRDefault="00326BCA" w:rsidP="000E5923"/>
    <w:sectPr w:rsidR="00326BCA" w:rsidSect="00A0764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AD7CC" w14:textId="77777777" w:rsidR="00C4067C" w:rsidRDefault="00C4067C">
      <w:r>
        <w:separator/>
      </w:r>
    </w:p>
  </w:endnote>
  <w:endnote w:type="continuationSeparator" w:id="0">
    <w:p w14:paraId="11312E8A" w14:textId="77777777" w:rsidR="00C4067C" w:rsidRDefault="00C40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1D13F" w14:textId="77777777" w:rsidR="00C4067C" w:rsidRDefault="00C4067C">
      <w:r>
        <w:separator/>
      </w:r>
    </w:p>
  </w:footnote>
  <w:footnote w:type="continuationSeparator" w:id="0">
    <w:p w14:paraId="3204B5AB" w14:textId="77777777" w:rsidR="00C4067C" w:rsidRDefault="00C40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E0163"/>
    <w:multiLevelType w:val="hybridMultilevel"/>
    <w:tmpl w:val="5C8A74F2"/>
    <w:lvl w:ilvl="0" w:tplc="0F14E8D2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E85ED3"/>
    <w:multiLevelType w:val="hybridMultilevel"/>
    <w:tmpl w:val="5EE4DF9C"/>
    <w:lvl w:ilvl="0" w:tplc="F69689F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6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8"/>
  </w:num>
  <w:num w:numId="3" w16cid:durableId="728577482">
    <w:abstractNumId w:val="10"/>
  </w:num>
  <w:num w:numId="4" w16cid:durableId="1191602620">
    <w:abstractNumId w:val="19"/>
  </w:num>
  <w:num w:numId="5" w16cid:durableId="507260479">
    <w:abstractNumId w:val="0"/>
  </w:num>
  <w:num w:numId="6" w16cid:durableId="894242694">
    <w:abstractNumId w:val="35"/>
  </w:num>
  <w:num w:numId="7" w16cid:durableId="948120722">
    <w:abstractNumId w:val="20"/>
  </w:num>
  <w:num w:numId="8" w16cid:durableId="1693460289">
    <w:abstractNumId w:val="1"/>
  </w:num>
  <w:num w:numId="9" w16cid:durableId="641085446">
    <w:abstractNumId w:val="11"/>
  </w:num>
  <w:num w:numId="10" w16cid:durableId="303966582">
    <w:abstractNumId w:val="5"/>
  </w:num>
  <w:num w:numId="11" w16cid:durableId="1216968300">
    <w:abstractNumId w:val="28"/>
  </w:num>
  <w:num w:numId="12" w16cid:durableId="523324553">
    <w:abstractNumId w:val="15"/>
  </w:num>
  <w:num w:numId="13" w16cid:durableId="287051507">
    <w:abstractNumId w:val="38"/>
  </w:num>
  <w:num w:numId="14" w16cid:durableId="1795129136">
    <w:abstractNumId w:val="42"/>
  </w:num>
  <w:num w:numId="15" w16cid:durableId="26806023">
    <w:abstractNumId w:val="29"/>
  </w:num>
  <w:num w:numId="16" w16cid:durableId="1962613018">
    <w:abstractNumId w:val="39"/>
  </w:num>
  <w:num w:numId="17" w16cid:durableId="463736656">
    <w:abstractNumId w:val="30"/>
  </w:num>
  <w:num w:numId="18" w16cid:durableId="1131020819">
    <w:abstractNumId w:val="17"/>
  </w:num>
  <w:num w:numId="19" w16cid:durableId="1121147347">
    <w:abstractNumId w:val="36"/>
  </w:num>
  <w:num w:numId="20" w16cid:durableId="709764419">
    <w:abstractNumId w:val="37"/>
  </w:num>
  <w:num w:numId="21" w16cid:durableId="1517619772">
    <w:abstractNumId w:val="2"/>
  </w:num>
  <w:num w:numId="22" w16cid:durableId="1614285389">
    <w:abstractNumId w:val="40"/>
  </w:num>
  <w:num w:numId="23" w16cid:durableId="248924874">
    <w:abstractNumId w:val="23"/>
  </w:num>
  <w:num w:numId="24" w16cid:durableId="413627412">
    <w:abstractNumId w:val="8"/>
  </w:num>
  <w:num w:numId="25" w16cid:durableId="1207795486">
    <w:abstractNumId w:val="16"/>
  </w:num>
  <w:num w:numId="26" w16cid:durableId="1414353635">
    <w:abstractNumId w:val="6"/>
  </w:num>
  <w:num w:numId="27" w16cid:durableId="1551916917">
    <w:abstractNumId w:val="31"/>
  </w:num>
  <w:num w:numId="28" w16cid:durableId="198469485">
    <w:abstractNumId w:val="22"/>
  </w:num>
  <w:num w:numId="29" w16cid:durableId="460268226">
    <w:abstractNumId w:val="21"/>
  </w:num>
  <w:num w:numId="30" w16cid:durableId="1162238421">
    <w:abstractNumId w:val="7"/>
  </w:num>
  <w:num w:numId="31" w16cid:durableId="31811867">
    <w:abstractNumId w:val="13"/>
  </w:num>
  <w:num w:numId="32" w16cid:durableId="1980186826">
    <w:abstractNumId w:val="24"/>
  </w:num>
  <w:num w:numId="33" w16cid:durableId="783620396">
    <w:abstractNumId w:val="26"/>
  </w:num>
  <w:num w:numId="34" w16cid:durableId="1217546700">
    <w:abstractNumId w:val="33"/>
  </w:num>
  <w:num w:numId="35" w16cid:durableId="226065135">
    <w:abstractNumId w:val="27"/>
  </w:num>
  <w:num w:numId="36" w16cid:durableId="311059353">
    <w:abstractNumId w:val="4"/>
  </w:num>
  <w:num w:numId="37" w16cid:durableId="1947887862">
    <w:abstractNumId w:val="14"/>
  </w:num>
  <w:num w:numId="38" w16cid:durableId="1673751202">
    <w:abstractNumId w:val="41"/>
  </w:num>
  <w:num w:numId="39" w16cid:durableId="1583375453">
    <w:abstractNumId w:val="12"/>
  </w:num>
  <w:num w:numId="40" w16cid:durableId="1001350174">
    <w:abstractNumId w:val="34"/>
  </w:num>
  <w:num w:numId="41" w16cid:durableId="1673878103">
    <w:abstractNumId w:val="9"/>
  </w:num>
  <w:num w:numId="42" w16cid:durableId="968978302">
    <w:abstractNumId w:val="32"/>
  </w:num>
  <w:num w:numId="43" w16cid:durableId="2094350123">
    <w:abstractNumId w:val="3"/>
  </w:num>
  <w:num w:numId="44" w16cid:durableId="948203900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121A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47E0"/>
    <w:rsid w:val="000B6A18"/>
    <w:rsid w:val="000B749E"/>
    <w:rsid w:val="000B7FED"/>
    <w:rsid w:val="000C038A"/>
    <w:rsid w:val="000C0936"/>
    <w:rsid w:val="000C233B"/>
    <w:rsid w:val="000C35E5"/>
    <w:rsid w:val="000C411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E5923"/>
    <w:rsid w:val="000F0F9C"/>
    <w:rsid w:val="000F101F"/>
    <w:rsid w:val="000F144B"/>
    <w:rsid w:val="000F3122"/>
    <w:rsid w:val="000F4C0F"/>
    <w:rsid w:val="000F536E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248"/>
    <w:rsid w:val="001454BC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47E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09C9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BD3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D7B14"/>
    <w:rsid w:val="002E002D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399C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6BCA"/>
    <w:rsid w:val="0032780E"/>
    <w:rsid w:val="0033008C"/>
    <w:rsid w:val="003319D5"/>
    <w:rsid w:val="003322F7"/>
    <w:rsid w:val="00333430"/>
    <w:rsid w:val="00333B12"/>
    <w:rsid w:val="00335FEE"/>
    <w:rsid w:val="00341CE0"/>
    <w:rsid w:val="003425CE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4A73"/>
    <w:rsid w:val="003A6901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4D8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862"/>
    <w:rsid w:val="00435A80"/>
    <w:rsid w:val="00440DD3"/>
    <w:rsid w:val="00441799"/>
    <w:rsid w:val="004438C8"/>
    <w:rsid w:val="00444367"/>
    <w:rsid w:val="00445959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4A09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4B1B"/>
    <w:rsid w:val="004F69EA"/>
    <w:rsid w:val="004F76A6"/>
    <w:rsid w:val="004F7D61"/>
    <w:rsid w:val="00510B0A"/>
    <w:rsid w:val="0051486D"/>
    <w:rsid w:val="00514D73"/>
    <w:rsid w:val="0051580D"/>
    <w:rsid w:val="00515B06"/>
    <w:rsid w:val="005165E2"/>
    <w:rsid w:val="0051795E"/>
    <w:rsid w:val="00517AF1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07B"/>
    <w:rsid w:val="00567546"/>
    <w:rsid w:val="0056768D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B3A85"/>
    <w:rsid w:val="005C0E5E"/>
    <w:rsid w:val="005C2571"/>
    <w:rsid w:val="005C303E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185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2284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109A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6BC8"/>
    <w:rsid w:val="007D79B1"/>
    <w:rsid w:val="007E4690"/>
    <w:rsid w:val="007E4AE0"/>
    <w:rsid w:val="007E6207"/>
    <w:rsid w:val="007E7B05"/>
    <w:rsid w:val="007F0760"/>
    <w:rsid w:val="007F0FCF"/>
    <w:rsid w:val="007F349A"/>
    <w:rsid w:val="007F3857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6DA3"/>
    <w:rsid w:val="00807828"/>
    <w:rsid w:val="00807B8B"/>
    <w:rsid w:val="008115C5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485C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97F3B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D5B1C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539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2D0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2FE1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4F75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A4F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2841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B6215"/>
    <w:rsid w:val="00AC14EC"/>
    <w:rsid w:val="00AC20C5"/>
    <w:rsid w:val="00AC2C87"/>
    <w:rsid w:val="00AC3D59"/>
    <w:rsid w:val="00AC5820"/>
    <w:rsid w:val="00AD0684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57B04"/>
    <w:rsid w:val="00B6351C"/>
    <w:rsid w:val="00B64B6D"/>
    <w:rsid w:val="00B655E0"/>
    <w:rsid w:val="00B6725B"/>
    <w:rsid w:val="00B67437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24AD"/>
    <w:rsid w:val="00BA32C5"/>
    <w:rsid w:val="00BA3EC5"/>
    <w:rsid w:val="00BA51D9"/>
    <w:rsid w:val="00BA6F45"/>
    <w:rsid w:val="00BA70C3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1577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067C"/>
    <w:rsid w:val="00C44610"/>
    <w:rsid w:val="00C50070"/>
    <w:rsid w:val="00C51ABB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11CA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85"/>
    <w:rsid w:val="00D40BEA"/>
    <w:rsid w:val="00D412E9"/>
    <w:rsid w:val="00D4142A"/>
    <w:rsid w:val="00D4271C"/>
    <w:rsid w:val="00D50255"/>
    <w:rsid w:val="00D50D1E"/>
    <w:rsid w:val="00D52D20"/>
    <w:rsid w:val="00D5707C"/>
    <w:rsid w:val="00D5771A"/>
    <w:rsid w:val="00D6095B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97900"/>
    <w:rsid w:val="00D97CD3"/>
    <w:rsid w:val="00DA01B4"/>
    <w:rsid w:val="00DA04DC"/>
    <w:rsid w:val="00DA0F4C"/>
    <w:rsid w:val="00DA4947"/>
    <w:rsid w:val="00DA533D"/>
    <w:rsid w:val="00DA573E"/>
    <w:rsid w:val="00DA5BCB"/>
    <w:rsid w:val="00DA6D80"/>
    <w:rsid w:val="00DA70CD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2D61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5E1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461D"/>
    <w:rsid w:val="00ED1AAC"/>
    <w:rsid w:val="00ED31E4"/>
    <w:rsid w:val="00ED33F0"/>
    <w:rsid w:val="00ED5081"/>
    <w:rsid w:val="00ED7770"/>
    <w:rsid w:val="00EE06B6"/>
    <w:rsid w:val="00EE0C9F"/>
    <w:rsid w:val="00EE282C"/>
    <w:rsid w:val="00EE2833"/>
    <w:rsid w:val="00EE3DA5"/>
    <w:rsid w:val="00EE5404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91A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028"/>
    <w:rsid w:val="00FC31B1"/>
    <w:rsid w:val="00FC69D2"/>
    <w:rsid w:val="00FD34EE"/>
    <w:rsid w:val="00FD6FCD"/>
    <w:rsid w:val="00FD7325"/>
    <w:rsid w:val="00FD7C4D"/>
    <w:rsid w:val="00FE0428"/>
    <w:rsid w:val="00FE2DE7"/>
    <w:rsid w:val="00FE5817"/>
    <w:rsid w:val="00FF115D"/>
    <w:rsid w:val="00FF1E61"/>
    <w:rsid w:val="00FF2603"/>
    <w:rsid w:val="00FF472E"/>
    <w:rsid w:val="00FF4D46"/>
    <w:rsid w:val="00FF4D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basedOn w:val="DefaultParagraphFont"/>
    <w:link w:val="B1"/>
    <w:locked/>
    <w:rsid w:val="00DA70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locked/>
    <w:rsid w:val="00DA70C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2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7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1858</Words>
  <Characters>10595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1900-01-01T00:00:00Z</cp:lastPrinted>
  <dcterms:created xsi:type="dcterms:W3CDTF">2023-05-18T10:59:00Z</dcterms:created>
  <dcterms:modified xsi:type="dcterms:W3CDTF">2023-05-18T12:08:00Z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