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AC48D" w14:textId="184A8F59" w:rsidR="000460FA" w:rsidRDefault="000460FA" w:rsidP="000460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DB66FB" w:rsidRPr="00C815C6">
        <w:rPr>
          <w:b/>
          <w:i/>
          <w:iCs/>
          <w:noProof/>
          <w:sz w:val="24"/>
        </w:rPr>
        <w:t>R5s230380</w:t>
      </w:r>
    </w:p>
    <w:p w14:paraId="1F23185C" w14:textId="77777777" w:rsidR="000460FA" w:rsidRDefault="00000000" w:rsidP="000460F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460FA" w:rsidRPr="00BA51D9">
          <w:rPr>
            <w:b/>
            <w:noProof/>
            <w:sz w:val="24"/>
          </w:rPr>
          <w:t>Online</w:t>
        </w:r>
      </w:fldSimple>
      <w:r w:rsidR="000460FA">
        <w:rPr>
          <w:b/>
          <w:noProof/>
          <w:sz w:val="24"/>
        </w:rPr>
        <w:t xml:space="preserve">, </w:t>
      </w:r>
      <w:r w:rsidR="000460FA">
        <w:fldChar w:fldCharType="begin"/>
      </w:r>
      <w:r w:rsidR="000460FA">
        <w:instrText xml:space="preserve"> DOCPROPERTY  Country  \* MERGEFORMAT </w:instrText>
      </w:r>
      <w:r w:rsidR="000460FA">
        <w:fldChar w:fldCharType="end"/>
      </w:r>
      <w:r w:rsidR="000460FA">
        <w:rPr>
          <w:b/>
          <w:noProof/>
          <w:sz w:val="24"/>
        </w:rPr>
        <w:t xml:space="preserve">, </w:t>
      </w:r>
      <w:fldSimple w:instr=" DOCPROPERTY  StartDate  \* MERGEFORMAT ">
        <w:r w:rsidR="000460FA" w:rsidRPr="00BA51D9">
          <w:rPr>
            <w:b/>
            <w:noProof/>
            <w:sz w:val="24"/>
          </w:rPr>
          <w:t>9th Dec 2022</w:t>
        </w:r>
      </w:fldSimple>
      <w:r w:rsidR="000460FA">
        <w:rPr>
          <w:b/>
          <w:noProof/>
          <w:sz w:val="24"/>
        </w:rPr>
        <w:t xml:space="preserve"> - </w:t>
      </w:r>
      <w:fldSimple w:instr=" DOCPROPERTY  EndDate  \* MERGEFORMAT ">
        <w:r w:rsidR="000460FA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460FA" w14:paraId="29CBFB91" w14:textId="77777777" w:rsidTr="00E121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A51AC" w14:textId="77777777" w:rsidR="000460FA" w:rsidRDefault="000460FA" w:rsidP="00E121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460FA" w14:paraId="459E41F4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7EB97A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460FA" w14:paraId="52403202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55162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29049B64" w14:textId="77777777" w:rsidTr="00E121FF">
        <w:tc>
          <w:tcPr>
            <w:tcW w:w="142" w:type="dxa"/>
            <w:tcBorders>
              <w:left w:val="single" w:sz="4" w:space="0" w:color="auto"/>
            </w:tcBorders>
          </w:tcPr>
          <w:p w14:paraId="03CB4E06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7CE0BF" w14:textId="77777777" w:rsidR="000460FA" w:rsidRPr="00410371" w:rsidRDefault="00000000" w:rsidP="00E121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0FA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36C6CB71" w14:textId="77777777" w:rsidR="000460FA" w:rsidRDefault="000460FA" w:rsidP="00E121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776F8B" w14:textId="66545CC4" w:rsidR="000460FA" w:rsidRPr="000565E3" w:rsidRDefault="00DB66FB" w:rsidP="00E121FF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B66FB">
              <w:rPr>
                <w:b/>
                <w:bCs/>
                <w:noProof/>
                <w:sz w:val="28"/>
                <w:szCs w:val="28"/>
              </w:rPr>
              <w:t>3084</w:t>
            </w:r>
          </w:p>
        </w:tc>
        <w:tc>
          <w:tcPr>
            <w:tcW w:w="709" w:type="dxa"/>
          </w:tcPr>
          <w:p w14:paraId="17FED189" w14:textId="77777777" w:rsidR="000460FA" w:rsidRDefault="000460FA" w:rsidP="00E121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B9246D" w14:textId="77777777" w:rsidR="000460FA" w:rsidRPr="00410371" w:rsidRDefault="00000000" w:rsidP="00E121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0FA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AB73127" w14:textId="77777777" w:rsidR="000460FA" w:rsidRDefault="000460FA" w:rsidP="00E121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E590EA" w14:textId="6A58A049" w:rsidR="000460FA" w:rsidRPr="00410371" w:rsidRDefault="00000000" w:rsidP="00E121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0FA" w:rsidRPr="00410371">
                <w:rPr>
                  <w:b/>
                  <w:noProof/>
                  <w:sz w:val="28"/>
                </w:rPr>
                <w:t>17.</w:t>
              </w:r>
              <w:r w:rsidR="000565E3">
                <w:rPr>
                  <w:b/>
                  <w:noProof/>
                  <w:sz w:val="28"/>
                </w:rPr>
                <w:t>6</w:t>
              </w:r>
              <w:r w:rsidR="000460FA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F5427E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517A4869" w14:textId="77777777" w:rsidTr="00E121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CA06F9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</w:tr>
      <w:tr w:rsidR="000460FA" w14:paraId="2C784BBA" w14:textId="77777777" w:rsidTr="00E121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38C8B2" w14:textId="77777777" w:rsidR="000460FA" w:rsidRPr="00F25D98" w:rsidRDefault="000460FA" w:rsidP="00E121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460FA" w14:paraId="310A9E85" w14:textId="77777777" w:rsidTr="00E121FF">
        <w:tc>
          <w:tcPr>
            <w:tcW w:w="9641" w:type="dxa"/>
            <w:gridSpan w:val="9"/>
          </w:tcPr>
          <w:p w14:paraId="1DFDEA1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701B32" w14:textId="77777777" w:rsidR="000460FA" w:rsidRDefault="000460FA" w:rsidP="000460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460FA" w14:paraId="798D45A3" w14:textId="77777777" w:rsidTr="00E121FF">
        <w:tc>
          <w:tcPr>
            <w:tcW w:w="2835" w:type="dxa"/>
          </w:tcPr>
          <w:p w14:paraId="0AD046ED" w14:textId="77777777" w:rsidR="000460FA" w:rsidRDefault="000460FA" w:rsidP="00E121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3DAC0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CFEF4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CDA6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8840E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2EFA73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AAC0D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B730E4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DB4259" w14:textId="77777777" w:rsidR="000460FA" w:rsidRDefault="000460FA" w:rsidP="00E121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B5883C" w14:textId="77777777" w:rsidR="000460FA" w:rsidRDefault="000460FA" w:rsidP="000460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460FA" w14:paraId="0C8CBD4F" w14:textId="77777777" w:rsidTr="00E121FF">
        <w:tc>
          <w:tcPr>
            <w:tcW w:w="9640" w:type="dxa"/>
            <w:gridSpan w:val="11"/>
          </w:tcPr>
          <w:p w14:paraId="3E382FC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E887D8C" w14:textId="77777777" w:rsidTr="00E121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472A09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2466CC" w14:textId="28014957" w:rsidR="000460FA" w:rsidRDefault="00200D23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 UE capability test case 8.2.1.1.1</w:t>
              </w:r>
            </w:fldSimple>
          </w:p>
        </w:tc>
      </w:tr>
      <w:tr w:rsidR="000460FA" w14:paraId="13B57F28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5452ABD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858E6A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EF2227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34DBE4BE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E3243D" w14:textId="3B31C1E1" w:rsidR="000460FA" w:rsidRDefault="005A1E3D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0460FA" w14:paraId="58D2EC40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7A21BF4B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B48EB0" w14:textId="77777777" w:rsidR="000460FA" w:rsidRDefault="000460FA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460FA" w14:paraId="2D31396E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2EBE25E6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C0A971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1CD95B4D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4750195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CA9C0E" w14:textId="6D19C154" w:rsidR="000460FA" w:rsidRPr="006B4A91" w:rsidRDefault="00200D23" w:rsidP="00E121FF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D18048" w14:textId="77777777" w:rsidR="000460FA" w:rsidRPr="006B4A91" w:rsidRDefault="000460FA" w:rsidP="00E121FF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3310AA" w14:textId="77777777" w:rsidR="000460FA" w:rsidRDefault="000460FA" w:rsidP="00E121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1320AC" w14:textId="41697CC5" w:rsidR="000460FA" w:rsidRDefault="001D605F" w:rsidP="00E121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0565E3">
              <w:rPr>
                <w:noProof/>
              </w:rPr>
              <w:t>2</w:t>
            </w:r>
            <w:r w:rsidR="00200D23">
              <w:rPr>
                <w:noProof/>
              </w:rPr>
              <w:t>8</w:t>
            </w:r>
          </w:p>
        </w:tc>
      </w:tr>
      <w:tr w:rsidR="000460FA" w14:paraId="6E013ADC" w14:textId="77777777" w:rsidTr="00E121FF">
        <w:tc>
          <w:tcPr>
            <w:tcW w:w="1843" w:type="dxa"/>
            <w:tcBorders>
              <w:left w:val="single" w:sz="4" w:space="0" w:color="auto"/>
            </w:tcBorders>
          </w:tcPr>
          <w:p w14:paraId="59905357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A1D8E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AC881C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EE6480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926388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60FA" w14:paraId="02724989" w14:textId="77777777" w:rsidTr="00E121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3BFDB0" w14:textId="77777777" w:rsidR="000460FA" w:rsidRDefault="000460FA" w:rsidP="00E121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8014D7" w14:textId="77777777" w:rsidR="000460FA" w:rsidRPr="00EE664E" w:rsidRDefault="00EE664E" w:rsidP="00E121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E664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AC5605" w14:textId="77777777" w:rsidR="000460FA" w:rsidRDefault="000460FA" w:rsidP="00E121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6CD675" w14:textId="77777777" w:rsidR="000460FA" w:rsidRDefault="000460FA" w:rsidP="00E121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C1BC6" w14:textId="77777777" w:rsidR="000460FA" w:rsidRDefault="00000000" w:rsidP="00E121F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460FA">
                <w:rPr>
                  <w:noProof/>
                </w:rPr>
                <w:t>Rel-17</w:t>
              </w:r>
            </w:fldSimple>
          </w:p>
        </w:tc>
      </w:tr>
      <w:tr w:rsidR="000460FA" w14:paraId="0CE0E3DB" w14:textId="77777777" w:rsidTr="00E121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7BAEA2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E780F4" w14:textId="77777777" w:rsidR="000460FA" w:rsidRDefault="000460FA" w:rsidP="00E121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4AE409" w14:textId="77777777" w:rsidR="000460FA" w:rsidRDefault="000460FA" w:rsidP="00E121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1B0D7A" w14:textId="77777777" w:rsidR="000460FA" w:rsidRPr="007C2097" w:rsidRDefault="000460FA" w:rsidP="00E121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460FA" w14:paraId="4F28E2EC" w14:textId="77777777" w:rsidTr="00E121FF">
        <w:tc>
          <w:tcPr>
            <w:tcW w:w="1843" w:type="dxa"/>
          </w:tcPr>
          <w:p w14:paraId="2A91F691" w14:textId="77777777" w:rsidR="000460FA" w:rsidRDefault="000460FA" w:rsidP="00E121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ACE062" w14:textId="77777777" w:rsidR="000460FA" w:rsidRDefault="000460FA" w:rsidP="00E121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D8DD15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9650F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AD471D" w14:textId="23C2A9CE" w:rsidR="001D605F" w:rsidRPr="00D268E5" w:rsidRDefault="00BB38E5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current TTCN the template </w:t>
            </w:r>
            <w:r w:rsidRPr="00BB38E5">
              <w:rPr>
                <w:noProof/>
              </w:rPr>
              <w:t>cr_UE_EUTRA_Capability_v1510_IEs</w:t>
            </w:r>
            <w:r>
              <w:rPr>
                <w:noProof/>
              </w:rPr>
              <w:t xml:space="preserve"> is expecting </w:t>
            </w:r>
            <w:r w:rsidRPr="00BB38E5">
              <w:rPr>
                <w:noProof/>
              </w:rPr>
              <w:t>supportedBandListNR-SA-r15</w:t>
            </w:r>
            <w:r>
              <w:rPr>
                <w:noProof/>
              </w:rPr>
              <w:t xml:space="preserve"> with ANY value. This parameter is optional and can cause an unfairly faile if UE is pure ENDC UE and not support SA mode. </w:t>
            </w:r>
          </w:p>
        </w:tc>
      </w:tr>
      <w:tr w:rsidR="001D605F" w14:paraId="2AC3B711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E996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4525B0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3C536AB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D0C2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1F6430" w14:textId="10A422CD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lang w:val="en-SG"/>
              </w:rPr>
              <w:t xml:space="preserve">Change </w:t>
            </w:r>
            <w:r w:rsidR="00BB38E5" w:rsidRPr="00BB38E5">
              <w:rPr>
                <w:noProof/>
              </w:rPr>
              <w:t>supportedBandListNR-SA-r15</w:t>
            </w:r>
            <w:r w:rsidR="00BB38E5">
              <w:rPr>
                <w:noProof/>
              </w:rPr>
              <w:t xml:space="preserve"> to accept also OMIT value for UE’s not supporting SA mode</w:t>
            </w:r>
          </w:p>
        </w:tc>
      </w:tr>
      <w:tr w:rsidR="001D605F" w14:paraId="7A5E7F0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C4A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B00FE5" w14:textId="77777777" w:rsidR="001D605F" w:rsidRPr="00D268E5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70AADDCF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B601F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34A6B" w14:textId="7FEBC90A" w:rsidR="001D605F" w:rsidRPr="00D268E5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 conformant UE may fail the testcase</w:t>
            </w:r>
          </w:p>
        </w:tc>
      </w:tr>
      <w:tr w:rsidR="001D605F" w14:paraId="4A9FEABC" w14:textId="77777777" w:rsidTr="00E121FF">
        <w:tc>
          <w:tcPr>
            <w:tcW w:w="2694" w:type="dxa"/>
            <w:gridSpan w:val="2"/>
          </w:tcPr>
          <w:p w14:paraId="660C409D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17AEF5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2B03C2E0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FD00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305D6" w14:textId="5E98060F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8.2.1.1.</w:t>
            </w:r>
            <w:proofErr w:type="gramStart"/>
            <w:r w:rsidR="00200D23">
              <w:t>1</w:t>
            </w:r>
            <w:r>
              <w:rPr>
                <w:noProof/>
              </w:rPr>
              <w:t>.ENDC</w:t>
            </w:r>
            <w:proofErr w:type="gramEnd"/>
          </w:p>
        </w:tc>
      </w:tr>
      <w:tr w:rsidR="001D605F" w14:paraId="186DA38C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7E6F0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435DAE" w14:textId="77777777" w:rsidR="001D605F" w:rsidRDefault="001D605F" w:rsidP="001D605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605F" w14:paraId="623004D4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7E25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22EB17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A18F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155E2B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CA7D27" w14:textId="77777777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605F" w14:paraId="28831DB9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613AD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9DCBCF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A0969E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F241D" w14:textId="77777777" w:rsidR="001D605F" w:rsidRDefault="001D605F" w:rsidP="001D605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D9118D" w14:textId="3868F9DF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84F5C7E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81155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DBC87" w14:textId="5CE83152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647EF" w14:textId="3A54A91B" w:rsidR="001D605F" w:rsidRDefault="004776EC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D25AD6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3BABA" w14:textId="6D14C548" w:rsidR="001D605F" w:rsidRDefault="00684D52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09451BA0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C2F68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D37642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6C94C6" w14:textId="77777777" w:rsidR="001D605F" w:rsidRDefault="001D605F" w:rsidP="001D60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943EC2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384F41" w14:textId="3421B27B" w:rsidR="001D605F" w:rsidRDefault="001D605F" w:rsidP="001D605F">
            <w:pPr>
              <w:pStyle w:val="CRCoverPage"/>
              <w:spacing w:after="0"/>
              <w:ind w:left="99"/>
              <w:rPr>
                <w:noProof/>
              </w:rPr>
            </w:pPr>
            <w:r w:rsidRPr="00DA0F4C">
              <w:rPr>
                <w:noProof/>
              </w:rPr>
              <w:t>TS/TR ... CR ...</w:t>
            </w:r>
          </w:p>
        </w:tc>
      </w:tr>
      <w:tr w:rsidR="001D605F" w14:paraId="66FE8122" w14:textId="77777777" w:rsidTr="00E121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186A4" w14:textId="77777777" w:rsidR="001D605F" w:rsidRDefault="001D605F" w:rsidP="001D605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D72049" w14:textId="77777777" w:rsidR="001D605F" w:rsidRDefault="001D605F" w:rsidP="001D605F">
            <w:pPr>
              <w:pStyle w:val="CRCoverPage"/>
              <w:spacing w:after="0"/>
              <w:rPr>
                <w:noProof/>
              </w:rPr>
            </w:pPr>
          </w:p>
        </w:tc>
      </w:tr>
      <w:tr w:rsidR="001D605F" w14:paraId="00B06D0B" w14:textId="77777777" w:rsidTr="00E121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ACF5C7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DB9DF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605F" w:rsidRPr="008863B9" w14:paraId="2B8665B0" w14:textId="77777777" w:rsidTr="00E121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53E7FC" w14:textId="77777777" w:rsidR="001D605F" w:rsidRPr="008863B9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F76FBD" w14:textId="77777777" w:rsidR="001D605F" w:rsidRPr="008863B9" w:rsidRDefault="001D605F" w:rsidP="001D605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605F" w14:paraId="29B7CB49" w14:textId="77777777" w:rsidTr="00E121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7DFB9" w14:textId="77777777" w:rsidR="001D605F" w:rsidRDefault="001D605F" w:rsidP="001D605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EA90B" w14:textId="77777777" w:rsidR="001D605F" w:rsidRDefault="001D605F" w:rsidP="001D605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FE8385" w14:textId="77777777" w:rsidR="00316D9A" w:rsidRDefault="00316D9A" w:rsidP="00316D9A">
      <w:pPr>
        <w:pStyle w:val="CRCoverPage"/>
        <w:spacing w:after="0"/>
        <w:rPr>
          <w:noProof/>
          <w:sz w:val="8"/>
          <w:szCs w:val="8"/>
        </w:rPr>
      </w:pPr>
    </w:p>
    <w:p w14:paraId="61082A2E" w14:textId="77777777" w:rsidR="00316D9A" w:rsidRDefault="00316D9A" w:rsidP="00316D9A">
      <w:pPr>
        <w:rPr>
          <w:noProof/>
        </w:rPr>
        <w:sectPr w:rsidR="00316D9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470EA4" w14:textId="77777777" w:rsidR="00446488" w:rsidRPr="00D268E5" w:rsidRDefault="00446488" w:rsidP="00446488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28145553"/>
      <w:r w:rsidRPr="00D268E5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4DF5D75A" w14:textId="414CEB43" w:rsidR="000723FD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D268E5">
        <w:rPr>
          <w:rFonts w:cs="Arial"/>
        </w:rPr>
        <w:fldChar w:fldCharType="begin"/>
      </w:r>
      <w:r w:rsidRPr="00D268E5">
        <w:rPr>
          <w:rFonts w:cs="Arial"/>
        </w:rPr>
        <w:instrText xml:space="preserve"> TOC \o "1-3" </w:instrText>
      </w:r>
      <w:r w:rsidRPr="00D268E5">
        <w:rPr>
          <w:rFonts w:cs="Arial"/>
        </w:rPr>
        <w:fldChar w:fldCharType="separate"/>
      </w:r>
      <w:r w:rsidR="000723FD" w:rsidRPr="00BD69D2">
        <w:rPr>
          <w:rFonts w:ascii="Arial" w:hAnsi="Arial" w:cs="Arial"/>
          <w:iCs/>
        </w:rPr>
        <w:t>Table of Contents</w:t>
      </w:r>
      <w:r w:rsidR="000723FD">
        <w:tab/>
      </w:r>
      <w:r w:rsidR="000723FD">
        <w:fldChar w:fldCharType="begin"/>
      </w:r>
      <w:r w:rsidR="000723FD">
        <w:instrText xml:space="preserve"> PAGEREF _Toc128145553 \h </w:instrText>
      </w:r>
      <w:r w:rsidR="000723FD">
        <w:fldChar w:fldCharType="separate"/>
      </w:r>
      <w:r w:rsidR="000723FD">
        <w:t>3</w:t>
      </w:r>
      <w:r w:rsidR="000723FD">
        <w:fldChar w:fldCharType="end"/>
      </w:r>
    </w:p>
    <w:p w14:paraId="6B5370EF" w14:textId="216B1F24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_Toc128145554 \h </w:instrText>
      </w:r>
      <w:r>
        <w:fldChar w:fldCharType="separate"/>
      </w:r>
      <w:r>
        <w:t>4</w:t>
      </w:r>
      <w:r>
        <w:fldChar w:fldCharType="end"/>
      </w:r>
    </w:p>
    <w:p w14:paraId="7B206779" w14:textId="70F5D21B" w:rsidR="000723FD" w:rsidRDefault="000723F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BD69D2">
        <w:rPr>
          <w:rFonts w:cs="Arial"/>
        </w:rP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 w:rsidRPr="00BD69D2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_Toc128145555 \h </w:instrText>
      </w:r>
      <w:r>
        <w:fldChar w:fldCharType="separate"/>
      </w:r>
      <w:r>
        <w:t>4</w:t>
      </w:r>
      <w:r>
        <w:fldChar w:fldCharType="end"/>
      </w:r>
    </w:p>
    <w:p w14:paraId="252E8777" w14:textId="31983EBA" w:rsidR="000723FD" w:rsidRDefault="000723F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BD69D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BD69D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_Toc128145556 \h </w:instrText>
      </w:r>
      <w:r>
        <w:fldChar w:fldCharType="separate"/>
      </w:r>
      <w:r>
        <w:t>4</w:t>
      </w:r>
      <w:r>
        <w:fldChar w:fldCharType="end"/>
      </w:r>
    </w:p>
    <w:p w14:paraId="26C79FE2" w14:textId="3828711F" w:rsidR="000723FD" w:rsidRDefault="000723FD" w:rsidP="005A1E3D">
      <w:pPr>
        <w:pStyle w:val="TOC2"/>
        <w:ind w:left="0" w:firstLine="0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</w:p>
    <w:p w14:paraId="33D17DF6" w14:textId="534D6C54" w:rsidR="00446488" w:rsidRPr="00D268E5" w:rsidRDefault="00446488" w:rsidP="00446488">
      <w:pPr>
        <w:rPr>
          <w:sz w:val="24"/>
          <w:lang w:eastAsia="ja-JP"/>
        </w:rPr>
      </w:pPr>
      <w:r w:rsidRPr="00D268E5">
        <w:rPr>
          <w:rFonts w:cs="Arial"/>
          <w:noProof/>
        </w:rPr>
        <w:fldChar w:fldCharType="end"/>
      </w:r>
      <w:r w:rsidRPr="00D268E5">
        <w:rPr>
          <w:lang w:val="pt-BR"/>
        </w:rPr>
        <w:br w:type="page"/>
      </w:r>
    </w:p>
    <w:p w14:paraId="06DA25E8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1" w:name="_Toc122434485"/>
      <w:bookmarkStart w:id="2" w:name="_Toc128145554"/>
      <w:r w:rsidRPr="00D268E5">
        <w:rPr>
          <w:rFonts w:cs="Arial"/>
        </w:rPr>
        <w:lastRenderedPageBreak/>
        <w:t>Overview</w:t>
      </w:r>
      <w:bookmarkEnd w:id="1"/>
      <w:bookmarkEnd w:id="2"/>
    </w:p>
    <w:p w14:paraId="79ECD918" w14:textId="13AF125B" w:rsidR="00446488" w:rsidRPr="00D268E5" w:rsidRDefault="000A0E51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0A0E51">
        <w:rPr>
          <w:rFonts w:cs="Arial"/>
        </w:rPr>
        <w:t xml:space="preserve">This document lists all the changes needed to correct issues in the ATS </w:t>
      </w:r>
      <w:r w:rsidR="005653AA" w:rsidRPr="005653AA">
        <w:t>iwd-TTCN3-B2022-09_D2</w:t>
      </w:r>
      <w:r w:rsidR="00425632">
        <w:t>3</w:t>
      </w:r>
      <w:r w:rsidR="005653AA" w:rsidRPr="005653AA">
        <w:t>wk</w:t>
      </w:r>
      <w:r w:rsidR="00425632">
        <w:t>12</w:t>
      </w:r>
      <w:r>
        <w:t xml:space="preserve"> </w:t>
      </w:r>
      <w:r w:rsidRPr="000A0E51">
        <w:t>related to the title of this CR</w:t>
      </w:r>
      <w:r w:rsidR="007C2E1F" w:rsidRPr="00D268E5">
        <w:rPr>
          <w:rFonts w:cs="Arial"/>
        </w:rPr>
        <w:t>.</w:t>
      </w:r>
    </w:p>
    <w:p w14:paraId="2A9AF8DA" w14:textId="44F8AA09" w:rsidR="002B5F15" w:rsidRPr="00D268E5" w:rsidRDefault="00446488" w:rsidP="009E298E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268E5">
        <w:rPr>
          <w:rFonts w:cs="Arial"/>
          <w:sz w:val="24"/>
          <w:lang w:eastAsia="ja-JP"/>
        </w:rPr>
        <w:t>Contact:</w:t>
      </w:r>
      <w:r w:rsidR="005A1E3D" w:rsidRPr="005A1E3D">
        <w:rPr>
          <w:rFonts w:cs="Arial"/>
          <w:sz w:val="24"/>
          <w:lang w:eastAsia="ja-JP"/>
        </w:rPr>
        <w:t xml:space="preserve"> </w:t>
      </w:r>
      <w:r w:rsidR="005A1E3D">
        <w:rPr>
          <w:rFonts w:cs="Arial"/>
          <w:sz w:val="24"/>
          <w:lang w:eastAsia="ja-JP"/>
        </w:rPr>
        <w:t xml:space="preserve">                     </w:t>
      </w:r>
      <w:r w:rsidR="005A1E3D" w:rsidRPr="00E47023">
        <w:rPr>
          <w:rFonts w:cs="Arial"/>
          <w:sz w:val="24"/>
          <w:lang w:eastAsia="ja-JP"/>
        </w:rPr>
        <w:t>Kalahasti, Narendra</w:t>
      </w:r>
      <w:r w:rsidR="005A1E3D" w:rsidRPr="00E47023">
        <w:rPr>
          <w:rFonts w:cs="Arial"/>
          <w:sz w:val="24"/>
          <w:lang w:eastAsia="ja-JP"/>
        </w:rPr>
        <w:br/>
      </w:r>
      <w:r w:rsidR="005A1E3D" w:rsidRPr="00E47023">
        <w:rPr>
          <w:rFonts w:cs="Arial"/>
          <w:b/>
          <w:lang w:eastAsia="ja-JP"/>
        </w:rPr>
        <w:tab/>
      </w:r>
      <w:r w:rsidR="005A1E3D" w:rsidRPr="00E47023">
        <w:rPr>
          <w:rFonts w:cs="Arial"/>
          <w:lang w:eastAsia="ja-JP"/>
        </w:rPr>
        <w:t>Narendra.Kalahasti@anritsu.com</w:t>
      </w:r>
    </w:p>
    <w:p w14:paraId="5B4EF20E" w14:textId="77777777" w:rsidR="00446488" w:rsidRPr="00D268E5" w:rsidRDefault="00446488" w:rsidP="00446488"/>
    <w:p w14:paraId="33663146" w14:textId="77777777" w:rsidR="00446488" w:rsidRPr="00D268E5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</w:rPr>
      </w:pPr>
      <w:bookmarkStart w:id="3" w:name="_Toc122434488"/>
      <w:bookmarkStart w:id="4" w:name="_Toc295288959"/>
      <w:bookmarkStart w:id="5" w:name="_Toc128145555"/>
      <w:r w:rsidRPr="00D268E5">
        <w:rPr>
          <w:rFonts w:cs="Arial"/>
        </w:rPr>
        <w:t>Corrections required</w:t>
      </w:r>
      <w:bookmarkEnd w:id="3"/>
      <w:bookmarkEnd w:id="4"/>
      <w:bookmarkEnd w:id="5"/>
    </w:p>
    <w:p w14:paraId="5C5F4576" w14:textId="77777777" w:rsidR="009136DD" w:rsidRDefault="009136DD" w:rsidP="009136D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06975634"/>
      <w:bookmarkStart w:id="7" w:name="_Toc109680267"/>
      <w:bookmarkStart w:id="8" w:name="_Toc122623878"/>
      <w:bookmarkStart w:id="9" w:name="_Toc128145556"/>
      <w:bookmarkStart w:id="10" w:name="_Toc122434493"/>
      <w:bookmarkStart w:id="11" w:name="_Toc295288970"/>
      <w:bookmarkStart w:id="12" w:name="_Toc325725665"/>
      <w:r>
        <w:rPr>
          <w:b/>
          <w:lang w:val="pt-BR"/>
        </w:rPr>
        <w:t xml:space="preserve">Change </w:t>
      </w:r>
      <w:bookmarkEnd w:id="6"/>
      <w:r w:rsidRPr="00B86C3F">
        <w:rPr>
          <w:b/>
          <w:lang w:val="pt-BR"/>
        </w:rPr>
        <w:t>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136DD" w14:paraId="42C42D49" w14:textId="77777777" w:rsidTr="00CD4E61">
        <w:trPr>
          <w:trHeight w:val="447"/>
        </w:trPr>
        <w:tc>
          <w:tcPr>
            <w:tcW w:w="1985" w:type="dxa"/>
          </w:tcPr>
          <w:p w14:paraId="4DF89822" w14:textId="77777777" w:rsidR="009136DD" w:rsidRDefault="009136DD" w:rsidP="00CD4E6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4F12924" w14:textId="57B80424" w:rsidR="009136DD" w:rsidRDefault="0067511A" w:rsidP="00CD4E61">
            <w:pPr>
              <w:spacing w:after="0"/>
            </w:pPr>
            <w:r w:rsidRPr="0067511A">
              <w:rPr>
                <w:rFonts w:ascii="Arial" w:hAnsi="Arial"/>
                <w:noProof/>
              </w:rPr>
              <w:t>cr_UE_EUTRA_Capability_v1510_IEs</w:t>
            </w:r>
          </w:p>
        </w:tc>
      </w:tr>
      <w:tr w:rsidR="009136DD" w14:paraId="1B05B0B0" w14:textId="77777777" w:rsidTr="00CD4E61">
        <w:trPr>
          <w:trHeight w:val="452"/>
        </w:trPr>
        <w:tc>
          <w:tcPr>
            <w:tcW w:w="1985" w:type="dxa"/>
          </w:tcPr>
          <w:p w14:paraId="7B0A0FE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0FF3B8" w14:textId="0BCC6E9F" w:rsidR="009136DD" w:rsidRPr="00FA46AD" w:rsidRDefault="0067511A" w:rsidP="00CD4E61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noProof/>
              </w:rPr>
              <w:t xml:space="preserve">In current TTCN the template </w:t>
            </w:r>
            <w:r w:rsidRPr="00BB38E5">
              <w:rPr>
                <w:noProof/>
              </w:rPr>
              <w:t>cr_UE_EUTRA_Capability_v1510_IEs</w:t>
            </w:r>
            <w:r>
              <w:rPr>
                <w:noProof/>
              </w:rPr>
              <w:t xml:space="preserve"> is expecting </w:t>
            </w:r>
            <w:r w:rsidRPr="00BB38E5">
              <w:rPr>
                <w:noProof/>
              </w:rPr>
              <w:t>supportedBandListNR-SA-r15</w:t>
            </w:r>
            <w:r>
              <w:rPr>
                <w:noProof/>
              </w:rPr>
              <w:t xml:space="preserve"> with ANY value. This parameter is optional and can cause an unfairly faile if UE is pure ENDC UE and not support SA mode.</w:t>
            </w:r>
          </w:p>
        </w:tc>
      </w:tr>
      <w:tr w:rsidR="009136DD" w14:paraId="1AFAEDE9" w14:textId="77777777" w:rsidTr="00CD4E61">
        <w:tc>
          <w:tcPr>
            <w:tcW w:w="1985" w:type="dxa"/>
          </w:tcPr>
          <w:p w14:paraId="4458176B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028748A7" w14:textId="0D3D663E" w:rsidR="009136DD" w:rsidRPr="00FA46AD" w:rsidRDefault="0067511A" w:rsidP="00CD4E6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Change </w:t>
            </w:r>
            <w:r w:rsidRPr="00BB38E5">
              <w:rPr>
                <w:noProof/>
              </w:rPr>
              <w:t>supportedBandListNR-SA-r15</w:t>
            </w:r>
            <w:r>
              <w:rPr>
                <w:noProof/>
              </w:rPr>
              <w:t xml:space="preserve"> to accept also OMIT value for UE’s not supporting SA mode</w:t>
            </w:r>
          </w:p>
        </w:tc>
      </w:tr>
      <w:tr w:rsidR="009136DD" w14:paraId="077F3675" w14:textId="77777777" w:rsidTr="00CD4E61">
        <w:tc>
          <w:tcPr>
            <w:tcW w:w="1985" w:type="dxa"/>
          </w:tcPr>
          <w:p w14:paraId="2785C2D0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18F74C3" w14:textId="765444D3" w:rsidR="009136DD" w:rsidRPr="00880368" w:rsidRDefault="0067511A" w:rsidP="00CD4E61">
            <w:pPr>
              <w:spacing w:after="0"/>
              <w:rPr>
                <w:rFonts w:ascii="Arial" w:hAnsi="Arial" w:cs="Arial"/>
                <w:lang w:val="en-IN" w:eastAsia="en-GB"/>
              </w:rPr>
            </w:pPr>
            <w:proofErr w:type="spellStart"/>
            <w:r w:rsidRPr="0067511A">
              <w:rPr>
                <w:rFonts w:ascii="Arial" w:hAnsi="Arial" w:cs="Arial"/>
                <w:lang w:val="en-IN" w:eastAsia="en-GB"/>
              </w:rPr>
              <w:t>RRC_UECapability_ENDC_EUTRA.ttcn</w:t>
            </w:r>
            <w:proofErr w:type="spellEnd"/>
          </w:p>
        </w:tc>
      </w:tr>
      <w:tr w:rsidR="009136DD" w14:paraId="0DE64C65" w14:textId="77777777" w:rsidTr="00CD4E61">
        <w:tc>
          <w:tcPr>
            <w:tcW w:w="1985" w:type="dxa"/>
          </w:tcPr>
          <w:p w14:paraId="3658E346" w14:textId="77777777" w:rsidR="009136DD" w:rsidRDefault="009136DD" w:rsidP="00CD4E6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B13B3D3" w14:textId="743CC22B" w:rsidR="009136DD" w:rsidRDefault="009136DD" w:rsidP="00CD4E61">
            <w:pPr>
              <w:rPr>
                <w:rFonts w:ascii="Arial" w:hAnsi="Arial"/>
                <w:highlight w:val="cyan"/>
              </w:rPr>
            </w:pPr>
          </w:p>
        </w:tc>
      </w:tr>
    </w:tbl>
    <w:p w14:paraId="570D6EA5" w14:textId="77777777" w:rsidR="009136DD" w:rsidRDefault="009136DD" w:rsidP="009136DD"/>
    <w:p w14:paraId="395A935F" w14:textId="77777777" w:rsidR="009136DD" w:rsidRPr="00570959" w:rsidRDefault="009136DD" w:rsidP="009136DD">
      <w:pPr>
        <w:rPr>
          <w:b/>
          <w:bCs/>
        </w:rPr>
      </w:pPr>
      <w:r w:rsidRPr="00570959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9136DD" w14:paraId="31FB1897" w14:textId="77777777" w:rsidTr="00CD4E61">
        <w:tc>
          <w:tcPr>
            <w:tcW w:w="9855" w:type="dxa"/>
          </w:tcPr>
          <w:p w14:paraId="229E356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template (present) UE_EUTRA_Capability_v1510_IEs cr_UE_EUTRA_Capability_v1510_IEs (template UE_EUTRA_Capability_v1550_IEs p_UE_EUTRA_Capability_v1550_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*) :=</w:t>
            </w:r>
          </w:p>
          <w:p w14:paraId="2A73BDA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* @status    APPROVED (ENDC) */</w:t>
            </w:r>
          </w:p>
          <w:p w14:paraId="353FBEE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ue_CategoryDL_v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1460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98C95B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otherParameters_v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1460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15769F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nonCSG_SI_Reporting_r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14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2189DBB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40BEB5E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F5612A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irat_ParametersNR_r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416441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en_DC_r15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53E316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eventB2_r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DF9B4C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supportedBandListEN_DC_r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?  // @sic R5s190192 Ch. 3 sic@</w:t>
            </w:r>
          </w:p>
          <w:p w14:paraId="1F98FC0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4B0A5CC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featureSetsEUTRA_r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79556B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pdcp_ParametersNR_r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72D8FD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1510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9F301C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5A97A8E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@sic R5s190192 Ch. 3 sic@</w:t>
            </w:r>
          </w:p>
          <w:p w14:paraId="0738551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tdd_Add_UE_EUTRA_Capabilities_v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1510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724B6F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768BB4E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@sic R5s190192 Ch. 3 sic@</w:t>
            </w:r>
          </w:p>
          <w:p w14:paraId="68A83BA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905CDB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measParameters_v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1520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?,  // @sic R5s190192 Ch. 3 sic@</w:t>
            </w:r>
          </w:p>
          <w:p w14:paraId="0EB0A61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9E183D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measParameters_v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B8AEE9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otherParameters_v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BF03F3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neighCellSI_AcquisitionParameters_v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AB626C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mac_Parameters_v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8FB700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phyLayerParameters_v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106539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rf_Parameters_v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AC118B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pdcp_Parameters_v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CDE67B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ue_CategoryDL_v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B3ECB8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ue_BasedNetwPerfMeasParameters_v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311C17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rlc_Parameters_v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B38F05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sl_Parameters_v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26A07B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extendedNumberOfDRBs_r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8B6A88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reducedCP_Latency_r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26D4ED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laa_Parameters_v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6756BB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ue_CategoryUL_v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1B2F3E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fdd_Add_UE_EUTRA_Capabilities_v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94387E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tdd_Add_UE_EUTRA_Capabilities_v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EC1C8E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B44A52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phyLayerParameters_v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3817AB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otherParameters_v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94E01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inDeviceCoexInd_ENDC_r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508BDEB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20ECD24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84BAA9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9DB15B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4DC677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67B231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ho_EUTRA_5GC_FDD_TDD_r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CFE0CC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93D564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123EB4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A06354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3B368B8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693C23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D8D86D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97B23C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4174C5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CD7E23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10F596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74E5F8C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35857F8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D79148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0916A19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442106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57CCEA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010F18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750F84F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6F6DC4C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61233BF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tdd_Add_UE_EUTRA_Capabilities_v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FC16B8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5A479F6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8BAAEC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CCEB30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ho_EUTRA_5GC_FDD_TDD_r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0B7AF2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1C70BE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C20D1F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22304C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747A6A2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746642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27D293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6A34F9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232271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9113FF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5CEE40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eutra_EPC_HO_ToNR_FDD_FR1_r15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3D0FCF5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2291354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7B609B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5D9F5CF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5BD4A8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9E06FF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23316B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7CFA493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28D860D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007BAA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sl_Parameters_v1540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390420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irat_ParametersNR_v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041EA9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BD0CFB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4BC54F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813C91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A1656E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7610330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6681A6D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6E9B11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1E3A866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6441F1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E68F2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B1B720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?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46F2806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 // @sic R5s200028 Ch. 2 sic@</w:t>
            </w:r>
          </w:p>
          <w:p w14:paraId="60351E6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p_UE_EUTRA_Capability_v1550_IEs // @sic R5s201387 BASELINE MOVING 2020 sic@</w:t>
            </w:r>
          </w:p>
          <w:p w14:paraId="70DB27B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@sic R5s190192 Ch. 3 sic@ - UE-EUTRA-Capability-v1540-IEs</w:t>
            </w:r>
          </w:p>
          <w:p w14:paraId="22902F7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// UE-EUTRA-Capability-v1530-IEs</w:t>
            </w:r>
          </w:p>
          <w:p w14:paraId="107AA04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UE-EUTRA-Capability-v1520-IEs</w:t>
            </w:r>
          </w:p>
          <w:p w14:paraId="4B64BEA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// UE-EUTRA-Capability-v1510-IEs</w:t>
            </w:r>
          </w:p>
          <w:p w14:paraId="334D27C2" w14:textId="72F20EB6" w:rsidR="009136DD" w:rsidRPr="00847BF2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</w:tr>
    </w:tbl>
    <w:p w14:paraId="08EB2DE7" w14:textId="77777777" w:rsidR="009136DD" w:rsidRDefault="009136DD" w:rsidP="009136DD"/>
    <w:p w14:paraId="414CB09D" w14:textId="77777777" w:rsidR="009136DD" w:rsidRPr="00BC25DD" w:rsidRDefault="009136DD" w:rsidP="009136DD">
      <w:pPr>
        <w:rPr>
          <w:b/>
          <w:bCs/>
        </w:rPr>
      </w:pPr>
      <w:r w:rsidRPr="00BC25DD">
        <w:rPr>
          <w:b/>
          <w:bCs/>
        </w:rPr>
        <w:t>After Change</w:t>
      </w:r>
    </w:p>
    <w:tbl>
      <w:tblPr>
        <w:tblW w:w="19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  <w:gridCol w:w="9629"/>
      </w:tblGrid>
      <w:tr w:rsidR="00D828C3" w14:paraId="299EC049" w14:textId="77777777" w:rsidTr="00D828C3">
        <w:tc>
          <w:tcPr>
            <w:tcW w:w="9629" w:type="dxa"/>
          </w:tcPr>
          <w:p w14:paraId="53AED92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template (present) UE_EUTRA_Capability_v1510_IEs cr_UE_EUTRA_Capability_v1510_IEs (template UE_EUTRA_Capability_v1550_IEs p_UE_EUTRA_Capability_v1550_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IEs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*) :=</w:t>
            </w:r>
          </w:p>
          <w:p w14:paraId="75CCB31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{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* @status    APPROVED (ENDC) */</w:t>
            </w:r>
          </w:p>
          <w:p w14:paraId="4900172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ue_CategoryDL_v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1460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38444C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otherParameters_v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1460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45030F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nonCSG_SI_Reporting_r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14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3373019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5E10EED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AA7D16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irat_ParametersNR_r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31821D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en_DC_r15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FD750B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eventB2_r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240FA0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supportedBandListEN_DC_r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?  // @sic R5s190192 Ch. 3 sic@</w:t>
            </w:r>
          </w:p>
          <w:p w14:paraId="01C51EE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},</w:t>
            </w:r>
          </w:p>
          <w:p w14:paraId="023EA85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featureSetsEUTRA_r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8CD864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pdcp_ParametersNR_r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FA411E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fdd_Add_UE_EUTRA_Capabilities_v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1510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144F6FC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4680339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@sic R5s190192 Ch. 3 sic@</w:t>
            </w:r>
          </w:p>
          <w:p w14:paraId="3F47B27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tdd_Add_UE_EUTRA_Capabilities_v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1510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C97840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pdcp_ParametersNR_r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1BB1153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@sic R5s190192 Ch. 3 sic@</w:t>
            </w:r>
          </w:p>
          <w:p w14:paraId="73872DC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23F311F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measParameters_v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1520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?,  // @sic R5s190192 Ch. 3 sic@</w:t>
            </w:r>
          </w:p>
          <w:p w14:paraId="3F05FED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40E2F1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measParameters_v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F3217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otherParameters_v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FABD57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neighCellSI_AcquisitionParameters_v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E2944D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mac_Parameters_v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041F92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phyLayerParameters_v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E00A80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rf_Parameters_v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A3B2AB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pdcp_Parameters_v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AE1EF2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ue_CategoryDL_v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8A10BC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ue_BasedNetwPerfMeasParameters_v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54EA6E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rlc_Parameters_v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565569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sl_Parameters_v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BB6B51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extendedNumberOfDRBs_r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B4D367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reducedCP_Latency_r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C2EBB7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laa_Parameters_v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7DB587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ue_CategoryUL_v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4DEA87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fdd_Add_UE_EUTRA_Capabilities_v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CF112F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tdd_Add_UE_EUTRA_Capabilities_v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1530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771DA6F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5D5B77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phyLayerParameters_v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2EBC2E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otherParameters_v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9A0987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inDeviceCoexInd_ENDC_r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31050B4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},</w:t>
            </w:r>
          </w:p>
          <w:p w14:paraId="298F8A8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fdd_Add_UE_EUTRA_Capabilities_v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2C212B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6A53EC3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09AB52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A23A31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ho_EUTRA_5GC_FDD_TDD_r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4342C4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0937CD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529A7F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A1D705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566CA47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20EEF6E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0A82A4D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0FA399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A80819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EF863F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A20842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0C79A7B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3223635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2A67D8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182AB97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A1951F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86A146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89D5237" w14:textId="2F2ED88D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6667D4A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38551DB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462180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tdd_Add_UE_EUTRA_Capabilities_v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323F910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eutra_5GC_Parameters_r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BAB183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DCC3CE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F489A9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ho_EUTRA_5GC_FDD_TDD_r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F5E9F3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ho_InterfreqEUTRA_5GC_r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C0FDCF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ims_VoiceOverMCG_BearerEUTRA_5GC_r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79C1E6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inactiveState_r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B485F1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reflectiveQoS_r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</w:t>
            </w:r>
          </w:p>
          <w:p w14:paraId="6274DC61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38376C1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irat_ParametersNR_v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4139F1E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7017B4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EE2A57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7F27DD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CD1FF50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2F3C7CF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3E933F4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31EFC3C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5635ED6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DE2436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C412B0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0B1C6637" w14:textId="36217313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5B8A081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</w:p>
          <w:p w14:paraId="59648E4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1B4122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sl_Parameters_v1540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429A833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irat_ParametersNR_v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1540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{</w:t>
            </w:r>
          </w:p>
          <w:p w14:paraId="7D26AFA7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02D85A4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7D6CB4AC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E5C315B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eutra_5GC_HO_ToNR_TDD_FR2_r15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41DE4819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0780D15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eutra_EPC_HO_ToNR_TDD_FR1_r15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73EB731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eutra_EPC_HO_ToNR_FDD_FR2_r15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2AAAD83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eutra_EPC_HO_ToNR_TDD_FR2_r15  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*,// checked in fl_Check_IRAT_ParametersNR_v1540</w:t>
            </w:r>
          </w:p>
          <w:p w14:paraId="7735FC9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ims_VoiceOverNR_FR1_r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6D29012D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ims_VoiceOverNR_FR2_r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591F1C26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sa_NR_r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*,</w:t>
            </w:r>
          </w:p>
          <w:p w14:paraId="1987C0F0" w14:textId="3FEF882D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supportedBandListNR_SA_r</w:t>
            </w:r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15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r w:rsidRPr="00D828C3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*</w:t>
            </w: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// @sic R5s190192 Ch. 3 sic@</w:t>
            </w:r>
          </w:p>
          <w:p w14:paraId="08017695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, // @sic R5s200028 Ch. 2 sic@</w:t>
            </w:r>
          </w:p>
          <w:p w14:paraId="3B2ED8DE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 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nonCriticalExtension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= p_UE_EUTRA_Capability_v1550_IEs // @sic R5s201387 BASELINE MOVING 2020 sic@</w:t>
            </w:r>
          </w:p>
          <w:p w14:paraId="0F4292F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@sic R5s190192 Ch. 3 sic@ - UE-EUTRA-Capability-v1540-IEs</w:t>
            </w:r>
          </w:p>
          <w:p w14:paraId="080CF12A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// UE-EUTRA-Capability-v1530-IEs</w:t>
            </w:r>
          </w:p>
          <w:p w14:paraId="738C8D28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 } </w:t>
            </w:r>
            <w:proofErr w:type="spellStart"/>
            <w:proofErr w:type="gram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/</w:t>
            </w:r>
            <w:proofErr w:type="gram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/ UE-EUTRA-Capability-v1520-IEs</w:t>
            </w:r>
          </w:p>
          <w:p w14:paraId="72101A82" w14:textId="77777777" w:rsidR="00D828C3" w:rsidRPr="00D828C3" w:rsidRDefault="00D828C3" w:rsidP="00D828C3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    } </w:t>
            </w:r>
            <w:proofErr w:type="spellStart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>ifpresent</w:t>
            </w:r>
            <w:proofErr w:type="spellEnd"/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// UE-EUTRA-Capability-v1510-IEs</w:t>
            </w:r>
          </w:p>
          <w:p w14:paraId="599F7AB4" w14:textId="6ED5EB7A" w:rsidR="00D828C3" w:rsidRDefault="00D828C3" w:rsidP="00D828C3">
            <w:r w:rsidRPr="00D828C3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</w:tc>
        <w:tc>
          <w:tcPr>
            <w:tcW w:w="9629" w:type="dxa"/>
          </w:tcPr>
          <w:p w14:paraId="7F70E8C5" w14:textId="32F77064" w:rsidR="00D828C3" w:rsidRDefault="00D828C3" w:rsidP="00D828C3"/>
        </w:tc>
      </w:tr>
    </w:tbl>
    <w:p w14:paraId="49088C6A" w14:textId="63A28F4F" w:rsidR="00213FE3" w:rsidRDefault="00213FE3" w:rsidP="00213FE3"/>
    <w:bookmarkEnd w:id="10"/>
    <w:bookmarkEnd w:id="11"/>
    <w:bookmarkEnd w:id="12"/>
    <w:p w14:paraId="6E60A556" w14:textId="6F7BFA20" w:rsidR="00487650" w:rsidRDefault="00487650" w:rsidP="00213FE3"/>
    <w:sectPr w:rsidR="00487650" w:rsidSect="00A07642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C2A620" w14:textId="77777777" w:rsidR="00C55652" w:rsidRDefault="00C55652">
      <w:r>
        <w:separator/>
      </w:r>
    </w:p>
  </w:endnote>
  <w:endnote w:type="continuationSeparator" w:id="0">
    <w:p w14:paraId="75C03057" w14:textId="77777777" w:rsidR="00C55652" w:rsidRDefault="00C55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1F6CE5" w14:textId="77777777" w:rsidR="00316D9A" w:rsidRDefault="00316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42FB" w14:textId="77777777" w:rsidR="00316D9A" w:rsidRDefault="00316D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70373" w14:textId="77777777" w:rsidR="00316D9A" w:rsidRDefault="00316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E012F" w14:textId="77777777" w:rsidR="00C55652" w:rsidRDefault="00C55652">
      <w:r>
        <w:separator/>
      </w:r>
    </w:p>
  </w:footnote>
  <w:footnote w:type="continuationSeparator" w:id="0">
    <w:p w14:paraId="51B29DAF" w14:textId="77777777" w:rsidR="00C55652" w:rsidRDefault="00C55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653A0" w14:textId="77777777" w:rsidR="00316D9A" w:rsidRDefault="00316D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41AD" w14:textId="77777777" w:rsidR="00316D9A" w:rsidRDefault="00316D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38057" w14:textId="77777777" w:rsidR="00316D9A" w:rsidRDefault="00316D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9DD99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4C4AC94" wp14:editId="781D6C1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3E408EF4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C4AC9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3E408EF4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990B4" w14:textId="77777777" w:rsidR="00D06725" w:rsidRDefault="00D06725">
    <w:pPr>
      <w:pStyle w:val="Header"/>
      <w:tabs>
        <w:tab w:val="right" w:pos="9639"/>
      </w:tabs>
    </w:pPr>
    <w:r>
      <w:tab/>
    </w: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BC80B97" wp14:editId="64716EE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4D851E28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C80B9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4D851E28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D011" w14:textId="77777777" w:rsidR="00D06725" w:rsidRDefault="00D06725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EB885F5" wp14:editId="37F7F36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449CA973" w14:textId="77777777" w:rsidR="00D06725" w:rsidRPr="00A11327" w:rsidRDefault="00D06725" w:rsidP="00AF03D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B885F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449CA973" w14:textId="77777777" w:rsidR="00D06725" w:rsidRPr="00A11327" w:rsidRDefault="00D06725" w:rsidP="00AF03D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661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3452A64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A39E1"/>
    <w:multiLevelType w:val="hybridMultilevel"/>
    <w:tmpl w:val="C5B06B54"/>
    <w:lvl w:ilvl="0" w:tplc="E1B205B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2D26"/>
    <w:multiLevelType w:val="hybridMultilevel"/>
    <w:tmpl w:val="2AA0972E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563C1B"/>
    <w:multiLevelType w:val="hybridMultilevel"/>
    <w:tmpl w:val="5DA4C32A"/>
    <w:lvl w:ilvl="0" w:tplc="59A0D036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D1B1E"/>
    <w:multiLevelType w:val="hybridMultilevel"/>
    <w:tmpl w:val="F4E81E5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CF4705"/>
    <w:multiLevelType w:val="hybridMultilevel"/>
    <w:tmpl w:val="FDE2530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FF1E06"/>
    <w:multiLevelType w:val="hybridMultilevel"/>
    <w:tmpl w:val="129674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F3C7A"/>
    <w:multiLevelType w:val="hybridMultilevel"/>
    <w:tmpl w:val="527A74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0770D1"/>
    <w:multiLevelType w:val="hybridMultilevel"/>
    <w:tmpl w:val="5A561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1555BC"/>
    <w:multiLevelType w:val="hybridMultilevel"/>
    <w:tmpl w:val="9AD096B6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2F78B5"/>
    <w:multiLevelType w:val="hybridMultilevel"/>
    <w:tmpl w:val="307A25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1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0" w15:restartNumberingAfterBreak="0">
    <w:nsid w:val="3D0526ED"/>
    <w:multiLevelType w:val="hybridMultilevel"/>
    <w:tmpl w:val="D2F0C7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393F47"/>
    <w:multiLevelType w:val="hybridMultilevel"/>
    <w:tmpl w:val="C6F8D2A2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645A56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F26244"/>
    <w:multiLevelType w:val="hybridMultilevel"/>
    <w:tmpl w:val="DC5066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8D188E"/>
    <w:multiLevelType w:val="hybridMultilevel"/>
    <w:tmpl w:val="1C90026C"/>
    <w:lvl w:ilvl="0" w:tplc="5C70BD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7D1810"/>
    <w:multiLevelType w:val="hybridMultilevel"/>
    <w:tmpl w:val="480C4EB0"/>
    <w:lvl w:ilvl="0" w:tplc="C70A76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3328B8"/>
    <w:multiLevelType w:val="hybridMultilevel"/>
    <w:tmpl w:val="C700037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5731CE"/>
    <w:multiLevelType w:val="hybridMultilevel"/>
    <w:tmpl w:val="BC7C7E8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810CA6"/>
    <w:multiLevelType w:val="hybridMultilevel"/>
    <w:tmpl w:val="E74255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B0348"/>
    <w:multiLevelType w:val="hybridMultilevel"/>
    <w:tmpl w:val="9F04EFB8"/>
    <w:lvl w:ilvl="0" w:tplc="6582BF0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19F55D1"/>
    <w:multiLevelType w:val="hybridMultilevel"/>
    <w:tmpl w:val="261EA4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4" w15:restartNumberingAfterBreak="0">
    <w:nsid w:val="6530256E"/>
    <w:multiLevelType w:val="hybridMultilevel"/>
    <w:tmpl w:val="6E7A95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3D0100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7A7717"/>
    <w:multiLevelType w:val="hybridMultilevel"/>
    <w:tmpl w:val="D396E0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E04725"/>
    <w:multiLevelType w:val="hybridMultilevel"/>
    <w:tmpl w:val="F5D23D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615797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3220862">
    <w:abstractNumId w:val="17"/>
  </w:num>
  <w:num w:numId="3" w16cid:durableId="728577482">
    <w:abstractNumId w:val="9"/>
  </w:num>
  <w:num w:numId="4" w16cid:durableId="1191602620">
    <w:abstractNumId w:val="18"/>
  </w:num>
  <w:num w:numId="5" w16cid:durableId="507260479">
    <w:abstractNumId w:val="0"/>
  </w:num>
  <w:num w:numId="6" w16cid:durableId="894242694">
    <w:abstractNumId w:val="33"/>
  </w:num>
  <w:num w:numId="7" w16cid:durableId="948120722">
    <w:abstractNumId w:val="19"/>
  </w:num>
  <w:num w:numId="8" w16cid:durableId="1693460289">
    <w:abstractNumId w:val="1"/>
  </w:num>
  <w:num w:numId="9" w16cid:durableId="641085446">
    <w:abstractNumId w:val="10"/>
  </w:num>
  <w:num w:numId="10" w16cid:durableId="303966582">
    <w:abstractNumId w:val="4"/>
  </w:num>
  <w:num w:numId="11" w16cid:durableId="1216968300">
    <w:abstractNumId w:val="26"/>
  </w:num>
  <w:num w:numId="12" w16cid:durableId="523324553">
    <w:abstractNumId w:val="14"/>
  </w:num>
  <w:num w:numId="13" w16cid:durableId="287051507">
    <w:abstractNumId w:val="36"/>
  </w:num>
  <w:num w:numId="14" w16cid:durableId="1795129136">
    <w:abstractNumId w:val="40"/>
  </w:num>
  <w:num w:numId="15" w16cid:durableId="26806023">
    <w:abstractNumId w:val="27"/>
  </w:num>
  <w:num w:numId="16" w16cid:durableId="1962613018">
    <w:abstractNumId w:val="37"/>
  </w:num>
  <w:num w:numId="17" w16cid:durableId="463736656">
    <w:abstractNumId w:val="28"/>
  </w:num>
  <w:num w:numId="18" w16cid:durableId="1131020819">
    <w:abstractNumId w:val="16"/>
  </w:num>
  <w:num w:numId="19" w16cid:durableId="1121147347">
    <w:abstractNumId w:val="34"/>
  </w:num>
  <w:num w:numId="20" w16cid:durableId="709764419">
    <w:abstractNumId w:val="35"/>
  </w:num>
  <w:num w:numId="21" w16cid:durableId="1517619772">
    <w:abstractNumId w:val="2"/>
  </w:num>
  <w:num w:numId="22" w16cid:durableId="1614285389">
    <w:abstractNumId w:val="38"/>
  </w:num>
  <w:num w:numId="23" w16cid:durableId="248924874">
    <w:abstractNumId w:val="22"/>
  </w:num>
  <w:num w:numId="24" w16cid:durableId="413627412">
    <w:abstractNumId w:val="7"/>
  </w:num>
  <w:num w:numId="25" w16cid:durableId="1207795486">
    <w:abstractNumId w:val="15"/>
  </w:num>
  <w:num w:numId="26" w16cid:durableId="1414353635">
    <w:abstractNumId w:val="5"/>
  </w:num>
  <w:num w:numId="27" w16cid:durableId="1551916917">
    <w:abstractNumId w:val="29"/>
  </w:num>
  <w:num w:numId="28" w16cid:durableId="198469485">
    <w:abstractNumId w:val="21"/>
  </w:num>
  <w:num w:numId="29" w16cid:durableId="460268226">
    <w:abstractNumId w:val="20"/>
  </w:num>
  <w:num w:numId="30" w16cid:durableId="1162238421">
    <w:abstractNumId w:val="6"/>
  </w:num>
  <w:num w:numId="31" w16cid:durableId="31811867">
    <w:abstractNumId w:val="12"/>
  </w:num>
  <w:num w:numId="32" w16cid:durableId="1980186826">
    <w:abstractNumId w:val="23"/>
  </w:num>
  <w:num w:numId="33" w16cid:durableId="783620396">
    <w:abstractNumId w:val="24"/>
  </w:num>
  <w:num w:numId="34" w16cid:durableId="1217546700">
    <w:abstractNumId w:val="31"/>
  </w:num>
  <w:num w:numId="35" w16cid:durableId="226065135">
    <w:abstractNumId w:val="25"/>
  </w:num>
  <w:num w:numId="36" w16cid:durableId="311059353">
    <w:abstractNumId w:val="3"/>
  </w:num>
  <w:num w:numId="37" w16cid:durableId="1947887862">
    <w:abstractNumId w:val="13"/>
  </w:num>
  <w:num w:numId="38" w16cid:durableId="1673751202">
    <w:abstractNumId w:val="39"/>
  </w:num>
  <w:num w:numId="39" w16cid:durableId="1583375453">
    <w:abstractNumId w:val="11"/>
  </w:num>
  <w:num w:numId="40" w16cid:durableId="1001350174">
    <w:abstractNumId w:val="32"/>
  </w:num>
  <w:num w:numId="41" w16cid:durableId="1673878103">
    <w:abstractNumId w:val="8"/>
  </w:num>
  <w:num w:numId="42" w16cid:durableId="968978302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05E12"/>
    <w:rsid w:val="00013548"/>
    <w:rsid w:val="0001511B"/>
    <w:rsid w:val="00020FF7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565E3"/>
    <w:rsid w:val="00063492"/>
    <w:rsid w:val="00064D82"/>
    <w:rsid w:val="00064E40"/>
    <w:rsid w:val="000666AB"/>
    <w:rsid w:val="000675E6"/>
    <w:rsid w:val="00071F52"/>
    <w:rsid w:val="000723FD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A7B"/>
    <w:rsid w:val="00171E4F"/>
    <w:rsid w:val="00172B9E"/>
    <w:rsid w:val="00174F39"/>
    <w:rsid w:val="0018096D"/>
    <w:rsid w:val="00180B1E"/>
    <w:rsid w:val="001810A1"/>
    <w:rsid w:val="00181A1F"/>
    <w:rsid w:val="001825EA"/>
    <w:rsid w:val="00184F3E"/>
    <w:rsid w:val="0018610B"/>
    <w:rsid w:val="0019158E"/>
    <w:rsid w:val="00192038"/>
    <w:rsid w:val="00192C46"/>
    <w:rsid w:val="001A08B3"/>
    <w:rsid w:val="001A4201"/>
    <w:rsid w:val="001A4DC3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3AD0"/>
    <w:rsid w:val="001C416F"/>
    <w:rsid w:val="001C44E6"/>
    <w:rsid w:val="001C50F1"/>
    <w:rsid w:val="001C52C5"/>
    <w:rsid w:val="001C6435"/>
    <w:rsid w:val="001D039E"/>
    <w:rsid w:val="001D0F0C"/>
    <w:rsid w:val="001D0FE2"/>
    <w:rsid w:val="001D0FF7"/>
    <w:rsid w:val="001D268E"/>
    <w:rsid w:val="001D2A82"/>
    <w:rsid w:val="001D605F"/>
    <w:rsid w:val="001D66C5"/>
    <w:rsid w:val="001E0099"/>
    <w:rsid w:val="001E1DF4"/>
    <w:rsid w:val="001E290B"/>
    <w:rsid w:val="001E41F3"/>
    <w:rsid w:val="001E4368"/>
    <w:rsid w:val="001E46B7"/>
    <w:rsid w:val="001E5FD2"/>
    <w:rsid w:val="001F02F6"/>
    <w:rsid w:val="001F1FA4"/>
    <w:rsid w:val="001F2254"/>
    <w:rsid w:val="001F2A1B"/>
    <w:rsid w:val="001F31F9"/>
    <w:rsid w:val="001F6BFA"/>
    <w:rsid w:val="001F6CA2"/>
    <w:rsid w:val="00200D23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F5C"/>
    <w:rsid w:val="00281C58"/>
    <w:rsid w:val="00284306"/>
    <w:rsid w:val="002846AC"/>
    <w:rsid w:val="00284FEB"/>
    <w:rsid w:val="002860C4"/>
    <w:rsid w:val="00290AFB"/>
    <w:rsid w:val="00295566"/>
    <w:rsid w:val="00296F3D"/>
    <w:rsid w:val="00297477"/>
    <w:rsid w:val="002976A4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002D"/>
    <w:rsid w:val="002E2381"/>
    <w:rsid w:val="002E32D7"/>
    <w:rsid w:val="002E5E90"/>
    <w:rsid w:val="002E6AB0"/>
    <w:rsid w:val="002E772E"/>
    <w:rsid w:val="002F29C3"/>
    <w:rsid w:val="002F2F64"/>
    <w:rsid w:val="002F6CB3"/>
    <w:rsid w:val="002F7A51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D31FC"/>
    <w:rsid w:val="003D350C"/>
    <w:rsid w:val="003D3D05"/>
    <w:rsid w:val="003D60A7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5632"/>
    <w:rsid w:val="00425BBC"/>
    <w:rsid w:val="00425EA0"/>
    <w:rsid w:val="00427E79"/>
    <w:rsid w:val="00430354"/>
    <w:rsid w:val="00435A80"/>
    <w:rsid w:val="00440DD3"/>
    <w:rsid w:val="00441799"/>
    <w:rsid w:val="004438C8"/>
    <w:rsid w:val="00444367"/>
    <w:rsid w:val="00445EB9"/>
    <w:rsid w:val="00446488"/>
    <w:rsid w:val="004526D2"/>
    <w:rsid w:val="0045387E"/>
    <w:rsid w:val="00453AF8"/>
    <w:rsid w:val="00456D9F"/>
    <w:rsid w:val="00457E45"/>
    <w:rsid w:val="00460203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6EC"/>
    <w:rsid w:val="00477E57"/>
    <w:rsid w:val="00480997"/>
    <w:rsid w:val="00480E1E"/>
    <w:rsid w:val="004828EB"/>
    <w:rsid w:val="0048606C"/>
    <w:rsid w:val="00487650"/>
    <w:rsid w:val="00487D3B"/>
    <w:rsid w:val="00492A1B"/>
    <w:rsid w:val="004932AE"/>
    <w:rsid w:val="00493511"/>
    <w:rsid w:val="004936C4"/>
    <w:rsid w:val="00494267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1130"/>
    <w:rsid w:val="004C299A"/>
    <w:rsid w:val="004C3F6A"/>
    <w:rsid w:val="004C43D5"/>
    <w:rsid w:val="004C4481"/>
    <w:rsid w:val="004C572E"/>
    <w:rsid w:val="004D0473"/>
    <w:rsid w:val="004D7E0E"/>
    <w:rsid w:val="004E1B0C"/>
    <w:rsid w:val="004F020C"/>
    <w:rsid w:val="004F152A"/>
    <w:rsid w:val="004F3E26"/>
    <w:rsid w:val="004F4B1B"/>
    <w:rsid w:val="004F6485"/>
    <w:rsid w:val="004F69EA"/>
    <w:rsid w:val="004F76A6"/>
    <w:rsid w:val="004F7D61"/>
    <w:rsid w:val="00510B0A"/>
    <w:rsid w:val="0051486D"/>
    <w:rsid w:val="0051580D"/>
    <w:rsid w:val="00515B06"/>
    <w:rsid w:val="005165E2"/>
    <w:rsid w:val="00520BDE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6768D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1E3D"/>
    <w:rsid w:val="005A5302"/>
    <w:rsid w:val="005A5524"/>
    <w:rsid w:val="005A57A3"/>
    <w:rsid w:val="005A5B53"/>
    <w:rsid w:val="005A60C2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A80"/>
    <w:rsid w:val="00633F3C"/>
    <w:rsid w:val="00634C17"/>
    <w:rsid w:val="00635C3A"/>
    <w:rsid w:val="0064033A"/>
    <w:rsid w:val="00641AA9"/>
    <w:rsid w:val="00642A9D"/>
    <w:rsid w:val="00643EDC"/>
    <w:rsid w:val="00644A34"/>
    <w:rsid w:val="0064636F"/>
    <w:rsid w:val="00650183"/>
    <w:rsid w:val="00652526"/>
    <w:rsid w:val="00654EF8"/>
    <w:rsid w:val="00655F51"/>
    <w:rsid w:val="00656E20"/>
    <w:rsid w:val="00657AFC"/>
    <w:rsid w:val="006622AA"/>
    <w:rsid w:val="00664000"/>
    <w:rsid w:val="0066693E"/>
    <w:rsid w:val="00666EF9"/>
    <w:rsid w:val="00671608"/>
    <w:rsid w:val="0067511A"/>
    <w:rsid w:val="006759F3"/>
    <w:rsid w:val="00675DF5"/>
    <w:rsid w:val="006761C7"/>
    <w:rsid w:val="0067739E"/>
    <w:rsid w:val="00677A55"/>
    <w:rsid w:val="00683B69"/>
    <w:rsid w:val="00684D52"/>
    <w:rsid w:val="00687A55"/>
    <w:rsid w:val="00687A75"/>
    <w:rsid w:val="00687F85"/>
    <w:rsid w:val="00692340"/>
    <w:rsid w:val="006935CD"/>
    <w:rsid w:val="0069498F"/>
    <w:rsid w:val="00695808"/>
    <w:rsid w:val="00695A37"/>
    <w:rsid w:val="00695D44"/>
    <w:rsid w:val="0069714E"/>
    <w:rsid w:val="006A04C3"/>
    <w:rsid w:val="006A16C0"/>
    <w:rsid w:val="006A2284"/>
    <w:rsid w:val="006A3F4D"/>
    <w:rsid w:val="006A40AA"/>
    <w:rsid w:val="006A5A96"/>
    <w:rsid w:val="006A5ED3"/>
    <w:rsid w:val="006A5EE2"/>
    <w:rsid w:val="006A6155"/>
    <w:rsid w:val="006A681C"/>
    <w:rsid w:val="006A71C0"/>
    <w:rsid w:val="006B0C69"/>
    <w:rsid w:val="006B1DC1"/>
    <w:rsid w:val="006B2262"/>
    <w:rsid w:val="006B46FB"/>
    <w:rsid w:val="006B4A91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5C9"/>
    <w:rsid w:val="0080125D"/>
    <w:rsid w:val="008040A8"/>
    <w:rsid w:val="00804E18"/>
    <w:rsid w:val="00804E46"/>
    <w:rsid w:val="00806484"/>
    <w:rsid w:val="0080696B"/>
    <w:rsid w:val="00807828"/>
    <w:rsid w:val="00807B8B"/>
    <w:rsid w:val="0081379B"/>
    <w:rsid w:val="00813B1B"/>
    <w:rsid w:val="008140B4"/>
    <w:rsid w:val="0081531D"/>
    <w:rsid w:val="00816A6E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5FEF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47BF2"/>
    <w:rsid w:val="00856538"/>
    <w:rsid w:val="00856906"/>
    <w:rsid w:val="00857B05"/>
    <w:rsid w:val="00861269"/>
    <w:rsid w:val="008619BC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0368"/>
    <w:rsid w:val="008820F6"/>
    <w:rsid w:val="008821B2"/>
    <w:rsid w:val="00882233"/>
    <w:rsid w:val="008828B0"/>
    <w:rsid w:val="008837C8"/>
    <w:rsid w:val="00883BCC"/>
    <w:rsid w:val="00884342"/>
    <w:rsid w:val="00885FFF"/>
    <w:rsid w:val="008863B9"/>
    <w:rsid w:val="00887BA7"/>
    <w:rsid w:val="00891E25"/>
    <w:rsid w:val="00893132"/>
    <w:rsid w:val="0089412E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5D0D"/>
    <w:rsid w:val="009062FC"/>
    <w:rsid w:val="00907DA0"/>
    <w:rsid w:val="0091022C"/>
    <w:rsid w:val="009129AC"/>
    <w:rsid w:val="00913097"/>
    <w:rsid w:val="009136DD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BB"/>
    <w:rsid w:val="00970FDD"/>
    <w:rsid w:val="009715FE"/>
    <w:rsid w:val="00975657"/>
    <w:rsid w:val="00975E55"/>
    <w:rsid w:val="00975E70"/>
    <w:rsid w:val="009777D9"/>
    <w:rsid w:val="009807F8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59E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E86"/>
    <w:rsid w:val="009F734F"/>
    <w:rsid w:val="00A01968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2818"/>
    <w:rsid w:val="00A246B6"/>
    <w:rsid w:val="00A30AC2"/>
    <w:rsid w:val="00A30FD2"/>
    <w:rsid w:val="00A31099"/>
    <w:rsid w:val="00A31DD1"/>
    <w:rsid w:val="00A354FA"/>
    <w:rsid w:val="00A368D5"/>
    <w:rsid w:val="00A36E9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7FF6"/>
    <w:rsid w:val="00AA0DB4"/>
    <w:rsid w:val="00AA2CBC"/>
    <w:rsid w:val="00AA340C"/>
    <w:rsid w:val="00AA4B05"/>
    <w:rsid w:val="00AA5888"/>
    <w:rsid w:val="00AB148C"/>
    <w:rsid w:val="00AB3F52"/>
    <w:rsid w:val="00AB4B70"/>
    <w:rsid w:val="00AC14EC"/>
    <w:rsid w:val="00AC20C5"/>
    <w:rsid w:val="00AC2C87"/>
    <w:rsid w:val="00AC3D59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91038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38E5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87B"/>
    <w:rsid w:val="00BF7283"/>
    <w:rsid w:val="00C01BC7"/>
    <w:rsid w:val="00C01C5F"/>
    <w:rsid w:val="00C01C94"/>
    <w:rsid w:val="00C02CAA"/>
    <w:rsid w:val="00C0337A"/>
    <w:rsid w:val="00C04E95"/>
    <w:rsid w:val="00C06451"/>
    <w:rsid w:val="00C065EF"/>
    <w:rsid w:val="00C10026"/>
    <w:rsid w:val="00C118F3"/>
    <w:rsid w:val="00C11C9D"/>
    <w:rsid w:val="00C126C3"/>
    <w:rsid w:val="00C15688"/>
    <w:rsid w:val="00C20012"/>
    <w:rsid w:val="00C259BF"/>
    <w:rsid w:val="00C31147"/>
    <w:rsid w:val="00C31799"/>
    <w:rsid w:val="00C33A7F"/>
    <w:rsid w:val="00C35D29"/>
    <w:rsid w:val="00C44610"/>
    <w:rsid w:val="00C50070"/>
    <w:rsid w:val="00C51E37"/>
    <w:rsid w:val="00C51EFF"/>
    <w:rsid w:val="00C53B04"/>
    <w:rsid w:val="00C54B98"/>
    <w:rsid w:val="00C55258"/>
    <w:rsid w:val="00C55652"/>
    <w:rsid w:val="00C5570F"/>
    <w:rsid w:val="00C572D0"/>
    <w:rsid w:val="00C61603"/>
    <w:rsid w:val="00C61B63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5C6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4A35"/>
    <w:rsid w:val="00CE0D0A"/>
    <w:rsid w:val="00CE3605"/>
    <w:rsid w:val="00CE3B53"/>
    <w:rsid w:val="00CE56F3"/>
    <w:rsid w:val="00CE5983"/>
    <w:rsid w:val="00CE6099"/>
    <w:rsid w:val="00CE6EA9"/>
    <w:rsid w:val="00CE71A8"/>
    <w:rsid w:val="00CE7B84"/>
    <w:rsid w:val="00CF0E9C"/>
    <w:rsid w:val="00CF217F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2018C"/>
    <w:rsid w:val="00D22208"/>
    <w:rsid w:val="00D24991"/>
    <w:rsid w:val="00D268E5"/>
    <w:rsid w:val="00D26F54"/>
    <w:rsid w:val="00D3048D"/>
    <w:rsid w:val="00D31B9E"/>
    <w:rsid w:val="00D324CA"/>
    <w:rsid w:val="00D3390C"/>
    <w:rsid w:val="00D34898"/>
    <w:rsid w:val="00D35F40"/>
    <w:rsid w:val="00D40BEA"/>
    <w:rsid w:val="00D4142A"/>
    <w:rsid w:val="00D4271C"/>
    <w:rsid w:val="00D50255"/>
    <w:rsid w:val="00D50D1E"/>
    <w:rsid w:val="00D5707C"/>
    <w:rsid w:val="00D5771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8C3"/>
    <w:rsid w:val="00D92CAA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B637D"/>
    <w:rsid w:val="00DB66FB"/>
    <w:rsid w:val="00DC06A8"/>
    <w:rsid w:val="00DC0A10"/>
    <w:rsid w:val="00DC308B"/>
    <w:rsid w:val="00DC4872"/>
    <w:rsid w:val="00DC53EE"/>
    <w:rsid w:val="00DC5433"/>
    <w:rsid w:val="00DC7933"/>
    <w:rsid w:val="00DD0541"/>
    <w:rsid w:val="00DD0C43"/>
    <w:rsid w:val="00DD11FD"/>
    <w:rsid w:val="00DD144E"/>
    <w:rsid w:val="00DD3FCD"/>
    <w:rsid w:val="00DD6303"/>
    <w:rsid w:val="00DD76E5"/>
    <w:rsid w:val="00DE0CA1"/>
    <w:rsid w:val="00DE0DF8"/>
    <w:rsid w:val="00DE0F25"/>
    <w:rsid w:val="00DE192F"/>
    <w:rsid w:val="00DE2094"/>
    <w:rsid w:val="00DE2332"/>
    <w:rsid w:val="00DE27B3"/>
    <w:rsid w:val="00DE2DA3"/>
    <w:rsid w:val="00DE34CF"/>
    <w:rsid w:val="00DE53A9"/>
    <w:rsid w:val="00DE6CEB"/>
    <w:rsid w:val="00DE6EFA"/>
    <w:rsid w:val="00DF07BE"/>
    <w:rsid w:val="00DF336A"/>
    <w:rsid w:val="00DF7A7C"/>
    <w:rsid w:val="00DF7C50"/>
    <w:rsid w:val="00E00246"/>
    <w:rsid w:val="00E04C5C"/>
    <w:rsid w:val="00E052E6"/>
    <w:rsid w:val="00E11711"/>
    <w:rsid w:val="00E11B1F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5295"/>
    <w:rsid w:val="00EF79B9"/>
    <w:rsid w:val="00F01B37"/>
    <w:rsid w:val="00F061BD"/>
    <w:rsid w:val="00F06A73"/>
    <w:rsid w:val="00F10AB5"/>
    <w:rsid w:val="00F13CB0"/>
    <w:rsid w:val="00F16198"/>
    <w:rsid w:val="00F1774A"/>
    <w:rsid w:val="00F17F50"/>
    <w:rsid w:val="00F209E7"/>
    <w:rsid w:val="00F21A70"/>
    <w:rsid w:val="00F22CA8"/>
    <w:rsid w:val="00F234B6"/>
    <w:rsid w:val="00F25D98"/>
    <w:rsid w:val="00F300FB"/>
    <w:rsid w:val="00F305A9"/>
    <w:rsid w:val="00F30F52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4BF8"/>
    <w:rsid w:val="00F46E4A"/>
    <w:rsid w:val="00F50C66"/>
    <w:rsid w:val="00F519B3"/>
    <w:rsid w:val="00F51D3E"/>
    <w:rsid w:val="00F51D9E"/>
    <w:rsid w:val="00F524D0"/>
    <w:rsid w:val="00F52602"/>
    <w:rsid w:val="00F572EC"/>
    <w:rsid w:val="00F622D2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1785"/>
    <w:rsid w:val="00F948DB"/>
    <w:rsid w:val="00F95DA8"/>
    <w:rsid w:val="00F9666B"/>
    <w:rsid w:val="00F9687E"/>
    <w:rsid w:val="00FA098E"/>
    <w:rsid w:val="00FA1600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CDA830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466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qFormat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584659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584659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584659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584659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584659"/>
    <w:rPr>
      <w:rFonts w:asciiTheme="minorHAnsi" w:eastAsiaTheme="minorEastAsia" w:hAnsiTheme="minorHAnsi" w:cstheme="minorBidi"/>
      <w:lang w:eastAsia="zh-CN"/>
    </w:rPr>
  </w:style>
  <w:style w:type="character" w:styleId="HTMLCode">
    <w:name w:val="HTML Code"/>
    <w:basedOn w:val="DefaultParagraphFont"/>
    <w:uiPriority w:val="99"/>
    <w:semiHidden/>
    <w:unhideWhenUsed/>
    <w:rsid w:val="006A228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6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98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22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8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4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68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2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5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57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57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38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7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08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43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19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36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68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7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83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656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8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5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70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95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76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360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38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91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81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72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416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76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4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0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8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0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5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08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7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63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66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1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04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5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9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74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0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16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4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4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0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3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77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49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8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1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0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87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8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89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63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32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09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1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55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6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44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5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1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49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66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8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5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0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29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7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42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4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87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68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67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5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6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7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2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2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9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1E52F4-BA45-4D0E-B8CC-E7CDC91A7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2312</Words>
  <Characters>13182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15464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2023-05-02T18:20:00Z</dcterms:created>
  <dcterms:modified xsi:type="dcterms:W3CDTF">2023-05-02T18:20:00Z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</Properties>
</file>