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FA971AA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03347A">
          <w:rPr>
            <w:b/>
            <w:i/>
            <w:noProof/>
            <w:sz w:val="28"/>
          </w:rPr>
          <w:t>301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732F67FD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347A">
                <w:rPr>
                  <w:b/>
                  <w:noProof/>
                  <w:sz w:val="28"/>
                </w:rPr>
                <w:t>3035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61F5F80" w:rsidR="000460FA" w:rsidRDefault="00745F7E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745F7E">
              <w:t>Correction for EN-DC MAC test case 7.1.1.1.1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D35E64F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B92769">
                <w:rPr>
                  <w:noProof/>
                </w:rPr>
                <w:t>3</w:t>
              </w:r>
              <w:r w:rsidR="000460FA">
                <w:rPr>
                  <w:noProof/>
                </w:rPr>
                <w:t>-</w:t>
              </w:r>
              <w:r w:rsidR="00264F3C">
                <w:rPr>
                  <w:noProof/>
                </w:rPr>
                <w:t>31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CCAD641" w:rsidR="000460FA" w:rsidRPr="00D268E5" w:rsidRDefault="00727587" w:rsidP="000460FA">
            <w:pPr>
              <w:pStyle w:val="CRCoverPage"/>
              <w:spacing w:after="0"/>
              <w:rPr>
                <w:noProof/>
              </w:rPr>
            </w:pPr>
            <w:r w:rsidRPr="00E961FD">
              <w:t xml:space="preserve">A conformance UE may fail the test case at step-1 as SS is setting </w:t>
            </w:r>
            <w:r w:rsidRPr="00D67F66">
              <w:rPr>
                <w:i/>
                <w:iCs/>
              </w:rPr>
              <w:t>sk-Counter-r15</w:t>
            </w:r>
            <w:r w:rsidRPr="00E961FD">
              <w:t xml:space="preserve">=1 in </w:t>
            </w:r>
            <w:proofErr w:type="spellStart"/>
            <w:r w:rsidRPr="00E961FD">
              <w:t>rrcConnectionReconfiguration</w:t>
            </w:r>
            <w:proofErr w:type="spellEnd"/>
            <w:r w:rsidRPr="00E961FD">
              <w:t xml:space="preserve"> message. As per </w:t>
            </w:r>
            <w:r w:rsidR="00D714F3">
              <w:t xml:space="preserve">test </w:t>
            </w:r>
            <w:r w:rsidRPr="00E961FD">
              <w:t xml:space="preserve">spec it should </w:t>
            </w:r>
            <w:proofErr w:type="spellStart"/>
            <w:r w:rsidRPr="00E961FD">
              <w:t>should</w:t>
            </w:r>
            <w:proofErr w:type="spellEnd"/>
            <w:r w:rsidRPr="00E961FD">
              <w:t xml:space="preserve"> be used with </w:t>
            </w:r>
            <w:r>
              <w:t>condition</w:t>
            </w:r>
            <w:r w:rsidRPr="00E961FD">
              <w:t xml:space="preserve"> EN-</w:t>
            </w:r>
            <w:proofErr w:type="spellStart"/>
            <w:r w:rsidRPr="00E961FD">
              <w:t>DC_PSCell_HO</w:t>
            </w:r>
            <w:proofErr w:type="spellEnd"/>
            <w:r w:rsidRPr="00E961FD">
              <w:t xml:space="preserve"> AND </w:t>
            </w:r>
            <w:proofErr w:type="spellStart"/>
            <w:r w:rsidRPr="00E961FD">
              <w:t>RBConfig_NoKeyChange</w:t>
            </w:r>
            <w:proofErr w:type="spellEnd"/>
            <w:r>
              <w:t>,</w:t>
            </w:r>
            <w:r w:rsidRPr="00E961FD">
              <w:t xml:space="preserve"> </w:t>
            </w:r>
            <w:r>
              <w:t xml:space="preserve">where the </w:t>
            </w:r>
            <w:r w:rsidRPr="00D67F66">
              <w:rPr>
                <w:i/>
                <w:iCs/>
              </w:rPr>
              <w:t>sk-Counter-r15</w:t>
            </w:r>
            <w:r>
              <w:t xml:space="preserve"> shall be omit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44317704" w:rsidR="000460FA" w:rsidRPr="00D268E5" w:rsidRDefault="00727587" w:rsidP="000460FA">
            <w:pPr>
              <w:pStyle w:val="CRCoverPage"/>
              <w:spacing w:after="0"/>
              <w:rPr>
                <w:noProof/>
              </w:rPr>
            </w:pPr>
            <w:r>
              <w:t>Set</w:t>
            </w:r>
            <w:r w:rsidRPr="00E961FD">
              <w:t xml:space="preserve"> sk-Counter-r15 </w:t>
            </w:r>
            <w:r>
              <w:t xml:space="preserve">to omit in </w:t>
            </w:r>
            <w:proofErr w:type="spellStart"/>
            <w:r w:rsidRPr="00E961FD">
              <w:t>rrcConnectionReconfiguration</w:t>
            </w:r>
            <w:proofErr w:type="spellEnd"/>
            <w:r w:rsidRPr="00E961FD">
              <w:t xml:space="preserve"> </w:t>
            </w:r>
            <w:r>
              <w:t>at step 1</w:t>
            </w:r>
            <w:r w:rsidRPr="00E961FD"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20B42762" w:rsidR="000460FA" w:rsidRDefault="00745F7E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745F7E">
              <w:t>7.1.1.1.</w:t>
            </w:r>
            <w:proofErr w:type="gramStart"/>
            <w:r w:rsidRPr="00745F7E">
              <w:t>1</w:t>
            </w:r>
            <w:r w:rsidR="000460FA">
              <w:rPr>
                <w:noProof/>
              </w:rPr>
              <w:t>.</w:t>
            </w:r>
            <w:r>
              <w:rPr>
                <w:noProof/>
              </w:rPr>
              <w:t>ENDC</w:t>
            </w:r>
            <w:proofErr w:type="gramEnd"/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16821385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72214B">
        <w:t>2</w:t>
      </w:r>
      <w:r w:rsidR="00D7189C">
        <w:fldChar w:fldCharType="end"/>
      </w:r>
    </w:p>
    <w:p w14:paraId="6646490B" w14:textId="2E72ACA9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 w:rsidR="0072214B">
        <w:t>3</w:t>
      </w:r>
      <w:r>
        <w:fldChar w:fldCharType="end"/>
      </w:r>
    </w:p>
    <w:p w14:paraId="316D1A6A" w14:textId="17ACF436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 w:rsidR="0072214B">
        <w:t>3</w:t>
      </w:r>
      <w:r>
        <w:fldChar w:fldCharType="end"/>
      </w:r>
    </w:p>
    <w:p w14:paraId="419B322B" w14:textId="5F22188B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 w:rsidR="0072214B"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7F66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D67F66" w:rsidRDefault="00D67F66" w:rsidP="00D67F6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430E6CEC" w:rsidR="00D67F66" w:rsidRDefault="00D67F66" w:rsidP="00D67F66">
            <w:pPr>
              <w:spacing w:after="0"/>
            </w:pPr>
            <w:r w:rsidRPr="00E961FD">
              <w:t>function f_TC_7_1_1_1_1_ENDC_</w:t>
            </w:r>
            <w:proofErr w:type="gramStart"/>
            <w:r w:rsidRPr="00E961FD">
              <w:t>EUTRA(</w:t>
            </w:r>
            <w:proofErr w:type="gramEnd"/>
            <w:r w:rsidRPr="00E961FD">
              <w:t>) runs on EUTRA_5GS_PTC</w:t>
            </w:r>
          </w:p>
        </w:tc>
      </w:tr>
      <w:tr w:rsidR="00D67F66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D67F66" w:rsidRDefault="00D67F66" w:rsidP="00D67F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70C6DACF" w:rsidR="00D67F66" w:rsidRPr="00D67F66" w:rsidRDefault="00D67F66" w:rsidP="00D67F66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E961FD">
              <w:t xml:space="preserve">A conformance UE may fail the test case at step-1 as SS is setting </w:t>
            </w:r>
            <w:r w:rsidRPr="00D67F66">
              <w:rPr>
                <w:i/>
                <w:iCs/>
              </w:rPr>
              <w:t>sk-Counter-r15</w:t>
            </w:r>
            <w:r w:rsidRPr="00E961FD">
              <w:t xml:space="preserve">=1 in </w:t>
            </w:r>
            <w:proofErr w:type="spellStart"/>
            <w:r w:rsidRPr="00E961FD">
              <w:t>rrcConnectionReconfiguration</w:t>
            </w:r>
            <w:proofErr w:type="spellEnd"/>
            <w:r w:rsidRPr="00E961FD">
              <w:t xml:space="preserve"> message. As per spec it should </w:t>
            </w:r>
            <w:proofErr w:type="spellStart"/>
            <w:r w:rsidRPr="00E961FD">
              <w:t>should</w:t>
            </w:r>
            <w:proofErr w:type="spellEnd"/>
            <w:r w:rsidRPr="00E961FD">
              <w:t xml:space="preserve"> be used with </w:t>
            </w:r>
            <w:r w:rsidR="002429B9">
              <w:t>condition</w:t>
            </w:r>
            <w:r w:rsidRPr="00E961FD">
              <w:t xml:space="preserve"> EN-</w:t>
            </w:r>
            <w:proofErr w:type="spellStart"/>
            <w:r w:rsidRPr="00E961FD">
              <w:t>DC_PSCell_HO</w:t>
            </w:r>
            <w:proofErr w:type="spellEnd"/>
            <w:r w:rsidRPr="00E961FD">
              <w:t xml:space="preserve"> AND </w:t>
            </w:r>
            <w:proofErr w:type="spellStart"/>
            <w:r w:rsidRPr="00E961FD">
              <w:t>RBConfig_NoKeyChange</w:t>
            </w:r>
            <w:proofErr w:type="spellEnd"/>
            <w:r>
              <w:t>,</w:t>
            </w:r>
            <w:r w:rsidRPr="00E961FD">
              <w:t xml:space="preserve"> </w:t>
            </w:r>
            <w:r>
              <w:t xml:space="preserve">where the </w:t>
            </w:r>
            <w:r w:rsidRPr="00D67F66">
              <w:rPr>
                <w:i/>
                <w:iCs/>
              </w:rPr>
              <w:t>sk-Counter-r15</w:t>
            </w:r>
            <w:r>
              <w:t xml:space="preserve"> shall be omit</w:t>
            </w:r>
          </w:p>
        </w:tc>
      </w:tr>
      <w:tr w:rsidR="00D67F66" w14:paraId="4403EECE" w14:textId="77777777" w:rsidTr="0053135D">
        <w:tc>
          <w:tcPr>
            <w:tcW w:w="1985" w:type="dxa"/>
          </w:tcPr>
          <w:p w14:paraId="37831C4A" w14:textId="77777777" w:rsidR="00D67F66" w:rsidRDefault="00D67F66" w:rsidP="00D67F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55C19CE9" w:rsidR="00D67F66" w:rsidRPr="00FA46AD" w:rsidRDefault="002429B9" w:rsidP="00D67F66">
            <w:pPr>
              <w:pStyle w:val="CRCoverPage"/>
              <w:spacing w:after="0"/>
              <w:rPr>
                <w:lang w:val="en-SG"/>
              </w:rPr>
            </w:pPr>
            <w:r>
              <w:t>Set</w:t>
            </w:r>
            <w:r w:rsidR="00D67F66" w:rsidRPr="00E961FD">
              <w:t xml:space="preserve"> sk-Counter-r15 </w:t>
            </w:r>
            <w:r>
              <w:t xml:space="preserve">to omit in </w:t>
            </w:r>
            <w:proofErr w:type="spellStart"/>
            <w:r w:rsidR="00D67F66" w:rsidRPr="00E961FD">
              <w:t>rrcConnectionReconfiguration</w:t>
            </w:r>
            <w:proofErr w:type="spellEnd"/>
            <w:r w:rsidR="00D67F66" w:rsidRPr="00E961FD">
              <w:t xml:space="preserve"> </w:t>
            </w:r>
            <w:r w:rsidR="00070F39">
              <w:t>at step 1</w:t>
            </w:r>
            <w:r w:rsidR="00D67F66" w:rsidRPr="00E961FD">
              <w:t>.</w:t>
            </w:r>
          </w:p>
        </w:tc>
      </w:tr>
      <w:tr w:rsidR="00D67F66" w14:paraId="170F8D79" w14:textId="77777777" w:rsidTr="0053135D">
        <w:tc>
          <w:tcPr>
            <w:tcW w:w="1985" w:type="dxa"/>
          </w:tcPr>
          <w:p w14:paraId="65ED295A" w14:textId="77777777" w:rsidR="00D67F66" w:rsidRDefault="00D67F66" w:rsidP="00D67F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AE1E818" w:rsidR="00D67F66" w:rsidRDefault="00D67F66" w:rsidP="00D67F66">
            <w:pPr>
              <w:spacing w:after="0"/>
              <w:rPr>
                <w:rFonts w:ascii="Arial" w:hAnsi="Arial" w:cs="Arial"/>
              </w:rPr>
            </w:pPr>
            <w:proofErr w:type="spellStart"/>
            <w:r w:rsidRPr="00E961FD">
              <w:t>MAC_ENDC_EUTRA.ttcn</w:t>
            </w:r>
            <w:proofErr w:type="spellEnd"/>
            <w:r w:rsidRPr="00E961FD">
              <w:t>.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2EC1D376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function f_TC_7_1_1_1_1_ENDC_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) runs on EUTRA_5GS_PTC</w:t>
            </w:r>
          </w:p>
          <w:p w14:paraId="5CDA1F85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6F8205C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67FE4A9A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var EUTRA38_SecurityParamsExtd_Type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v_Security_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Params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2180E657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EN_DC, c1);</w:t>
            </w:r>
          </w:p>
          <w:p w14:paraId="69115CC3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A2097C7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2F6B9F8F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ED50ADD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E0E98EC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//Preamble to enter UE in state 2A</w:t>
            </w:r>
          </w:p>
          <w:p w14:paraId="710D915D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f_EUTRA38_ENDC_Preamble (eutra_Cell1,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MCG_Only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, RRC_IDLE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08E91C0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87A3B0E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f_EUTRA38_ENDC_ConfigAM_UM (eutra_Cell1, 1, 0,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, -, -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4386CCA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3B26004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(true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D1A631B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 Send trigger to NR to test on SCG bearer</w:t>
            </w:r>
          </w:p>
          <w:p w14:paraId="1858BAC8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F02586F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//@sic R5-195336 sic@</w:t>
            </w:r>
          </w:p>
          <w:p w14:paraId="380762A1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 //@siclog "Steps 1&amp; 6"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E5F9F32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 Update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SgNB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Keys for new SK Counter value</w:t>
            </w:r>
          </w:p>
          <w:p w14:paraId="056AF970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v_Security_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Params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= f_EUTRA38_ENDC_InitiateAndSendS_gNBKeys(NR, 1);</w:t>
            </w:r>
          </w:p>
          <w:p w14:paraId="73F000F8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f_EUTRA38_RRC_PSCellChange_InterCell (eutra_Cell1,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  <w:highlight w:val="yellow"/>
              </w:rPr>
              <w:t>v_Security_Params.SK_Counter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, false); //@sic R5s190934 sic@</w:t>
            </w:r>
          </w:p>
          <w:p w14:paraId="59622EA4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6A42FDB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f_EUTRA_NR_WaitForCoOrd_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Trigger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NR);</w:t>
            </w:r>
          </w:p>
          <w:p w14:paraId="03CCBC14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(false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605804BC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BBA865A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f_EUTRA38_ENDC_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Postamble(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eutra_Cell1, E2_CONNECTED);</w:t>
            </w:r>
          </w:p>
          <w:p w14:paraId="2DC0ED4F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 If finishing in E2_CONNECTED, need to wait until connection released before taking down the NR cell!</w:t>
            </w:r>
          </w:p>
          <w:p w14:paraId="5D5CB588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("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")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07124E4" w14:textId="48AD0756" w:rsidR="00213FE3" w:rsidRDefault="002429B9" w:rsidP="002429B9">
            <w:pPr>
              <w:spacing w:after="0"/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088ED78A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function f_TC_7_1_1_1_1_ENDC_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) runs on EUTRA_5GS_PTC</w:t>
            </w:r>
          </w:p>
          <w:p w14:paraId="6AEF8BF7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02D983D6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6DA35B04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var EUTRA38_SecurityParamsExtd_Type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v_Security_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Params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2EE7A417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EN_DC, c1);</w:t>
            </w:r>
          </w:p>
          <w:p w14:paraId="078EC5AC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B421D9F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027710D7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CCDC4CD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D03A4E5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//Preamble to enter UE in state 2A</w:t>
            </w:r>
          </w:p>
          <w:p w14:paraId="3FD9CD6B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f_EUTRA38_ENDC_Preamble (eutra_Cell1,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MCG_Only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, RRC_IDLE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1AA4ED3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D9EBD09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f_EUTRA38_ENDC_ConfigAM_UM (eutra_Cell1, 1, 0,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, -, -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6DC6C793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DE35347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(true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4FEB4D2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 Send trigger to NR to test on SCG bearer</w:t>
            </w:r>
          </w:p>
          <w:p w14:paraId="0A6B90AB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B99A252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//@sic R5-195336 sic@</w:t>
            </w:r>
          </w:p>
          <w:p w14:paraId="2FF51874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 //@siclog "Steps 1&amp; 6"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8B7ECDC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 Update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SgNB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Keys for new SK Counter value</w:t>
            </w:r>
          </w:p>
          <w:p w14:paraId="7306A223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v_Security_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Params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= f_EUTRA38_ENDC_InitiateAndSendS_gNBKeys(NR, 1);</w:t>
            </w:r>
          </w:p>
          <w:p w14:paraId="60872055" w14:textId="3CBC7A4D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f_EUTRA38_RRC_PSCellChange_InterCell (eutra_Cell1, </w:t>
            </w:r>
            <w:r w:rsidRPr="002429B9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</w:t>
            </w:r>
            <w:r w:rsidRPr="002429B9">
              <w:rPr>
                <w:rFonts w:ascii="Courier New" w:hAnsi="Courier New" w:cs="Courier New"/>
                <w:sz w:val="18"/>
                <w:szCs w:val="18"/>
              </w:rPr>
              <w:t>, false); //@sic R5s190934 sic@</w:t>
            </w:r>
          </w:p>
          <w:p w14:paraId="3AF05464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0E24F4E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f_EUTRA_NR_WaitForCoOrd_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Trigger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NR);</w:t>
            </w:r>
          </w:p>
          <w:p w14:paraId="7509280B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(false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B521D7C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842290B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f_EUTRA38_ENDC_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Postamble(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eutra_Cell1, E2_CONNECTED);</w:t>
            </w:r>
          </w:p>
          <w:p w14:paraId="3D2D3C60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 If finishing in E2_CONNECTED, need to wait until connection released before taking down the NR cell!</w:t>
            </w:r>
          </w:p>
          <w:p w14:paraId="0B71FD41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("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")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729D31F" w14:textId="2F0D59F1" w:rsidR="00213FE3" w:rsidRDefault="002429B9" w:rsidP="002429B9"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D3A05" w14:textId="77777777" w:rsidR="00822A57" w:rsidRDefault="00822A57">
      <w:r>
        <w:separator/>
      </w:r>
    </w:p>
  </w:endnote>
  <w:endnote w:type="continuationSeparator" w:id="0">
    <w:p w14:paraId="2800CB03" w14:textId="77777777" w:rsidR="00822A57" w:rsidRDefault="0082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02DB7" w14:textId="77777777" w:rsidR="00822A57" w:rsidRDefault="00822A57">
      <w:r>
        <w:separator/>
      </w:r>
    </w:p>
  </w:footnote>
  <w:footnote w:type="continuationSeparator" w:id="0">
    <w:p w14:paraId="561141D7" w14:textId="77777777" w:rsidR="00822A57" w:rsidRDefault="00822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347A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0F39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429B9"/>
    <w:rsid w:val="002539DC"/>
    <w:rsid w:val="002559FA"/>
    <w:rsid w:val="00256302"/>
    <w:rsid w:val="0026004D"/>
    <w:rsid w:val="002640DD"/>
    <w:rsid w:val="00264F3C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214B"/>
    <w:rsid w:val="00723845"/>
    <w:rsid w:val="00723E06"/>
    <w:rsid w:val="00724479"/>
    <w:rsid w:val="00726820"/>
    <w:rsid w:val="00727587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5F7E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2A57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67F66"/>
    <w:rsid w:val="00D714F3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6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8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6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92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4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7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43</cp:revision>
  <cp:lastPrinted>1900-01-01T00:00:00Z</cp:lastPrinted>
  <dcterms:created xsi:type="dcterms:W3CDTF">2023-01-04T11:09:00Z</dcterms:created>
  <dcterms:modified xsi:type="dcterms:W3CDTF">2023-03-31T14:41:00Z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