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EC839" w14:textId="71CDE33E" w:rsidR="00767585" w:rsidRDefault="00767585" w:rsidP="00767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</w:t>
        </w:r>
        <w:r w:rsidR="00FC35CB">
          <w:rPr>
            <w:rFonts w:hint="eastAsia"/>
            <w:b/>
            <w:i/>
            <w:noProof/>
            <w:sz w:val="28"/>
            <w:lang w:eastAsia="zh-CN"/>
          </w:rPr>
          <w:t>0217</w:t>
        </w:r>
      </w:fldSimple>
    </w:p>
    <w:p w14:paraId="16F41C22" w14:textId="77777777" w:rsidR="00767585" w:rsidRDefault="00000000" w:rsidP="007675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7585" w:rsidRPr="00BA51D9">
          <w:rPr>
            <w:b/>
            <w:noProof/>
            <w:sz w:val="24"/>
          </w:rPr>
          <w:t>Online</w:t>
        </w:r>
      </w:fldSimple>
      <w:r w:rsidR="00767585">
        <w:rPr>
          <w:b/>
          <w:noProof/>
          <w:sz w:val="24"/>
        </w:rPr>
        <w:t xml:space="preserve">, </w:t>
      </w:r>
      <w:r w:rsidR="00767585">
        <w:fldChar w:fldCharType="begin"/>
      </w:r>
      <w:r w:rsidR="00767585">
        <w:instrText xml:space="preserve"> DOCPROPERTY  Country  \* MERGEFORMAT </w:instrText>
      </w:r>
      <w:r w:rsidR="00767585">
        <w:fldChar w:fldCharType="end"/>
      </w:r>
      <w:r w:rsidR="00767585">
        <w:rPr>
          <w:b/>
          <w:noProof/>
          <w:sz w:val="24"/>
        </w:rPr>
        <w:t xml:space="preserve">, </w:t>
      </w:r>
      <w:fldSimple w:instr=" DOCPROPERTY  StartDate  \* MERGEFORMAT ">
        <w:r w:rsidR="00767585" w:rsidRPr="00BA51D9">
          <w:rPr>
            <w:b/>
            <w:noProof/>
            <w:sz w:val="24"/>
          </w:rPr>
          <w:t>9th Dec 2022</w:t>
        </w:r>
      </w:fldSimple>
      <w:r w:rsidR="00767585">
        <w:rPr>
          <w:b/>
          <w:noProof/>
          <w:sz w:val="24"/>
        </w:rPr>
        <w:t xml:space="preserve"> - </w:t>
      </w:r>
      <w:fldSimple w:instr=" DOCPROPERTY  EndDate  \* MERGEFORMAT ">
        <w:r w:rsidR="0076758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585" w14:paraId="3A62ABED" w14:textId="77777777" w:rsidTr="0069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0DB5" w14:textId="77777777" w:rsidR="00767585" w:rsidRDefault="00767585" w:rsidP="0069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7585" w14:paraId="6C1A2DF2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6E66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585" w14:paraId="11D86507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9686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C94F682" w14:textId="77777777" w:rsidTr="00696D50">
        <w:tc>
          <w:tcPr>
            <w:tcW w:w="142" w:type="dxa"/>
            <w:tcBorders>
              <w:left w:val="single" w:sz="4" w:space="0" w:color="auto"/>
            </w:tcBorders>
          </w:tcPr>
          <w:p w14:paraId="35A888E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9953C" w14:textId="77777777" w:rsidR="00767585" w:rsidRPr="00410371" w:rsidRDefault="00000000" w:rsidP="0069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58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7FEEDEC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A4961" w14:textId="39D841A6" w:rsidR="00767585" w:rsidRPr="00410371" w:rsidRDefault="00FC35CB" w:rsidP="00696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5989">
              <w:rPr>
                <w:rFonts w:hint="eastAsia"/>
                <w:b/>
                <w:noProof/>
                <w:sz w:val="28"/>
              </w:rPr>
              <w:t>2992</w:t>
            </w:r>
          </w:p>
        </w:tc>
        <w:tc>
          <w:tcPr>
            <w:tcW w:w="709" w:type="dxa"/>
          </w:tcPr>
          <w:p w14:paraId="11DDF57E" w14:textId="77777777" w:rsidR="00767585" w:rsidRDefault="00767585" w:rsidP="0069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FA1F1" w14:textId="17729FA0" w:rsidR="00767585" w:rsidRPr="00410371" w:rsidRDefault="00767585" w:rsidP="00696D5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452BF" w14:textId="77777777" w:rsidR="00767585" w:rsidRDefault="00767585" w:rsidP="0069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74C11" w14:textId="3059A414" w:rsidR="00767585" w:rsidRPr="00410371" w:rsidRDefault="00000000" w:rsidP="0069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585" w:rsidRPr="00410371">
                <w:rPr>
                  <w:b/>
                  <w:noProof/>
                  <w:sz w:val="28"/>
                </w:rPr>
                <w:t>17.</w:t>
              </w:r>
              <w:r w:rsidR="00606315">
                <w:rPr>
                  <w:b/>
                  <w:noProof/>
                  <w:sz w:val="28"/>
                </w:rPr>
                <w:t>5</w:t>
              </w:r>
              <w:r w:rsidR="0076758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E0A7C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7BE1CC96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1D3A8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688A4B22" w14:textId="77777777" w:rsidTr="0069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2A0AA" w14:textId="77777777" w:rsidR="00767585" w:rsidRPr="00F25D98" w:rsidRDefault="00767585" w:rsidP="0069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585" w14:paraId="4180E80B" w14:textId="77777777" w:rsidTr="00696D50">
        <w:tc>
          <w:tcPr>
            <w:tcW w:w="9641" w:type="dxa"/>
            <w:gridSpan w:val="9"/>
          </w:tcPr>
          <w:p w14:paraId="1C714C18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D819" w14:textId="77777777" w:rsidR="00767585" w:rsidRDefault="00767585" w:rsidP="00767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585" w14:paraId="1EDDD5F2" w14:textId="77777777" w:rsidTr="00696D50">
        <w:tc>
          <w:tcPr>
            <w:tcW w:w="2835" w:type="dxa"/>
          </w:tcPr>
          <w:p w14:paraId="4A38F25A" w14:textId="77777777" w:rsidR="00767585" w:rsidRDefault="00767585" w:rsidP="0069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6342D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4EC8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71D7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D4D2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4DAA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304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CC24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34B5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656521" w14:textId="77777777" w:rsidR="00767585" w:rsidRDefault="00767585" w:rsidP="00767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585" w14:paraId="100718CE" w14:textId="77777777" w:rsidTr="00696D50">
        <w:tc>
          <w:tcPr>
            <w:tcW w:w="9640" w:type="dxa"/>
            <w:gridSpan w:val="11"/>
          </w:tcPr>
          <w:p w14:paraId="2FE57004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6F8A7C2" w14:textId="77777777" w:rsidTr="0069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F5805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B912" w14:textId="0867046C" w:rsidR="00767585" w:rsidRDefault="00000000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7585">
                <w:t>Addi</w:t>
              </w:r>
              <w:r w:rsidR="00696D50">
                <w:t xml:space="preserve">tion of NR5GC test case </w:t>
              </w:r>
              <w:r w:rsidR="00696D50">
                <w:rPr>
                  <w:rFonts w:hint="eastAsia"/>
                  <w:lang w:eastAsia="zh-CN"/>
                </w:rPr>
                <w:t>10.1.8.1</w:t>
              </w:r>
              <w:r w:rsidR="00767585">
                <w:t xml:space="preserve"> in FR1</w:t>
              </w:r>
            </w:fldSimple>
          </w:p>
        </w:tc>
      </w:tr>
      <w:tr w:rsidR="00767585" w14:paraId="571CA526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C486425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86D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4CE905E5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0F87DB2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AD5CD" w14:textId="59FC9DC9" w:rsidR="00767585" w:rsidRDefault="00696D50" w:rsidP="00696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Pr="00C8354F">
                <w:rPr>
                  <w:lang w:eastAsia="zh-CN"/>
                </w:rPr>
                <w:t>Datang</w:t>
              </w:r>
              <w:r>
                <w:rPr>
                  <w:rFonts w:hint="eastAsia"/>
                  <w:lang w:eastAsia="zh-CN"/>
                </w:rPr>
                <w:t xml:space="preserve"> LinkTester,</w:t>
              </w:r>
            </w:fldSimple>
            <w:r w:rsidR="00CB2B2F">
              <w:rPr>
                <w:rFonts w:hint="eastAsia"/>
                <w:noProof/>
                <w:lang w:eastAsia="zh-CN"/>
              </w:rPr>
              <w:t xml:space="preserve"> Huawei, Hisilicon</w:t>
            </w:r>
          </w:p>
        </w:tc>
      </w:tr>
      <w:tr w:rsidR="00767585" w14:paraId="39C377B9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22940121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07C9" w14:textId="77777777" w:rsidR="0076758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7585" w14:paraId="1E0BEE0D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1AD4B58C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7E51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640977E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4AB82FAE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0094" w14:textId="54EEB7DD" w:rsidR="00767585" w:rsidRDefault="00000000" w:rsidP="00382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382E16">
                <w:rPr>
                  <w:sz w:val="22"/>
                  <w:szCs w:val="22"/>
                </w:rPr>
                <w:t>eNS_Ph2-UEConTest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C4E37C" w14:textId="77777777" w:rsidR="00767585" w:rsidRDefault="00767585" w:rsidP="0069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81551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69546" w14:textId="1BD63687" w:rsidR="00767585" w:rsidRDefault="00000000" w:rsidP="00FC35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96D50">
                <w:rPr>
                  <w:noProof/>
                </w:rPr>
                <w:t>202</w:t>
              </w:r>
              <w:r w:rsidR="00696D50">
                <w:rPr>
                  <w:rFonts w:hint="eastAsia"/>
                  <w:noProof/>
                  <w:lang w:eastAsia="zh-CN"/>
                </w:rPr>
                <w:t>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</w:t>
              </w:r>
              <w:r w:rsidR="00FC35CB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767585" w14:paraId="32EED5F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5A496162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9DA99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B3EBEE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F0D3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9AA8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224ED2AF" w14:textId="77777777" w:rsidTr="0069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2C93C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33D" w14:textId="77777777" w:rsidR="00767585" w:rsidRDefault="00000000" w:rsidP="0069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758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4B6BB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2E6EB" w14:textId="77777777" w:rsidR="00767585" w:rsidRDefault="00767585" w:rsidP="0069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AE0C" w14:textId="77777777" w:rsidR="00767585" w:rsidRDefault="00000000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7585">
                <w:rPr>
                  <w:noProof/>
                </w:rPr>
                <w:t>Rel-17</w:t>
              </w:r>
            </w:fldSimple>
          </w:p>
        </w:tc>
      </w:tr>
      <w:tr w:rsidR="00767585" w14:paraId="3D02131A" w14:textId="77777777" w:rsidTr="0069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552A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F8FCE" w14:textId="77777777" w:rsidR="00767585" w:rsidRDefault="00767585" w:rsidP="0069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C96D8" w14:textId="77777777" w:rsidR="00767585" w:rsidRDefault="00767585" w:rsidP="0069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3C178" w14:textId="77777777" w:rsidR="00767585" w:rsidRPr="007C2097" w:rsidRDefault="00767585" w:rsidP="0069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7585" w14:paraId="1E59B211" w14:textId="77777777" w:rsidTr="00696D50">
        <w:tc>
          <w:tcPr>
            <w:tcW w:w="1843" w:type="dxa"/>
          </w:tcPr>
          <w:p w14:paraId="13A3A5B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3B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5666B6A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01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B459" w14:textId="1E1615D9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696D50">
              <w:rPr>
                <w:rFonts w:hint="eastAsia"/>
                <w:lang w:eastAsia="zh-CN"/>
              </w:rPr>
              <w:t>10.1.8.1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2wk49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767585" w14:paraId="430A122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740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65AE6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9FEECAC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51E2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D44A3" w14:textId="27161D27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696D50">
              <w:rPr>
                <w:rFonts w:hint="eastAsia"/>
                <w:lang w:eastAsia="zh-CN"/>
              </w:rPr>
              <w:t>10.1.8.1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767585" w14:paraId="5798EBF1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3297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395DC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186ACEF6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06048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7AEE" w14:textId="77777777" w:rsidR="00767585" w:rsidRPr="00D268E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767585" w14:paraId="41EFDF3C" w14:textId="77777777" w:rsidTr="00696D50">
        <w:tc>
          <w:tcPr>
            <w:tcW w:w="2694" w:type="dxa"/>
            <w:gridSpan w:val="2"/>
          </w:tcPr>
          <w:p w14:paraId="54926651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1F0D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706FF6A0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CC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4975" w14:textId="163B9853" w:rsidR="00767585" w:rsidRPr="00D268E5" w:rsidRDefault="00696D50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10.1.8.1</w:t>
            </w:r>
            <w:r w:rsidR="00767585">
              <w:t>.NR5GC</w:t>
            </w:r>
          </w:p>
        </w:tc>
      </w:tr>
      <w:tr w:rsidR="00767585" w14:paraId="51BAB37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5256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A9B" w14:textId="77777777" w:rsidR="0076758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6B790BF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EF10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F9B3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8D2D69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3D667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535A3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5EF7C387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C3C1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B12F" w14:textId="7DEB5948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2B65" w14:textId="581BE7CD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99AEF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831D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31269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A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45C7" w14:textId="123A35AB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BAA9" w14:textId="41987E83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A3B74B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802D" w14:textId="5E299EEF" w:rsidR="00767585" w:rsidRDefault="00696D50" w:rsidP="007675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3GPP 38.523-1</w:t>
            </w:r>
          </w:p>
        </w:tc>
      </w:tr>
      <w:tr w:rsidR="00767585" w14:paraId="2F722F63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A25A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E4570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AC55C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23503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87EB8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20281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0BAF0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5817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3882248A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F1455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523" w14:textId="6F780D19" w:rsidR="00767585" w:rsidRDefault="009D4580" w:rsidP="0076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draft prose CR document </w:t>
            </w:r>
            <w:r w:rsidR="00680652">
              <w:rPr>
                <w:rFonts w:hint="eastAsia"/>
                <w:noProof/>
                <w:lang w:eastAsia="zh-CN"/>
              </w:rPr>
              <w:t>is also submitted with this.</w:t>
            </w:r>
          </w:p>
        </w:tc>
      </w:tr>
      <w:tr w:rsidR="00767585" w:rsidRPr="008863B9" w14:paraId="24F6D749" w14:textId="77777777" w:rsidTr="0069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9E24" w14:textId="77777777" w:rsidR="00767585" w:rsidRPr="008863B9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FCD61" w14:textId="77777777" w:rsidR="00767585" w:rsidRPr="008863B9" w:rsidRDefault="00767585" w:rsidP="00767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585" w14:paraId="6C571B03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DC53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A394" w14:textId="77777777" w:rsidR="0076758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42F69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97E68C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162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867790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8781065" w14:textId="77777777" w:rsidR="00851BEB" w:rsidRDefault="004464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851BEB" w:rsidRPr="001234D4">
        <w:rPr>
          <w:rFonts w:ascii="Arial" w:hAnsi="Arial" w:cs="Arial"/>
          <w:iCs/>
        </w:rPr>
        <w:t>Table of Contents</w:t>
      </w:r>
      <w:r w:rsidR="00851BEB">
        <w:tab/>
      </w:r>
      <w:r w:rsidR="00851BEB">
        <w:fldChar w:fldCharType="begin"/>
      </w:r>
      <w:r w:rsidR="00851BEB">
        <w:instrText xml:space="preserve"> PAGEREF _Toc128677909 \h </w:instrText>
      </w:r>
      <w:r w:rsidR="00851BEB">
        <w:fldChar w:fldCharType="separate"/>
      </w:r>
      <w:r w:rsidR="00851BEB">
        <w:t>2</w:t>
      </w:r>
      <w:r w:rsidR="00851BEB">
        <w:fldChar w:fldCharType="end"/>
      </w:r>
    </w:p>
    <w:p w14:paraId="4119CC15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_Toc128677910 \h </w:instrText>
      </w:r>
      <w:r>
        <w:fldChar w:fldCharType="separate"/>
      </w:r>
      <w:r>
        <w:t>3</w:t>
      </w:r>
      <w:r>
        <w:fldChar w:fldCharType="end"/>
      </w:r>
    </w:p>
    <w:p w14:paraId="15B70FDB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_Toc128677911 \h </w:instrText>
      </w:r>
      <w:r>
        <w:fldChar w:fldCharType="separate"/>
      </w:r>
      <w:r>
        <w:t>3</w:t>
      </w:r>
      <w:r>
        <w:fldChar w:fldCharType="end"/>
      </w:r>
    </w:p>
    <w:p w14:paraId="2AE81050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_Toc128677912 \h </w:instrText>
      </w:r>
      <w:r>
        <w:fldChar w:fldCharType="separate"/>
      </w:r>
      <w:r>
        <w:t>4</w:t>
      </w:r>
      <w:r>
        <w:fldChar w:fldCharType="end"/>
      </w:r>
    </w:p>
    <w:p w14:paraId="23C6990B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  <w:b/>
          <w:color w:val="000000"/>
          <w:lang w:eastAsia="en-GB"/>
        </w:rPr>
        <w:t>Function fl_TC_10_1_8_1_Body ()</w:t>
      </w:r>
      <w:r>
        <w:tab/>
      </w:r>
      <w:r>
        <w:fldChar w:fldCharType="begin"/>
      </w:r>
      <w:r>
        <w:instrText xml:space="preserve"> PAGEREF _Toc128677913 \h </w:instrText>
      </w:r>
      <w:r>
        <w:fldChar w:fldCharType="separate"/>
      </w:r>
      <w:r>
        <w:t>4</w:t>
      </w:r>
      <w:r>
        <w:fldChar w:fldCharType="end"/>
      </w:r>
    </w:p>
    <w:p w14:paraId="14E9F585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_Toc128677914 \h </w:instrText>
      </w:r>
      <w:r>
        <w:fldChar w:fldCharType="separate"/>
      </w:r>
      <w:r>
        <w:t>12</w:t>
      </w:r>
      <w:r>
        <w:fldChar w:fldCharType="end"/>
      </w:r>
    </w:p>
    <w:p w14:paraId="6E7C9D78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_Toc128677915 \h </w:instrText>
      </w:r>
      <w:r>
        <w:fldChar w:fldCharType="separate"/>
      </w:r>
      <w:r>
        <w:t>12</w:t>
      </w:r>
      <w:r>
        <w:fldChar w:fldCharType="end"/>
      </w:r>
    </w:p>
    <w:p w14:paraId="3DB2009A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_Toc128677916 \h </w:instrText>
      </w:r>
      <w:r>
        <w:fldChar w:fldCharType="separate"/>
      </w:r>
      <w:r>
        <w:t>12</w:t>
      </w:r>
      <w:r>
        <w:fldChar w:fldCharType="end"/>
      </w:r>
    </w:p>
    <w:p w14:paraId="70CDDF19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_Toc128677917 \h </w:instrText>
      </w:r>
      <w:r>
        <w:fldChar w:fldCharType="separate"/>
      </w:r>
      <w:r>
        <w:t>12</w:t>
      </w:r>
      <w:r>
        <w:fldChar w:fldCharType="end"/>
      </w:r>
    </w:p>
    <w:p w14:paraId="5C65AC1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387C60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8677910"/>
      <w:r w:rsidRPr="00D268E5">
        <w:rPr>
          <w:rFonts w:cs="Arial"/>
        </w:rPr>
        <w:lastRenderedPageBreak/>
        <w:t>Overview</w:t>
      </w:r>
      <w:bookmarkEnd w:id="2"/>
      <w:bookmarkEnd w:id="3"/>
    </w:p>
    <w:p w14:paraId="4AC49B96" w14:textId="6F1F83DB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>This document lists all the essencial changes needed to correct problem</w:t>
      </w:r>
      <w:r w:rsidR="00364BDF">
        <w:rPr>
          <w:rFonts w:cs="Arial"/>
        </w:rPr>
        <w:t>s in the TTCN implementation of</w:t>
      </w:r>
      <w:r w:rsidR="00364BDF">
        <w:rPr>
          <w:rFonts w:cs="Arial" w:hint="eastAsia"/>
          <w:lang w:eastAsia="zh-CN"/>
        </w:rPr>
        <w:t xml:space="preserve">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6106F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F433BC">
        <w:rPr>
          <w:rFonts w:hint="eastAsia"/>
          <w:lang w:eastAsia="zh-CN"/>
        </w:rPr>
        <w:t>10.1.8.1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7391A74D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6DA4DAB0" w14:textId="48FF8136" w:rsidR="002B5F15" w:rsidRPr="00D268E5" w:rsidRDefault="00446488" w:rsidP="00E8569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E8569B" w:rsidRPr="00E8569B">
        <w:rPr>
          <w:rFonts w:cs="Arial" w:hint="eastAsia"/>
          <w:b/>
          <w:sz w:val="24"/>
          <w:lang w:eastAsia="ja-JP"/>
        </w:rPr>
        <w:t>Pengchong Shen</w:t>
      </w:r>
      <w:r w:rsidR="00E8569B">
        <w:rPr>
          <w:rFonts w:cs="Arial"/>
          <w:sz w:val="24"/>
          <w:lang w:eastAsia="ja-JP"/>
        </w:rPr>
        <w:br/>
      </w:r>
      <w:r w:rsidR="00E8569B">
        <w:rPr>
          <w:rFonts w:cs="Arial"/>
          <w:b/>
          <w:lang w:eastAsia="ja-JP"/>
        </w:rPr>
        <w:tab/>
      </w:r>
      <w:hyperlink r:id="rId15" w:history="1">
        <w:r w:rsidR="00E8569B" w:rsidRPr="00AE1C25">
          <w:rPr>
            <w:rStyle w:val="Hyperlink"/>
            <w:rFonts w:eastAsia="SimSun" w:hint="eastAsia"/>
            <w:b/>
            <w:sz w:val="24"/>
            <w:lang w:eastAsia="ja-JP"/>
          </w:rPr>
          <w:t>shenpengchong@cictmobile.com</w:t>
        </w:r>
      </w:hyperlink>
      <w:r w:rsidR="002B5F15" w:rsidRPr="00D268E5">
        <w:rPr>
          <w:rFonts w:cs="Arial"/>
          <w:lang w:eastAsia="ja-JP"/>
        </w:rPr>
        <w:tab/>
      </w:r>
    </w:p>
    <w:p w14:paraId="686680A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28677911"/>
      <w:r w:rsidRPr="00D268E5">
        <w:rPr>
          <w:sz w:val="28"/>
          <w:szCs w:val="28"/>
        </w:rPr>
        <w:t>Verification Test Summary</w:t>
      </w:r>
      <w:bookmarkEnd w:id="4"/>
      <w:r w:rsidRPr="00D268E5">
        <w:rPr>
          <w:sz w:val="28"/>
          <w:szCs w:val="28"/>
        </w:rPr>
        <w:t xml:space="preserve"> </w:t>
      </w:r>
    </w:p>
    <w:p w14:paraId="3F637F08" w14:textId="6BD9E73D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E8569B">
        <w:rPr>
          <w:rFonts w:cs="Arial" w:hint="eastAsia"/>
          <w:lang w:eastAsia="zh-CN"/>
        </w:rPr>
        <w:t>10.1.8.1</w:t>
      </w:r>
      <w:r w:rsidR="00813428">
        <w:rPr>
          <w:rFonts w:cs="Arial"/>
          <w:lang w:eastAsia="ja-JP"/>
        </w:rPr>
        <w:t>.NR5GC</w:t>
      </w:r>
    </w:p>
    <w:p w14:paraId="670D3E5B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21E0AD8" w14:textId="7EB35243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r w:rsidR="00107CC5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bookmarkEnd w:id="5"/>
    <w:p w14:paraId="5592B584" w14:textId="792452AA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107CC5">
        <w:rPr>
          <w:rFonts w:cs="Arial"/>
          <w:lang w:eastAsia="ja-JP"/>
        </w:rPr>
        <w:t>HiSilicon Balong 5000</w:t>
      </w:r>
      <w:r w:rsidR="00107CC5">
        <w:rPr>
          <w:rFonts w:cs="Arial" w:hint="eastAsia"/>
          <w:lang w:eastAsia="zh-CN"/>
        </w:rPr>
        <w:t xml:space="preserve"> UE</w:t>
      </w:r>
    </w:p>
    <w:p w14:paraId="784A79DF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C324696" w14:textId="77777777" w:rsidR="00446488" w:rsidRPr="00D268E5" w:rsidRDefault="00446488" w:rsidP="00446488"/>
    <w:p w14:paraId="0FCADBF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14:paraId="74651C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8" w:name="_Toc128677912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65FC5938" w14:textId="7D78BF01" w:rsidR="00EE282C" w:rsidRPr="008974E7" w:rsidRDefault="00793FBC" w:rsidP="00BA06B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28677913"/>
      <w:bookmarkStart w:id="10" w:name="_Toc122434493"/>
      <w:bookmarkStart w:id="11" w:name="_Toc295288970"/>
      <w:bookmarkStart w:id="12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BA06B2" w:rsidRPr="00BA06B2">
        <w:rPr>
          <w:rFonts w:cs="Arial"/>
          <w:b/>
          <w:color w:val="000000"/>
          <w:lang w:eastAsia="en-GB"/>
        </w:rPr>
        <w:t xml:space="preserve">fl_TC_10_1_8_1_Body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34721597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94AF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28" w14:textId="240E8835" w:rsidR="00EE282C" w:rsidRPr="005E2E04" w:rsidRDefault="00BA06B2" w:rsidP="00793FB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A06B2">
              <w:rPr>
                <w:noProof/>
              </w:rPr>
              <w:t xml:space="preserve">fl_TC_10_1_8_1_Body </w:t>
            </w:r>
            <w:r w:rsidR="00D06725" w:rsidRPr="00E643EE">
              <w:rPr>
                <w:noProof/>
              </w:rPr>
              <w:t>()</w:t>
            </w:r>
          </w:p>
        </w:tc>
      </w:tr>
      <w:tr w:rsidR="00EE282C" w:rsidRPr="00D268E5" w14:paraId="30A09AED" w14:textId="77777777" w:rsidTr="001E03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794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A69" w14:textId="77777777" w:rsidR="00092B08" w:rsidRDefault="00955F0F" w:rsidP="0077387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may not send PDU Session Establishment Request automatically in NR5GC.</w:t>
            </w:r>
            <w:r w:rsidR="00127B7A">
              <w:rPr>
                <w:rFonts w:hint="eastAsia"/>
                <w:noProof/>
                <w:lang w:eastAsia="zh-CN"/>
              </w:rPr>
              <w:t xml:space="preserve"> So an AT Command </w:t>
            </w:r>
            <w:r w:rsidR="00680E0F">
              <w:rPr>
                <w:rFonts w:hint="eastAsia"/>
                <w:noProof/>
                <w:lang w:eastAsia="zh-CN"/>
              </w:rPr>
              <w:t xml:space="preserve">to ACTIVATE_BEARER </w:t>
            </w:r>
            <w:r w:rsidR="00127B7A">
              <w:rPr>
                <w:rFonts w:hint="eastAsia"/>
                <w:noProof/>
                <w:lang w:eastAsia="zh-CN"/>
              </w:rPr>
              <w:t>shall be added after PDU Session Establishment Reject message to make sure UE shall not send PDU Session Establishment Request</w:t>
            </w:r>
            <w:r w:rsidR="00680E0F">
              <w:rPr>
                <w:rFonts w:hint="eastAsia"/>
                <w:noProof/>
                <w:lang w:eastAsia="zh-CN"/>
              </w:rPr>
              <w:t xml:space="preserve"> </w:t>
            </w:r>
            <w:r w:rsidR="00CF408A">
              <w:rPr>
                <w:rFonts w:hint="eastAsia"/>
                <w:noProof/>
                <w:lang w:eastAsia="zh-CN"/>
              </w:rPr>
              <w:t>even if there is AT Command</w:t>
            </w:r>
            <w:r w:rsidR="00127B7A">
              <w:rPr>
                <w:rFonts w:hint="eastAsia"/>
                <w:noProof/>
                <w:lang w:eastAsia="zh-CN"/>
              </w:rPr>
              <w:t>.</w:t>
            </w:r>
          </w:p>
          <w:p w14:paraId="1F94F5A6" w14:textId="2DB5DFB4" w:rsidR="0077387D" w:rsidRPr="00092B08" w:rsidRDefault="0077387D" w:rsidP="0077387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Session Establishment procedure is done in RRC Connected mode, not in Idle mode.</w:t>
            </w:r>
          </w:p>
        </w:tc>
      </w:tr>
      <w:tr w:rsidR="00EE282C" w:rsidRPr="00D268E5" w14:paraId="4CD61422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3BA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DD4" w14:textId="77777777" w:rsidR="0077387D" w:rsidRDefault="007C4CB0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7C4CB0">
              <w:rPr>
                <w:noProof/>
                <w:lang w:eastAsia="zh-CN"/>
              </w:rPr>
              <w:t>f_UT_RequestPDUSession(UT, f_NR5GC_MobileInfo_GetNoOfSessions()+1, -, -, -, v_NSSAI);</w:t>
            </w:r>
            <w:r>
              <w:rPr>
                <w:rFonts w:hint="eastAsia"/>
                <w:noProof/>
                <w:lang w:eastAsia="zh-CN"/>
              </w:rPr>
              <w:t xml:space="preserve"> after step 3</w:t>
            </w:r>
            <w:r w:rsidR="009A4149">
              <w:rPr>
                <w:rFonts w:hint="eastAsia"/>
                <w:noProof/>
                <w:lang w:eastAsia="zh-CN"/>
              </w:rPr>
              <w:t>.</w:t>
            </w:r>
          </w:p>
          <w:p w14:paraId="2793D02D" w14:textId="29CF8C20" w:rsidR="0077387D" w:rsidRPr="0077387D" w:rsidRDefault="0077387D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 w:rsidRPr="0077387D">
              <w:rPr>
                <w:rFonts w:hint="eastAsia"/>
                <w:noProof/>
                <w:lang w:eastAsia="zh-CN"/>
              </w:rPr>
              <w:t xml:space="preserve">Modify function </w:t>
            </w:r>
            <w:r w:rsidRPr="0077387D">
              <w:rPr>
                <w:noProof/>
                <w:lang w:eastAsia="zh-CN"/>
              </w:rPr>
              <w:t>f_NR5GC_RRC_IdleState1N_Def(v_NGC_NASCellA, -, noRrcConnectionRelease);</w:t>
            </w:r>
            <w:r w:rsidRPr="0077387D">
              <w:rPr>
                <w:rFonts w:hint="eastAsia"/>
                <w:noProof/>
                <w:lang w:eastAsia="zh-CN"/>
              </w:rPr>
              <w:t xml:space="preserve"> to function </w:t>
            </w:r>
            <w:r w:rsidRPr="0077387D">
              <w:rPr>
                <w:noProof/>
                <w:lang w:eastAsia="zh-CN"/>
              </w:rPr>
              <w:t>f_NR5GC_PDUSessionEstablishment (v_NGC_NASCellA, 1);</w:t>
            </w:r>
            <w:r>
              <w:rPr>
                <w:rFonts w:hint="eastAsia"/>
                <w:noProof/>
                <w:lang w:eastAsia="zh-CN"/>
              </w:rPr>
              <w:t xml:space="preserve"> i</w:t>
            </w:r>
            <w:r w:rsidRPr="0077387D">
              <w:rPr>
                <w:rFonts w:hint="eastAsia"/>
                <w:noProof/>
                <w:lang w:eastAsia="zh-CN"/>
              </w:rPr>
              <w:t xml:space="preserve">n </w:t>
            </w:r>
            <w:r w:rsidR="00201229">
              <w:rPr>
                <w:rFonts w:hint="eastAsia"/>
                <w:noProof/>
                <w:lang w:eastAsia="zh-CN"/>
              </w:rPr>
              <w:t>S</w:t>
            </w:r>
            <w:r w:rsidRPr="0077387D">
              <w:rPr>
                <w:rFonts w:hint="eastAsia"/>
                <w:noProof/>
                <w:lang w:eastAsia="zh-CN"/>
              </w:rPr>
              <w:t>tep 12-13.</w:t>
            </w:r>
          </w:p>
          <w:p w14:paraId="4D86F0F0" w14:textId="7F7B9BFC" w:rsidR="0077387D" w:rsidRPr="00092B08" w:rsidRDefault="0077387D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7C4CB0">
              <w:rPr>
                <w:noProof/>
                <w:lang w:eastAsia="zh-CN"/>
              </w:rPr>
              <w:t>f_UT_RequestPDUSession(UT, f_NR5GC_MobileInfo_GetNoOfSessions()+1, -, -, -, v_NSSAI);</w:t>
            </w:r>
            <w:r>
              <w:rPr>
                <w:rFonts w:hint="eastAsia"/>
                <w:noProof/>
                <w:lang w:eastAsia="zh-CN"/>
              </w:rPr>
              <w:t xml:space="preserve"> after step 16.</w:t>
            </w:r>
          </w:p>
        </w:tc>
      </w:tr>
      <w:tr w:rsidR="00EE282C" w:rsidRPr="001D039E" w14:paraId="7CF19C70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3A3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07D" w14:textId="533FA5E3" w:rsidR="00EE282C" w:rsidRPr="001D039E" w:rsidRDefault="001E033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="00BA06B2" w:rsidRPr="00BA06B2">
              <w:rPr>
                <w:rFonts w:ascii="Arial" w:hAnsi="Arial"/>
                <w:noProof/>
              </w:rPr>
              <w:t>NR5GC\10_1</w:t>
            </w:r>
            <w:r w:rsidR="00BA06B2">
              <w:rPr>
                <w:rFonts w:ascii="Arial" w:hAnsi="Arial" w:hint="eastAsia"/>
                <w:noProof/>
                <w:lang w:eastAsia="zh-CN"/>
              </w:rPr>
              <w:t>\</w:t>
            </w:r>
            <w:r w:rsidR="00BA06B2"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EE282C" w:rsidRPr="00D268E5" w14:paraId="43E2F90F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D8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1C7" w14:textId="77777777" w:rsidR="00EE282C" w:rsidRPr="005E2E04" w:rsidRDefault="00EE282C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75797F26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10FD8AE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05818C86" w14:textId="77777777" w:rsidTr="00942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58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function fl_TC_10_1_8_1_Body() runs on NR5GC_PTC</w:t>
            </w:r>
          </w:p>
          <w:p w14:paraId="79A37B2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FB8F34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45595F0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109F7BE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v_GSM_MobilityInfo_s;</w:t>
            </w:r>
          </w:p>
          <w:p w14:paraId="5160A65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v_SRB;</w:t>
            </w:r>
          </w:p>
          <w:p w14:paraId="03D9CFD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v_NSSAI := f_ConvertS_NSSAI_ForATCommand (cs_S_NSSAI_SST1eMBB);</w:t>
            </w:r>
          </w:p>
          <w:p w14:paraId="56063C9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v_BackOffTimer_Step3and6 := cs_GPRS_Timer2_3_IEI('37'O, '101'B, '00011'B);</w:t>
            </w:r>
          </w:p>
          <w:p w14:paraId="484F91D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v_MsgToSend;</w:t>
            </w:r>
          </w:p>
          <w:p w14:paraId="2F9B0AA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69F358F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NG_NAS_UL_Message_Type v_GSMMsg;</w:t>
            </w:r>
          </w:p>
          <w:p w14:paraId="37A8E87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ProcedureTransactionIdentifier v_PTI := '00'O;</w:t>
            </w:r>
          </w:p>
          <w:p w14:paraId="65EA731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6E4F42F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C86A8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v_SRB := tsc_NR_RbId_SRB2;</w:t>
            </w:r>
          </w:p>
          <w:p w14:paraId="30AC69E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6166C1AA" w14:textId="76DFBE9B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1" siclog@</w:t>
            </w:r>
          </w:p>
          <w:p w14:paraId="3E208A4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session.</w:t>
            </w:r>
          </w:p>
          <w:p w14:paraId="016662E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//AT command to trigger a PDU session WITH S-NSSAI</w:t>
            </w:r>
          </w:p>
          <w:p w14:paraId="4FECCA8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16C23" w14:textId="098581A2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2" siclog@</w:t>
            </w:r>
          </w:p>
          <w:p w14:paraId="7F3E65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17CDFFC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54DA157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4D75409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263C48C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71C01B2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71DDCD5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 //S-NSSAI present</w:t>
            </w:r>
          </w:p>
          <w:p w14:paraId="651AF19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55B34B9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5A67542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914C29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3C7949C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410695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54A5960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6F79749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v_GSMMsg.pdu_Session_Establishment_Request.procedureTransactionIdentifier;</w:t>
            </w:r>
          </w:p>
          <w:p w14:paraId="2179B95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C81034" w14:textId="61CAD2AE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3" siclog@</w:t>
            </w:r>
          </w:p>
          <w:p w14:paraId="77226D4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7EC8686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f_Get_NG_PDUSessionEstablishmentReject(v_GSM_MobilityInfo_s.SessionId , v_PTI, cs_GMM_GSM_Cause (omit, '01000101'B), v_BackOffTimer_Step3and6);</w:t>
            </w:r>
          </w:p>
          <w:p w14:paraId="695A4F9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3A1C347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71636C9" w14:textId="75AEFC9A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4" siclog@</w:t>
            </w:r>
          </w:p>
          <w:p w14:paraId="5A40B0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7EC51B1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6AADB5F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252BD3B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D66431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7729806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0E2F091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3D7BA65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4BAA522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601E21C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}</w:t>
            </w:r>
          </w:p>
          <w:p w14:paraId="7F03461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BA5601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5264039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1EA51E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4");</w:t>
            </w:r>
          </w:p>
          <w:p w14:paraId="7555F96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4D5AA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89C8785" w14:textId="35859CF0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5" siclog@</w:t>
            </w:r>
          </w:p>
          <w:p w14:paraId="2807F01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5392055B" w14:textId="61E284BE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6" siclog@</w:t>
            </w:r>
          </w:p>
          <w:p w14:paraId="23E468F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f_NR_UE_DeRegisterOnSwitchOff(v_NGC_NASCellA, STATE_IDLE_1A);</w:t>
            </w:r>
          </w:p>
          <w:p w14:paraId="0C9AF38B" w14:textId="4A0B59E5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7" siclog@</w:t>
            </w:r>
          </w:p>
          <w:p w14:paraId="2F7DD6F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09AD8A4B" w14:textId="30847D1C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619F25A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f_NR5GC_RRC_IdleState1N_Def(v_NGC_NASCellA, -, noRrcConnectionRelease);</w:t>
            </w:r>
          </w:p>
          <w:p w14:paraId="31755429" w14:textId="65C0699F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9" siclog@</w:t>
            </w:r>
          </w:p>
          <w:p w14:paraId="7D2A7B7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1.</w:t>
            </w:r>
          </w:p>
          <w:p w14:paraId="61CF648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//AT command to trigger a PDU session WITH S-NSSAI</w:t>
            </w:r>
          </w:p>
          <w:p w14:paraId="6C4FDF29" w14:textId="47E4FC70" w:rsidR="009A4149" w:rsidRPr="009A4149" w:rsidRDefault="009A4149" w:rsidP="003C1B8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10" siclog@</w:t>
            </w:r>
          </w:p>
          <w:p w14:paraId="4F31257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2B777D4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220E035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0EA294F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E3AA83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7B534A6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455AFD4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4EB38A2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58C7A93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7EB3CC3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2AF4CE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A250BD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6A44D2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D51774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10");</w:t>
            </w:r>
          </w:p>
          <w:p w14:paraId="6959C43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CA7C7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163B1E" w14:textId="3ACF1FE7" w:rsidR="009A4149" w:rsidRPr="009A4149" w:rsidRDefault="009A4149" w:rsidP="00842B38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11" siclog@</w:t>
            </w:r>
          </w:p>
          <w:p w14:paraId="41E6F63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1, after 1 minute since end of Step 10.</w:t>
            </w:r>
          </w:p>
          <w:p w14:paraId="547F9F3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f_Delay(60.0); //Wait for 1 minute</w:t>
            </w:r>
          </w:p>
          <w:p w14:paraId="3F0C3D5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//Now trigger a PDU </w:t>
            </w: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session WITH S-NSSAI used in Step 1</w:t>
            </w:r>
          </w:p>
          <w:p w14:paraId="539A71E6" w14:textId="7D16CE38" w:rsidR="009A4149" w:rsidRPr="009A4149" w:rsidRDefault="009A4149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12 - 13" siclog@</w:t>
            </w:r>
          </w:p>
          <w:p w14:paraId="78728C56" w14:textId="6F524806" w:rsidR="009A4149" w:rsidRPr="001A5AE2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CA60B4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f_NR5GC_RRC_IdleState1N_Def(v_NGC_NASCellA, -, noRrcConnectionRelease);</w:t>
            </w:r>
          </w:p>
          <w:p w14:paraId="5D7EBC5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0D6F6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12 - 13");</w:t>
            </w:r>
          </w:p>
          <w:p w14:paraId="387711DE" w14:textId="082B520A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14" siclog@</w:t>
            </w:r>
          </w:p>
          <w:p w14:paraId="4AF5308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f_NR5GC_MobileInfo_GetNoOfSessions()+1);</w:t>
            </w:r>
          </w:p>
          <w:p w14:paraId="3B52FAA4" w14:textId="00F70488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15" siclog@</w:t>
            </w:r>
          </w:p>
          <w:p w14:paraId="7966326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60A7940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17E75DE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220A8D6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09DFBFD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67CFC55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8D28ED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//S-NSSAI not present</w:t>
            </w:r>
          </w:p>
          <w:p w14:paraId="30BDDD9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7EE9BDE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6826D93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5675FA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59CD799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BF3DB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55B0ADB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760428F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v_GSMMsg.pdu_Session_Establishment_Request.procedureTransactionIdentifier;</w:t>
            </w:r>
          </w:p>
          <w:p w14:paraId="18A407B0" w14:textId="1F75800B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16" siclog@</w:t>
            </w:r>
          </w:p>
          <w:p w14:paraId="67C7A5C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712ECD8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f_Get_NG_PDUSessionEstablishmentReject(v_GSM_MobilityInfo_s.SessionId , v_PTI, cs_GMM_GSM_Cause (omit, '01000101'B), v_BackOffTimer_Step3and6);</w:t>
            </w:r>
          </w:p>
          <w:p w14:paraId="2B8EB96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44F77BDC" w14:textId="67AFC5F2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CA60B4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</w:p>
          <w:p w14:paraId="65577FEF" w14:textId="05551CBA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17" siclog@</w:t>
            </w:r>
          </w:p>
          <w:p w14:paraId="68D3EBE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250F102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4DECA52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0A89A1D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D127D8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2967C99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0DAD7C4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5384674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197B32A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265360C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}</w:t>
            </w:r>
          </w:p>
          <w:p w14:paraId="67B37A0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5DDF1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0B44998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1C2829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17");</w:t>
            </w:r>
          </w:p>
          <w:p w14:paraId="7E19D88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950A9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C4F2D7" w14:textId="5D49B173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18" siclog@</w:t>
            </w:r>
          </w:p>
          <w:p w14:paraId="0EA4F8B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69E6AA2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86268C" w14:textId="511A3E95" w:rsidR="000F0F9C" w:rsidRPr="00877584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} //End of test body of TC_10_1_8_1</w:t>
            </w:r>
          </w:p>
        </w:tc>
      </w:tr>
    </w:tbl>
    <w:p w14:paraId="55F8A4FB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3EDE02C8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0F685D89" w14:textId="77777777" w:rsidTr="00625E7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C42" w14:textId="77777777" w:rsidR="001A5AE2" w:rsidRPr="009A4149" w:rsidRDefault="00625E7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1A5AE2" w:rsidRPr="009A4149">
              <w:rPr>
                <w:rFonts w:ascii="Courier New" w:hAnsi="Courier New" w:cs="Courier New"/>
                <w:color w:val="000000"/>
                <w:lang w:eastAsia="de-DE"/>
              </w:rPr>
              <w:t>function fl_TC_10_1_8_1_Body() runs on NR5GC_PTC</w:t>
            </w:r>
          </w:p>
          <w:p w14:paraId="42E424E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568A5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5AA056C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542E62B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v_GSM_MobilityInfo_s;</w:t>
            </w:r>
          </w:p>
          <w:p w14:paraId="128CFBF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v_SRB;</w:t>
            </w:r>
          </w:p>
          <w:p w14:paraId="45AA05A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v_NSSAI := f_ConvertS_NSSAI_ForATCommand (cs_S_NSSAI_SST1eMBB);</w:t>
            </w:r>
          </w:p>
          <w:p w14:paraId="26A7748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v_BackOffTimer_Step3and6 := cs_GPRS_Timer2_3_IEI('37'O, '101'B, '00011'B);</w:t>
            </w:r>
          </w:p>
          <w:p w14:paraId="012DC32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v_MsgToSend;</w:t>
            </w:r>
          </w:p>
          <w:p w14:paraId="53A532F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3A03E1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NG_NAS_UL_Message_Type v_GSMMsg;</w:t>
            </w:r>
          </w:p>
          <w:p w14:paraId="357AC4E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ProcedureTransactionIdentifier v_PTI := '00'O;</w:t>
            </w:r>
          </w:p>
          <w:p w14:paraId="41E1D0B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0F11497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3CF2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v_SRB := tsc_NR_RbId_SRB2;</w:t>
            </w:r>
          </w:p>
          <w:p w14:paraId="2E371F3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B502D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1" siclog@</w:t>
            </w:r>
          </w:p>
          <w:p w14:paraId="223B53C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session.</w:t>
            </w:r>
          </w:p>
          <w:p w14:paraId="590A4A1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//AT command to trigger a PDU session WITH S-NSSAI</w:t>
            </w:r>
          </w:p>
          <w:p w14:paraId="7ACA43A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9246F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2" siclog@</w:t>
            </w:r>
          </w:p>
          <w:p w14:paraId="52B86D5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0847314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2E3AD4C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22028C0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56C37E7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4D6F6A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65C1BF6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?, //S-NSSAI present</w:t>
            </w:r>
          </w:p>
          <w:p w14:paraId="54D7F4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7BCA0EE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11A9E0E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D25A78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6897D26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70CC9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39663F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22AAB87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v_GSMMsg.pdu_Session_Establishment_Request.procedureTransactionIdentifier;</w:t>
            </w:r>
          </w:p>
          <w:p w14:paraId="0A72DBD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6956B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3" siclog@</w:t>
            </w:r>
          </w:p>
          <w:p w14:paraId="2B30BBD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07A30FA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f_Get_NG_PDUSessionEstablishmentReject(v_GSM_MobilityInfo_s.SessionId , v_PTI, cs_GMM_GSM_Cause (omit, '01000101'B), v_BackOffTimer_Step3and6);</w:t>
            </w:r>
          </w:p>
          <w:p w14:paraId="159B7C3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08FA07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FCB81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9A41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f_UT_RequestPDUSession(UT, f_NR5GC_MobileInfo_GetNoOfSessions()+1, -, -, -, v_NSSAI);</w:t>
            </w: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4C2E569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BCC6C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4" siclog@</w:t>
            </w:r>
          </w:p>
          <w:p w14:paraId="6D22BE0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68E0BE1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0E8CD4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4E17BF4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01136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2F551ED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6F8E16E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39122EE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099E459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17E0540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14043D6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1B550E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23EC3F6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3949E5D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4");</w:t>
            </w:r>
          </w:p>
          <w:p w14:paraId="6303E84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7F4122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69AB9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5" siclog@</w:t>
            </w:r>
          </w:p>
          <w:p w14:paraId="45E809D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71CE0BA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6" siclog@</w:t>
            </w:r>
          </w:p>
          <w:p w14:paraId="08A1759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f_NR_UE_DeRegisterOnSwitchOff(v_NGC_NASCellA, STATE_IDLE_1A);</w:t>
            </w:r>
          </w:p>
          <w:p w14:paraId="3527C6D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7" siclog@</w:t>
            </w:r>
          </w:p>
          <w:p w14:paraId="5204026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f_NR5GC_SwitchOnAndResetIMS();</w:t>
            </w:r>
          </w:p>
          <w:p w14:paraId="7EDD945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158FD24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f_NR5GC_RRC_IdleState1N_Def(v_NGC_NASCellA, -, noRrcConnectionRelease);</w:t>
            </w:r>
          </w:p>
          <w:p w14:paraId="4982A20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9" siclog@</w:t>
            </w:r>
          </w:p>
          <w:p w14:paraId="338E647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1.</w:t>
            </w:r>
          </w:p>
          <w:p w14:paraId="78B03FF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//AT command to trigger a PDU session WITH S-NSSAI</w:t>
            </w:r>
          </w:p>
          <w:p w14:paraId="1C926BF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10" siclog@</w:t>
            </w:r>
          </w:p>
          <w:p w14:paraId="384524B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4F9E8AF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045598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4F88744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40E262C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47F5081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1E45693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67E19E7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558A473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34DB54C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D507F4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2ED17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43263E1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2D29927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10");</w:t>
            </w:r>
          </w:p>
          <w:p w14:paraId="2EE48DF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127E39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524EE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11" siclog@</w:t>
            </w:r>
          </w:p>
          <w:p w14:paraId="6AA8C45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1, after 1 minute since end of Step 10.</w:t>
            </w:r>
          </w:p>
          <w:p w14:paraId="6781E73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f_Delay(60.0); //Wait for 1 minute</w:t>
            </w:r>
          </w:p>
          <w:p w14:paraId="7D903B7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//Now trigger a PDU session WITH S-NSSAI used in Step 1</w:t>
            </w:r>
          </w:p>
          <w:p w14:paraId="21462231" w14:textId="77777777" w:rsidR="001A5AE2" w:rsidRPr="009A4149" w:rsidRDefault="001A5AE2" w:rsidP="00642291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12 - 13" siclog@</w:t>
            </w:r>
          </w:p>
          <w:p w14:paraId="34A432FE" w14:textId="66610021" w:rsidR="001A5AE2" w:rsidRPr="009A4149" w:rsidRDefault="001A5AE2" w:rsidP="00642291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f_NR5GC_PDUSessionEstablishment (v_NGC_NASCellA, 1);</w:t>
            </w:r>
          </w:p>
          <w:p w14:paraId="1A451D1B" w14:textId="77777777" w:rsidR="001A5AE2" w:rsidRPr="00642291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7A5E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12 - 13");</w:t>
            </w:r>
          </w:p>
          <w:p w14:paraId="398F638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14" siclog@</w:t>
            </w:r>
          </w:p>
          <w:p w14:paraId="4CE9E08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f_NR5GC_MobileInfo_GetNoOfSessions()+1);</w:t>
            </w:r>
          </w:p>
          <w:p w14:paraId="435659A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15" siclog@</w:t>
            </w:r>
          </w:p>
          <w:p w14:paraId="62BA3CA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1DB4A19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35A8D58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29159A6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?,?,-,-,</w:t>
            </w:r>
          </w:p>
          <w:p w14:paraId="3CD137E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4159CA7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CB9309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//S-NSSAI not present</w:t>
            </w:r>
          </w:p>
          <w:p w14:paraId="578ADAC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04F761F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2176865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B0BAAB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69A2024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3E540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7D2A828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62DD99A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v_GSMMsg.pdu_Session_Establishment_Request.procedureTransactionIdentifier;</w:t>
            </w:r>
          </w:p>
          <w:p w14:paraId="6A5B9E9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16" siclog@</w:t>
            </w:r>
          </w:p>
          <w:p w14:paraId="57E0C0C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64517B8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f_Get_NG_PDUSessionEstablishmentReject(v_GSM_MobilityInfo_s.SessionId , v_PTI, cs_GMM_GSM_Cause (omit, '01000101'B), v_BackOffTimer_Step3and6);</w:t>
            </w:r>
          </w:p>
          <w:p w14:paraId="24FC919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086ABD8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6A6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f_UT_RequestPDUSession(UT, f_NR5GC_MobileInfo_GetNoOfSessions()+1);</w:t>
            </w:r>
          </w:p>
          <w:p w14:paraId="6E6566F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</w:p>
          <w:p w14:paraId="432BA79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17" siclog@</w:t>
            </w:r>
          </w:p>
          <w:p w14:paraId="7CC9FDE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6C1FBA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833501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0394315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73585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0B5B40A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46CCE49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3D6A7A7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38E888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4BD550C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188CB7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F37B8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22D6292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CF5B1D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17");</w:t>
            </w:r>
          </w:p>
          <w:p w14:paraId="48B40B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E1AAC4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50E73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18" siclog@</w:t>
            </w:r>
          </w:p>
          <w:p w14:paraId="5AC3936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1BFBCA5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7AD5C8" w14:textId="258F1EBD" w:rsidR="00EE282C" w:rsidRPr="00D624CC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 //End of test body of TC_10_1_8_1</w:t>
            </w:r>
          </w:p>
        </w:tc>
      </w:tr>
    </w:tbl>
    <w:p w14:paraId="16D53304" w14:textId="77777777" w:rsidR="009B03D8" w:rsidRDefault="009B03D8" w:rsidP="006D2480">
      <w:pPr>
        <w:rPr>
          <w:lang w:eastAsia="zh-CN"/>
        </w:rPr>
      </w:pPr>
    </w:p>
    <w:p w14:paraId="0C12DB5A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3" w:name="_Toc54888065"/>
      <w:bookmarkStart w:id="14" w:name="_Toc128677914"/>
      <w:bookmarkStart w:id="15" w:name="_Toc122434494"/>
      <w:bookmarkStart w:id="16" w:name="_Toc295288971"/>
      <w:bookmarkStart w:id="17" w:name="_Toc325725666"/>
      <w:bookmarkEnd w:id="10"/>
      <w:bookmarkEnd w:id="11"/>
      <w:bookmarkEnd w:id="12"/>
      <w:r w:rsidRPr="00D268E5">
        <w:rPr>
          <w:rFonts w:cs="Arial"/>
        </w:rPr>
        <w:t>Branches executed</w:t>
      </w:r>
      <w:bookmarkEnd w:id="13"/>
      <w:bookmarkEnd w:id="14"/>
    </w:p>
    <w:p w14:paraId="4A75B654" w14:textId="689B301F" w:rsidR="005641F6" w:rsidRPr="005641F6" w:rsidRDefault="005641F6" w:rsidP="005641F6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5641F6">
        <w:rPr>
          <w:rFonts w:ascii="Arial" w:hAnsi="Arial" w:cs="Arial"/>
          <w:lang w:eastAsia="zh-CN"/>
        </w:rPr>
        <w:t>This NR5GC testcase was executed on NR Primary Band “n41” with NEA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ciphering and NIA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integrity algorithms.</w:t>
      </w:r>
    </w:p>
    <w:p w14:paraId="20E09BEB" w14:textId="77777777" w:rsidR="00005DD9" w:rsidRPr="00C04E95" w:rsidRDefault="00005DD9" w:rsidP="00C04E95"/>
    <w:p w14:paraId="63CA53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8" w:name="_Toc128677915"/>
      <w:r w:rsidRPr="00D268E5">
        <w:rPr>
          <w:rFonts w:cs="Arial"/>
        </w:rPr>
        <w:t>Execution Log Files</w:t>
      </w:r>
      <w:bookmarkEnd w:id="15"/>
      <w:bookmarkEnd w:id="16"/>
      <w:bookmarkEnd w:id="17"/>
      <w:bookmarkEnd w:id="18"/>
      <w:r w:rsidRPr="00D268E5">
        <w:rPr>
          <w:rFonts w:cs="Arial"/>
        </w:rPr>
        <w:t xml:space="preserve"> </w:t>
      </w:r>
    </w:p>
    <w:p w14:paraId="4B7FE9FB" w14:textId="77777777" w:rsidR="00383171" w:rsidRPr="008E5C6A" w:rsidRDefault="00383171" w:rsidP="00383171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43191966"/>
      <w:bookmarkStart w:id="20" w:name="_Toc54877395"/>
      <w:bookmarkStart w:id="21" w:name="_Toc96523155"/>
      <w:bookmarkStart w:id="22" w:name="_Toc96965697"/>
      <w:bookmarkStart w:id="23" w:name="_Toc128677916"/>
      <w:r w:rsidRPr="008E5C6A">
        <w:rPr>
          <w:b/>
          <w:lang w:val="pt-BR"/>
        </w:rPr>
        <w:t>HiSilicon Balong 5000</w:t>
      </w:r>
      <w:bookmarkEnd w:id="19"/>
      <w:bookmarkEnd w:id="20"/>
      <w:bookmarkEnd w:id="21"/>
      <w:bookmarkEnd w:id="22"/>
      <w:bookmarkEnd w:id="23"/>
    </w:p>
    <w:p w14:paraId="0A8800F0" w14:textId="77777777" w:rsidR="00383171" w:rsidRPr="00383171" w:rsidRDefault="00383171" w:rsidP="00383171">
      <w:pPr>
        <w:rPr>
          <w:rFonts w:cs="Arial"/>
          <w:lang w:eastAsia="zh-CN"/>
        </w:rPr>
      </w:pPr>
      <w:r w:rsidRPr="00383171">
        <w:rPr>
          <w:rFonts w:cs="Arial"/>
        </w:rPr>
        <w:t xml:space="preserve">The </w:t>
      </w:r>
      <w:r w:rsidRPr="00383171">
        <w:rPr>
          <w:b/>
        </w:rPr>
        <w:t>HiSilicon Balong 5000</w:t>
      </w:r>
      <w:r w:rsidRPr="00383171">
        <w:rPr>
          <w:rFonts w:cs="Arial"/>
        </w:rPr>
        <w:t xml:space="preserve"> passed this test case on </w:t>
      </w:r>
      <w:r w:rsidRPr="00383171">
        <w:rPr>
          <w:rFonts w:ascii="Arial" w:hAnsi="Arial"/>
          <w:b/>
          <w:lang w:eastAsia="zh-CN"/>
        </w:rPr>
        <w:t>Datang LinkTester 5G Protocol Conformance Test System ECT9610</w:t>
      </w:r>
      <w:r w:rsidRPr="00383171">
        <w:rPr>
          <w:rFonts w:cs="Arial"/>
        </w:rPr>
        <w:t>. The documentation below is enclosed as evidence of the successful test case run [1]:</w:t>
      </w:r>
    </w:p>
    <w:p w14:paraId="018769C8" w14:textId="77777777" w:rsidR="00182A90" w:rsidRDefault="00AB3F52" w:rsidP="00894E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/>
          <w:lang w:eastAsia="zh-CN"/>
        </w:rPr>
      </w:pPr>
      <w:r w:rsidRPr="00D268E5">
        <w:rPr>
          <w:rFonts w:ascii="Arial" w:eastAsia="SimSun" w:hAnsi="Arial"/>
        </w:rPr>
        <w:t>Test case execution log file:</w:t>
      </w:r>
    </w:p>
    <w:p w14:paraId="2A45E68B" w14:textId="079A953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Pics.xml</w:t>
      </w:r>
    </w:p>
    <w:p w14:paraId="3867D05C" w14:textId="2C95C5D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Pixit.xml</w:t>
      </w:r>
    </w:p>
    <w:p w14:paraId="42CFEC4C" w14:textId="456AB8F2" w:rsidR="00182A90" w:rsidRPr="00776403" w:rsidRDefault="00776403" w:rsidP="00F829B4">
      <w:pPr>
        <w:rPr>
          <w:rFonts w:ascii="Arial" w:eastAsia="SimSun" w:hAnsi="Arial"/>
        </w:rPr>
      </w:pPr>
      <w:r w:rsidRPr="00776403">
        <w:rPr>
          <w:rFonts w:ascii="Arial" w:eastAsia="SimSun" w:hAnsi="Arial"/>
        </w:rPr>
        <w:t>TC_10_1_8_1_NR5GC_N41.htm</w:t>
      </w:r>
    </w:p>
    <w:p w14:paraId="3DA8ED76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4" w:name="_Toc122434496"/>
      <w:bookmarkStart w:id="25" w:name="_Toc295288973"/>
      <w:bookmarkStart w:id="26" w:name="_Toc325725668"/>
      <w:bookmarkStart w:id="27" w:name="_Toc128677917"/>
      <w:r w:rsidRPr="00D268E5">
        <w:rPr>
          <w:rFonts w:cs="Arial"/>
        </w:rPr>
        <w:t>References</w:t>
      </w:r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7B72D266" w14:textId="77777777" w:rsidTr="00F829B4">
        <w:tc>
          <w:tcPr>
            <w:tcW w:w="709" w:type="dxa"/>
            <w:hideMark/>
          </w:tcPr>
          <w:p w14:paraId="14AA9725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7520A8" w14:textId="6C6EA7CD" w:rsidR="00446488" w:rsidRPr="00D268E5" w:rsidRDefault="00AB3F52" w:rsidP="0038317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3B214A">
              <w:t>3</w:t>
            </w:r>
            <w:r w:rsidR="00114616">
              <w:rPr>
                <w:rFonts w:hint="eastAsia"/>
                <w:lang w:eastAsia="zh-CN"/>
              </w:rPr>
              <w:t>0218</w:t>
            </w:r>
            <w:r w:rsidRPr="00D268E5">
              <w:t xml:space="preserve">:   </w:t>
            </w:r>
            <w:r w:rsidR="003B214A">
              <w:t xml:space="preserve">Supporting information for 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 of NR5GC test case </w:t>
            </w:r>
            <w:r w:rsidR="00383171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10.1.8.1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FR1</w:t>
            </w:r>
          </w:p>
        </w:tc>
      </w:tr>
    </w:tbl>
    <w:p w14:paraId="7EFE9F8B" w14:textId="77777777" w:rsidR="00446488" w:rsidRPr="00D268E5" w:rsidRDefault="00446488" w:rsidP="00446488">
      <w:pPr>
        <w:rPr>
          <w:noProof/>
          <w:lang w:val="en-US"/>
        </w:rPr>
      </w:pPr>
    </w:p>
    <w:p w14:paraId="093B8784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D268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D0985" w14:textId="77777777" w:rsidR="00405510" w:rsidRDefault="00405510">
      <w:r>
        <w:separator/>
      </w:r>
    </w:p>
  </w:endnote>
  <w:endnote w:type="continuationSeparator" w:id="0">
    <w:p w14:paraId="7CD3B9D4" w14:textId="77777777" w:rsidR="00405510" w:rsidRDefault="0040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7769" w14:textId="77777777" w:rsidR="00405510" w:rsidRDefault="00405510">
      <w:r>
        <w:separator/>
      </w:r>
    </w:p>
  </w:footnote>
  <w:footnote w:type="continuationSeparator" w:id="0">
    <w:p w14:paraId="09EBE6EB" w14:textId="77777777" w:rsidR="00405510" w:rsidRDefault="0040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9C2F" w14:textId="77777777" w:rsidR="00696D50" w:rsidRDefault="00696D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52D8EDB3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52D8EDB3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BAE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870E24E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870E24E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DB10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62F67F51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62F67F51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456E8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2BF13D4C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2BF13D4C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B4DB" w14:textId="77777777" w:rsidR="00696D50" w:rsidRDefault="00696D50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EE41F67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EE41F67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C15B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02445F14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02445F14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E02EE"/>
    <w:multiLevelType w:val="hybridMultilevel"/>
    <w:tmpl w:val="3F60B710"/>
    <w:lvl w:ilvl="0" w:tplc="8F6A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D7A87"/>
    <w:multiLevelType w:val="hybridMultilevel"/>
    <w:tmpl w:val="83F60EA0"/>
    <w:lvl w:ilvl="0" w:tplc="2776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EE1400"/>
    <w:multiLevelType w:val="hybridMultilevel"/>
    <w:tmpl w:val="7622717A"/>
    <w:lvl w:ilvl="0" w:tplc="62AA81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7587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7371884">
    <w:abstractNumId w:val="14"/>
  </w:num>
  <w:num w:numId="3" w16cid:durableId="489952790">
    <w:abstractNumId w:val="7"/>
  </w:num>
  <w:num w:numId="4" w16cid:durableId="733629517">
    <w:abstractNumId w:val="15"/>
  </w:num>
  <w:num w:numId="5" w16cid:durableId="135143636">
    <w:abstractNumId w:val="0"/>
  </w:num>
  <w:num w:numId="6" w16cid:durableId="296181603">
    <w:abstractNumId w:val="26"/>
  </w:num>
  <w:num w:numId="7" w16cid:durableId="1210915674">
    <w:abstractNumId w:val="16"/>
  </w:num>
  <w:num w:numId="8" w16cid:durableId="813060848">
    <w:abstractNumId w:val="1"/>
  </w:num>
  <w:num w:numId="9" w16cid:durableId="1414931027">
    <w:abstractNumId w:val="8"/>
  </w:num>
  <w:num w:numId="10" w16cid:durableId="947354095">
    <w:abstractNumId w:val="3"/>
  </w:num>
  <w:num w:numId="11" w16cid:durableId="1259633865">
    <w:abstractNumId w:val="22"/>
  </w:num>
  <w:num w:numId="12" w16cid:durableId="1863206251">
    <w:abstractNumId w:val="10"/>
  </w:num>
  <w:num w:numId="13" w16cid:durableId="857932331">
    <w:abstractNumId w:val="29"/>
  </w:num>
  <w:num w:numId="14" w16cid:durableId="612319992">
    <w:abstractNumId w:val="34"/>
  </w:num>
  <w:num w:numId="15" w16cid:durableId="1447432858">
    <w:abstractNumId w:val="23"/>
  </w:num>
  <w:num w:numId="16" w16cid:durableId="1329869756">
    <w:abstractNumId w:val="31"/>
  </w:num>
  <w:num w:numId="17" w16cid:durableId="1191721162">
    <w:abstractNumId w:val="24"/>
  </w:num>
  <w:num w:numId="18" w16cid:durableId="946236594">
    <w:abstractNumId w:val="13"/>
  </w:num>
  <w:num w:numId="19" w16cid:durableId="1792164153">
    <w:abstractNumId w:val="27"/>
  </w:num>
  <w:num w:numId="20" w16cid:durableId="2032215839">
    <w:abstractNumId w:val="28"/>
  </w:num>
  <w:num w:numId="21" w16cid:durableId="1831435690">
    <w:abstractNumId w:val="2"/>
  </w:num>
  <w:num w:numId="22" w16cid:durableId="1068575781">
    <w:abstractNumId w:val="32"/>
  </w:num>
  <w:num w:numId="23" w16cid:durableId="70348131">
    <w:abstractNumId w:val="19"/>
  </w:num>
  <w:num w:numId="24" w16cid:durableId="1271470756">
    <w:abstractNumId w:val="6"/>
  </w:num>
  <w:num w:numId="25" w16cid:durableId="1656909655">
    <w:abstractNumId w:val="12"/>
  </w:num>
  <w:num w:numId="26" w16cid:durableId="630285616">
    <w:abstractNumId w:val="4"/>
  </w:num>
  <w:num w:numId="27" w16cid:durableId="101074476">
    <w:abstractNumId w:val="25"/>
  </w:num>
  <w:num w:numId="28" w16cid:durableId="659967104">
    <w:abstractNumId w:val="18"/>
  </w:num>
  <w:num w:numId="29" w16cid:durableId="1866284951">
    <w:abstractNumId w:val="17"/>
  </w:num>
  <w:num w:numId="30" w16cid:durableId="464617007">
    <w:abstractNumId w:val="5"/>
  </w:num>
  <w:num w:numId="31" w16cid:durableId="1251349388">
    <w:abstractNumId w:val="9"/>
  </w:num>
  <w:num w:numId="32" w16cid:durableId="1151950039">
    <w:abstractNumId w:val="20"/>
  </w:num>
  <w:num w:numId="33" w16cid:durableId="1745372968">
    <w:abstractNumId w:val="33"/>
  </w:num>
  <w:num w:numId="34" w16cid:durableId="114108677">
    <w:abstractNumId w:val="30"/>
  </w:num>
  <w:num w:numId="35" w16cid:durableId="622465914">
    <w:abstractNumId w:val="11"/>
  </w:num>
  <w:num w:numId="36" w16cid:durableId="202362874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2724"/>
    <w:rsid w:val="00053143"/>
    <w:rsid w:val="000574DA"/>
    <w:rsid w:val="00063492"/>
    <w:rsid w:val="00064D82"/>
    <w:rsid w:val="000666AB"/>
    <w:rsid w:val="0006747C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E4ECD"/>
    <w:rsid w:val="000F0F9C"/>
    <w:rsid w:val="000F101F"/>
    <w:rsid w:val="000F3122"/>
    <w:rsid w:val="000F4C0F"/>
    <w:rsid w:val="00107CC5"/>
    <w:rsid w:val="00107D54"/>
    <w:rsid w:val="00107D63"/>
    <w:rsid w:val="00110BA0"/>
    <w:rsid w:val="00114616"/>
    <w:rsid w:val="00115E3D"/>
    <w:rsid w:val="00116C31"/>
    <w:rsid w:val="00122A23"/>
    <w:rsid w:val="00123F92"/>
    <w:rsid w:val="00124321"/>
    <w:rsid w:val="00125C00"/>
    <w:rsid w:val="001264F5"/>
    <w:rsid w:val="001266F9"/>
    <w:rsid w:val="00127B7A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A90"/>
    <w:rsid w:val="00184F3E"/>
    <w:rsid w:val="0018610B"/>
    <w:rsid w:val="0019158E"/>
    <w:rsid w:val="00192038"/>
    <w:rsid w:val="00192C46"/>
    <w:rsid w:val="001A08B3"/>
    <w:rsid w:val="001A4201"/>
    <w:rsid w:val="001A4DC3"/>
    <w:rsid w:val="001A5AE2"/>
    <w:rsid w:val="001A737E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1229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4648"/>
    <w:rsid w:val="00364BDF"/>
    <w:rsid w:val="00365AD1"/>
    <w:rsid w:val="00370D22"/>
    <w:rsid w:val="0037169B"/>
    <w:rsid w:val="00374DD4"/>
    <w:rsid w:val="00381218"/>
    <w:rsid w:val="00382E16"/>
    <w:rsid w:val="00383171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214A"/>
    <w:rsid w:val="003B474C"/>
    <w:rsid w:val="003B64E1"/>
    <w:rsid w:val="003C1B53"/>
    <w:rsid w:val="003C1B83"/>
    <w:rsid w:val="003C244B"/>
    <w:rsid w:val="003C495E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05510"/>
    <w:rsid w:val="00410371"/>
    <w:rsid w:val="00410474"/>
    <w:rsid w:val="004114B4"/>
    <w:rsid w:val="004128F1"/>
    <w:rsid w:val="00412C82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06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8B3"/>
    <w:rsid w:val="004A4BD9"/>
    <w:rsid w:val="004A65AE"/>
    <w:rsid w:val="004A7F8E"/>
    <w:rsid w:val="004B0C24"/>
    <w:rsid w:val="004B3A88"/>
    <w:rsid w:val="004B509F"/>
    <w:rsid w:val="004B533E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C7980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49F0"/>
    <w:rsid w:val="0054672C"/>
    <w:rsid w:val="00547111"/>
    <w:rsid w:val="00547CAE"/>
    <w:rsid w:val="00550693"/>
    <w:rsid w:val="00550859"/>
    <w:rsid w:val="00553188"/>
    <w:rsid w:val="00555D16"/>
    <w:rsid w:val="00556622"/>
    <w:rsid w:val="005641F6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90D2E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6315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8FD"/>
    <w:rsid w:val="00632E3F"/>
    <w:rsid w:val="00633151"/>
    <w:rsid w:val="00633813"/>
    <w:rsid w:val="00633F3C"/>
    <w:rsid w:val="00634C17"/>
    <w:rsid w:val="00634D45"/>
    <w:rsid w:val="00635C3A"/>
    <w:rsid w:val="0064033A"/>
    <w:rsid w:val="00641AA9"/>
    <w:rsid w:val="00642291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0652"/>
    <w:rsid w:val="00680E0F"/>
    <w:rsid w:val="00683B69"/>
    <w:rsid w:val="006854F6"/>
    <w:rsid w:val="00687A55"/>
    <w:rsid w:val="00687A75"/>
    <w:rsid w:val="00687CD6"/>
    <w:rsid w:val="00687F85"/>
    <w:rsid w:val="00692340"/>
    <w:rsid w:val="006935CD"/>
    <w:rsid w:val="0069498F"/>
    <w:rsid w:val="00695808"/>
    <w:rsid w:val="00695A37"/>
    <w:rsid w:val="00695D44"/>
    <w:rsid w:val="00696D50"/>
    <w:rsid w:val="0069714E"/>
    <w:rsid w:val="006A16C0"/>
    <w:rsid w:val="006A1E33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1DB0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5989"/>
    <w:rsid w:val="00766508"/>
    <w:rsid w:val="00766722"/>
    <w:rsid w:val="00766824"/>
    <w:rsid w:val="00767585"/>
    <w:rsid w:val="00771DEC"/>
    <w:rsid w:val="0077387D"/>
    <w:rsid w:val="00775D2B"/>
    <w:rsid w:val="00776403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4CB0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428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B38"/>
    <w:rsid w:val="00842F32"/>
    <w:rsid w:val="008439F3"/>
    <w:rsid w:val="0084634B"/>
    <w:rsid w:val="008471CF"/>
    <w:rsid w:val="00847B40"/>
    <w:rsid w:val="00851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5F0F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149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580"/>
    <w:rsid w:val="009D4AAB"/>
    <w:rsid w:val="009D4BF7"/>
    <w:rsid w:val="009D6D3C"/>
    <w:rsid w:val="009D742B"/>
    <w:rsid w:val="009E08DA"/>
    <w:rsid w:val="009E3297"/>
    <w:rsid w:val="009E3DCF"/>
    <w:rsid w:val="009F0017"/>
    <w:rsid w:val="009F0402"/>
    <w:rsid w:val="009F0574"/>
    <w:rsid w:val="009F099C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2C7E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2B7B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0F9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6CAD"/>
    <w:rsid w:val="00B974AB"/>
    <w:rsid w:val="00BA0328"/>
    <w:rsid w:val="00BA06B2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60B4"/>
    <w:rsid w:val="00CB2B2F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2671"/>
    <w:rsid w:val="00CD4A35"/>
    <w:rsid w:val="00CD732E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08A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2C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5C5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69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DB9"/>
    <w:rsid w:val="00EA7FA2"/>
    <w:rsid w:val="00EB092E"/>
    <w:rsid w:val="00EB09B7"/>
    <w:rsid w:val="00EB2625"/>
    <w:rsid w:val="00EB4183"/>
    <w:rsid w:val="00EC1DD2"/>
    <w:rsid w:val="00EC66EB"/>
    <w:rsid w:val="00ED1AAC"/>
    <w:rsid w:val="00ED31E4"/>
    <w:rsid w:val="00ED33F0"/>
    <w:rsid w:val="00ED5081"/>
    <w:rsid w:val="00EE0C9F"/>
    <w:rsid w:val="00EE111A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774A"/>
    <w:rsid w:val="00F209E7"/>
    <w:rsid w:val="00F21A70"/>
    <w:rsid w:val="00F22CA8"/>
    <w:rsid w:val="00F237A8"/>
    <w:rsid w:val="00F25D98"/>
    <w:rsid w:val="00F27AAB"/>
    <w:rsid w:val="00F300FB"/>
    <w:rsid w:val="00F305A9"/>
    <w:rsid w:val="00F30F52"/>
    <w:rsid w:val="00F314B3"/>
    <w:rsid w:val="00F31650"/>
    <w:rsid w:val="00F32406"/>
    <w:rsid w:val="00F33432"/>
    <w:rsid w:val="00F35130"/>
    <w:rsid w:val="00F4005B"/>
    <w:rsid w:val="00F4052D"/>
    <w:rsid w:val="00F412B1"/>
    <w:rsid w:val="00F415DA"/>
    <w:rsid w:val="00F423AC"/>
    <w:rsid w:val="00F433B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35CB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60B28"/>
  <w15:docId w15:val="{058C319C-6537-4BD2-BCC6-3E003E395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69586-8BCC-4C8E-88C9-22B8A828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12</Pages>
  <Words>2981</Words>
  <Characters>16998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63</cp:revision>
  <cp:lastPrinted>1900-12-31T16:00:00Z</cp:lastPrinted>
  <dcterms:created xsi:type="dcterms:W3CDTF">2022-12-20T14:31:00Z</dcterms:created>
  <dcterms:modified xsi:type="dcterms:W3CDTF">2023-06-02T14:05:00Z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