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1AA3CA" w14:textId="13DD8DD9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 w:rsidR="00DC4393">
          <w:rPr>
            <w:b/>
            <w:i/>
            <w:noProof/>
            <w:sz w:val="28"/>
          </w:rPr>
          <w:t>R5s22</w:t>
        </w:r>
        <w:r w:rsidR="00B91AA7">
          <w:rPr>
            <w:b/>
            <w:i/>
            <w:noProof/>
            <w:sz w:val="28"/>
          </w:rPr>
          <w:t>1</w:t>
        </w:r>
        <w:r w:rsidR="000D36E2">
          <w:rPr>
            <w:b/>
            <w:i/>
            <w:noProof/>
            <w:sz w:val="28"/>
          </w:rPr>
          <w:t>322</w:t>
        </w:r>
      </w:fldSimple>
    </w:p>
    <w:p w14:paraId="210A5493" w14:textId="77777777" w:rsidR="00745C21" w:rsidRDefault="0087403A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proofErr w:type="gramStart"/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>,</w:t>
      </w:r>
      <w:proofErr w:type="gramEnd"/>
      <w:r w:rsidR="00745C21">
        <w:rPr>
          <w:b/>
          <w:noProof/>
          <w:sz w:val="24"/>
        </w:rPr>
        <w:t xml:space="preserve">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8740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89A">
                <w:rPr>
                  <w:b/>
                  <w:noProof/>
                  <w:sz w:val="28"/>
                </w:rPr>
                <w:t>38.523-</w:t>
              </w:r>
              <w:r w:rsidR="00DA11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83C7BC" w:rsidR="0095746E" w:rsidRPr="00410371" w:rsidRDefault="00A16706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5E4E22">
              <w:rPr>
                <w:b/>
                <w:noProof/>
                <w:sz w:val="28"/>
              </w:rPr>
              <w:t>8</w:t>
            </w:r>
            <w:r w:rsidR="000D36E2">
              <w:rPr>
                <w:b/>
                <w:noProof/>
                <w:sz w:val="28"/>
              </w:rPr>
              <w:t>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4BA3EF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1B237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B03A5F" w:rsidR="001E41F3" w:rsidRDefault="000D36E2" w:rsidP="00B7489A">
            <w:pPr>
              <w:pStyle w:val="CRCoverPage"/>
              <w:spacing w:after="0"/>
              <w:rPr>
                <w:noProof/>
              </w:rPr>
            </w:pPr>
            <w:r w:rsidRPr="000D36E2">
              <w:t>Correction for NR MAC test case 7.1.1.3.9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72E475" w:rsidR="001E41F3" w:rsidRDefault="00AE749D" w:rsidP="003C7E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TEI15_Test, </w:t>
            </w:r>
            <w:r w:rsidRPr="00AE749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3182CB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0D36E2">
              <w:rPr>
                <w:noProof/>
              </w:rPr>
              <w:t>11-30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8740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89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7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A7E77" w:rsidRDefault="00EA7E77" w:rsidP="00EA7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CBEC4A" w:rsidR="00EA7E77" w:rsidRPr="00AE3960" w:rsidRDefault="00EA7E77" w:rsidP="00EA7E77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zh-CN"/>
              </w:rPr>
              <w:t xml:space="preserve">Current TTCN uses the constant </w:t>
            </w:r>
            <w:proofErr w:type="spellStart"/>
            <w:r>
              <w:rPr>
                <w:rFonts w:cs="Arial"/>
                <w:lang w:eastAsia="zh-CN"/>
              </w:rPr>
              <w:t>tsc_LCID_SCG_Bearer</w:t>
            </w:r>
            <w:proofErr w:type="spellEnd"/>
            <w:r>
              <w:rPr>
                <w:rFonts w:cs="Arial"/>
                <w:lang w:eastAsia="zh-CN"/>
              </w:rPr>
              <w:t xml:space="preserve"> = ‘000101’B (=5) when creating MAC PDUs. If the UE has created only an IMS PDU session during preamble, the DRB ID passed into the function will be 1 which will be associated with LCID 4.</w:t>
            </w:r>
          </w:p>
        </w:tc>
      </w:tr>
      <w:tr w:rsidR="00EA7E7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A7E77" w:rsidRDefault="00EA7E77" w:rsidP="00EA7E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BD71452" w:rsidR="00EA7E77" w:rsidRDefault="00EA7E77" w:rsidP="00EA7E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7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A7E77" w:rsidRDefault="00EA7E77" w:rsidP="00EA7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3394F7" w:rsidR="00EA7E77" w:rsidRPr="0035396C" w:rsidRDefault="00EA7E77" w:rsidP="00EA7E77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>Derive LCID to use based on DRB ID parameter (LCID = DRB ID + 3)</w:t>
            </w:r>
          </w:p>
        </w:tc>
      </w:tr>
      <w:tr w:rsidR="00EA7E7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A7E77" w:rsidRDefault="00EA7E77" w:rsidP="00EA7E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A7E77" w:rsidRDefault="00EA7E77" w:rsidP="00EA7E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7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A7E77" w:rsidRDefault="00EA7E77" w:rsidP="00EA7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578A57" w:rsidR="00EA7E77" w:rsidRPr="00BD4675" w:rsidRDefault="00EA7E77" w:rsidP="00EA7E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this test case</w:t>
            </w:r>
          </w:p>
        </w:tc>
      </w:tr>
      <w:tr w:rsidR="00EA7E77" w14:paraId="034AF533" w14:textId="77777777" w:rsidTr="00547111">
        <w:tc>
          <w:tcPr>
            <w:tcW w:w="2694" w:type="dxa"/>
            <w:gridSpan w:val="2"/>
          </w:tcPr>
          <w:p w14:paraId="39D9EB5B" w14:textId="77777777" w:rsidR="00EA7E77" w:rsidRDefault="00EA7E77" w:rsidP="00EA7E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A7E77" w:rsidRDefault="00EA7E77" w:rsidP="00EA7E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77" w14:paraId="6A17D7AC" w14:textId="77777777" w:rsidTr="00435C73">
        <w:trPr>
          <w:trHeight w:val="8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A7E77" w:rsidRDefault="00EA7E77" w:rsidP="00EA7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3823CA" w:rsidR="00EA7E77" w:rsidRDefault="00EA7E77" w:rsidP="00EA7E77">
            <w:pPr>
              <w:pStyle w:val="CRCoverPage"/>
              <w:spacing w:after="0"/>
              <w:rPr>
                <w:noProof/>
              </w:rPr>
            </w:pPr>
            <w:r>
              <w:t>7.1.1.3.9.NR5GC, 7.1.1.3.9.ENDC</w:t>
            </w:r>
          </w:p>
        </w:tc>
      </w:tr>
      <w:tr w:rsidR="00EA7E7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A7E77" w:rsidRDefault="00EA7E77" w:rsidP="00EA7E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A7E77" w:rsidRDefault="00EA7E77" w:rsidP="00EA7E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7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A7E77" w:rsidRDefault="00EA7E77" w:rsidP="00EA7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A7E77" w:rsidRDefault="00EA7E77" w:rsidP="00EA7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A7E77" w:rsidRDefault="00EA7E77" w:rsidP="00EA7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A7E77" w:rsidRDefault="00EA7E77" w:rsidP="00EA7E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A7E77" w:rsidRDefault="00EA7E77" w:rsidP="00EA7E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7E7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A7E77" w:rsidRDefault="00EA7E77" w:rsidP="00EA7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A7E77" w:rsidRDefault="00EA7E77" w:rsidP="00EA7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EA7E77" w:rsidRDefault="00EA7E77" w:rsidP="00EA7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A7E77" w:rsidRDefault="00EA7E77" w:rsidP="00EA7E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A7E77" w:rsidRDefault="00EA7E77" w:rsidP="00EA7E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7E7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A7E77" w:rsidRDefault="00EA7E77" w:rsidP="00EA7E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7889389" w:rsidR="00EA7E77" w:rsidRDefault="00EA7E77" w:rsidP="00EA7E7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87CB7A" w:rsidR="00EA7E77" w:rsidRDefault="00EA7E77" w:rsidP="00EA7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A7E77" w:rsidRDefault="00EA7E77" w:rsidP="00EA7E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F9FABA0" w:rsidR="00EA7E77" w:rsidRDefault="00EA7E77" w:rsidP="00EA7E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7E7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A7E77" w:rsidRDefault="00EA7E77" w:rsidP="00EA7E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A7E77" w:rsidRDefault="00EA7E77" w:rsidP="00EA7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EA7E77" w:rsidRDefault="00EA7E77" w:rsidP="00EA7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A7E77" w:rsidRDefault="00EA7E77" w:rsidP="00EA7E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A7E77" w:rsidRDefault="00EA7E77" w:rsidP="00EA7E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7E7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A7E77" w:rsidRDefault="00EA7E77" w:rsidP="00EA7E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A7E77" w:rsidRDefault="00EA7E77" w:rsidP="00EA7E77">
            <w:pPr>
              <w:pStyle w:val="CRCoverPage"/>
              <w:spacing w:after="0"/>
              <w:rPr>
                <w:noProof/>
              </w:rPr>
            </w:pPr>
          </w:p>
        </w:tc>
      </w:tr>
      <w:tr w:rsidR="00EA7E7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A7E77" w:rsidRDefault="00EA7E77" w:rsidP="00EA7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A7E77" w:rsidRDefault="00EA7E77" w:rsidP="00EA7E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7E7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A7E77" w:rsidRPr="008863B9" w:rsidRDefault="00EA7E77" w:rsidP="00EA7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A7E77" w:rsidRPr="008863B9" w:rsidRDefault="00EA7E77" w:rsidP="00EA7E7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7E7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A7E77" w:rsidRDefault="00EA7E77" w:rsidP="00EA7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A7E77" w:rsidRDefault="00EA7E77" w:rsidP="00EA7E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04582D" w14:textId="38780E60" w:rsidR="001E41F3" w:rsidRDefault="003D45FD" w:rsidP="003D45FD">
      <w:pPr>
        <w:tabs>
          <w:tab w:val="left" w:pos="6915"/>
        </w:tabs>
        <w:rPr>
          <w:noProof/>
        </w:rPr>
      </w:pPr>
      <w:r>
        <w:rPr>
          <w:noProof/>
        </w:rPr>
        <w:tab/>
      </w:r>
    </w:p>
    <w:p w14:paraId="1557EA72" w14:textId="674AB7BF" w:rsidR="003D45FD" w:rsidRPr="003D45FD" w:rsidRDefault="003D45FD" w:rsidP="003D45FD">
      <w:pPr>
        <w:tabs>
          <w:tab w:val="left" w:pos="6915"/>
        </w:tabs>
        <w:sectPr w:rsidR="003D45FD" w:rsidRPr="003D45F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20711887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319F9068" w14:textId="628626CB" w:rsidR="0087403A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7403A" w:rsidRPr="001B4A1F">
        <w:rPr>
          <w:rFonts w:cs="Arial"/>
          <w:iCs/>
        </w:rPr>
        <w:t>Table of Contents</w:t>
      </w:r>
      <w:r w:rsidR="0087403A">
        <w:tab/>
      </w:r>
      <w:r w:rsidR="0087403A">
        <w:fldChar w:fldCharType="begin"/>
      </w:r>
      <w:r w:rsidR="0087403A">
        <w:instrText xml:space="preserve"> PAGEREF _Toc120711887 \h </w:instrText>
      </w:r>
      <w:r w:rsidR="0087403A">
        <w:fldChar w:fldCharType="separate"/>
      </w:r>
      <w:r w:rsidR="0087403A">
        <w:t>2</w:t>
      </w:r>
      <w:r w:rsidR="0087403A">
        <w:fldChar w:fldCharType="end"/>
      </w:r>
    </w:p>
    <w:p w14:paraId="5173AC4A" w14:textId="6A9B1206" w:rsidR="0087403A" w:rsidRDefault="0087403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B4A1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B4A1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_Toc120711888 \h </w:instrText>
      </w:r>
      <w:r>
        <w:fldChar w:fldCharType="separate"/>
      </w:r>
      <w:r>
        <w:t>3</w:t>
      </w:r>
      <w:r>
        <w:fldChar w:fldCharType="end"/>
      </w:r>
    </w:p>
    <w:p w14:paraId="5DA569CC" w14:textId="6C9A3EA3" w:rsidR="0087403A" w:rsidRDefault="0087403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B4A1F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B4A1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_Toc120711889 \h </w:instrText>
      </w:r>
      <w:r>
        <w:fldChar w:fldCharType="separate"/>
      </w:r>
      <w:r>
        <w:t>3</w:t>
      </w:r>
      <w:r>
        <w:fldChar w:fldCharType="end"/>
      </w:r>
    </w:p>
    <w:p w14:paraId="2DD8ABED" w14:textId="262083EB" w:rsidR="0087403A" w:rsidRDefault="0087403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B4A1F">
        <w:rPr>
          <w:rFonts w:eastAsia="SimSun"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1B4A1F">
        <w:rPr>
          <w:rFonts w:cs="Arial"/>
          <w:color w:val="000000"/>
          <w:lang w:eastAsia="en-GB"/>
        </w:rPr>
        <w:t xml:space="preserve">Change </w:t>
      </w:r>
      <w:r w:rsidRPr="001B4A1F">
        <w:rPr>
          <w:rFonts w:eastAsia="SimSun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_Toc120711890 \h </w:instrText>
      </w:r>
      <w:r>
        <w:fldChar w:fldCharType="separate"/>
      </w:r>
      <w:r>
        <w:t>3</w:t>
      </w:r>
      <w:r>
        <w:fldChar w:fldCharType="end"/>
      </w:r>
    </w:p>
    <w:p w14:paraId="325A0C2F" w14:textId="6C485D64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20711888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33F0FAB1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</w:t>
      </w:r>
      <w:r w:rsidR="000B3A22">
        <w:rPr>
          <w:rFonts w:cs="Arial"/>
          <w:lang w:eastAsia="ja-JP"/>
        </w:rPr>
        <w:t>2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EA7C4F">
        <w:rPr>
          <w:rFonts w:cs="Arial"/>
          <w:lang w:eastAsia="ja-JP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24076803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20711889"/>
      <w:r w:rsidRPr="00854C55">
        <w:rPr>
          <w:b/>
        </w:rPr>
        <w:t>Corrections required</w:t>
      </w:r>
      <w:bookmarkEnd w:id="4"/>
      <w:bookmarkEnd w:id="5"/>
      <w:bookmarkEnd w:id="6"/>
    </w:p>
    <w:p w14:paraId="4B2E0DA9" w14:textId="40CEECAD" w:rsidR="00293DF9" w:rsidRDefault="00293DF9" w:rsidP="00293DF9"/>
    <w:p w14:paraId="6F0B88A2" w14:textId="77777777" w:rsidR="00EC3523" w:rsidRDefault="00EC3523" w:rsidP="00EC3523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bookmarkStart w:id="7" w:name="_Toc120711890"/>
      <w:bookmarkStart w:id="8" w:name="_GoBack"/>
      <w:bookmarkEnd w:id="8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EC3523" w14:paraId="1F9E81A2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9308" w14:textId="77777777" w:rsidR="00EC3523" w:rsidRDefault="00EC3523" w:rsidP="009F41A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6E34" w14:textId="08896D34" w:rsidR="00EC3523" w:rsidRPr="00B65B1E" w:rsidRDefault="00EC3523" w:rsidP="009F41A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A59D3">
              <w:rPr>
                <w:rFonts w:ascii="Arial" w:hAnsi="Arial" w:cs="Arial"/>
                <w:lang w:val="en-US" w:eastAsia="en-GB"/>
              </w:rPr>
              <w:t>f_TC_7_1_1_3_9_NR_TestBody</w:t>
            </w:r>
            <w:r>
              <w:rPr>
                <w:rFonts w:ascii="Arial" w:hAnsi="Arial" w:cs="Arial"/>
                <w:lang w:val="en-US" w:eastAsia="en-GB"/>
              </w:rPr>
              <w:t>()</w:t>
            </w:r>
          </w:p>
        </w:tc>
      </w:tr>
      <w:tr w:rsidR="00EA7E77" w14:paraId="586C6553" w14:textId="77777777" w:rsidTr="009F41A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D4EF" w14:textId="77777777" w:rsidR="00EA7E77" w:rsidRDefault="00EA7E77" w:rsidP="00EA7E7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88754" w14:textId="5F14BF68" w:rsidR="00EA7E77" w:rsidRPr="008D31B6" w:rsidRDefault="00EA7E77" w:rsidP="00EA7E77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Current TTCN uses the constant </w:t>
            </w:r>
            <w:proofErr w:type="spellStart"/>
            <w:r>
              <w:rPr>
                <w:rFonts w:ascii="Arial" w:hAnsi="Arial" w:cs="Arial"/>
                <w:lang w:eastAsia="zh-CN"/>
              </w:rPr>
              <w:t>tsc_LCID_SCG_Bearer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= ‘000101’B (=5) when creating MAC PDUs. If the UE has created only an IMS PDU session during preamble, the DRB ID passed into the function will be 1 which will be associated with LCID 4.</w:t>
            </w:r>
          </w:p>
        </w:tc>
      </w:tr>
      <w:tr w:rsidR="00EA7E77" w14:paraId="7707A0C3" w14:textId="77777777" w:rsidTr="00EA7E77">
        <w:trPr>
          <w:trHeight w:val="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09C0" w14:textId="77777777" w:rsidR="00EA7E77" w:rsidRDefault="00EA7E77" w:rsidP="00EA7E7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FA79" w14:textId="294AEC63" w:rsidR="00EA7E77" w:rsidRPr="0066224B" w:rsidRDefault="00EA7E77" w:rsidP="00EA7E77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en-GB"/>
              </w:rPr>
              <w:t>Derive LCID to use based on DRB ID parameter (LCID = DRB ID + 3)</w:t>
            </w:r>
          </w:p>
        </w:tc>
      </w:tr>
      <w:tr w:rsidR="00EC3523" w14:paraId="331A36AB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4A81" w14:textId="77777777" w:rsidR="00EC3523" w:rsidRDefault="00EC3523" w:rsidP="009F41A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25D5" w14:textId="77777777" w:rsidR="00EC3523" w:rsidRDefault="00EC3523" w:rsidP="009F41AD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t>MAC_NR5GC</w:t>
            </w:r>
            <w:r w:rsidRPr="00387996">
              <w:t>.ttcn</w:t>
            </w:r>
          </w:p>
        </w:tc>
      </w:tr>
      <w:tr w:rsidR="00EC3523" w14:paraId="33FDEBE9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133E" w14:textId="77777777" w:rsidR="00EC3523" w:rsidRPr="006B41EE" w:rsidRDefault="00EC3523" w:rsidP="009F41A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6B41EE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F22F" w14:textId="68E03867" w:rsidR="00EC3523" w:rsidRDefault="006B41EE" w:rsidP="009F41AD">
            <w:pPr>
              <w:rPr>
                <w:rFonts w:ascii="Arial" w:hAnsi="Arial"/>
                <w:lang w:eastAsia="zh-CN"/>
              </w:rPr>
            </w:pPr>
            <w:r w:rsidRPr="006B41EE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2F5026C8" w14:textId="77777777" w:rsidR="00EC3523" w:rsidRDefault="00EC3523" w:rsidP="00EC3523">
      <w:pPr>
        <w:rPr>
          <w:lang w:val="en-US" w:eastAsia="zh-CN"/>
        </w:rPr>
      </w:pPr>
    </w:p>
    <w:p w14:paraId="30EC9808" w14:textId="77777777" w:rsidR="00EC3523" w:rsidRDefault="00EC3523" w:rsidP="00EC352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C3523" w14:paraId="5234CAEE" w14:textId="77777777" w:rsidTr="009F41A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286B" w14:textId="77777777" w:rsidR="00EC3523" w:rsidRPr="0068176A" w:rsidRDefault="00EC3523" w:rsidP="009F41A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E32A9">
              <w:rPr>
                <w:rFonts w:ascii="Arial" w:hAnsi="Arial" w:cs="Arial"/>
                <w:lang w:val="en-US" w:eastAsia="en-GB"/>
              </w:rPr>
              <w:t xml:space="preserve">  </w:t>
            </w:r>
            <w:r w:rsidRPr="0068176A">
              <w:rPr>
                <w:rFonts w:ascii="Arial" w:hAnsi="Arial"/>
                <w:noProof/>
              </w:rPr>
              <w:t>function f_TC_7_1_1_3_9_NR_TestBody(DRB_Identity p_NR_DRB_Id) runs on NR_BASE_PTC</w:t>
            </w:r>
            <w:r w:rsidRPr="0068176A">
              <w:rPr>
                <w:rFonts w:ascii="Arial" w:hAnsi="Arial"/>
                <w:noProof/>
              </w:rPr>
              <w:br/>
              <w:t>{</w:t>
            </w:r>
            <w:r w:rsidRPr="0068176A">
              <w:rPr>
                <w:rFonts w:ascii="Arial" w:hAnsi="Arial"/>
                <w:noProof/>
              </w:rPr>
              <w:br/>
              <w:t>var NR_MAC_SDU_Type v_EncodedRlcPdu;</w:t>
            </w:r>
            <w:r w:rsidRPr="0068176A">
              <w:rPr>
                <w:rFonts w:ascii="Arial" w:hAnsi="Arial"/>
                <w:noProof/>
              </w:rPr>
              <w:br/>
              <w:t>var template (value) NR_MAC_SDU_SubPDU_List_Type v_SDU_SubPDUListDL;</w:t>
            </w:r>
            <w:r w:rsidRPr="0068176A">
              <w:rPr>
                <w:rFonts w:ascii="Arial" w:hAnsi="Arial"/>
                <w:noProof/>
              </w:rPr>
              <w:br/>
              <w:t>var template (value) NR_MAC_PDUList_Type v_MAC_PDUListDL;</w:t>
            </w:r>
            <w:r w:rsidRPr="0068176A">
              <w:rPr>
                <w:rFonts w:ascii="Arial" w:hAnsi="Arial"/>
                <w:noProof/>
              </w:rPr>
              <w:br/>
              <w:t>var template (present) NR_MAC_SDU_SubPDU_List_Type v_SDU_SubPDUListUL;</w:t>
            </w:r>
            <w:r w:rsidRPr="0068176A">
              <w:rPr>
                <w:rFonts w:ascii="Arial" w:hAnsi="Arial"/>
                <w:noProof/>
              </w:rPr>
              <w:br/>
              <w:t>var SubFrameTiming_Type v_TimingDL;</w:t>
            </w:r>
            <w:r w:rsidRPr="0068176A">
              <w:rPr>
                <w:rFonts w:ascii="Arial" w:hAnsi="Arial"/>
                <w:noProof/>
              </w:rPr>
              <w:br/>
              <w:t>var SubFrameTiming_Type v_TimingUL;</w:t>
            </w:r>
            <w:r w:rsidRPr="0068176A">
              <w:rPr>
                <w:rFonts w:ascii="Arial" w:hAnsi="Arial"/>
                <w:noProof/>
              </w:rPr>
              <w:br/>
              <w:t>var boolean v_FDD := f_NR_CellInfo_GetIsFDD(nr_Cell1);</w:t>
            </w:r>
            <w:r w:rsidRPr="0068176A">
              <w:rPr>
                <w:rFonts w:ascii="Arial" w:hAnsi="Arial"/>
                <w:noProof/>
              </w:rPr>
              <w:br/>
              <w:t>var SubcarrierSpacing v_SubcarrierSpacing := f_NR_CellInfo_GetSCS(nr_Cell1);</w:t>
            </w:r>
            <w:r w:rsidRPr="0068176A">
              <w:rPr>
                <w:rFonts w:ascii="Arial" w:hAnsi="Arial"/>
                <w:noProof/>
              </w:rPr>
              <w:br/>
              <w:t>var default v_IgnoreNRSR := null;</w:t>
            </w:r>
            <w:r w:rsidRPr="0068176A">
              <w:rPr>
                <w:rFonts w:ascii="Arial" w:hAnsi="Arial"/>
                <w:noProof/>
              </w:rPr>
              <w:br/>
              <w:t>var NR_ResourceAllocation_Type v_NR_ResourceAllocation;</w:t>
            </w:r>
            <w:r w:rsidRPr="0068176A">
              <w:rPr>
                <w:rFonts w:ascii="Arial" w:hAnsi="Arial"/>
                <w:noProof/>
              </w:rPr>
              <w:br/>
              <w:t>var NR_UplinkBWP_Type v_NR_UplinkBWP := f_NR_CellInfo_GetUplinkBWP(nr_Cell1, tsc_NR_BWP_Id);</w:t>
            </w:r>
            <w:r w:rsidRPr="0068176A">
              <w:rPr>
                <w:rFonts w:ascii="Arial" w:hAnsi="Arial"/>
                <w:noProof/>
              </w:rPr>
              <w:br/>
              <w:t>var template (present) NR_MAC_PDUList_Type v_MAC_PDUListUL;</w:t>
            </w:r>
            <w:r w:rsidRPr="0068176A">
              <w:rPr>
                <w:rFonts w:ascii="Arial" w:hAnsi="Arial"/>
                <w:noProof/>
              </w:rPr>
              <w:br/>
            </w:r>
          </w:p>
          <w:p w14:paraId="7EC895F1" w14:textId="77777777" w:rsidR="00EC3523" w:rsidRPr="0068176A" w:rsidRDefault="00EC3523" w:rsidP="009F41A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68176A">
              <w:rPr>
                <w:rFonts w:ascii="Arial" w:hAnsi="Arial"/>
                <w:noProof/>
              </w:rPr>
              <w:t>/*Skipping the code */</w:t>
            </w:r>
          </w:p>
          <w:p w14:paraId="702D2F2A" w14:textId="77777777" w:rsidR="00EC3523" w:rsidRPr="0068176A" w:rsidRDefault="00EC3523" w:rsidP="009F41A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10775EC3" w14:textId="77777777" w:rsidR="00EC3523" w:rsidRPr="0068176A" w:rsidRDefault="00EC3523" w:rsidP="009F41A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68176A">
              <w:rPr>
                <w:rFonts w:ascii="Arial" w:hAnsi="Arial"/>
                <w:noProof/>
              </w:rPr>
              <w:t>// PDCP SDU =36B +3B PDCP Headed+ 3B RLC Header + 2B MAC Header=44B =352 bits (an allowed TB size as per 38.523-3 Annex B)</w:t>
            </w:r>
            <w:r w:rsidRPr="0068176A">
              <w:rPr>
                <w:rFonts w:ascii="Arial" w:hAnsi="Arial"/>
                <w:noProof/>
              </w:rPr>
              <w:br/>
              <w:t>v_EncodedRlcPdu := f_NR_RLC_AMD_FullPDU_Encvalue(0, tsc_NR_P_NoPoll, f_NR_PDCP_PDU_Encvalue(cs_NR_PDCP_PDU_18B(0, crs_NR_PDCP_SDU_36B))); //@sic R5s220332 sic@</w:t>
            </w:r>
            <w:r w:rsidRPr="0068176A">
              <w:rPr>
                <w:rFonts w:ascii="Arial" w:hAnsi="Arial"/>
                <w:noProof/>
              </w:rPr>
              <w:br/>
              <w:t>v_SDU_SubPDUListDL := { cs_NR_MAC_SDU_SubPDU_LI8(</w:t>
            </w:r>
            <w:r w:rsidRPr="00473EE6">
              <w:rPr>
                <w:rFonts w:ascii="Arial" w:hAnsi="Arial"/>
                <w:noProof/>
                <w:highlight w:val="yellow"/>
              </w:rPr>
              <w:t>tsc_LCID_SCG_Bearer</w:t>
            </w:r>
            <w:r w:rsidRPr="0068176A">
              <w:rPr>
                <w:rFonts w:ascii="Arial" w:hAnsi="Arial"/>
                <w:noProof/>
              </w:rPr>
              <w:t>, v_EncodedRlcPdu) };</w:t>
            </w:r>
          </w:p>
          <w:p w14:paraId="4E7B2619" w14:textId="77777777" w:rsidR="00EC3523" w:rsidRPr="0068176A" w:rsidRDefault="00EC3523" w:rsidP="009F41A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65715CF4" w14:textId="77777777" w:rsidR="00EC3523" w:rsidRPr="0068176A" w:rsidRDefault="00EC3523" w:rsidP="009F41A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68176A">
              <w:rPr>
                <w:rFonts w:ascii="Arial" w:hAnsi="Arial"/>
                <w:noProof/>
              </w:rPr>
              <w:t>/*Skipping the code */</w:t>
            </w:r>
          </w:p>
          <w:p w14:paraId="4907EE9B" w14:textId="77777777" w:rsidR="00EC3523" w:rsidRPr="0068176A" w:rsidRDefault="00EC3523" w:rsidP="009F41A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505994B6" w14:textId="77777777" w:rsidR="00EC3523" w:rsidRPr="0068176A" w:rsidRDefault="00EC3523" w:rsidP="009F41A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68176A">
              <w:rPr>
                <w:rFonts w:ascii="Arial" w:hAnsi="Arial"/>
                <w:noProof/>
              </w:rPr>
              <w:lastRenderedPageBreak/>
              <w:t>//@siclog "Step 5" siclog@</w:t>
            </w:r>
            <w:r w:rsidRPr="0068176A">
              <w:rPr>
                <w:rFonts w:ascii="Arial" w:hAnsi="Arial"/>
                <w:noProof/>
              </w:rPr>
              <w:br/>
              <w:t>//SS transmits a MAC PDU containing an RLC STATUS PDU acknowledging the reception of the AMD PDU in step 4.</w:t>
            </w:r>
            <w:r w:rsidRPr="0068176A">
              <w:rPr>
                <w:rFonts w:ascii="Arial" w:hAnsi="Arial"/>
                <w:noProof/>
              </w:rPr>
              <w:br/>
              <w:t>f_NR_RLC_Status_MAC_PDU_Tx(</w:t>
            </w:r>
            <w:r w:rsidRPr="00473EE6">
              <w:rPr>
                <w:rFonts w:ascii="Arial" w:hAnsi="Arial"/>
                <w:noProof/>
                <w:highlight w:val="yellow"/>
              </w:rPr>
              <w:t>tsc_LCID_SCG_Bearer</w:t>
            </w:r>
            <w:r w:rsidRPr="0068176A">
              <w:rPr>
                <w:rFonts w:ascii="Arial" w:hAnsi="Arial"/>
                <w:noProof/>
              </w:rPr>
              <w:t>, 1, p_NR_DRB_Id);</w:t>
            </w:r>
          </w:p>
          <w:p w14:paraId="17AAF33F" w14:textId="77777777" w:rsidR="00EC3523" w:rsidRPr="0068176A" w:rsidRDefault="00EC3523" w:rsidP="009F41A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68176A">
              <w:rPr>
                <w:rFonts w:ascii="Arial" w:hAnsi="Arial"/>
                <w:noProof/>
              </w:rPr>
              <w:t>}</w:t>
            </w:r>
          </w:p>
          <w:p w14:paraId="1442654C" w14:textId="77777777" w:rsidR="00EC3523" w:rsidRDefault="00EC3523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4E5A00C0" w14:textId="77777777" w:rsidR="00EC3523" w:rsidRDefault="00EC3523" w:rsidP="00EC3523">
      <w:pPr>
        <w:spacing w:after="0"/>
        <w:rPr>
          <w:rFonts w:ascii="Arial" w:hAnsi="Arial"/>
          <w:b/>
          <w:lang w:eastAsia="en-GB"/>
        </w:rPr>
      </w:pPr>
    </w:p>
    <w:p w14:paraId="6DDB9BFD" w14:textId="77777777" w:rsidR="00EC3523" w:rsidRDefault="00EC3523" w:rsidP="00EC3523">
      <w:pPr>
        <w:spacing w:after="0"/>
        <w:rPr>
          <w:rFonts w:ascii="Arial" w:hAnsi="Arial"/>
          <w:b/>
          <w:lang w:eastAsia="en-GB"/>
        </w:rPr>
      </w:pPr>
    </w:p>
    <w:p w14:paraId="1CFC3BBD" w14:textId="77777777" w:rsidR="00EC3523" w:rsidRDefault="00EC3523" w:rsidP="00EC3523">
      <w:pPr>
        <w:spacing w:after="0"/>
        <w:rPr>
          <w:rFonts w:ascii="Arial" w:hAnsi="Arial"/>
          <w:b/>
          <w:lang w:eastAsia="en-GB"/>
        </w:rPr>
      </w:pPr>
    </w:p>
    <w:p w14:paraId="138C7AD5" w14:textId="77777777" w:rsidR="00EC3523" w:rsidRDefault="00EC3523" w:rsidP="00EC3523">
      <w:pPr>
        <w:spacing w:after="0"/>
        <w:rPr>
          <w:rFonts w:ascii="Arial" w:hAnsi="Arial"/>
          <w:b/>
          <w:lang w:eastAsia="en-GB"/>
        </w:rPr>
      </w:pPr>
    </w:p>
    <w:p w14:paraId="0F510790" w14:textId="77777777" w:rsidR="00EC3523" w:rsidRDefault="00EC3523" w:rsidP="00EC352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C3523" w14:paraId="700C5258" w14:textId="77777777" w:rsidTr="009F41A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CC0C" w14:textId="77777777" w:rsidR="00EC3523" w:rsidRDefault="00EC3523" w:rsidP="009F41A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E32A9">
              <w:rPr>
                <w:rFonts w:ascii="Arial" w:hAnsi="Arial" w:cs="Arial"/>
                <w:lang w:val="en-US" w:eastAsia="en-GB"/>
              </w:rPr>
              <w:t xml:space="preserve">  </w:t>
            </w:r>
            <w:r w:rsidRPr="0068176A">
              <w:rPr>
                <w:rFonts w:ascii="Arial" w:hAnsi="Arial"/>
                <w:noProof/>
              </w:rPr>
              <w:t>function f_TC_7_1_1_3_9_NR_TestBody(DRB_Identity p_NR_DRB_Id) runs on NR_BASE_PTC</w:t>
            </w:r>
            <w:r w:rsidRPr="0068176A">
              <w:rPr>
                <w:rFonts w:ascii="Arial" w:hAnsi="Arial"/>
                <w:noProof/>
              </w:rPr>
              <w:br/>
              <w:t>{</w:t>
            </w:r>
            <w:r w:rsidRPr="0068176A">
              <w:rPr>
                <w:rFonts w:ascii="Arial" w:hAnsi="Arial"/>
                <w:noProof/>
              </w:rPr>
              <w:br/>
              <w:t>var NR_MAC_SDU_Type v_EncodedRlcPdu;</w:t>
            </w:r>
            <w:r w:rsidRPr="0068176A">
              <w:rPr>
                <w:rFonts w:ascii="Arial" w:hAnsi="Arial"/>
                <w:noProof/>
              </w:rPr>
              <w:br/>
              <w:t>var template (value) NR_MAC_SDU_SubPDU_List_Type v_SDU_SubPDUListDL;</w:t>
            </w:r>
            <w:r w:rsidRPr="0068176A">
              <w:rPr>
                <w:rFonts w:ascii="Arial" w:hAnsi="Arial"/>
                <w:noProof/>
              </w:rPr>
              <w:br/>
              <w:t>var template (value) NR_MAC_PDUList_Type v_MAC_PDUListDL;</w:t>
            </w:r>
            <w:r w:rsidRPr="0068176A">
              <w:rPr>
                <w:rFonts w:ascii="Arial" w:hAnsi="Arial"/>
                <w:noProof/>
              </w:rPr>
              <w:br/>
              <w:t>var template (present) NR_MAC_SDU_SubPDU_List_Type v_SDU_SubPDUListUL;</w:t>
            </w:r>
            <w:r w:rsidRPr="0068176A">
              <w:rPr>
                <w:rFonts w:ascii="Arial" w:hAnsi="Arial"/>
                <w:noProof/>
              </w:rPr>
              <w:br/>
              <w:t>var SubFrameTiming_Type v_TimingDL;</w:t>
            </w:r>
            <w:r w:rsidRPr="0068176A">
              <w:rPr>
                <w:rFonts w:ascii="Arial" w:hAnsi="Arial"/>
                <w:noProof/>
              </w:rPr>
              <w:br/>
              <w:t>var SubFrameTiming_Type v_TimingUL;</w:t>
            </w:r>
            <w:r w:rsidRPr="0068176A">
              <w:rPr>
                <w:rFonts w:ascii="Arial" w:hAnsi="Arial"/>
                <w:noProof/>
              </w:rPr>
              <w:br/>
              <w:t>var boolean v_FDD := f_NR_CellInfo_GetIsFDD(nr_Cell1);</w:t>
            </w:r>
            <w:r w:rsidRPr="0068176A">
              <w:rPr>
                <w:rFonts w:ascii="Arial" w:hAnsi="Arial"/>
                <w:noProof/>
              </w:rPr>
              <w:br/>
              <w:t>var SubcarrierSpacing v_SubcarrierSpacing := f_NR_CellInfo_GetSCS(nr_Cell1);</w:t>
            </w:r>
            <w:r w:rsidRPr="0068176A">
              <w:rPr>
                <w:rFonts w:ascii="Arial" w:hAnsi="Arial"/>
                <w:noProof/>
              </w:rPr>
              <w:br/>
              <w:t>var default v_IgnoreNRSR := null;</w:t>
            </w:r>
            <w:r w:rsidRPr="0068176A">
              <w:rPr>
                <w:rFonts w:ascii="Arial" w:hAnsi="Arial"/>
                <w:noProof/>
              </w:rPr>
              <w:br/>
              <w:t>var NR_ResourceAllocation_Type v_NR_ResourceAllocation;</w:t>
            </w:r>
            <w:r w:rsidRPr="0068176A">
              <w:rPr>
                <w:rFonts w:ascii="Arial" w:hAnsi="Arial"/>
                <w:noProof/>
              </w:rPr>
              <w:br/>
              <w:t>var NR_UplinkBWP_Type v_NR_UplinkBWP := f_NR_CellInfo_GetUplinkBWP(nr_Cell1, tsc_NR_BWP_Id);</w:t>
            </w:r>
            <w:r w:rsidRPr="0068176A">
              <w:rPr>
                <w:rFonts w:ascii="Arial" w:hAnsi="Arial"/>
                <w:noProof/>
              </w:rPr>
              <w:br/>
              <w:t>var template (present) NR_MAC_PDUList_Type v_MAC_PDUListUL;</w:t>
            </w:r>
          </w:p>
          <w:p w14:paraId="1DEFACB2" w14:textId="77777777" w:rsidR="00EC3523" w:rsidRDefault="00EC3523" w:rsidP="009F41A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27B4C">
              <w:rPr>
                <w:rFonts w:ascii="Arial" w:hAnsi="Arial"/>
                <w:noProof/>
                <w:highlight w:val="yellow"/>
              </w:rPr>
              <w:t>var B6_Type v_LCID := int2bit(p_NR_DRB_Id+3, 6);//KS@22xxxx</w:t>
            </w:r>
          </w:p>
          <w:p w14:paraId="0EC0F552" w14:textId="77777777" w:rsidR="00EC3523" w:rsidRPr="0068176A" w:rsidRDefault="00EC3523" w:rsidP="009F41A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1B8FF74D" w14:textId="77777777" w:rsidR="00EC3523" w:rsidRPr="0068176A" w:rsidRDefault="00EC3523" w:rsidP="009F41A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68176A">
              <w:rPr>
                <w:rFonts w:ascii="Arial" w:hAnsi="Arial"/>
                <w:noProof/>
              </w:rPr>
              <w:t>/*Skipping the code */</w:t>
            </w:r>
          </w:p>
          <w:p w14:paraId="7D0EF466" w14:textId="77777777" w:rsidR="00EC3523" w:rsidRPr="0068176A" w:rsidRDefault="00EC3523" w:rsidP="009F41A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41C2EC6F" w14:textId="77777777" w:rsidR="00EC3523" w:rsidRPr="0068176A" w:rsidRDefault="00EC3523" w:rsidP="009F41A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68176A">
              <w:rPr>
                <w:rFonts w:ascii="Arial" w:hAnsi="Arial"/>
                <w:noProof/>
              </w:rPr>
              <w:t>// PDCP SDU =36B +3B PDCP Headed+ 3B RLC Header + 2B MAC Header=44B =352 bits (an allowed TB size as per 38.523-3 Annex B)</w:t>
            </w:r>
            <w:r w:rsidRPr="0068176A">
              <w:rPr>
                <w:rFonts w:ascii="Arial" w:hAnsi="Arial"/>
                <w:noProof/>
              </w:rPr>
              <w:br/>
              <w:t>v_EncodedRlcPdu := f_NR_RLC_AMD_FullPDU_Encvalue(0, tsc_NR_P_NoPoll, f_NR_PDCP_PDU_Encvalue(cs_NR_PDCP_PDU_18B(0, crs_NR_PDCP_SDU_36B))); //@sic R5s220332 sic@</w:t>
            </w:r>
            <w:r w:rsidRPr="0068176A">
              <w:rPr>
                <w:rFonts w:ascii="Arial" w:hAnsi="Arial"/>
                <w:noProof/>
              </w:rPr>
              <w:br/>
              <w:t>v_SDU_SubPDUListDL := { cs_NR_MAC_SDU_SubPDU_LI8(</w:t>
            </w:r>
            <w:r w:rsidRPr="00827B4C">
              <w:rPr>
                <w:rFonts w:ascii="Arial" w:hAnsi="Arial"/>
                <w:noProof/>
                <w:highlight w:val="yellow"/>
              </w:rPr>
              <w:t>v_LCID</w:t>
            </w:r>
            <w:r w:rsidRPr="0068176A">
              <w:rPr>
                <w:rFonts w:ascii="Arial" w:hAnsi="Arial"/>
                <w:noProof/>
              </w:rPr>
              <w:t>, v_EncodedRlcPdu) };</w:t>
            </w:r>
          </w:p>
          <w:p w14:paraId="6DF53012" w14:textId="77777777" w:rsidR="00EC3523" w:rsidRPr="0068176A" w:rsidRDefault="00EC3523" w:rsidP="009F41A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724202E5" w14:textId="77777777" w:rsidR="00EC3523" w:rsidRPr="0068176A" w:rsidRDefault="00EC3523" w:rsidP="009F41A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68176A">
              <w:rPr>
                <w:rFonts w:ascii="Arial" w:hAnsi="Arial"/>
                <w:noProof/>
              </w:rPr>
              <w:t>/*Skipping the code */</w:t>
            </w:r>
          </w:p>
          <w:p w14:paraId="6975FBCE" w14:textId="77777777" w:rsidR="00EC3523" w:rsidRPr="0068176A" w:rsidRDefault="00EC3523" w:rsidP="009F41A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6E4A0E56" w14:textId="77777777" w:rsidR="00EC3523" w:rsidRPr="0068176A" w:rsidRDefault="00EC3523" w:rsidP="009F41A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68176A">
              <w:rPr>
                <w:rFonts w:ascii="Arial" w:hAnsi="Arial"/>
                <w:noProof/>
              </w:rPr>
              <w:t>//@siclog "Step 5" siclog@</w:t>
            </w:r>
            <w:r w:rsidRPr="0068176A">
              <w:rPr>
                <w:rFonts w:ascii="Arial" w:hAnsi="Arial"/>
                <w:noProof/>
              </w:rPr>
              <w:br/>
              <w:t>//SS transmits a MAC PDU containing an RLC STATUS PDU acknowledging the reception of the AMD PDU in step 4.</w:t>
            </w:r>
            <w:r w:rsidRPr="0068176A">
              <w:rPr>
                <w:rFonts w:ascii="Arial" w:hAnsi="Arial"/>
                <w:noProof/>
              </w:rPr>
              <w:br/>
              <w:t>f_NR_RLC_Status_MAC_PDU_Tx(</w:t>
            </w:r>
            <w:r w:rsidRPr="00827B4C">
              <w:rPr>
                <w:rFonts w:ascii="Arial" w:hAnsi="Arial"/>
                <w:noProof/>
                <w:highlight w:val="yellow"/>
              </w:rPr>
              <w:t>v_LCID</w:t>
            </w:r>
            <w:r w:rsidRPr="0068176A">
              <w:rPr>
                <w:rFonts w:ascii="Arial" w:hAnsi="Arial"/>
                <w:noProof/>
              </w:rPr>
              <w:t>, 1, p_NR_DRB_Id);</w:t>
            </w:r>
          </w:p>
          <w:p w14:paraId="2A14E6CA" w14:textId="77777777" w:rsidR="00EC3523" w:rsidRPr="0068176A" w:rsidRDefault="00EC3523" w:rsidP="009F41A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68176A">
              <w:rPr>
                <w:rFonts w:ascii="Arial" w:hAnsi="Arial"/>
                <w:noProof/>
              </w:rPr>
              <w:t>}</w:t>
            </w:r>
          </w:p>
          <w:p w14:paraId="7EE69C6F" w14:textId="77777777" w:rsidR="00EC3523" w:rsidRPr="00571BB2" w:rsidRDefault="00EC3523" w:rsidP="009F41A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</w:tc>
      </w:tr>
    </w:tbl>
    <w:p w14:paraId="23BFFC45" w14:textId="77777777" w:rsidR="00EC3523" w:rsidRDefault="00EC3523" w:rsidP="00EC3523">
      <w:pPr>
        <w:rPr>
          <w:lang w:val="en-US" w:eastAsia="zh-CN"/>
        </w:rPr>
      </w:pPr>
    </w:p>
    <w:p w14:paraId="173DB81D" w14:textId="77777777" w:rsidR="00EC3523" w:rsidRDefault="00EC3523" w:rsidP="00EC3523">
      <w:pPr>
        <w:keepNext/>
        <w:keepLines/>
        <w:tabs>
          <w:tab w:val="left" w:pos="576"/>
          <w:tab w:val="left" w:pos="312"/>
        </w:tabs>
        <w:spacing w:before="480"/>
        <w:ind w:left="1134"/>
        <w:rPr>
          <w:rFonts w:ascii="Arial" w:eastAsia="Arial" w:hAnsi="Arial" w:cs="Arial"/>
          <w:b/>
          <w:sz w:val="32"/>
        </w:rPr>
      </w:pPr>
    </w:p>
    <w:p w14:paraId="35CCEA3B" w14:textId="77777777" w:rsidR="00EC3523" w:rsidRDefault="00EC3523" w:rsidP="00EC3523"/>
    <w:p w14:paraId="1142AE08" w14:textId="77777777" w:rsidR="00EC3523" w:rsidRDefault="00EC3523" w:rsidP="00EC3523">
      <w:pPr>
        <w:rPr>
          <w:b/>
        </w:rPr>
      </w:pPr>
    </w:p>
    <w:p w14:paraId="461B1F27" w14:textId="77777777" w:rsidR="00EC3523" w:rsidRPr="00F20025" w:rsidRDefault="00EC3523" w:rsidP="00EC3523">
      <w:pPr>
        <w:rPr>
          <w:rFonts w:ascii="Arial" w:hAnsi="Arial" w:cs="Arial"/>
          <w:lang w:val="en-US" w:eastAsia="en-GB"/>
        </w:rPr>
      </w:pPr>
    </w:p>
    <w:p w14:paraId="1987087E" w14:textId="77777777" w:rsidR="00EC3523" w:rsidRPr="00F20025" w:rsidRDefault="00EC3523" w:rsidP="00EC3523">
      <w:pPr>
        <w:rPr>
          <w:rFonts w:ascii="Arial" w:hAnsi="Arial" w:cs="Arial"/>
          <w:lang w:val="en-US" w:eastAsia="en-GB"/>
        </w:rPr>
      </w:pPr>
    </w:p>
    <w:p w14:paraId="7EB7DA31" w14:textId="77777777" w:rsidR="008C1650" w:rsidRDefault="008C1650" w:rsidP="008C1650">
      <w:pPr>
        <w:spacing w:after="0"/>
        <w:rPr>
          <w:rFonts w:ascii="Arial" w:hAnsi="Arial"/>
          <w:b/>
          <w:lang w:eastAsia="en-GB"/>
        </w:rPr>
      </w:pPr>
    </w:p>
    <w:p w14:paraId="6E3A90F8" w14:textId="77777777" w:rsidR="008C1650" w:rsidRDefault="008C1650" w:rsidP="008C1650">
      <w:pPr>
        <w:spacing w:after="0"/>
        <w:rPr>
          <w:rFonts w:ascii="Arial" w:hAnsi="Arial"/>
          <w:b/>
          <w:lang w:eastAsia="en-GB"/>
        </w:rPr>
      </w:pPr>
    </w:p>
    <w:p w14:paraId="5D5A9258" w14:textId="77777777" w:rsidR="00293DF9" w:rsidRPr="00293DF9" w:rsidRDefault="00293DF9" w:rsidP="00293DF9"/>
    <w:sectPr w:rsidR="00293DF9" w:rsidRPr="00293DF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62C027" w14:textId="77777777" w:rsidR="00BF2CC9" w:rsidRDefault="00BF2CC9">
      <w:r>
        <w:separator/>
      </w:r>
    </w:p>
  </w:endnote>
  <w:endnote w:type="continuationSeparator" w:id="0">
    <w:p w14:paraId="59C5DA4D" w14:textId="77777777" w:rsidR="00BF2CC9" w:rsidRDefault="00BF2C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9A52D2" w14:textId="77777777" w:rsidR="00BF2CC9" w:rsidRDefault="00BF2CC9">
      <w:r>
        <w:separator/>
      </w:r>
    </w:p>
  </w:footnote>
  <w:footnote w:type="continuationSeparator" w:id="0">
    <w:p w14:paraId="2D5B927E" w14:textId="77777777" w:rsidR="00BF2CC9" w:rsidRDefault="00BF2C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2134"/>
    <w:multiLevelType w:val="hybridMultilevel"/>
    <w:tmpl w:val="C3B0B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5263188"/>
    <w:multiLevelType w:val="hybridMultilevel"/>
    <w:tmpl w:val="5EF6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E421D"/>
    <w:multiLevelType w:val="hybridMultilevel"/>
    <w:tmpl w:val="5184B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CBE50C7"/>
    <w:multiLevelType w:val="hybridMultilevel"/>
    <w:tmpl w:val="DB920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48781E"/>
    <w:multiLevelType w:val="hybridMultilevel"/>
    <w:tmpl w:val="87123F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FC306B"/>
    <w:multiLevelType w:val="hybridMultilevel"/>
    <w:tmpl w:val="C1CA1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066A11"/>
    <w:multiLevelType w:val="hybridMultilevel"/>
    <w:tmpl w:val="275C7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BE38C0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C52ACD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0A36E3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7D1939"/>
    <w:multiLevelType w:val="hybridMultilevel"/>
    <w:tmpl w:val="A08A58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281D0F"/>
    <w:multiLevelType w:val="hybridMultilevel"/>
    <w:tmpl w:val="340ACA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354AF0"/>
    <w:multiLevelType w:val="hybridMultilevel"/>
    <w:tmpl w:val="03DC6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907820"/>
    <w:multiLevelType w:val="hybridMultilevel"/>
    <w:tmpl w:val="FB8A88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A06047"/>
    <w:multiLevelType w:val="hybridMultilevel"/>
    <w:tmpl w:val="0A8C21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C8416D"/>
    <w:multiLevelType w:val="hybridMultilevel"/>
    <w:tmpl w:val="E7FA2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090D21"/>
    <w:multiLevelType w:val="hybridMultilevel"/>
    <w:tmpl w:val="27425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CB4E5E"/>
    <w:multiLevelType w:val="hybridMultilevel"/>
    <w:tmpl w:val="426EDF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CF3B20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78D8405C"/>
    <w:multiLevelType w:val="hybridMultilevel"/>
    <w:tmpl w:val="E20C70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2"/>
  </w:num>
  <w:num w:numId="5">
    <w:abstractNumId w:val="1"/>
  </w:num>
  <w:num w:numId="6">
    <w:abstractNumId w:val="27"/>
  </w:num>
  <w:num w:numId="7">
    <w:abstractNumId w:val="22"/>
  </w:num>
  <w:num w:numId="8">
    <w:abstractNumId w:val="18"/>
  </w:num>
  <w:num w:numId="9">
    <w:abstractNumId w:val="29"/>
  </w:num>
  <w:num w:numId="10">
    <w:abstractNumId w:val="3"/>
  </w:num>
  <w:num w:numId="11">
    <w:abstractNumId w:val="5"/>
  </w:num>
  <w:num w:numId="12">
    <w:abstractNumId w:val="10"/>
  </w:num>
  <w:num w:numId="13">
    <w:abstractNumId w:val="2"/>
  </w:num>
  <w:num w:numId="14">
    <w:abstractNumId w:val="24"/>
  </w:num>
  <w:num w:numId="15">
    <w:abstractNumId w:val="4"/>
  </w:num>
  <w:num w:numId="16">
    <w:abstractNumId w:val="8"/>
  </w:num>
  <w:num w:numId="17">
    <w:abstractNumId w:val="23"/>
  </w:num>
  <w:num w:numId="18">
    <w:abstractNumId w:val="7"/>
  </w:num>
  <w:num w:numId="19">
    <w:abstractNumId w:val="11"/>
  </w:num>
  <w:num w:numId="20">
    <w:abstractNumId w:val="25"/>
  </w:num>
  <w:num w:numId="21">
    <w:abstractNumId w:val="19"/>
  </w:num>
  <w:num w:numId="22">
    <w:abstractNumId w:val="9"/>
  </w:num>
  <w:num w:numId="23">
    <w:abstractNumId w:val="26"/>
  </w:num>
  <w:num w:numId="24">
    <w:abstractNumId w:val="15"/>
  </w:num>
  <w:num w:numId="25">
    <w:abstractNumId w:val="14"/>
  </w:num>
  <w:num w:numId="26">
    <w:abstractNumId w:val="13"/>
  </w:num>
  <w:num w:numId="27">
    <w:abstractNumId w:val="16"/>
  </w:num>
  <w:num w:numId="28">
    <w:abstractNumId w:val="0"/>
  </w:num>
  <w:num w:numId="29">
    <w:abstractNumId w:val="21"/>
  </w:num>
  <w:num w:numId="30">
    <w:abstractNumId w:val="20"/>
  </w:num>
  <w:num w:numId="31">
    <w:abstractNumId w:val="17"/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8A1"/>
    <w:rsid w:val="00004DB6"/>
    <w:rsid w:val="0000627C"/>
    <w:rsid w:val="00007D89"/>
    <w:rsid w:val="00010FCE"/>
    <w:rsid w:val="00012992"/>
    <w:rsid w:val="00015963"/>
    <w:rsid w:val="00021215"/>
    <w:rsid w:val="00022013"/>
    <w:rsid w:val="00022E4A"/>
    <w:rsid w:val="000253C4"/>
    <w:rsid w:val="0003540F"/>
    <w:rsid w:val="00044055"/>
    <w:rsid w:val="00044F4C"/>
    <w:rsid w:val="0005746C"/>
    <w:rsid w:val="0006343B"/>
    <w:rsid w:val="000755C9"/>
    <w:rsid w:val="00077B53"/>
    <w:rsid w:val="00090A0D"/>
    <w:rsid w:val="000A36E2"/>
    <w:rsid w:val="000A4482"/>
    <w:rsid w:val="000A5DF8"/>
    <w:rsid w:val="000A6394"/>
    <w:rsid w:val="000B3A22"/>
    <w:rsid w:val="000B5002"/>
    <w:rsid w:val="000B7FED"/>
    <w:rsid w:val="000C038A"/>
    <w:rsid w:val="000C2205"/>
    <w:rsid w:val="000C4878"/>
    <w:rsid w:val="000C594D"/>
    <w:rsid w:val="000C6598"/>
    <w:rsid w:val="000C79AB"/>
    <w:rsid w:val="000D0AA1"/>
    <w:rsid w:val="000D36E2"/>
    <w:rsid w:val="000D44B3"/>
    <w:rsid w:val="000D4A62"/>
    <w:rsid w:val="000D6632"/>
    <w:rsid w:val="000E2318"/>
    <w:rsid w:val="000E4C8D"/>
    <w:rsid w:val="000E5B4E"/>
    <w:rsid w:val="000F0111"/>
    <w:rsid w:val="000F16FA"/>
    <w:rsid w:val="000F50F6"/>
    <w:rsid w:val="00100678"/>
    <w:rsid w:val="001012CF"/>
    <w:rsid w:val="001113BD"/>
    <w:rsid w:val="001213B3"/>
    <w:rsid w:val="00132F38"/>
    <w:rsid w:val="00136340"/>
    <w:rsid w:val="00142B83"/>
    <w:rsid w:val="00145D43"/>
    <w:rsid w:val="0015018C"/>
    <w:rsid w:val="00152F0C"/>
    <w:rsid w:val="00155CC0"/>
    <w:rsid w:val="00156BC9"/>
    <w:rsid w:val="00172233"/>
    <w:rsid w:val="00175179"/>
    <w:rsid w:val="001764BE"/>
    <w:rsid w:val="00183F49"/>
    <w:rsid w:val="00186863"/>
    <w:rsid w:val="0018700F"/>
    <w:rsid w:val="00192C46"/>
    <w:rsid w:val="001A08B3"/>
    <w:rsid w:val="001A6B0D"/>
    <w:rsid w:val="001A7B60"/>
    <w:rsid w:val="001B2373"/>
    <w:rsid w:val="001B52F0"/>
    <w:rsid w:val="001B767B"/>
    <w:rsid w:val="001B7A65"/>
    <w:rsid w:val="001C0A49"/>
    <w:rsid w:val="001C0E7B"/>
    <w:rsid w:val="001E2565"/>
    <w:rsid w:val="001E41F3"/>
    <w:rsid w:val="001E790C"/>
    <w:rsid w:val="002034C2"/>
    <w:rsid w:val="002109BE"/>
    <w:rsid w:val="0021430A"/>
    <w:rsid w:val="002150CC"/>
    <w:rsid w:val="002241D3"/>
    <w:rsid w:val="00226749"/>
    <w:rsid w:val="00242E5E"/>
    <w:rsid w:val="002433D2"/>
    <w:rsid w:val="0026004D"/>
    <w:rsid w:val="0026190E"/>
    <w:rsid w:val="002622D2"/>
    <w:rsid w:val="002640DD"/>
    <w:rsid w:val="0026560F"/>
    <w:rsid w:val="00265939"/>
    <w:rsid w:val="00275D12"/>
    <w:rsid w:val="00280C49"/>
    <w:rsid w:val="00282A39"/>
    <w:rsid w:val="0028349D"/>
    <w:rsid w:val="00284FEB"/>
    <w:rsid w:val="002860C4"/>
    <w:rsid w:val="00293DF9"/>
    <w:rsid w:val="002A0753"/>
    <w:rsid w:val="002A58AB"/>
    <w:rsid w:val="002B48E4"/>
    <w:rsid w:val="002B5741"/>
    <w:rsid w:val="002D0CA1"/>
    <w:rsid w:val="002D6D37"/>
    <w:rsid w:val="002E0E19"/>
    <w:rsid w:val="002E472E"/>
    <w:rsid w:val="002F2100"/>
    <w:rsid w:val="00303144"/>
    <w:rsid w:val="00305409"/>
    <w:rsid w:val="003103B5"/>
    <w:rsid w:val="003156FB"/>
    <w:rsid w:val="0032322D"/>
    <w:rsid w:val="00326E89"/>
    <w:rsid w:val="0034066C"/>
    <w:rsid w:val="0034722E"/>
    <w:rsid w:val="00352F12"/>
    <w:rsid w:val="003531D1"/>
    <w:rsid w:val="0035396C"/>
    <w:rsid w:val="003553D7"/>
    <w:rsid w:val="003609EF"/>
    <w:rsid w:val="0036231A"/>
    <w:rsid w:val="00365645"/>
    <w:rsid w:val="00365CD6"/>
    <w:rsid w:val="003667E5"/>
    <w:rsid w:val="0037269D"/>
    <w:rsid w:val="00374DD4"/>
    <w:rsid w:val="003828FB"/>
    <w:rsid w:val="003A265E"/>
    <w:rsid w:val="003A572C"/>
    <w:rsid w:val="003C15E3"/>
    <w:rsid w:val="003C1984"/>
    <w:rsid w:val="003C70D3"/>
    <w:rsid w:val="003C7EE9"/>
    <w:rsid w:val="003D161B"/>
    <w:rsid w:val="003D1F89"/>
    <w:rsid w:val="003D45FD"/>
    <w:rsid w:val="003E1A36"/>
    <w:rsid w:val="003E4623"/>
    <w:rsid w:val="003E76DD"/>
    <w:rsid w:val="00401F65"/>
    <w:rsid w:val="00410371"/>
    <w:rsid w:val="004242F1"/>
    <w:rsid w:val="00425D3D"/>
    <w:rsid w:val="004320A5"/>
    <w:rsid w:val="00434123"/>
    <w:rsid w:val="00435C73"/>
    <w:rsid w:val="00445588"/>
    <w:rsid w:val="00453856"/>
    <w:rsid w:val="00455BE8"/>
    <w:rsid w:val="0046272D"/>
    <w:rsid w:val="00470DDD"/>
    <w:rsid w:val="00477364"/>
    <w:rsid w:val="00480EFE"/>
    <w:rsid w:val="004904C4"/>
    <w:rsid w:val="0049264C"/>
    <w:rsid w:val="00494371"/>
    <w:rsid w:val="004B0794"/>
    <w:rsid w:val="004B0AD9"/>
    <w:rsid w:val="004B75B7"/>
    <w:rsid w:val="004C71BC"/>
    <w:rsid w:val="004E733F"/>
    <w:rsid w:val="004F7492"/>
    <w:rsid w:val="00511C6D"/>
    <w:rsid w:val="00513610"/>
    <w:rsid w:val="005141D9"/>
    <w:rsid w:val="0051580D"/>
    <w:rsid w:val="005200AB"/>
    <w:rsid w:val="00527F57"/>
    <w:rsid w:val="005330C6"/>
    <w:rsid w:val="00547111"/>
    <w:rsid w:val="0056261A"/>
    <w:rsid w:val="00585A14"/>
    <w:rsid w:val="005913A9"/>
    <w:rsid w:val="00592D74"/>
    <w:rsid w:val="00593D1D"/>
    <w:rsid w:val="005B201C"/>
    <w:rsid w:val="005B2F31"/>
    <w:rsid w:val="005B45D3"/>
    <w:rsid w:val="005B721C"/>
    <w:rsid w:val="005B76D2"/>
    <w:rsid w:val="005C75A6"/>
    <w:rsid w:val="005E2C44"/>
    <w:rsid w:val="005E396E"/>
    <w:rsid w:val="005E4E22"/>
    <w:rsid w:val="005E547A"/>
    <w:rsid w:val="005F2F85"/>
    <w:rsid w:val="005F7BED"/>
    <w:rsid w:val="00606706"/>
    <w:rsid w:val="006142A7"/>
    <w:rsid w:val="00620510"/>
    <w:rsid w:val="00621188"/>
    <w:rsid w:val="006257ED"/>
    <w:rsid w:val="00633F0B"/>
    <w:rsid w:val="00634427"/>
    <w:rsid w:val="00653DE4"/>
    <w:rsid w:val="00661B0A"/>
    <w:rsid w:val="00665C47"/>
    <w:rsid w:val="00672F0F"/>
    <w:rsid w:val="0067616F"/>
    <w:rsid w:val="00684743"/>
    <w:rsid w:val="00684BAA"/>
    <w:rsid w:val="00695808"/>
    <w:rsid w:val="006A0452"/>
    <w:rsid w:val="006A0BBF"/>
    <w:rsid w:val="006B41EE"/>
    <w:rsid w:val="006B46FB"/>
    <w:rsid w:val="006C0803"/>
    <w:rsid w:val="006C157D"/>
    <w:rsid w:val="006C2CEC"/>
    <w:rsid w:val="006D5593"/>
    <w:rsid w:val="006D763F"/>
    <w:rsid w:val="006E21FB"/>
    <w:rsid w:val="006E6FC1"/>
    <w:rsid w:val="006F0E74"/>
    <w:rsid w:val="006F5912"/>
    <w:rsid w:val="007018D8"/>
    <w:rsid w:val="00702E2B"/>
    <w:rsid w:val="00711669"/>
    <w:rsid w:val="00714985"/>
    <w:rsid w:val="00724DDB"/>
    <w:rsid w:val="00725257"/>
    <w:rsid w:val="007254D7"/>
    <w:rsid w:val="00726E85"/>
    <w:rsid w:val="00731B27"/>
    <w:rsid w:val="00743FD0"/>
    <w:rsid w:val="00744877"/>
    <w:rsid w:val="00745C21"/>
    <w:rsid w:val="0074764B"/>
    <w:rsid w:val="007502F1"/>
    <w:rsid w:val="007649AE"/>
    <w:rsid w:val="00772831"/>
    <w:rsid w:val="00775C74"/>
    <w:rsid w:val="00783CAF"/>
    <w:rsid w:val="00785AFF"/>
    <w:rsid w:val="00792342"/>
    <w:rsid w:val="007977A8"/>
    <w:rsid w:val="007A1766"/>
    <w:rsid w:val="007A20AF"/>
    <w:rsid w:val="007A4A7B"/>
    <w:rsid w:val="007B1498"/>
    <w:rsid w:val="007B512A"/>
    <w:rsid w:val="007C2097"/>
    <w:rsid w:val="007D3095"/>
    <w:rsid w:val="007D6A07"/>
    <w:rsid w:val="007F7259"/>
    <w:rsid w:val="00800AA3"/>
    <w:rsid w:val="008040A8"/>
    <w:rsid w:val="00807A24"/>
    <w:rsid w:val="00815BE6"/>
    <w:rsid w:val="008221B7"/>
    <w:rsid w:val="008279FA"/>
    <w:rsid w:val="0083785A"/>
    <w:rsid w:val="008466B8"/>
    <w:rsid w:val="008530F0"/>
    <w:rsid w:val="008626E7"/>
    <w:rsid w:val="00867A79"/>
    <w:rsid w:val="00870EE7"/>
    <w:rsid w:val="00873D96"/>
    <w:rsid w:val="0087403A"/>
    <w:rsid w:val="00882056"/>
    <w:rsid w:val="008863B9"/>
    <w:rsid w:val="008A45A6"/>
    <w:rsid w:val="008A719E"/>
    <w:rsid w:val="008C023C"/>
    <w:rsid w:val="008C044C"/>
    <w:rsid w:val="008C1650"/>
    <w:rsid w:val="008C5234"/>
    <w:rsid w:val="008C6828"/>
    <w:rsid w:val="008D3CCC"/>
    <w:rsid w:val="008D4170"/>
    <w:rsid w:val="008D4BE9"/>
    <w:rsid w:val="008E0EAE"/>
    <w:rsid w:val="008E6D23"/>
    <w:rsid w:val="008F3789"/>
    <w:rsid w:val="008F686C"/>
    <w:rsid w:val="008F72C3"/>
    <w:rsid w:val="009148DE"/>
    <w:rsid w:val="0093083B"/>
    <w:rsid w:val="009374D1"/>
    <w:rsid w:val="00941E30"/>
    <w:rsid w:val="009453AA"/>
    <w:rsid w:val="0095746E"/>
    <w:rsid w:val="0096259C"/>
    <w:rsid w:val="009733F1"/>
    <w:rsid w:val="0097482B"/>
    <w:rsid w:val="009770AA"/>
    <w:rsid w:val="009775F6"/>
    <w:rsid w:val="009777D9"/>
    <w:rsid w:val="009912E7"/>
    <w:rsid w:val="00991B88"/>
    <w:rsid w:val="00993C58"/>
    <w:rsid w:val="00996C56"/>
    <w:rsid w:val="009A2ADE"/>
    <w:rsid w:val="009A5753"/>
    <w:rsid w:val="009A579D"/>
    <w:rsid w:val="009B1DDE"/>
    <w:rsid w:val="009C2963"/>
    <w:rsid w:val="009C3482"/>
    <w:rsid w:val="009C6508"/>
    <w:rsid w:val="009C7678"/>
    <w:rsid w:val="009D2549"/>
    <w:rsid w:val="009D2DF8"/>
    <w:rsid w:val="009E3297"/>
    <w:rsid w:val="009F01C8"/>
    <w:rsid w:val="009F45F0"/>
    <w:rsid w:val="009F719E"/>
    <w:rsid w:val="009F734F"/>
    <w:rsid w:val="00A12EAC"/>
    <w:rsid w:val="00A16706"/>
    <w:rsid w:val="00A22FB8"/>
    <w:rsid w:val="00A238E4"/>
    <w:rsid w:val="00A246B6"/>
    <w:rsid w:val="00A251D1"/>
    <w:rsid w:val="00A30C1F"/>
    <w:rsid w:val="00A44149"/>
    <w:rsid w:val="00A47E01"/>
    <w:rsid w:val="00A47E70"/>
    <w:rsid w:val="00A50CF0"/>
    <w:rsid w:val="00A51CB9"/>
    <w:rsid w:val="00A5389F"/>
    <w:rsid w:val="00A70CE7"/>
    <w:rsid w:val="00A72630"/>
    <w:rsid w:val="00A7671C"/>
    <w:rsid w:val="00A80168"/>
    <w:rsid w:val="00A84249"/>
    <w:rsid w:val="00A844D5"/>
    <w:rsid w:val="00AA2CBC"/>
    <w:rsid w:val="00AA67EB"/>
    <w:rsid w:val="00AB3EB6"/>
    <w:rsid w:val="00AC00E4"/>
    <w:rsid w:val="00AC4CF7"/>
    <w:rsid w:val="00AC5820"/>
    <w:rsid w:val="00AD1CD8"/>
    <w:rsid w:val="00AD1DF8"/>
    <w:rsid w:val="00AE3960"/>
    <w:rsid w:val="00AE4A05"/>
    <w:rsid w:val="00AE4EE3"/>
    <w:rsid w:val="00AE518C"/>
    <w:rsid w:val="00AE749D"/>
    <w:rsid w:val="00AF5186"/>
    <w:rsid w:val="00B010BE"/>
    <w:rsid w:val="00B0233C"/>
    <w:rsid w:val="00B10C49"/>
    <w:rsid w:val="00B128A7"/>
    <w:rsid w:val="00B258BB"/>
    <w:rsid w:val="00B31734"/>
    <w:rsid w:val="00B328F2"/>
    <w:rsid w:val="00B32A5C"/>
    <w:rsid w:val="00B358E3"/>
    <w:rsid w:val="00B445E3"/>
    <w:rsid w:val="00B450BE"/>
    <w:rsid w:val="00B539EF"/>
    <w:rsid w:val="00B5403A"/>
    <w:rsid w:val="00B5492D"/>
    <w:rsid w:val="00B54BAF"/>
    <w:rsid w:val="00B67B97"/>
    <w:rsid w:val="00B7489A"/>
    <w:rsid w:val="00B85CB9"/>
    <w:rsid w:val="00B91AA7"/>
    <w:rsid w:val="00B968C8"/>
    <w:rsid w:val="00BA3EC5"/>
    <w:rsid w:val="00BA51D9"/>
    <w:rsid w:val="00BB0346"/>
    <w:rsid w:val="00BB5441"/>
    <w:rsid w:val="00BB5DFC"/>
    <w:rsid w:val="00BB6287"/>
    <w:rsid w:val="00BC2495"/>
    <w:rsid w:val="00BC2991"/>
    <w:rsid w:val="00BC37DC"/>
    <w:rsid w:val="00BD12E5"/>
    <w:rsid w:val="00BD279D"/>
    <w:rsid w:val="00BD4675"/>
    <w:rsid w:val="00BD6BB8"/>
    <w:rsid w:val="00BE43C5"/>
    <w:rsid w:val="00BF2CC9"/>
    <w:rsid w:val="00C35AF3"/>
    <w:rsid w:val="00C4052E"/>
    <w:rsid w:val="00C65729"/>
    <w:rsid w:val="00C66BA2"/>
    <w:rsid w:val="00C74795"/>
    <w:rsid w:val="00C86676"/>
    <w:rsid w:val="00C870F6"/>
    <w:rsid w:val="00C95985"/>
    <w:rsid w:val="00C97771"/>
    <w:rsid w:val="00CA2173"/>
    <w:rsid w:val="00CA4B98"/>
    <w:rsid w:val="00CB2E47"/>
    <w:rsid w:val="00CB6EE4"/>
    <w:rsid w:val="00CC2278"/>
    <w:rsid w:val="00CC44C2"/>
    <w:rsid w:val="00CC5026"/>
    <w:rsid w:val="00CC68D0"/>
    <w:rsid w:val="00CD3118"/>
    <w:rsid w:val="00CD45A5"/>
    <w:rsid w:val="00CE14C9"/>
    <w:rsid w:val="00CF0A0B"/>
    <w:rsid w:val="00CF1EF1"/>
    <w:rsid w:val="00D00D8E"/>
    <w:rsid w:val="00D03F9A"/>
    <w:rsid w:val="00D06D51"/>
    <w:rsid w:val="00D24991"/>
    <w:rsid w:val="00D276E0"/>
    <w:rsid w:val="00D30110"/>
    <w:rsid w:val="00D37724"/>
    <w:rsid w:val="00D42F10"/>
    <w:rsid w:val="00D50255"/>
    <w:rsid w:val="00D53022"/>
    <w:rsid w:val="00D5552A"/>
    <w:rsid w:val="00D624D1"/>
    <w:rsid w:val="00D66520"/>
    <w:rsid w:val="00D74B7A"/>
    <w:rsid w:val="00D80F81"/>
    <w:rsid w:val="00D84AE9"/>
    <w:rsid w:val="00D90741"/>
    <w:rsid w:val="00D9376D"/>
    <w:rsid w:val="00D943C3"/>
    <w:rsid w:val="00DA11E9"/>
    <w:rsid w:val="00DA2E86"/>
    <w:rsid w:val="00DA4EEB"/>
    <w:rsid w:val="00DC1876"/>
    <w:rsid w:val="00DC4393"/>
    <w:rsid w:val="00DC64DC"/>
    <w:rsid w:val="00DC75E1"/>
    <w:rsid w:val="00DC7A19"/>
    <w:rsid w:val="00DD1E56"/>
    <w:rsid w:val="00DE34CF"/>
    <w:rsid w:val="00E049DE"/>
    <w:rsid w:val="00E11A89"/>
    <w:rsid w:val="00E13F3D"/>
    <w:rsid w:val="00E20D6E"/>
    <w:rsid w:val="00E21EF8"/>
    <w:rsid w:val="00E34898"/>
    <w:rsid w:val="00E34C5C"/>
    <w:rsid w:val="00E42691"/>
    <w:rsid w:val="00E456E1"/>
    <w:rsid w:val="00E45779"/>
    <w:rsid w:val="00E56302"/>
    <w:rsid w:val="00E57EAB"/>
    <w:rsid w:val="00E74F48"/>
    <w:rsid w:val="00E75843"/>
    <w:rsid w:val="00E77AF8"/>
    <w:rsid w:val="00E9331E"/>
    <w:rsid w:val="00E96FEC"/>
    <w:rsid w:val="00EA4595"/>
    <w:rsid w:val="00EA7C4F"/>
    <w:rsid w:val="00EA7E77"/>
    <w:rsid w:val="00EB09B7"/>
    <w:rsid w:val="00EB1D6D"/>
    <w:rsid w:val="00EC3523"/>
    <w:rsid w:val="00EE7370"/>
    <w:rsid w:val="00EE7D7C"/>
    <w:rsid w:val="00F00FF6"/>
    <w:rsid w:val="00F02DF8"/>
    <w:rsid w:val="00F0528C"/>
    <w:rsid w:val="00F128A5"/>
    <w:rsid w:val="00F13E0A"/>
    <w:rsid w:val="00F16AA1"/>
    <w:rsid w:val="00F25D98"/>
    <w:rsid w:val="00F2700A"/>
    <w:rsid w:val="00F300FB"/>
    <w:rsid w:val="00F309BF"/>
    <w:rsid w:val="00F34F6A"/>
    <w:rsid w:val="00F50AF1"/>
    <w:rsid w:val="00F62183"/>
    <w:rsid w:val="00F67A23"/>
    <w:rsid w:val="00F75083"/>
    <w:rsid w:val="00F9407C"/>
    <w:rsid w:val="00FA50D2"/>
    <w:rsid w:val="00FA556D"/>
    <w:rsid w:val="00FB6386"/>
    <w:rsid w:val="00FC1023"/>
    <w:rsid w:val="00FC1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rsid w:val="0047736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markpdnb5ce4t">
    <w:name w:val="markpdnb5ce4t"/>
    <w:basedOn w:val="DefaultParagraphFont"/>
    <w:rsid w:val="00477364"/>
  </w:style>
  <w:style w:type="character" w:customStyle="1" w:styleId="B3Char">
    <w:name w:val="B3 Char"/>
    <w:link w:val="B3"/>
    <w:qFormat/>
    <w:rsid w:val="0097482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1FA739-C44A-46CC-B5BA-72FC62230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896</Words>
  <Characters>5113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1900-01-01T08:00:00Z</cp:lastPrinted>
  <dcterms:created xsi:type="dcterms:W3CDTF">2022-12-06T08:23:00Z</dcterms:created>
  <dcterms:modified xsi:type="dcterms:W3CDTF">2022-12-06T08:23:00Z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