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FDC19" w14:textId="77777777" w:rsidR="00D76EED" w:rsidRDefault="00D76EED" w:rsidP="00D76E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C2D06">
        <w:rPr>
          <w:b/>
          <w:noProof/>
          <w:sz w:val="24"/>
        </w:rPr>
        <w:fldChar w:fldCharType="begin"/>
      </w:r>
      <w:r w:rsidR="006C2D06">
        <w:rPr>
          <w:b/>
          <w:noProof/>
          <w:sz w:val="24"/>
        </w:rPr>
        <w:instrText xml:space="preserve"> DOCPROPERTY  TSG/WGRef  \* MERGEFORMAT </w:instrText>
      </w:r>
      <w:r w:rsidR="006C2D0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 w:rsidR="006C2D0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C2D06">
        <w:rPr>
          <w:b/>
          <w:noProof/>
          <w:sz w:val="24"/>
        </w:rPr>
        <w:fldChar w:fldCharType="begin"/>
      </w:r>
      <w:r w:rsidR="006C2D06">
        <w:rPr>
          <w:b/>
          <w:noProof/>
          <w:sz w:val="24"/>
        </w:rPr>
        <w:instrText xml:space="preserve"> DOCPROPERTY  MtgSeq  \* MERGEFORMAT </w:instrText>
      </w:r>
      <w:r w:rsidR="006C2D06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2022</w:t>
      </w:r>
      <w:r w:rsidR="006C2D06">
        <w:rPr>
          <w:b/>
          <w:noProof/>
          <w:sz w:val="24"/>
        </w:rPr>
        <w:fldChar w:fldCharType="end"/>
      </w:r>
      <w:r w:rsidR="006C2D06">
        <w:rPr>
          <w:b/>
          <w:noProof/>
          <w:sz w:val="24"/>
        </w:rPr>
        <w:fldChar w:fldCharType="begin"/>
      </w:r>
      <w:r w:rsidR="006C2D06">
        <w:rPr>
          <w:b/>
          <w:noProof/>
          <w:sz w:val="24"/>
        </w:rPr>
        <w:instrText xml:space="preserve"> DOCPROPERTY  MtgTitle  \* MERGEFORMAT </w:instrText>
      </w:r>
      <w:r w:rsidR="006C2D0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 w:rsidR="006C2D0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C2D06">
        <w:rPr>
          <w:b/>
          <w:i/>
          <w:noProof/>
          <w:sz w:val="28"/>
        </w:rPr>
        <w:fldChar w:fldCharType="begin"/>
      </w:r>
      <w:r w:rsidR="006C2D06">
        <w:rPr>
          <w:b/>
          <w:i/>
          <w:noProof/>
          <w:sz w:val="28"/>
        </w:rPr>
        <w:instrText xml:space="preserve"> DOCPROPERTY  Tdoc#  \* MERGEFORMAT </w:instrText>
      </w:r>
      <w:r w:rsidR="006C2D06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R5s221238</w:t>
      </w:r>
      <w:r w:rsidR="006C2D06">
        <w:rPr>
          <w:b/>
          <w:i/>
          <w:noProof/>
          <w:sz w:val="28"/>
        </w:rPr>
        <w:fldChar w:fldCharType="end"/>
      </w:r>
    </w:p>
    <w:p w14:paraId="33FB5B56" w14:textId="77777777" w:rsidR="00D76EED" w:rsidRDefault="006C2D06" w:rsidP="00D76E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76EE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D76EED">
        <w:rPr>
          <w:b/>
          <w:noProof/>
          <w:sz w:val="24"/>
        </w:rPr>
        <w:t xml:space="preserve">, </w:t>
      </w:r>
      <w:r w:rsidR="00D76EED">
        <w:fldChar w:fldCharType="begin"/>
      </w:r>
      <w:r w:rsidR="00D76EED">
        <w:instrText xml:space="preserve"> DOCPROPERTY  Country  \* MERGEFORMAT </w:instrText>
      </w:r>
      <w:r w:rsidR="00D76EED">
        <w:fldChar w:fldCharType="end"/>
      </w:r>
      <w:r w:rsidR="00D76EED">
        <w:rPr>
          <w:b/>
          <w:noProof/>
          <w:sz w:val="24"/>
        </w:rPr>
        <w:t>,</w:t>
      </w:r>
      <w:proofErr w:type="gramEnd"/>
      <w:r w:rsidR="00D76EE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76EED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D76EED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76EED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6EED" w14:paraId="0CDE94DB" w14:textId="77777777" w:rsidTr="00EF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BCB2E" w14:textId="77777777" w:rsidR="00D76EED" w:rsidRDefault="00D76EED" w:rsidP="00EF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76EED" w14:paraId="17F3DD94" w14:textId="77777777" w:rsidTr="00EF3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0153AC" w14:textId="77777777" w:rsidR="00D76EED" w:rsidRDefault="00D76EED" w:rsidP="00EF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76EED" w14:paraId="64022D91" w14:textId="77777777" w:rsidTr="00EF3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8466B" w14:textId="77777777" w:rsidR="00D76EED" w:rsidRDefault="00D76EED" w:rsidP="00EF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EED" w14:paraId="65F81D69" w14:textId="77777777" w:rsidTr="00EF3C52">
        <w:tc>
          <w:tcPr>
            <w:tcW w:w="142" w:type="dxa"/>
            <w:tcBorders>
              <w:left w:val="single" w:sz="4" w:space="0" w:color="auto"/>
            </w:tcBorders>
          </w:tcPr>
          <w:p w14:paraId="429B0472" w14:textId="77777777" w:rsidR="00D76EED" w:rsidRDefault="00D76EED" w:rsidP="00EF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065684" w14:textId="77777777" w:rsidR="00D76EED" w:rsidRPr="00410371" w:rsidRDefault="006C2D06" w:rsidP="00EF3C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6EE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31DC46" w14:textId="77777777" w:rsidR="00D76EED" w:rsidRDefault="00D76EED" w:rsidP="00EF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DC267E" w14:textId="77777777" w:rsidR="00D76EED" w:rsidRPr="00410371" w:rsidRDefault="006C2D06" w:rsidP="00EF3C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6EED" w:rsidRPr="00410371">
              <w:rPr>
                <w:b/>
                <w:noProof/>
                <w:sz w:val="28"/>
              </w:rPr>
              <w:t>2837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BDB167" w14:textId="77777777" w:rsidR="00D76EED" w:rsidRDefault="00D76EED" w:rsidP="00EF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4B792F" w14:textId="77777777" w:rsidR="00D76EED" w:rsidRPr="00410371" w:rsidRDefault="006C2D06" w:rsidP="00EF3C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6EE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774E5D5" w14:textId="77777777" w:rsidR="00D76EED" w:rsidRDefault="00D76EED" w:rsidP="00EF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A1C31E" w14:textId="77777777" w:rsidR="00D76EED" w:rsidRPr="00410371" w:rsidRDefault="006C2D06" w:rsidP="00EF3C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6EE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C72C38" w14:textId="77777777" w:rsidR="00D76EED" w:rsidRDefault="00D76EED" w:rsidP="00EF3C52">
            <w:pPr>
              <w:pStyle w:val="CRCoverPage"/>
              <w:spacing w:after="0"/>
              <w:rPr>
                <w:noProof/>
              </w:rPr>
            </w:pPr>
          </w:p>
        </w:tc>
      </w:tr>
      <w:tr w:rsidR="00D76EED" w14:paraId="132118C4" w14:textId="77777777" w:rsidTr="00EF3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8D2067" w14:textId="77777777" w:rsidR="00D76EED" w:rsidRDefault="00D76EED" w:rsidP="00EF3C52">
            <w:pPr>
              <w:pStyle w:val="CRCoverPage"/>
              <w:spacing w:after="0"/>
              <w:rPr>
                <w:noProof/>
              </w:rPr>
            </w:pPr>
          </w:p>
        </w:tc>
      </w:tr>
      <w:tr w:rsidR="00D76EED" w14:paraId="13848A40" w14:textId="77777777" w:rsidTr="00EF3C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BFC8BA" w14:textId="77777777" w:rsidR="00D76EED" w:rsidRPr="00F25D98" w:rsidRDefault="00D76EED" w:rsidP="00EF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76EED" w14:paraId="62EDFBBA" w14:textId="77777777" w:rsidTr="00EF3C52">
        <w:tc>
          <w:tcPr>
            <w:tcW w:w="9641" w:type="dxa"/>
            <w:gridSpan w:val="9"/>
          </w:tcPr>
          <w:p w14:paraId="5EB86455" w14:textId="77777777" w:rsidR="00D76EED" w:rsidRDefault="00D76EED" w:rsidP="00EF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DEE928" w14:textId="77777777" w:rsidR="00D76EED" w:rsidRDefault="00D76EED" w:rsidP="00D76E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6EED" w14:paraId="3A6C05DF" w14:textId="77777777" w:rsidTr="00EF3C52">
        <w:tc>
          <w:tcPr>
            <w:tcW w:w="2835" w:type="dxa"/>
          </w:tcPr>
          <w:p w14:paraId="28A39486" w14:textId="77777777" w:rsidR="00D76EED" w:rsidRDefault="00D76EED" w:rsidP="00EF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85AF39" w14:textId="77777777" w:rsidR="00D76EED" w:rsidRDefault="00D76EED" w:rsidP="00EF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FEFAD" w14:textId="77777777" w:rsidR="00D76EED" w:rsidRDefault="00D76EED" w:rsidP="00EF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BAB51D" w14:textId="77777777" w:rsidR="00D76EED" w:rsidRDefault="00D76EED" w:rsidP="00EF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C2D75A" w14:textId="77777777" w:rsidR="00D76EED" w:rsidRDefault="00D76EED" w:rsidP="00EF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CC6BEA" w14:textId="77777777" w:rsidR="00D76EED" w:rsidRDefault="00D76EED" w:rsidP="00EF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54D024" w14:textId="77777777" w:rsidR="00D76EED" w:rsidRDefault="00D76EED" w:rsidP="00EF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C1D0A4" w14:textId="77777777" w:rsidR="00D76EED" w:rsidRDefault="00D76EED" w:rsidP="00EF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6DFC11" w14:textId="77777777" w:rsidR="00D76EED" w:rsidRDefault="00D76EED" w:rsidP="00EF3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2A12DA" w14:textId="77777777" w:rsidR="00D76EED" w:rsidRDefault="00D76EED" w:rsidP="00D76E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76EED" w14:paraId="62A71B69" w14:textId="77777777" w:rsidTr="00EF3C52">
        <w:tc>
          <w:tcPr>
            <w:tcW w:w="9640" w:type="dxa"/>
            <w:gridSpan w:val="11"/>
          </w:tcPr>
          <w:p w14:paraId="3222230B" w14:textId="77777777" w:rsidR="00D76EED" w:rsidRDefault="00D76EED" w:rsidP="00EF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EED" w14:paraId="698FD391" w14:textId="77777777" w:rsidTr="00EF3C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D370BF" w14:textId="77777777" w:rsidR="00D76EED" w:rsidRDefault="00D76EED" w:rsidP="00EF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934EA" w14:textId="77777777" w:rsidR="00D76EED" w:rsidRDefault="006C2D06" w:rsidP="00EF3C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76EED">
              <w:t>Correction to Rel-16 NR5GC test case 8.1.6.2.3</w:t>
            </w:r>
            <w:r>
              <w:fldChar w:fldCharType="end"/>
            </w:r>
          </w:p>
        </w:tc>
      </w:tr>
      <w:tr w:rsidR="00D76EED" w14:paraId="38388A9D" w14:textId="77777777" w:rsidTr="00EF3C52">
        <w:tc>
          <w:tcPr>
            <w:tcW w:w="1843" w:type="dxa"/>
            <w:tcBorders>
              <w:left w:val="single" w:sz="4" w:space="0" w:color="auto"/>
            </w:tcBorders>
          </w:tcPr>
          <w:p w14:paraId="4DB4445B" w14:textId="77777777" w:rsidR="00D76EED" w:rsidRDefault="00D76EED" w:rsidP="00EF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F395E" w14:textId="77777777" w:rsidR="00D76EED" w:rsidRDefault="00D76EED" w:rsidP="00EF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EED" w14:paraId="7FC6D53D" w14:textId="77777777" w:rsidTr="00EF3C52">
        <w:tc>
          <w:tcPr>
            <w:tcW w:w="1843" w:type="dxa"/>
            <w:tcBorders>
              <w:left w:val="single" w:sz="4" w:space="0" w:color="auto"/>
            </w:tcBorders>
          </w:tcPr>
          <w:p w14:paraId="6C2A7D1A" w14:textId="77777777" w:rsidR="00D76EED" w:rsidRDefault="00D76EED" w:rsidP="00EF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0E4702" w14:textId="77777777" w:rsidR="00D76EED" w:rsidRDefault="006C2D06" w:rsidP="00EF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76EE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76EED" w14:paraId="499DCEC9" w14:textId="77777777" w:rsidTr="00EF3C52">
        <w:tc>
          <w:tcPr>
            <w:tcW w:w="1843" w:type="dxa"/>
            <w:tcBorders>
              <w:left w:val="single" w:sz="4" w:space="0" w:color="auto"/>
            </w:tcBorders>
          </w:tcPr>
          <w:p w14:paraId="09EF8A3D" w14:textId="77777777" w:rsidR="00D76EED" w:rsidRDefault="00D76EED" w:rsidP="00EF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96EA0D" w14:textId="77777777" w:rsidR="00D76EED" w:rsidRDefault="00D76EED" w:rsidP="00EF3C5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76EED" w14:paraId="1A37B506" w14:textId="77777777" w:rsidTr="00EF3C52">
        <w:tc>
          <w:tcPr>
            <w:tcW w:w="1843" w:type="dxa"/>
            <w:tcBorders>
              <w:left w:val="single" w:sz="4" w:space="0" w:color="auto"/>
            </w:tcBorders>
          </w:tcPr>
          <w:p w14:paraId="4612DB99" w14:textId="77777777" w:rsidR="00D76EED" w:rsidRDefault="00D76EED" w:rsidP="00EF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7F499B" w14:textId="77777777" w:rsidR="00D76EED" w:rsidRDefault="00D76EED" w:rsidP="00EF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EED" w14:paraId="1A95166B" w14:textId="77777777" w:rsidTr="00EF3C52">
        <w:tc>
          <w:tcPr>
            <w:tcW w:w="1843" w:type="dxa"/>
            <w:tcBorders>
              <w:left w:val="single" w:sz="4" w:space="0" w:color="auto"/>
            </w:tcBorders>
          </w:tcPr>
          <w:p w14:paraId="6628685E" w14:textId="77777777" w:rsidR="00D76EED" w:rsidRDefault="00D76EED" w:rsidP="00EF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38B90A" w14:textId="77777777" w:rsidR="00D76EED" w:rsidRDefault="006C2D06" w:rsidP="00EF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76EED">
              <w:rPr>
                <w:noProof/>
              </w:rPr>
              <w:t>TEI16_Test, 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61F74C6" w14:textId="77777777" w:rsidR="00D76EED" w:rsidRDefault="00D76EED" w:rsidP="00EF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CF95FD" w14:textId="77777777" w:rsidR="00D76EED" w:rsidRDefault="00D76EED" w:rsidP="00EF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B9DE61" w14:textId="77777777" w:rsidR="00D76EED" w:rsidRDefault="006C2D06" w:rsidP="00EF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76EED">
              <w:rPr>
                <w:noProof/>
              </w:rPr>
              <w:t>2022-10-21</w:t>
            </w:r>
            <w:r>
              <w:rPr>
                <w:noProof/>
              </w:rPr>
              <w:fldChar w:fldCharType="end"/>
            </w:r>
          </w:p>
        </w:tc>
      </w:tr>
      <w:tr w:rsidR="00D76EED" w14:paraId="1792D23C" w14:textId="77777777" w:rsidTr="00EF3C52">
        <w:tc>
          <w:tcPr>
            <w:tcW w:w="1843" w:type="dxa"/>
            <w:tcBorders>
              <w:left w:val="single" w:sz="4" w:space="0" w:color="auto"/>
            </w:tcBorders>
          </w:tcPr>
          <w:p w14:paraId="6489BEEA" w14:textId="77777777" w:rsidR="00D76EED" w:rsidRDefault="00D76EED" w:rsidP="00EF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6E121E" w14:textId="77777777" w:rsidR="00D76EED" w:rsidRDefault="00D76EED" w:rsidP="00EF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B9CD16" w14:textId="77777777" w:rsidR="00D76EED" w:rsidRDefault="00D76EED" w:rsidP="00EF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FD83B4" w14:textId="77777777" w:rsidR="00D76EED" w:rsidRDefault="00D76EED" w:rsidP="00EF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B291DF" w14:textId="77777777" w:rsidR="00D76EED" w:rsidRDefault="00D76EED" w:rsidP="00EF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EED" w14:paraId="5135EC0A" w14:textId="77777777" w:rsidTr="00EF3C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980071" w14:textId="77777777" w:rsidR="00D76EED" w:rsidRDefault="00D76EED" w:rsidP="00EF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55EC2E" w14:textId="77777777" w:rsidR="00D76EED" w:rsidRDefault="006C2D06" w:rsidP="00EF3C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76EE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5287BD" w14:textId="77777777" w:rsidR="00D76EED" w:rsidRDefault="00D76EED" w:rsidP="00EF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E2E22" w14:textId="77777777" w:rsidR="00D76EED" w:rsidRDefault="00D76EED" w:rsidP="00EF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CAB56" w14:textId="77777777" w:rsidR="00D76EED" w:rsidRDefault="006C2D06" w:rsidP="00EF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76EE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76EED" w14:paraId="4233CB85" w14:textId="77777777" w:rsidTr="00EF3C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AD27C2" w14:textId="77777777" w:rsidR="00D76EED" w:rsidRDefault="00D76EED" w:rsidP="00EF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DAF513" w14:textId="77777777" w:rsidR="00D76EED" w:rsidRDefault="00D76EED" w:rsidP="00EF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F8AB34" w14:textId="77777777" w:rsidR="00D76EED" w:rsidRDefault="00D76EED" w:rsidP="00EF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CCA071" w14:textId="77777777" w:rsidR="00D76EED" w:rsidRPr="007C2097" w:rsidRDefault="00D76EED" w:rsidP="00EF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76EED" w14:paraId="46341892" w14:textId="77777777" w:rsidTr="00EF3C52">
        <w:tc>
          <w:tcPr>
            <w:tcW w:w="1843" w:type="dxa"/>
          </w:tcPr>
          <w:p w14:paraId="58137732" w14:textId="77777777" w:rsidR="00D76EED" w:rsidRDefault="00D76EED" w:rsidP="00EF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D096BF" w14:textId="77777777" w:rsidR="00D76EED" w:rsidRDefault="00D76EED" w:rsidP="00EF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EED" w14:paraId="06CBC9F8" w14:textId="77777777" w:rsidTr="00EF3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9F6431" w14:textId="77777777" w:rsidR="00D76EED" w:rsidRDefault="00D76EED" w:rsidP="00D76E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38CC3" w14:textId="77777777" w:rsidR="00D76EED" w:rsidRPr="002E008A" w:rsidRDefault="00D76EED" w:rsidP="00D76EED">
            <w:pPr>
              <w:pStyle w:val="CRCoverPage"/>
              <w:spacing w:after="0"/>
              <w:rPr>
                <w:noProof/>
              </w:rPr>
            </w:pPr>
            <w:r w:rsidRPr="00E1732C">
              <w:rPr>
                <w:noProof/>
              </w:rPr>
              <w:t>At Step 9 Registration Req message is received as an ULinformation transfer message and is handled in the test body, but the message is received from the UE before TTCN function f_NR5GC_508RRC_InterRAT_HO_ToNR is exited, the last SS RACH configuration is expecting a CNF to be received from the system before exiting the function and causing the test case to fail.</w:t>
            </w:r>
            <w:r w:rsidRPr="00E1732C">
              <w:rPr>
                <w:noProof/>
              </w:rPr>
              <w:br/>
              <w:t>it is proposed to not wait for the CNF from the SS so that the  Registration Req can be handled correctly in the test body</w:t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</w:tc>
      </w:tr>
      <w:tr w:rsidR="00D76EED" w14:paraId="5BF951A4" w14:textId="77777777" w:rsidTr="00EF3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FDA40" w14:textId="77777777" w:rsidR="00D76EED" w:rsidRDefault="00D76EED" w:rsidP="00D76E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34BB11" w14:textId="77777777" w:rsidR="00D76EED" w:rsidRPr="00CF39F2" w:rsidRDefault="00D76EED" w:rsidP="00D76EE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76EED" w14:paraId="6051775B" w14:textId="77777777" w:rsidTr="00EF3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DF1F3" w14:textId="77777777" w:rsidR="00D76EED" w:rsidRDefault="00D76EED" w:rsidP="00D76E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7A3EF" w14:textId="77777777" w:rsidR="00D76EED" w:rsidRDefault="00D76EED" w:rsidP="00D76EE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Introduced a new parameter </w:t>
            </w:r>
            <w:r w:rsidRPr="00CC6329">
              <w:rPr>
                <w:rFonts w:cs="Arial"/>
                <w:lang w:eastAsia="en-GB"/>
              </w:rPr>
              <w:t>p_RACHCnfFlag</w:t>
            </w:r>
            <w:r>
              <w:rPr>
                <w:rFonts w:cs="Arial"/>
                <w:lang w:eastAsia="en-GB"/>
              </w:rPr>
              <w:t xml:space="preserve"> in function </w:t>
            </w:r>
            <w:r w:rsidRPr="00CC6329">
              <w:rPr>
                <w:rFonts w:cs="Arial"/>
                <w:lang w:eastAsia="en-GB"/>
              </w:rPr>
              <w:t>f_NR5GC_508RRC_InterRAT_HO_ToNR</w:t>
            </w:r>
            <w:r>
              <w:rPr>
                <w:rFonts w:cs="Arial"/>
                <w:lang w:eastAsia="en-GB"/>
              </w:rPr>
              <w:t xml:space="preserve"> and passed it as false so that the Cnfflag is set to false.</w:t>
            </w:r>
          </w:p>
          <w:p w14:paraId="1A58EB8E" w14:textId="77777777" w:rsidR="00D76EED" w:rsidRPr="006316B2" w:rsidRDefault="00D76EED" w:rsidP="00D76EE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New parameter is also introduced in </w:t>
            </w:r>
            <w:r w:rsidRPr="00CC6329">
              <w:rPr>
                <w:rFonts w:cs="Arial"/>
                <w:lang w:eastAsia="en-GB"/>
              </w:rPr>
              <w:t>f_NR5GC_508RRC_InterRAT_HO_ToNR_Common_Steps1_14</w:t>
            </w:r>
            <w:r>
              <w:rPr>
                <w:rFonts w:cs="Arial"/>
                <w:lang w:eastAsia="en-GB"/>
              </w:rPr>
              <w:t xml:space="preserve"> to pass the parameter into </w:t>
            </w:r>
            <w:r w:rsidRPr="00CC6329">
              <w:rPr>
                <w:rFonts w:cs="Arial"/>
                <w:lang w:eastAsia="en-GB"/>
              </w:rPr>
              <w:t>f_NR_SS_RachProcedureConfig_Def</w:t>
            </w:r>
          </w:p>
        </w:tc>
      </w:tr>
      <w:tr w:rsidR="00D76EED" w14:paraId="4ADEFD32" w14:textId="77777777" w:rsidTr="00EF3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CD6EB" w14:textId="77777777" w:rsidR="00D76EED" w:rsidRDefault="00D76EED" w:rsidP="00D76E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DCEAF" w14:textId="77777777" w:rsidR="00D76EED" w:rsidRPr="00CF39F2" w:rsidRDefault="00D76EED" w:rsidP="00D76EE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76EED" w14:paraId="2239BA18" w14:textId="77777777" w:rsidTr="00EF3C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A4371C" w14:textId="77777777" w:rsidR="00D76EED" w:rsidRDefault="00D76EED" w:rsidP="00D76E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3261C" w14:textId="77777777" w:rsidR="00D76EED" w:rsidRPr="006831E8" w:rsidRDefault="00D76EED" w:rsidP="00D76EE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831E8">
              <w:rPr>
                <w:noProof/>
              </w:rPr>
              <w:t>A conformant UE may fail this test case</w:t>
            </w:r>
          </w:p>
        </w:tc>
      </w:tr>
      <w:tr w:rsidR="00D76EED" w14:paraId="0B1C5F49" w14:textId="77777777" w:rsidTr="00EF3C52">
        <w:tc>
          <w:tcPr>
            <w:tcW w:w="2694" w:type="dxa"/>
            <w:gridSpan w:val="2"/>
          </w:tcPr>
          <w:p w14:paraId="1BA4EDDB" w14:textId="77777777" w:rsidR="00D76EED" w:rsidRDefault="00D76EED" w:rsidP="00D76E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45BACF" w14:textId="77777777" w:rsidR="00D76EED" w:rsidRPr="006831E8" w:rsidRDefault="00D76EED" w:rsidP="00D76E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EED" w14:paraId="5BA300BD" w14:textId="77777777" w:rsidTr="00EF3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801CF4" w14:textId="77777777" w:rsidR="00D76EED" w:rsidRDefault="00D76EED" w:rsidP="00D76E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E3A7A2" w14:textId="77777777" w:rsidR="00D76EED" w:rsidRPr="006831E8" w:rsidRDefault="00D76EED" w:rsidP="00D76EED">
            <w:pPr>
              <w:pStyle w:val="CRCoverPage"/>
              <w:spacing w:after="0"/>
              <w:rPr>
                <w:noProof/>
              </w:rPr>
            </w:pPr>
            <w:r w:rsidRPr="006831E8">
              <w:rPr>
                <w:noProof/>
              </w:rPr>
              <w:t>8.1.6.2.3</w:t>
            </w:r>
            <w:r>
              <w:rPr>
                <w:noProof/>
              </w:rPr>
              <w:t>.NR5GC</w:t>
            </w:r>
          </w:p>
        </w:tc>
      </w:tr>
      <w:tr w:rsidR="00D76EED" w14:paraId="0BB4B783" w14:textId="77777777" w:rsidTr="00EF3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03B7D" w14:textId="77777777" w:rsidR="00D76EED" w:rsidRDefault="00D76EED" w:rsidP="00D76E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D6E24E" w14:textId="77777777" w:rsidR="00D76EED" w:rsidRDefault="00D76EED" w:rsidP="00D76E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EED" w14:paraId="4829285C" w14:textId="77777777" w:rsidTr="00EF3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0C2A8" w14:textId="77777777" w:rsidR="00D76EED" w:rsidRDefault="00D76EED" w:rsidP="00D76E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864FF" w14:textId="77777777" w:rsidR="00D76EED" w:rsidRDefault="00D76EED" w:rsidP="00D76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F76CCA" w14:textId="77777777" w:rsidR="00D76EED" w:rsidRDefault="00D76EED" w:rsidP="00D76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157FA3" w14:textId="77777777" w:rsidR="00D76EED" w:rsidRDefault="00D76EED" w:rsidP="00D76E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CE6C9A" w14:textId="77777777" w:rsidR="00D76EED" w:rsidRDefault="00D76EED" w:rsidP="00D76E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6EED" w14:paraId="6F46CA58" w14:textId="77777777" w:rsidTr="00EF3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E3825" w14:textId="77777777" w:rsidR="00D76EED" w:rsidRDefault="00D76EED" w:rsidP="00D76E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CE4C4" w14:textId="77777777" w:rsidR="00D76EED" w:rsidRDefault="00D76EED" w:rsidP="00D76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120D4" w14:textId="77777777" w:rsidR="00D76EED" w:rsidRDefault="00D76EED" w:rsidP="00D76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750E87" w14:textId="77777777" w:rsidR="00D76EED" w:rsidRDefault="00D76EED" w:rsidP="00D76E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B1CA5" w14:textId="77777777" w:rsidR="00D76EED" w:rsidRDefault="00D76EED" w:rsidP="00D76E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6EED" w14:paraId="5984EFEC" w14:textId="77777777" w:rsidTr="00EF3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D7B19" w14:textId="77777777" w:rsidR="00D76EED" w:rsidRDefault="00D76EED" w:rsidP="00D76E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81B91" w14:textId="77777777" w:rsidR="00D76EED" w:rsidRDefault="00D76EED" w:rsidP="00D76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646F8" w14:textId="77777777" w:rsidR="00D76EED" w:rsidRDefault="00D76EED" w:rsidP="00D76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1D61E6" w14:textId="77777777" w:rsidR="00D76EED" w:rsidRDefault="00D76EED" w:rsidP="00D76E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418B2C" w14:textId="77777777" w:rsidR="00D76EED" w:rsidRDefault="00D76EED" w:rsidP="00D76E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6EED" w14:paraId="6A1FFAFF" w14:textId="77777777" w:rsidTr="00EF3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521E0" w14:textId="77777777" w:rsidR="00D76EED" w:rsidRDefault="00D76EED" w:rsidP="00D76E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2172DA" w14:textId="77777777" w:rsidR="00D76EED" w:rsidRDefault="00D76EED" w:rsidP="00D76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0054A" w14:textId="77777777" w:rsidR="00D76EED" w:rsidRDefault="00D76EED" w:rsidP="00D76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7B788" w14:textId="77777777" w:rsidR="00D76EED" w:rsidRDefault="00D76EED" w:rsidP="00D76E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E8B978" w14:textId="77777777" w:rsidR="00D76EED" w:rsidRDefault="00D76EED" w:rsidP="00D76E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6EED" w14:paraId="17089E00" w14:textId="77777777" w:rsidTr="00EF3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F0A3" w14:textId="77777777" w:rsidR="00D76EED" w:rsidRDefault="00D76EED" w:rsidP="00D76E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D87B8E" w14:textId="77777777" w:rsidR="00D76EED" w:rsidRDefault="00D76EED" w:rsidP="00D76EED">
            <w:pPr>
              <w:pStyle w:val="CRCoverPage"/>
              <w:spacing w:after="0"/>
              <w:rPr>
                <w:noProof/>
              </w:rPr>
            </w:pPr>
          </w:p>
        </w:tc>
      </w:tr>
      <w:tr w:rsidR="00D76EED" w14:paraId="66669D44" w14:textId="77777777" w:rsidTr="00EF3C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A22E4E" w14:textId="77777777" w:rsidR="00D76EED" w:rsidRDefault="00D76EED" w:rsidP="00D76E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74B0B" w14:textId="77777777" w:rsidR="00D76EED" w:rsidRDefault="00D76EED" w:rsidP="00D76E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6EED" w:rsidRPr="008863B9" w14:paraId="281BCAF1" w14:textId="77777777" w:rsidTr="00EF3C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AC235B" w14:textId="77777777" w:rsidR="00D76EED" w:rsidRPr="008863B9" w:rsidRDefault="00D76EED" w:rsidP="00D76E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D511E2" w14:textId="77777777" w:rsidR="00D76EED" w:rsidRPr="008863B9" w:rsidRDefault="00D76EED" w:rsidP="00D76E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6EED" w14:paraId="6FC745F2" w14:textId="77777777" w:rsidTr="00EF3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55019" w14:textId="77777777" w:rsidR="00D76EED" w:rsidRDefault="00D76EED" w:rsidP="00D76E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EB309" w14:textId="77777777" w:rsidR="00D76EED" w:rsidRDefault="00D76EED" w:rsidP="00D76E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D3417C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5841388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EE07F2" w14:textId="77777777" w:rsidR="009478EE" w:rsidRDefault="009478EE" w:rsidP="009478EE">
      <w:pPr>
        <w:rPr>
          <w:noProof/>
        </w:rPr>
      </w:pPr>
    </w:p>
    <w:p w14:paraId="04B3A9F5" w14:textId="77777777"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117229004"/>
      <w:r w:rsidRPr="00D83A7A">
        <w:rPr>
          <w:rStyle w:val="af1"/>
          <w:rFonts w:ascii="Arial" w:hAnsi="Arial" w:cs="Arial"/>
          <w:i w:val="0"/>
        </w:rPr>
        <w:t>Table of Contents</w:t>
      </w:r>
      <w:bookmarkEnd w:id="0"/>
    </w:p>
    <w:p w14:paraId="7B8BC3B6" w14:textId="77777777" w:rsidR="00D76EED" w:rsidRDefault="007A73E5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76EED" w:rsidRPr="007070B9">
        <w:rPr>
          <w:rFonts w:ascii="Arial" w:hAnsi="Arial" w:cs="Arial"/>
          <w:iCs/>
        </w:rPr>
        <w:t>Table of Contents</w:t>
      </w:r>
      <w:r w:rsidR="00D76EED">
        <w:tab/>
      </w:r>
      <w:r w:rsidR="00D76EED">
        <w:fldChar w:fldCharType="begin"/>
      </w:r>
      <w:r w:rsidR="00D76EED">
        <w:instrText xml:space="preserve"> PAGEREF _Toc117229004 \h </w:instrText>
      </w:r>
      <w:r w:rsidR="00D76EED">
        <w:fldChar w:fldCharType="separate"/>
      </w:r>
      <w:r w:rsidR="00D76EED">
        <w:t>2</w:t>
      </w:r>
      <w:r w:rsidR="00D76EED">
        <w:fldChar w:fldCharType="end"/>
      </w:r>
    </w:p>
    <w:p w14:paraId="3BE027A9" w14:textId="77777777" w:rsidR="00D76EED" w:rsidRDefault="00D76EED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7070B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070B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_Toc117229005 \h </w:instrText>
      </w:r>
      <w:r>
        <w:fldChar w:fldCharType="separate"/>
      </w:r>
      <w:r>
        <w:t>2</w:t>
      </w:r>
      <w:r>
        <w:fldChar w:fldCharType="end"/>
      </w:r>
    </w:p>
    <w:p w14:paraId="215E52B1" w14:textId="77777777" w:rsidR="00D76EED" w:rsidRDefault="00D76EED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7070B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070B9">
        <w:rPr>
          <w:b/>
        </w:rPr>
        <w:t>Corrections required for test case 8.1.6.2.3</w:t>
      </w:r>
      <w:r>
        <w:tab/>
      </w:r>
      <w:r>
        <w:fldChar w:fldCharType="begin"/>
      </w:r>
      <w:r>
        <w:instrText xml:space="preserve"> PAGEREF _Toc117229006 \h </w:instrText>
      </w:r>
      <w:r>
        <w:fldChar w:fldCharType="separate"/>
      </w:r>
      <w:r>
        <w:t>2</w:t>
      </w:r>
      <w:r>
        <w:fldChar w:fldCharType="end"/>
      </w:r>
    </w:p>
    <w:p w14:paraId="3A97110A" w14:textId="77777777" w:rsidR="00D76EED" w:rsidRDefault="00D76EED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70B9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70B9">
        <w:rPr>
          <w:rFonts w:cs="Arial"/>
          <w:b/>
          <w:color w:val="000000"/>
          <w:lang w:eastAsia="en-GB"/>
        </w:rPr>
        <w:t>Correction to fl_TC_8_1_6_2_3_TestBody</w:t>
      </w:r>
      <w:r>
        <w:tab/>
      </w:r>
      <w:r>
        <w:fldChar w:fldCharType="begin"/>
      </w:r>
      <w:r>
        <w:instrText xml:space="preserve"> PAGEREF _Toc117229007 \h </w:instrText>
      </w:r>
      <w:r>
        <w:fldChar w:fldCharType="separate"/>
      </w:r>
      <w:r>
        <w:t>2</w:t>
      </w:r>
      <w:r>
        <w:fldChar w:fldCharType="end"/>
      </w:r>
    </w:p>
    <w:p w14:paraId="50758413" w14:textId="77777777" w:rsidR="00D76EED" w:rsidRDefault="00D76EED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70B9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70B9">
        <w:rPr>
          <w:rFonts w:cs="Arial"/>
          <w:b/>
          <w:color w:val="000000"/>
          <w:lang w:eastAsia="en-GB"/>
        </w:rPr>
        <w:t>Correction to f_NR5GC_508RRC_InterRAT_HO_ToNR</w:t>
      </w:r>
      <w:r>
        <w:tab/>
      </w:r>
      <w:r>
        <w:fldChar w:fldCharType="begin"/>
      </w:r>
      <w:r>
        <w:instrText xml:space="preserve"> PAGEREF _Toc117229008 \h </w:instrText>
      </w:r>
      <w:r>
        <w:fldChar w:fldCharType="separate"/>
      </w:r>
      <w:r>
        <w:t>7</w:t>
      </w:r>
      <w:r>
        <w:fldChar w:fldCharType="end"/>
      </w:r>
    </w:p>
    <w:p w14:paraId="4758A5C4" w14:textId="77777777" w:rsidR="00D76EED" w:rsidRDefault="00D76EED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070B9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070B9">
        <w:rPr>
          <w:rFonts w:cs="Arial"/>
          <w:b/>
          <w:color w:val="000000"/>
          <w:lang w:eastAsia="en-GB"/>
        </w:rPr>
        <w:t>Correction to f_NR5GC_508RRC_InterRAT_HO_ToNR_Common_Steps1_14</w:t>
      </w:r>
      <w:r>
        <w:tab/>
      </w:r>
      <w:r>
        <w:fldChar w:fldCharType="begin"/>
      </w:r>
      <w:r>
        <w:instrText xml:space="preserve"> PAGEREF _Toc117229009 \h </w:instrText>
      </w:r>
      <w:r>
        <w:fldChar w:fldCharType="separate"/>
      </w:r>
      <w:r>
        <w:t>13</w:t>
      </w:r>
      <w:r>
        <w:fldChar w:fldCharType="end"/>
      </w:r>
    </w:p>
    <w:p w14:paraId="2EDC3A61" w14:textId="77777777" w:rsidR="00D76EED" w:rsidRDefault="007A73E5" w:rsidP="00D76EED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76EED" w:rsidRPr="00B95B66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16979526"/>
      <w:bookmarkStart w:id="32" w:name="_Toc116989614"/>
      <w:bookmarkStart w:id="33" w:name="_Toc117229005"/>
      <w:bookmarkStart w:id="34" w:name="_Hlk116565148"/>
      <w:bookmarkStart w:id="35" w:name="_Hlk114649573"/>
      <w:bookmarkStart w:id="36" w:name="_Hlk107318485"/>
      <w:r w:rsidR="00D76EED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1B85D79" w14:textId="77777777" w:rsidR="00D76EED" w:rsidRDefault="00D76EED" w:rsidP="00D76EE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28E6DAAD" w14:textId="77777777" w:rsidR="00D76EED" w:rsidRDefault="00D76EED" w:rsidP="00D76EE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B5FF205" w14:textId="77777777" w:rsidR="00D76EED" w:rsidRDefault="00D76EED" w:rsidP="00D76EE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aa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4"/>
    <w:bookmarkEnd w:id="35"/>
    <w:bookmarkEnd w:id="36"/>
    <w:p w14:paraId="6AD4751E" w14:textId="77777777" w:rsidR="007A73E5" w:rsidRDefault="007A73E5" w:rsidP="007A73E5">
      <w:pPr>
        <w:rPr>
          <w:b/>
          <w:sz w:val="24"/>
          <w:lang w:eastAsia="ja-JP"/>
        </w:rPr>
      </w:pPr>
    </w:p>
    <w:p w14:paraId="739DEECA" w14:textId="77777777"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7" w:name="_Toc122434488"/>
      <w:bookmarkStart w:id="38" w:name="_Toc295288959"/>
      <w:bookmarkStart w:id="39" w:name="_Toc117229006"/>
      <w:r w:rsidRPr="00854C55">
        <w:rPr>
          <w:b/>
        </w:rPr>
        <w:t>Corrections required</w:t>
      </w:r>
      <w:bookmarkEnd w:id="37"/>
      <w:bookmarkEnd w:id="38"/>
      <w:r w:rsidR="00460215">
        <w:rPr>
          <w:b/>
        </w:rPr>
        <w:t xml:space="preserve"> </w:t>
      </w:r>
      <w:r w:rsidR="00CC6329">
        <w:rPr>
          <w:b/>
        </w:rPr>
        <w:t>for test case 8.1.6.2.3</w:t>
      </w:r>
      <w:bookmarkEnd w:id="39"/>
    </w:p>
    <w:p w14:paraId="0CDEB4FF" w14:textId="77777777" w:rsidR="005D27CA" w:rsidRDefault="005D27CA" w:rsidP="005D27CA">
      <w:pPr>
        <w:pStyle w:val="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0" w:name="_Toc117229007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6E3469" w:rsidRPr="006E3469">
        <w:rPr>
          <w:rFonts w:cs="Arial"/>
          <w:b/>
          <w:color w:val="000000"/>
          <w:lang w:eastAsia="en-GB"/>
        </w:rPr>
        <w:t>fl_TC_8_1_6_2_3_TestBody</w:t>
      </w:r>
      <w:bookmarkEnd w:id="4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09C0ED95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469E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0D23" w14:textId="77777777" w:rsidR="005D27CA" w:rsidRPr="00CC39F9" w:rsidRDefault="00CC6329" w:rsidP="005D27CA">
            <w:pPr>
              <w:rPr>
                <w:rFonts w:ascii="Arial" w:hAnsi="Arial" w:cs="Arial"/>
                <w:lang w:eastAsia="en-GB"/>
              </w:rPr>
            </w:pPr>
            <w:r w:rsidRPr="00CC6329">
              <w:rPr>
                <w:rFonts w:ascii="Arial" w:hAnsi="Arial" w:cs="Arial"/>
                <w:lang w:eastAsia="en-GB"/>
              </w:rPr>
              <w:t>fl_TC_8_1_6_2_3_TestBody</w:t>
            </w:r>
          </w:p>
        </w:tc>
      </w:tr>
      <w:tr w:rsidR="00FA485A" w14:paraId="5C2F6F35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715E4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9E7A" w14:textId="77777777" w:rsidR="00FA485A" w:rsidRPr="009B0B50" w:rsidRDefault="00CC6329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At Step 9 Registration Req message is received as an ULinformation transfer message and is handled in the test body, but the message is received from the UE before TTCN function f_NR5GC_508RRC_InterRAT_HO_ToNR is exited, the last SS RACH configuration is expecting a CNF to be received from the system before exiting the function and causing the test case to fail.</w:t>
            </w:r>
            <w:r>
              <w:rPr>
                <w:rFonts w:cs="Arial"/>
                <w:color w:val="000000"/>
                <w:sz w:val="18"/>
                <w:szCs w:val="18"/>
              </w:rPr>
              <w:br/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it is proposed to not wait for the CNF from the SS so that the  Registration Req can be handled correctly in the test body</w:t>
            </w:r>
          </w:p>
        </w:tc>
      </w:tr>
      <w:tr w:rsidR="00FA485A" w14:paraId="6534171D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29A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FC7A" w14:textId="77777777" w:rsidR="00FA485A" w:rsidRDefault="00CC6329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Introduced a new parameter </w:t>
            </w:r>
            <w:r w:rsidRPr="00CC6329">
              <w:rPr>
                <w:rFonts w:cs="Arial"/>
                <w:lang w:eastAsia="en-GB"/>
              </w:rPr>
              <w:t>p_RACHCnfFlag</w:t>
            </w:r>
            <w:r>
              <w:rPr>
                <w:rFonts w:cs="Arial"/>
                <w:lang w:eastAsia="en-GB"/>
              </w:rPr>
              <w:t xml:space="preserve"> in function </w:t>
            </w:r>
            <w:r w:rsidRPr="00CC6329">
              <w:rPr>
                <w:rFonts w:cs="Arial"/>
                <w:lang w:eastAsia="en-GB"/>
              </w:rPr>
              <w:t>f_NR5GC_508RRC_InterRAT_HO_ToNR</w:t>
            </w:r>
            <w:r>
              <w:rPr>
                <w:rFonts w:cs="Arial"/>
                <w:lang w:eastAsia="en-GB"/>
              </w:rPr>
              <w:t xml:space="preserve"> and passed it as false so that the Cnfflag is set to false.</w:t>
            </w:r>
          </w:p>
          <w:p w14:paraId="210198E2" w14:textId="77777777" w:rsidR="00CC6329" w:rsidRDefault="00CC6329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New parameter is also introduced in </w:t>
            </w:r>
            <w:r w:rsidRPr="00CC6329">
              <w:rPr>
                <w:rFonts w:cs="Arial"/>
                <w:lang w:eastAsia="en-GB"/>
              </w:rPr>
              <w:t>f_NR5GC_508RRC_InterRAT_HO_ToNR_Common_Steps1_14</w:t>
            </w:r>
            <w:r>
              <w:rPr>
                <w:rFonts w:cs="Arial"/>
                <w:lang w:eastAsia="en-GB"/>
              </w:rPr>
              <w:t xml:space="preserve"> to pass the parameter into </w:t>
            </w:r>
            <w:r w:rsidRPr="00CC6329">
              <w:rPr>
                <w:rFonts w:cs="Arial"/>
                <w:lang w:eastAsia="en-GB"/>
              </w:rPr>
              <w:t>f_NR_SS_RachProcedureConfig_Def</w:t>
            </w:r>
          </w:p>
          <w:p w14:paraId="5552D14B" w14:textId="77777777" w:rsidR="00E1732C" w:rsidRPr="00A72665" w:rsidRDefault="00E1732C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FA485A" w:rsidRPr="00D76EED" w14:paraId="1F3C1389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7B0D1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1061" w14:textId="77777777" w:rsidR="00FA485A" w:rsidRPr="00D76EED" w:rsidRDefault="00CC6329" w:rsidP="00FA485A">
            <w:pPr>
              <w:spacing w:after="0"/>
              <w:rPr>
                <w:rFonts w:ascii="Arial" w:hAnsi="Arial" w:cs="Arial"/>
                <w:lang w:val="de-DE" w:eastAsia="en-GB"/>
              </w:rPr>
            </w:pPr>
            <w:r w:rsidRPr="00D76EED">
              <w:rPr>
                <w:rFonts w:ascii="Arial" w:hAnsi="Arial" w:cs="Arial"/>
                <w:lang w:val="de-DE" w:eastAsia="en-GB"/>
              </w:rPr>
              <w:t>RRC_MDT_InterRAT_NR5GC_NR</w:t>
            </w:r>
          </w:p>
        </w:tc>
      </w:tr>
      <w:tr w:rsidR="00220349" w14:paraId="173DF5A1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2E62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479B" w14:textId="1B8E113F" w:rsidR="00220349" w:rsidRDefault="00B83905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</w:t>
            </w:r>
            <w:r w:rsidR="00FC44EB">
              <w:rPr>
                <w:rFonts w:ascii="Arial" w:hAnsi="Arial"/>
                <w:highlight w:val="cyan"/>
                <w:lang w:eastAsia="zh-CN"/>
              </w:rPr>
              <w:t xml:space="preserve"> </w:t>
            </w:r>
            <w:r w:rsidR="00A505D5">
              <w:rPr>
                <w:rFonts w:ascii="Arial" w:hAnsi="Arial"/>
                <w:highlight w:val="cyan"/>
                <w:lang w:eastAsia="zh-CN"/>
              </w:rPr>
              <w:t xml:space="preserve">as improvement - </w:t>
            </w:r>
            <w:r w:rsidR="00FC44EB" w:rsidRPr="00FC44EB">
              <w:rPr>
                <w:rFonts w:ascii="Arial" w:hAnsi="Arial"/>
                <w:highlight w:val="cyan"/>
                <w:lang w:eastAsia="zh-CN"/>
              </w:rPr>
              <w:t>us</w:t>
            </w:r>
            <w:r w:rsidR="00A505D5">
              <w:rPr>
                <w:rFonts w:ascii="Arial" w:hAnsi="Arial"/>
                <w:highlight w:val="cyan"/>
                <w:lang w:eastAsia="zh-CN"/>
              </w:rPr>
              <w:t>e</w:t>
            </w:r>
            <w:r w:rsidR="00FC44EB" w:rsidRPr="00FC44EB">
              <w:rPr>
                <w:rFonts w:ascii="Arial" w:hAnsi="Arial"/>
                <w:highlight w:val="cyan"/>
                <w:lang w:eastAsia="zh-CN"/>
              </w:rPr>
              <w:t xml:space="preserve"> </w:t>
            </w:r>
            <w:bookmarkStart w:id="41" w:name="_GoBack"/>
            <w:proofErr w:type="spellStart"/>
            <w:r w:rsidR="00FC44EB" w:rsidRPr="00FC44EB">
              <w:rPr>
                <w:rFonts w:ascii="Arial" w:hAnsi="Arial"/>
                <w:highlight w:val="cyan"/>
                <w:lang w:eastAsia="zh-CN"/>
              </w:rPr>
              <w:t>tsc_NoCnfReq</w:t>
            </w:r>
            <w:bookmarkEnd w:id="41"/>
            <w:proofErr w:type="spellEnd"/>
            <w:r w:rsidR="00A505D5">
              <w:rPr>
                <w:rFonts w:ascii="Arial" w:hAnsi="Arial"/>
                <w:highlight w:val="cyan"/>
                <w:lang w:eastAsia="zh-CN"/>
              </w:rPr>
              <w:t xml:space="preserve"> instead of false</w:t>
            </w:r>
            <w:r w:rsidRPr="00FC44EB"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14:paraId="3F04DFC1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3908C6C8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14:paraId="63CE07B7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AE11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>function fl_TC_8_1_6_2_3_TestBody() runs on NR5GC_PTC</w:t>
            </w:r>
          </w:p>
          <w:p w14:paraId="4E28799F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1CEB27D" w14:textId="77777777" w:rsidR="00C965FE" w:rsidRDefault="00C965FE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6E3469"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71A22433" w14:textId="77777777" w:rsid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74539A9C" w14:textId="77777777" w:rsid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465F3A99" w14:textId="77777777" w:rsidR="006E3469" w:rsidRPr="00C965FE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E57D706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E0DA0C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</w:p>
          <w:p w14:paraId="3F19C22B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//Power levels of NR cell 1: Table 8.1.6.2.3.3.2-1, 8.1.6.2.3.3.2-2</w:t>
            </w:r>
          </w:p>
          <w:p w14:paraId="5A3AD438" w14:textId="77777777" w:rsidR="00C965FE" w:rsidRPr="00FC44EB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C44EB">
              <w:rPr>
                <w:rFonts w:ascii="Courier New" w:hAnsi="Courier New" w:cs="Courier New"/>
                <w:color w:val="000000"/>
                <w:lang w:eastAsia="de-DE"/>
              </w:rPr>
              <w:t>/*         |    FR1     |    FR2</w:t>
            </w:r>
          </w:p>
          <w:p w14:paraId="1DEC5810" w14:textId="77777777" w:rsidR="00C965FE" w:rsidRPr="00FC44EB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44EB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14:paraId="0EFB30FC" w14:textId="77777777" w:rsidR="00C965FE" w:rsidRPr="00FC44EB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44EB">
              <w:rPr>
                <w:rFonts w:ascii="Courier New" w:hAnsi="Courier New" w:cs="Courier New"/>
                <w:color w:val="000000"/>
                <w:lang w:eastAsia="de-DE"/>
              </w:rPr>
              <w:t xml:space="preserve">     *   T0    |    -90     |    FFS----//@sic R5-216499 R5-220052 sic@</w:t>
            </w:r>
          </w:p>
          <w:p w14:paraId="5592FED9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44EB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>* -------------------------------</w:t>
            </w:r>
          </w:p>
          <w:p w14:paraId="0347B9BB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 *   T1    |    off     |    off</w:t>
            </w:r>
          </w:p>
          <w:p w14:paraId="71ACE7D0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14:paraId="11460F34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 *   T2    |    -88     |    FFS   //@sic R5-216499 R5-220052 sic@.</w:t>
            </w:r>
          </w:p>
          <w:p w14:paraId="47C1F304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14:paraId="7694B1F9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417C8F46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v_CoOrd_SysInfo := f_EUTRA_NR_WaitForCoOrd_SysInfo (EUTRA);</w:t>
            </w:r>
          </w:p>
          <w:p w14:paraId="629146F8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5C906D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v_ARFCN_ValueEUTRA := v_CoOrd_SysInfo.Eutra[0].Arfcn;</w:t>
            </w:r>
          </w:p>
          <w:p w14:paraId="4C1D9ADC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v_EUTRA_CellId := bit2int (v_CoOrd_SysInfo.Eutra[0].CellId);</w:t>
            </w:r>
          </w:p>
          <w:p w14:paraId="26CACE1A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v_MeasurementBandwidth := f_NR5GC_IRAT_ConvertIntegerToEUTRA_AllowedMeasBandwidth(v_CoOrd_SysInfo.Eutra[0].DL_Bandwidth);</w:t>
            </w:r>
          </w:p>
          <w:p w14:paraId="4D518FAA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v_C_RNTI_beforeRLF := f_NR_CellInfo_GetRNTI(nr_Cell1);// @sic R5s220831 sic@</w:t>
            </w:r>
          </w:p>
          <w:p w14:paraId="4D014CE4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5EFA264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f_NR_SetCellPowerList(v_CellPowerList_AtT0);</w:t>
            </w:r>
          </w:p>
          <w:p w14:paraId="1535AED2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780759F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1-2" siclog@</w:t>
            </w:r>
          </w:p>
          <w:p w14:paraId="262D2B9B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SS transmits an RRCConnectionReconfiguration message including MeasConfig to setup inter-RAT measurement and reporting for event B2</w:t>
            </w:r>
          </w:p>
          <w:p w14:paraId="2DEEA0CB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RRCReconfigrationComplete message</w:t>
            </w:r>
          </w:p>
          <w:p w14:paraId="369B4A2A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v_MeasuredObjectList_NR := {cs_MeasObjectId1(nr_Cell1)};</w:t>
            </w:r>
          </w:p>
          <w:p w14:paraId="7E78EC7E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v_MeasuredObjectList_EUTRA := {cs_MeasObjectId2_EUTRA(v_EUTRA_CellId, v_ARFCN_ValueEUTRA)};</w:t>
            </w:r>
          </w:p>
          <w:p w14:paraId="0015A9AB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v_ReportConfigList := {cs_NR_ReportConfig_reportConfigInterRAT(tsc_NR_IdReportConfigId1, cs_NR_ReportConfigInterRAT_Trigger_eventB2_EUTRA(v_B2_Threshold1, v_B2_Threshold2EUTRA, v_Hysteresis, v_ReportAmount, true, false))};</w:t>
            </w:r>
          </w:p>
          <w:p w14:paraId="5A1ABD64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v_MeasIdConfigList := {cs_NR_MeasId_Config_id1_obj2_conf1};</w:t>
            </w:r>
          </w:p>
          <w:p w14:paraId="4EE08EFA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v_MeasConfig := f_NR_GenerateMeasurementConfigNR_EUTRA(v_ARFCN_ValueEUTRA, v_MeasurementBandwidth, -, v_MeasuredObjectList_NR, v_MeasuredObjectList_EUTRA, v_ReportConfigList, v_MeasIdConfigList, cs_38508_MeasGapConfig_UE(cs_38508_GapConfig), cs_38508_QuantityConfig_EUTRA);</w:t>
            </w:r>
          </w:p>
          <w:p w14:paraId="17D9F8A5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f_NR_SendRRCReconfiguration_MeasNR(nr_Cell1,v_MeasConfig);</w:t>
            </w:r>
          </w:p>
          <w:p w14:paraId="20249408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4FB253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14:paraId="2A78F591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MeasurementReport message on NR Cell 1.</w:t>
            </w:r>
          </w:p>
          <w:p w14:paraId="7D71863A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f_NR_ReceiveMeasurementReports(nr_Cell1, v_PhysCellId_Cell1, tsc_NR_MeasId1, -, -, cr_NR_MeasResults_MeasResultNeighCells_EUTRA({cr_NR_MeasResultEUTRA_CellResults(v_EUTRA_CellId, cr_NR_MeasQuantityResultsEUTRA_Rsrp_Rsrq)}));</w:t>
            </w:r>
          </w:p>
          <w:p w14:paraId="07375503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C503F7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14:paraId="51361D8E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NR Cell1 and E-UTRA Cell 1 parameters according to the row "T1" in table 8.1.6.2.3.3.2-1/2.</w:t>
            </w:r>
          </w:p>
          <w:p w14:paraId="2418B01F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f_NR_SetCellPowerList(v_CellPowerList_AtT1);</w:t>
            </w:r>
          </w:p>
          <w:p w14:paraId="62295F70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83F4525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14:paraId="5E4C8723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//Generic test procedure in TS 38.508-1 Table 4.9.7.2.2-1 is performed on E-UTRA Cell 1.</w:t>
            </w:r>
          </w:p>
          <w:p w14:paraId="38E93CBB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f_NR5GC_TrackingAreaUpdateFromN1(nr_Cell1);</w:t>
            </w:r>
          </w:p>
          <w:p w14:paraId="66CBA4CD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 (EUTRA, "Power Level");</w:t>
            </w:r>
          </w:p>
          <w:p w14:paraId="2D7E48A1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f_NR_SS_SRBs_DRBs_Release(nr_Cell1, -, v_DrbIdList);// @sic R5s220831 sic@</w:t>
            </w:r>
          </w:p>
          <w:p w14:paraId="60B52180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f_NR_SS_SRBs_DRBs_Config(nr_Cell1, -, omit);// @sic R5s220831 sic@</w:t>
            </w:r>
          </w:p>
          <w:p w14:paraId="1FD3239D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209F809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siclog@</w:t>
            </w:r>
          </w:p>
          <w:p w14:paraId="537D1502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NR Cell 1 parameter according to the row "T2" in Table 8.1.6.2.3.3.2-1/2.</w:t>
            </w:r>
          </w:p>
          <w:p w14:paraId="009BE039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f_NR_SetCellPowerList(v_CellPowerList_AtT2);</w:t>
            </w:r>
          </w:p>
          <w:p w14:paraId="76F5A3CD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99D90C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14:paraId="51288430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MobilityFromEUTRACommand message on E-UTRA Cell 1.</w:t>
            </w:r>
          </w:p>
          <w:p w14:paraId="1A6415AF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v_SecurityRx := f_EUTRA_NR_WaitForCoOrd_Security (EUTRA);// @sic R5s220831 sic@</w:t>
            </w:r>
          </w:p>
          <w:p w14:paraId="0CA091CD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f_NR5GC_MappedContextFromS1_InitNAS (v_SecurityRx, true);</w:t>
            </w:r>
          </w:p>
          <w:p w14:paraId="070613EF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F375C9E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 this also sends octetstring to EUTRA and waits for the Complete message</w:t>
            </w:r>
          </w:p>
          <w:p w14:paraId="59E8D3FE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siclog@</w:t>
            </w:r>
          </w:p>
          <w:p w14:paraId="541992C3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//Check: Does the UE transmit </w:t>
            </w:r>
            <w:proofErr w:type="gramStart"/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>a</w:t>
            </w:r>
            <w:proofErr w:type="gramEnd"/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RRCReconfigurationComplete message containing rlf-InfoAvailable on NR Cell 1?</w:t>
            </w:r>
          </w:p>
          <w:p w14:paraId="7420145C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v_PduSessionInfoList := f_EUTRA_NR_WaitForCoOrd_PduSessionInfoList(EUTRA);</w:t>
            </w:r>
          </w:p>
          <w:p w14:paraId="0DB9FF3E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v_RRCConnReconfigComplete:=cr_38508_RRCReconfigurationComplete(cr_RRCReconfigurationComplete_v1530(-,cr_RRCReconfigurationComplete_v1560(-,cr_RRCReconfigurationComplete_v1610_RLF)));</w:t>
            </w:r>
          </w:p>
          <w:p w14:paraId="33819DB4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f_NR5GC_508RRC_InterRAT_HO_ToNR(nr_Cell1, v_PduSessionInfoList, v_SecurityRx,-,-,v_RRCConnReconfigComplete);</w:t>
            </w:r>
          </w:p>
          <w:p w14:paraId="0E8BD45E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55EC2B0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siclog@</w:t>
            </w:r>
          </w:p>
          <w:p w14:paraId="3F5F97AE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</w:t>
            </w:r>
            <w:proofErr w:type="gramStart"/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>a</w:t>
            </w:r>
            <w:proofErr w:type="gramEnd"/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ULInformationTransfer message and a REGISTRATION REQUEST message indicating "mobility registration updating"? </w:t>
            </w:r>
            <w:proofErr w:type="gramStart"/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>is</w:t>
            </w:r>
            <w:proofErr w:type="gramEnd"/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sent to update the registration of the actual tracking area.</w:t>
            </w:r>
          </w:p>
          <w:p w14:paraId="514ABB76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SRB.receive(car_NR_SRB_NasPdu_IND(nr_Cell1, tsc_NR_RbId_SRB2, cr_NG_NAS_IndWithPiggybacking(tsc_SHT_IntegrityProtected))) -&gt; value v_ReceivedAsp;</w:t>
            </w:r>
          </w:p>
          <w:p w14:paraId="3B06821F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f_Check_NG_RegistrationReqMsg (v_GMM_MobilityInfo, v_ReceivedAsp.Signalling.Nas[0].Pdu, Mobility)) {</w:t>
            </w:r>
          </w:p>
          <w:p w14:paraId="03BABA74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"Registration Request Message Failed");</w:t>
            </w:r>
          </w:p>
          <w:p w14:paraId="2D8FA9CA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B718651" w14:textId="77777777" w:rsidR="00C965FE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D3ACCC2" w14:textId="77777777" w:rsidR="00C72ED8" w:rsidRPr="00C965FE" w:rsidRDefault="00C965FE" w:rsidP="00C965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10-11" siclog@</w:t>
            </w:r>
          </w:p>
        </w:tc>
      </w:tr>
    </w:tbl>
    <w:p w14:paraId="720ADE21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5F89259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14:paraId="799F3E13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2BA2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>function fl_TC_8_1_6_2_3_TestBody() runs on NR5GC_PTC</w:t>
            </w:r>
          </w:p>
          <w:p w14:paraId="167DD4C0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45776A1" w14:textId="77777777" w:rsidR="006E3469" w:rsidRDefault="00CC632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6E3469" w:rsidRPr="00C965F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A6EF71F" w14:textId="77777777" w:rsid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6E0B4B2F" w14:textId="77777777" w:rsid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42502BA2" w14:textId="77777777" w:rsid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18A6AC83" w14:textId="77777777" w:rsidR="00CC6329" w:rsidRPr="00CC6329" w:rsidRDefault="00CC632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D34DC14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EBD7D5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</w:p>
          <w:p w14:paraId="15C40E27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//Power levels of NR cell 1: Table 8.1.6.2.3.3.2-1, 8.1.6.2.3.3.2-2</w:t>
            </w:r>
          </w:p>
          <w:p w14:paraId="1D5FA6BE" w14:textId="77777777" w:rsidR="00CC6329" w:rsidRPr="00FC44EB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C44EB">
              <w:rPr>
                <w:rFonts w:ascii="Courier New" w:hAnsi="Courier New" w:cs="Courier New"/>
                <w:color w:val="000000"/>
                <w:lang w:eastAsia="de-DE"/>
              </w:rPr>
              <w:t>/*         |    FR1     |    FR2</w:t>
            </w:r>
          </w:p>
          <w:p w14:paraId="798C7FD1" w14:textId="77777777" w:rsidR="00CC6329" w:rsidRPr="00FC44EB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44EB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14:paraId="1E1068FE" w14:textId="77777777" w:rsidR="00CC6329" w:rsidRPr="00FC44EB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44EB">
              <w:rPr>
                <w:rFonts w:ascii="Courier New" w:hAnsi="Courier New" w:cs="Courier New"/>
                <w:color w:val="000000"/>
                <w:lang w:eastAsia="de-DE"/>
              </w:rPr>
              <w:t xml:space="preserve">     *   T0    |    -90     |    FFS----//@sic R5-216499 R5-220052 sic@</w:t>
            </w:r>
          </w:p>
          <w:p w14:paraId="769899AF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44EB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>* -------------------------------</w:t>
            </w:r>
          </w:p>
          <w:p w14:paraId="574CBE5E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 *   T1    |    off     |    off</w:t>
            </w:r>
          </w:p>
          <w:p w14:paraId="362FF64A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14:paraId="69083C10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 *   T2    |    -88     |    FFS   //@sic R5-216499 R5-220052 sic@.</w:t>
            </w:r>
          </w:p>
          <w:p w14:paraId="7BF52114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14:paraId="0602F25B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3A184ABA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v_CoOrd_SysInfo := f_EUTRA_NR_WaitForCoOrd_SysInfo (EUTRA);</w:t>
            </w:r>
          </w:p>
          <w:p w14:paraId="50F787DA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3239E92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v_ARFCN_ValueEUTRA := v_CoOrd_SysInfo.Eutra[0].Arfcn;</w:t>
            </w:r>
          </w:p>
          <w:p w14:paraId="488721DA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v_EUTRA_CellId := bit2int (v_CoOrd_SysInfo.Eutra[0].CellId);</w:t>
            </w:r>
          </w:p>
          <w:p w14:paraId="032A87BC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v_MeasurementBandwidth := f_NR5GC_IRAT_ConvertIntegerToEUTRA_AllowedMeasBandwidth(v_CoOrd_SysInfo.Eutra[0].DL_Bandwidth);</w:t>
            </w:r>
          </w:p>
          <w:p w14:paraId="11A5DB1E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v_C_RNTI_beforeRLF := f_NR_CellInfo_GetRNTI(nr_Cell1);// @sic R5s220831 sic@</w:t>
            </w:r>
          </w:p>
          <w:p w14:paraId="22D3BAA3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ABB431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f_NR_SetCellPowerList(v_CellPowerList_AtT0);</w:t>
            </w:r>
          </w:p>
          <w:p w14:paraId="692C7F62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B1FCCA8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1-2" siclog@</w:t>
            </w:r>
          </w:p>
          <w:p w14:paraId="3DFB451D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RRCConnectionReconfiguration message including MeasConfig to setup inter-RAT measurement and reporting for event B2</w:t>
            </w:r>
          </w:p>
          <w:p w14:paraId="6B973B94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RRCReconfigrationComplete message</w:t>
            </w:r>
          </w:p>
          <w:p w14:paraId="23D59900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v_MeasuredObjectList_NR := {cs_MeasObjectId1(nr_Cell1)};</w:t>
            </w:r>
          </w:p>
          <w:p w14:paraId="545B4EC5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v_MeasuredObjectList_EUTRA := {cs_MeasObjectId2_EUTRA(v_EUTRA_CellId, v_ARFCN_ValueEUTRA)};</w:t>
            </w:r>
          </w:p>
          <w:p w14:paraId="4DE9B721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v_ReportConfigList := {cs_NR_ReportConfig_reportConfigInterRAT(tsc_NR_IdReportConfigId1, cs_NR_ReportConfigInterRAT_Trigger_eventB2_EUTRA(v_B2_Threshold1, v_B2_Threshold2EUTRA, v_Hysteresis, v_ReportAmount, true, false))};</w:t>
            </w:r>
          </w:p>
          <w:p w14:paraId="1A23457B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v_MeasIdConfigList := {cs_NR_MeasId_Config_id1_obj2_conf1};</w:t>
            </w:r>
          </w:p>
          <w:p w14:paraId="562D4704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v_MeasConfig := f_NR_GenerateMeasurementConfigNR_EUTRA(v_ARFCN_ValueEUTRA, v_MeasurementBandwidth, -, v_MeasuredObjectList_NR, v_MeasuredObjectList_EUTRA, v_ReportConfigList, v_MeasIdConfigList, cs_38508_MeasGapConfig_UE(cs_38508_GapConfig), cs_38508_QuantityConfig_EUTRA);</w:t>
            </w:r>
          </w:p>
          <w:p w14:paraId="220A3B4C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f_NR_SendRRCReconfiguration_MeasNR(nr_Cell1,v_MeasConfig);</w:t>
            </w:r>
          </w:p>
          <w:p w14:paraId="7D919A16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D14922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14:paraId="58EF8307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MeasurementReport message on NR Cell 1.</w:t>
            </w:r>
          </w:p>
          <w:p w14:paraId="77829009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f_NR_ReceiveMeasurementReports(nr_Cell1, v_PhysCellId_Cell1, tsc_NR_MeasId1, -, -, cr_NR_MeasResults_MeasResultNeighCells_EUTRA({cr_NR_MeasResultEUTRA_CellResults(v_EUTRA_CellId, cr_NR_MeasQuantityResultsEUTRA_Rsrp_Rsrq)}));</w:t>
            </w:r>
          </w:p>
          <w:p w14:paraId="66DCAA12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A7557AB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14:paraId="42B120E0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NR Cell1 and E-UTRA Cell 1 parameters according to the row "T1" in table 8.1.6.2.3.3.2-1/2.</w:t>
            </w:r>
          </w:p>
          <w:p w14:paraId="2046FE7A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f_NR_SetCellPowerList(v_CellPowerList_AtT1);</w:t>
            </w:r>
          </w:p>
          <w:p w14:paraId="5E9D64A3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72AA4A5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14:paraId="19FB2935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//Generic test procedure in TS 38.508-1 Table 4.9.7.2.2-1 is performed on E-UTRA Cell 1.</w:t>
            </w:r>
          </w:p>
          <w:p w14:paraId="536892DF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f_NR5GC_TrackingAreaUpdateFromN1(nr_Cell1);</w:t>
            </w:r>
          </w:p>
          <w:p w14:paraId="6DD74CD3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 (EUTRA, "Power Level");</w:t>
            </w:r>
          </w:p>
          <w:p w14:paraId="77AB365B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f_NR_SS_SRBs_DRBs_Release(nr_Cell1, -, v_DrbIdList);// @sic R5s220831 sic@</w:t>
            </w:r>
          </w:p>
          <w:p w14:paraId="7E513D10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f_NR_SS_SRBs_DRBs_Config(nr_Cell1, -, omit);// @sic R5s220831 sic@</w:t>
            </w:r>
          </w:p>
          <w:p w14:paraId="0DA08055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67F78C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siclog@</w:t>
            </w:r>
          </w:p>
          <w:p w14:paraId="6C909850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NR Cell 1 parameter according to the row "T2" in Table 8.1.6.2.3.3.2-1/2.</w:t>
            </w:r>
          </w:p>
          <w:p w14:paraId="023028D5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f_NR_SetCellPowerList(v_CellPowerList_AtT2);</w:t>
            </w:r>
          </w:p>
          <w:p w14:paraId="0C9B18EC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517C94A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//@siclog "Step 7" siclog@</w:t>
            </w:r>
          </w:p>
          <w:p w14:paraId="6C91E527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MobilityFromEUTRACommand message on E-UTRA Cell 1.</w:t>
            </w:r>
          </w:p>
          <w:p w14:paraId="3410EC7D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v_SecurityRx := f_EUTRA_NR_WaitForCoOrd_Security (EUTRA);// @sic R5s220831 sic@</w:t>
            </w:r>
          </w:p>
          <w:p w14:paraId="084D3514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f_NR5GC_MappedContextFromS1_InitNAS (v_SecurityRx, true);</w:t>
            </w:r>
          </w:p>
          <w:p w14:paraId="14FA068D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6DA113C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 this also sends octetstring to EUTRA and waits for the Complete message</w:t>
            </w:r>
          </w:p>
          <w:p w14:paraId="06D4059D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siclog@</w:t>
            </w:r>
          </w:p>
          <w:p w14:paraId="0EE81135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</w:t>
            </w:r>
            <w:proofErr w:type="gramStart"/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>a</w:t>
            </w:r>
            <w:proofErr w:type="gramEnd"/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RRCReconfigurationComplete message containing rlf-InfoAvailable on NR Cell 1?</w:t>
            </w:r>
          </w:p>
          <w:p w14:paraId="77E8E86E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v_PduSessionInfoList := f_EUTRA_NR_WaitForCoOrd_PduSessionInfoList(EUTRA);</w:t>
            </w:r>
          </w:p>
          <w:p w14:paraId="3D29BD6C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v_RRCConnReconfigComplete:=cr_38508_RRCReconfigurationComplete(cr_RRCReconfigurationComplete_v1530(-,cr_RRCReconfigurationComplete_v1560(-,cr_RRCReconfigurationComplete_v1610_RLF)));</w:t>
            </w:r>
          </w:p>
          <w:p w14:paraId="05549CA6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f_NR5GC_508RRC_InterRAT_HO_ToNR(nr_Cell1, v_PduSessionInfoList, v_SecurityRx,-,-,v_RRCConnReconfigComplete,</w:t>
            </w:r>
            <w:r w:rsidRPr="00C965F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false</w:t>
            </w: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  <w:r w:rsidRPr="00C965F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added RACH config cnf flag</w:t>
            </w:r>
          </w:p>
          <w:p w14:paraId="1A0A3990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54F1811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siclog@</w:t>
            </w:r>
          </w:p>
          <w:p w14:paraId="165AF3FC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</w:t>
            </w:r>
            <w:proofErr w:type="gramStart"/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>a</w:t>
            </w:r>
            <w:proofErr w:type="gramEnd"/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ULInformationTransfer message and a REGISTRATION REQUEST message indicating "mobility registration updating"? </w:t>
            </w:r>
            <w:proofErr w:type="gramStart"/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>is</w:t>
            </w:r>
            <w:proofErr w:type="gramEnd"/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sent to update the registration of the actual tracking area.</w:t>
            </w:r>
          </w:p>
          <w:p w14:paraId="3A4EB9AD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SRB.receive(car_NR_SRB_NasPdu_IND(nr_Cell1, tsc_NR_RbId_SRB2, cr_NG_NAS_IndWithPiggybacking(tsc_SHT_IntegrityProtected))) -&gt; value v_ReceivedAsp;</w:t>
            </w:r>
          </w:p>
          <w:p w14:paraId="79360559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f_Check_NG_RegistrationReqMsg (v_GMM_MobilityInfo, v_ReceivedAsp.Signalling.Nas[0].Pdu, Mobility)) {</w:t>
            </w:r>
          </w:p>
          <w:p w14:paraId="28782FEE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"Registration Request Message Failed");</w:t>
            </w:r>
          </w:p>
          <w:p w14:paraId="25D37609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C63F011" w14:textId="77777777" w:rsidR="00CC6329" w:rsidRPr="00CC6329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0FD89E0" w14:textId="77777777" w:rsidR="001E3D37" w:rsidRPr="00DA356D" w:rsidRDefault="00CC6329" w:rsidP="00CC63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63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10-11" siclog@</w:t>
            </w:r>
          </w:p>
        </w:tc>
      </w:tr>
    </w:tbl>
    <w:p w14:paraId="6D1D47B9" w14:textId="77777777" w:rsidR="005D27CA" w:rsidRDefault="005D27CA" w:rsidP="006E7773">
      <w:pPr>
        <w:rPr>
          <w:lang w:eastAsia="en-GB"/>
        </w:rPr>
      </w:pPr>
    </w:p>
    <w:p w14:paraId="175588E8" w14:textId="77777777" w:rsidR="006E3469" w:rsidRDefault="006E3469" w:rsidP="006E7773">
      <w:pPr>
        <w:rPr>
          <w:lang w:eastAsia="en-GB"/>
        </w:rPr>
      </w:pPr>
    </w:p>
    <w:p w14:paraId="4771FA22" w14:textId="77777777" w:rsidR="006E3469" w:rsidRDefault="006E3469" w:rsidP="006E3469">
      <w:pPr>
        <w:pStyle w:val="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2" w:name="_Toc11722900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Pr="006E3469">
        <w:rPr>
          <w:rFonts w:cs="Arial"/>
          <w:b/>
          <w:color w:val="000000"/>
          <w:lang w:eastAsia="en-GB"/>
        </w:rPr>
        <w:t>f_NR5GC_508RRC_InterRAT_HO_ToNR</w:t>
      </w:r>
      <w:bookmarkEnd w:id="4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E3469" w14:paraId="400A71D7" w14:textId="77777777" w:rsidTr="009B2DB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B99F" w14:textId="77777777" w:rsidR="006E3469" w:rsidRDefault="006E3469" w:rsidP="009B2DB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0FB5" w14:textId="77777777" w:rsidR="006E3469" w:rsidRPr="00CC39F9" w:rsidRDefault="006E3469" w:rsidP="009B2DB7">
            <w:pPr>
              <w:rPr>
                <w:rFonts w:ascii="Arial" w:hAnsi="Arial" w:cs="Arial"/>
                <w:lang w:eastAsia="en-GB"/>
              </w:rPr>
            </w:pPr>
            <w:r w:rsidRPr="006E3469">
              <w:rPr>
                <w:rFonts w:ascii="Arial" w:hAnsi="Arial" w:cs="Arial"/>
                <w:lang w:eastAsia="en-GB"/>
              </w:rPr>
              <w:t>f_NR5GC_508RRC_InterRAT_HO_ToNR</w:t>
            </w:r>
          </w:p>
        </w:tc>
      </w:tr>
      <w:tr w:rsidR="00E1732C" w14:paraId="435E08D6" w14:textId="77777777" w:rsidTr="009B2DB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0BD6" w14:textId="77777777" w:rsidR="00E1732C" w:rsidRDefault="00E1732C" w:rsidP="00E173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FC90" w14:textId="77777777" w:rsidR="00E1732C" w:rsidRPr="009B0B50" w:rsidRDefault="00E1732C" w:rsidP="00E173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At Step 9 Registration Req message is received as an ULinformation transfer message and is handled in the test body, but the message is received from the UE before TTCN function f_NR5GC_508RRC_InterRAT_HO_ToNR is exited, the last SS RACH configuration is expecting a CNF to be received from the system before exiting the function and causing the test case to fail.</w:t>
            </w:r>
            <w:r>
              <w:rPr>
                <w:rFonts w:cs="Arial"/>
                <w:color w:val="000000"/>
                <w:sz w:val="18"/>
                <w:szCs w:val="18"/>
              </w:rPr>
              <w:br/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it is proposed to not wait for the CNF from the SS so that the  Registration Req can be handled correctly in the test body</w:t>
            </w:r>
          </w:p>
        </w:tc>
      </w:tr>
      <w:tr w:rsidR="00E1732C" w14:paraId="094A6800" w14:textId="77777777" w:rsidTr="009B2DB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E292" w14:textId="77777777" w:rsidR="00E1732C" w:rsidRDefault="00E1732C" w:rsidP="00E173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B2EF" w14:textId="77777777" w:rsidR="00E1732C" w:rsidRPr="00A72665" w:rsidRDefault="00E1732C" w:rsidP="00E173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Introduced a new parameter </w:t>
            </w:r>
            <w:r w:rsidRPr="00CC6329">
              <w:rPr>
                <w:rFonts w:cs="Arial"/>
                <w:lang w:eastAsia="en-GB"/>
              </w:rPr>
              <w:t>p_RACHCnfFlag</w:t>
            </w:r>
            <w:r>
              <w:rPr>
                <w:rFonts w:cs="Arial"/>
                <w:lang w:eastAsia="en-GB"/>
              </w:rPr>
              <w:t xml:space="preserve"> in function </w:t>
            </w:r>
            <w:r w:rsidRPr="00CC6329">
              <w:rPr>
                <w:rFonts w:cs="Arial"/>
                <w:lang w:eastAsia="en-GB"/>
              </w:rPr>
              <w:t>f_NR5GC_508RRC_InterRAT_HO_ToNR</w:t>
            </w:r>
            <w:r>
              <w:rPr>
                <w:rFonts w:cs="Arial"/>
                <w:lang w:eastAsia="en-GB"/>
              </w:rPr>
              <w:t xml:space="preserve"> and passed it as false so that the Cnfflag is set to false.</w:t>
            </w:r>
          </w:p>
        </w:tc>
      </w:tr>
      <w:tr w:rsidR="00E1732C" w14:paraId="1812F121" w14:textId="77777777" w:rsidTr="009B2DB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46E24" w14:textId="77777777" w:rsidR="00E1732C" w:rsidRDefault="00E1732C" w:rsidP="00E173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2004" w14:textId="77777777" w:rsidR="00E1732C" w:rsidRPr="00CC39F9" w:rsidRDefault="00E1732C" w:rsidP="00E1732C">
            <w:pPr>
              <w:spacing w:after="0"/>
              <w:rPr>
                <w:rFonts w:ascii="Arial" w:hAnsi="Arial" w:cs="Arial"/>
                <w:lang w:eastAsia="en-GB"/>
              </w:rPr>
            </w:pPr>
            <w:r w:rsidRPr="00E1732C">
              <w:rPr>
                <w:rFonts w:ascii="Arial" w:hAnsi="Arial" w:cs="Arial"/>
                <w:lang w:eastAsia="en-GB"/>
              </w:rPr>
              <w:t>NR5GC_IRAT_CommonFunctions</w:t>
            </w:r>
          </w:p>
        </w:tc>
      </w:tr>
      <w:tr w:rsidR="00E1732C" w14:paraId="4081579B" w14:textId="77777777" w:rsidTr="009B2DB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30E4" w14:textId="77777777" w:rsidR="00E1732C" w:rsidRPr="00FC44EB" w:rsidRDefault="00E1732C" w:rsidP="00E1732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FC44EB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739E" w14:textId="07091612" w:rsidR="00E1732C" w:rsidRPr="00FC44EB" w:rsidRDefault="00A505D5" w:rsidP="00E1732C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 as improvement</w:t>
            </w:r>
          </w:p>
        </w:tc>
      </w:tr>
    </w:tbl>
    <w:p w14:paraId="3D0A9BAB" w14:textId="77777777" w:rsidR="006E3469" w:rsidRDefault="006E3469" w:rsidP="006E3469">
      <w:pPr>
        <w:spacing w:after="0"/>
        <w:rPr>
          <w:rFonts w:ascii="Arial" w:hAnsi="Arial"/>
          <w:b/>
          <w:lang w:eastAsia="en-GB"/>
        </w:rPr>
      </w:pPr>
    </w:p>
    <w:p w14:paraId="5B02B81A" w14:textId="77777777" w:rsidR="006E3469" w:rsidRDefault="006E3469" w:rsidP="006E346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E3469" w:rsidRPr="00CD057D" w14:paraId="0621F934" w14:textId="77777777" w:rsidTr="009B2DB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9424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>function f_NR5GC_508RRC_InterRAT_HO_ToNR(NR_CellId_Type                       p_TargetCellId,</w:t>
            </w:r>
          </w:p>
          <w:p w14:paraId="2B08E2A0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EUTRA_NR_PduSessionInfoList_Type     p_PduSessionInfoList,</w:t>
            </w:r>
          </w:p>
          <w:p w14:paraId="0EEADAC9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EUTRA_NR_CoOrd_Security_Type         p_EUTRASecurityParams,</w:t>
            </w:r>
          </w:p>
          <w:p w14:paraId="62D80F82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RNTI_Value                           p_RNTI_Value :=  tsc_C_RNTI_Value3,</w:t>
            </w:r>
          </w:p>
          <w:p w14:paraId="15D7DACD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template (omit) ReconfigurationWithSync.rach_ConfigDedicated p_RACH_ConfigDedicated := omit,</w:t>
            </w:r>
          </w:p>
          <w:p w14:paraId="14F1A585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template (present) UL_DCCH_Message   p_RRCConnReconfigComplete := cr_38508_RRCReconfigurationComplete</w:t>
            </w:r>
          </w:p>
          <w:p w14:paraId="156797E4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) runs on NR5GC_PTC</w:t>
            </w:r>
          </w:p>
          <w:p w14:paraId="423ABEA0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2AFCDD3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 := f_NR_CellInfo_GetPhysicalParameters(p_TargetCellId);</w:t>
            </w:r>
          </w:p>
          <w:p w14:paraId="0D77FF5B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NR_RachProcedureConfig_Type v_RachProcedureConfig := cs_NR_RachProcedureConfig_CRNTI_HO(v_NR_PhysicalParameters, p_RNTI_Value); //CBRA</w:t>
            </w:r>
          </w:p>
          <w:p w14:paraId="4F8C0885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 v_RRCReconfiguration;</w:t>
            </w:r>
          </w:p>
          <w:p w14:paraId="4A2FB493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PDUSessionInfoList_Type v_SessionInfoList;</w:t>
            </w:r>
          </w:p>
          <w:p w14:paraId="232F5893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v_NoOfPduSessions := lengthof(p_PduSessionInfoList);</w:t>
            </w:r>
          </w:p>
          <w:p w14:paraId="6A65CBD4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v_RadioBearerConfig;</w:t>
            </w:r>
          </w:p>
          <w:p w14:paraId="5E496858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CellGroupConfig v_CellGroupConfig;</w:t>
            </w:r>
          </w:p>
          <w:p w14:paraId="4134DA20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v_RadioBearerList;  // list of DRBs to be configured at the SS (SRB2 alredy configured in SS at cell creation/RRC release procedure =&gt; not needed here)</w:t>
            </w:r>
          </w:p>
          <w:p w14:paraId="23A0D585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SDAP_ConfigurationList_Type v_SDAP_ConfigurationList;</w:t>
            </w:r>
          </w:p>
          <w:p w14:paraId="6C2C0543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MasterKeyUpdate v_MasterKeyUpdate;</w:t>
            </w:r>
          </w:p>
          <w:p w14:paraId="6FD2D326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NextHopChainingCount v_NCC := tsc_NR_38508_NextHopChainingCount;</w:t>
            </w:r>
          </w:p>
          <w:p w14:paraId="05FB43BB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NG_NAS_SecurityParams_Type v_SecurityParams := f_NR5GC_Security_Get();</w:t>
            </w:r>
          </w:p>
          <w:p w14:paraId="13621834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MessageAuthenticationCode v_CalculatedMac;</w:t>
            </w:r>
          </w:p>
          <w:p w14:paraId="3547505E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S1ToN1TransparentContainer v_NASContainer;</w:t>
            </w:r>
          </w:p>
          <w:p w14:paraId="0BE2F8F3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v_NASContainerString;</w:t>
            </w:r>
          </w:p>
          <w:p w14:paraId="1D752ABE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PDU_PDN_DNN_Type v_PDU_Type := Internet_DNN; // assume this for now @sic R5-206296 sic@</w:t>
            </w:r>
          </w:p>
          <w:p w14:paraId="32F571CC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14:paraId="0D1B707C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B7028F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(isvalue(p_RACH_ConfigDedicated.uplink)){ //CFRA</w:t>
            </w:r>
          </w:p>
          <w:p w14:paraId="37EA2D06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v_NR_PhysicalParameters := f_NR_CellInfo_GetPhysicalParameters(p_TargetCellId);</w:t>
            </w:r>
          </w:p>
          <w:p w14:paraId="2DCE096F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v_RachProcedureConfig := cs_NR_RachProcedureConfig_CFRA(v_NR_PhysicalParameters);</w:t>
            </w:r>
          </w:p>
          <w:p w14:paraId="544CC163" w14:textId="77777777" w:rsidR="006E3469" w:rsidRPr="00FC44EB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C44EB">
              <w:rPr>
                <w:rFonts w:ascii="Courier New" w:hAnsi="Courier New" w:cs="Courier New"/>
                <w:color w:val="000000"/>
                <w:lang w:val="fr-FR" w:eastAsia="de-DE"/>
              </w:rPr>
              <w:t>}</w:t>
            </w:r>
          </w:p>
          <w:p w14:paraId="1FA3D98B" w14:textId="77777777" w:rsidR="006E3469" w:rsidRPr="00FC44EB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FC44EB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</w:t>
            </w:r>
          </w:p>
          <w:p w14:paraId="6BDD7685" w14:textId="77777777" w:rsidR="006E3469" w:rsidRPr="00FC44EB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FC44EB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</w:t>
            </w:r>
            <w:proofErr w:type="spellStart"/>
            <w:r w:rsidRPr="00FC44EB">
              <w:rPr>
                <w:rFonts w:ascii="Courier New" w:hAnsi="Courier New" w:cs="Courier New"/>
                <w:color w:val="000000"/>
                <w:lang w:val="fr-FR" w:eastAsia="de-DE"/>
              </w:rPr>
              <w:t>v_NASContainer</w:t>
            </w:r>
            <w:proofErr w:type="spellEnd"/>
            <w:r w:rsidRPr="00FC44EB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:= cs_S1ToN1TransparentContainer (omit,</w:t>
            </w:r>
          </w:p>
          <w:p w14:paraId="2A18C208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44EB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                  </w:t>
            </w:r>
            <w:proofErr w:type="spellStart"/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>v_SecurityParams.NAS_Ciphering.Algorithm</w:t>
            </w:r>
            <w:proofErr w:type="spellEnd"/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2D86E2C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v_SecurityParams.NAS_Integrity.Algorithm,</w:t>
            </w:r>
          </w:p>
          <w:p w14:paraId="1407497B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int2bit(p_EUTRASecurityParams.NCC, 3),   // @sic R5s201078 sic@</w:t>
            </w:r>
          </w:p>
          <w:p w14:paraId="769AAFB3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tsc_NasKsi_MappedSecurityContext,</w:t>
            </w:r>
          </w:p>
          <w:p w14:paraId="275352D3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p_EUTRASecurityParams.KSI);              // @sic R5s201078 sic@</w:t>
            </w:r>
          </w:p>
          <w:p w14:paraId="429D389A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913E85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v_NASContainerString := encvalue(valueof(v_NASContainer));</w:t>
            </w:r>
          </w:p>
          <w:p w14:paraId="73182E3C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v_CalculatedMac := fx_NG_NasIntegrityAlgorithm(bit2oct(v_NASContainerString),</w:t>
            </w:r>
          </w:p>
          <w:p w14:paraId="01B29D4D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v_SecurityParams.NAS_Integrity.Algorithm,</w:t>
            </w:r>
          </w:p>
          <w:p w14:paraId="3C493CDC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v_SecurityParams.NAS_Integrity.K_NAS,</w:t>
            </w:r>
          </w:p>
          <w:p w14:paraId="60B08C01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'FFFFFFFF'O,  // according to 33.501 cl. 8.4.2</w:t>
            </w:r>
          </w:p>
          <w:p w14:paraId="6FF7E92A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'00001'B,</w:t>
            </w:r>
          </w:p>
          <w:p w14:paraId="14B8D231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tsc_DirectionDL);</w:t>
            </w:r>
          </w:p>
          <w:p w14:paraId="116464DD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</w:p>
          <w:p w14:paraId="537E3B90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v_NASContainer.mac := v_CalculatedMac;</w:t>
            </w:r>
          </w:p>
          <w:p w14:paraId="2CBFF5E1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v_NASContainerString := encvalue(v_NASContainer);</w:t>
            </w:r>
          </w:p>
          <w:p w14:paraId="5B488829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89C7B6B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v_MasterKeyUpdate := cs_MasterKeyUpdate(true, v_NCC, bit2oct(v_NASContainerString));</w:t>
            </w:r>
          </w:p>
          <w:p w14:paraId="76376846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6A82C4E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for (i := 0; i &lt; v_NoOfPduSessions; i := i + 1) {</w:t>
            </w:r>
          </w:p>
          <w:p w14:paraId="3CB89550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if (p_PduSessionInfoList[i].IsIMS) {  // @sic R5-206296 sic@</w:t>
            </w:r>
          </w:p>
          <w:p w14:paraId="1044E3E6" w14:textId="77777777" w:rsidR="006E3469" w:rsidRPr="00FC44EB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C44EB">
              <w:rPr>
                <w:rFonts w:ascii="Courier New" w:hAnsi="Courier New" w:cs="Courier New"/>
                <w:color w:val="000000"/>
                <w:lang w:eastAsia="de-DE"/>
              </w:rPr>
              <w:t>v_PDU_Type</w:t>
            </w:r>
            <w:proofErr w:type="spellEnd"/>
            <w:r w:rsidRPr="00FC44EB">
              <w:rPr>
                <w:rFonts w:ascii="Courier New" w:hAnsi="Courier New" w:cs="Courier New"/>
                <w:color w:val="000000"/>
                <w:lang w:eastAsia="de-DE"/>
              </w:rPr>
              <w:t xml:space="preserve"> := IMS_DNN;</w:t>
            </w:r>
          </w:p>
          <w:p w14:paraId="3DE7AD1F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44E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7BE94B6F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v_SessionInfoList[i] := cs_GSM_MobilityInfo(int2oct(p_PduSessionInfoList[i].PDU_SessionId, 1), -, v_PDU_Type);</w:t>
            </w:r>
          </w:p>
          <w:p w14:paraId="3FFFE4F9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f_NR5GC_MobileInfo_AddPDUSession(valueof(v_SessionInfoList[i]));</w:t>
            </w:r>
          </w:p>
          <w:p w14:paraId="570003D7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6A031B6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3A9FEE75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f_BuildRRCReconfigParamsNewDRBs (v_RadioBearerConfig,</w:t>
            </w:r>
          </w:p>
          <w:p w14:paraId="248BC217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v_CellGroupConfig,</w:t>
            </w:r>
          </w:p>
          <w:p w14:paraId="20A1C00D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v_RadioBearerList,</w:t>
            </w:r>
          </w:p>
          <w:p w14:paraId="78518870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v_SDAP_ConfigurationList,</w:t>
            </w:r>
          </w:p>
          <w:p w14:paraId="6AEC2918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p_TargetCellId,</w:t>
            </w:r>
          </w:p>
          <w:p w14:paraId="00F17A07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valueof(v_SessionInfoList),</w:t>
            </w:r>
          </w:p>
          <w:p w14:paraId="4AE31F35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NONE);</w:t>
            </w:r>
          </w:p>
          <w:p w14:paraId="063104BB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</w:p>
          <w:p w14:paraId="218F3C06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v_RRCReconfiguration := f_NR5GC_RRCReconfiguration_InterRAT_HO(v_RadioBearerConfig,</w:t>
            </w:r>
          </w:p>
          <w:p w14:paraId="0EFE6D9A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v_CellGroupConfig,</w:t>
            </w:r>
          </w:p>
          <w:p w14:paraId="51BF61FE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-,</w:t>
            </w:r>
          </w:p>
          <w:p w14:paraId="361F3E31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v_MasterKeyUpdate);</w:t>
            </w:r>
          </w:p>
          <w:p w14:paraId="67A1AD5F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8511F8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// Enable IP handling for each default DRB</w:t>
            </w:r>
          </w:p>
          <w:p w14:paraId="4C0F259E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for (i := 0; i &lt; v_NoOfPduSessions; i := i + 1) {</w:t>
            </w:r>
          </w:p>
          <w:p w14:paraId="7C230605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f_IP_ChangeDrbMappingNR(IP, p_TargetCellId, cs_IP_QosFlowId(p_PduSessionInfoList[i].PDU_SessionId, p_PduSessionInfoList[i].QFI), p_PduSessionInfoList[i].PdnIndex);</w:t>
            </w:r>
          </w:p>
          <w:p w14:paraId="66AAF609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7AD99CD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F221D7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f_NR5GC_508RRC_InterRAT_HO_ToNR_Common_Steps1_14(p_TargetCellId,</w:t>
            </w:r>
          </w:p>
          <w:p w14:paraId="0909232E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v_RadioBearerList,</w:t>
            </w:r>
          </w:p>
          <w:p w14:paraId="3E9748AB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p_RNTI_Value,</w:t>
            </w:r>
          </w:p>
          <w:p w14:paraId="4CCBA15C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v_RRCReconfiguration,</w:t>
            </w:r>
          </w:p>
          <w:p w14:paraId="3AFA2D13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v_RachProcedureConfig,</w:t>
            </w:r>
          </w:p>
          <w:p w14:paraId="2AA005E6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-,</w:t>
            </w:r>
          </w:p>
          <w:p w14:paraId="580F13C8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p_RRCConnReconfigComplete, // @sic R5-216287 sic@</w:t>
            </w:r>
          </w:p>
          <w:p w14:paraId="5576C795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v_NCC,</w:t>
            </w:r>
          </w:p>
          <w:p w14:paraId="48D3767F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p_RACH_ConfigDedicated);</w:t>
            </w:r>
          </w:p>
          <w:p w14:paraId="7375B808" w14:textId="77777777" w:rsidR="006E3469" w:rsidRPr="00C965FE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06201C0" w14:textId="77777777" w:rsidR="006E3469" w:rsidRPr="00CD057D" w:rsidRDefault="006E3469" w:rsidP="006E3469">
      <w:pPr>
        <w:spacing w:after="0"/>
        <w:rPr>
          <w:rFonts w:ascii="Arial" w:hAnsi="Arial"/>
          <w:b/>
          <w:color w:val="000000"/>
          <w:lang w:eastAsia="en-GB"/>
        </w:rPr>
      </w:pPr>
    </w:p>
    <w:p w14:paraId="2AEA15FE" w14:textId="77777777" w:rsidR="006E3469" w:rsidRPr="00CD057D" w:rsidRDefault="006E3469" w:rsidP="006E3469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E3469" w:rsidRPr="00CD057D" w14:paraId="679A6823" w14:textId="77777777" w:rsidTr="009B2DB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72AF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>function f_NR5GC_508RRC_InterRAT_HO_ToNR(NR_CellId_Type                       p_TargetCellId,</w:t>
            </w:r>
          </w:p>
          <w:p w14:paraId="35EE935E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EUTRA_NR_PduSessionInfoList_Type     p_PduSessionInfoList,</w:t>
            </w:r>
          </w:p>
          <w:p w14:paraId="1C98574A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EUTRA_NR_CoOrd_Security_Type         p_EUTRASecurityParams,</w:t>
            </w:r>
          </w:p>
          <w:p w14:paraId="1B597911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RNTI_Value                           p_RNTI_Value :=  tsc_C_RNTI_Value3,</w:t>
            </w:r>
          </w:p>
          <w:p w14:paraId="52864A15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template (omit) ReconfigurationWithSync.rach_ConfigDedicated p_RACH_ConfigDedicated := omit,</w:t>
            </w:r>
          </w:p>
          <w:p w14:paraId="04D4D75B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template (present) UL_DCCH_Message   p_RRCConnReconfigComplete := cr_38508_RRCReconfigurationComplete,</w:t>
            </w:r>
          </w:p>
          <w:p w14:paraId="74567BB9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r w:rsidRPr="00E173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template (omit) boolean p_RACHCnfFlag := omit</w:t>
            </w: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E173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added RACH config cnf flag</w:t>
            </w:r>
          </w:p>
          <w:p w14:paraId="34D554DB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) runs on NR5GC_PTC</w:t>
            </w:r>
          </w:p>
          <w:p w14:paraId="772517B8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50BD697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 := f_NR_CellInfo_GetPhysicalParameters(p_TargetCellId);</w:t>
            </w:r>
          </w:p>
          <w:p w14:paraId="12345CAA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NR_RachProcedureConfig_Type v_RachProcedureConfig := cs_NR_RachProcedureConfig_CRNTI_HO(v_NR_PhysicalParameters, p_RNTI_Value); //CBRA</w:t>
            </w:r>
          </w:p>
          <w:p w14:paraId="7DD39842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 v_RRCReconfiguration;</w:t>
            </w:r>
          </w:p>
          <w:p w14:paraId="39850627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PDUSessionInfoList_Type v_SessionInfoList;</w:t>
            </w:r>
          </w:p>
          <w:p w14:paraId="3F49C87B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v_NoOfPduSessions := lengthof(p_PduSessionInfoList);</w:t>
            </w:r>
          </w:p>
          <w:p w14:paraId="0C9CE703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v_RadioBearerConfig;</w:t>
            </w:r>
          </w:p>
          <w:p w14:paraId="7A5706C6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CellGroupConfig v_CellGroupConfig;</w:t>
            </w:r>
          </w:p>
          <w:p w14:paraId="77ABCBF8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v_RadioBearerList;  // list of DRBs to be configured at the SS (SRB2 alredy configured in SS at cell creation/RRC release procedure =&gt; not needed here)</w:t>
            </w:r>
          </w:p>
          <w:p w14:paraId="14BCD49E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SDAP_ConfigurationList_Type v_SDAP_ConfigurationList;</w:t>
            </w:r>
          </w:p>
          <w:p w14:paraId="2B357E0D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MasterKeyUpdate v_MasterKeyUpdate;</w:t>
            </w:r>
          </w:p>
          <w:p w14:paraId="3E318B98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NextHopChainingCount v_NCC := tsc_NR_38508_NextHopChainingCount;</w:t>
            </w:r>
          </w:p>
          <w:p w14:paraId="0DC51C04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NG_NAS_SecurityParams_Type v_SecurityParams := f_NR5GC_Security_Get();</w:t>
            </w:r>
          </w:p>
          <w:p w14:paraId="5DD0781A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MessageAuthenticationCode v_CalculatedMac;</w:t>
            </w:r>
          </w:p>
          <w:p w14:paraId="219C758F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S1ToN1TransparentContainer v_NASContainer;</w:t>
            </w:r>
          </w:p>
          <w:p w14:paraId="0A56A8F3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v_NASContainerString;</w:t>
            </w:r>
          </w:p>
          <w:p w14:paraId="399C1605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PDU_PDN_DNN_Type v_PDU_Type := Internet_DNN; // assume this for now @sic R5-206296 sic@</w:t>
            </w:r>
          </w:p>
          <w:p w14:paraId="340589F2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14:paraId="5389D15E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31F5C9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(isvalue(p_RACH_ConfigDedicated.uplink)){ //CFRA</w:t>
            </w:r>
          </w:p>
          <w:p w14:paraId="3CAF1CC7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v_NR_PhysicalParameters := f_NR_CellInfo_GetPhysicalParameters(p_TargetCellId);</w:t>
            </w:r>
          </w:p>
          <w:p w14:paraId="24EFC254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v_RachProcedureConfig := cs_NR_RachProcedureConfig_CFRA(v_NR_PhysicalParameters);</w:t>
            </w:r>
          </w:p>
          <w:p w14:paraId="1CFEE7A9" w14:textId="77777777" w:rsidR="006E3469" w:rsidRPr="00FC44EB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C44EB">
              <w:rPr>
                <w:rFonts w:ascii="Courier New" w:hAnsi="Courier New" w:cs="Courier New"/>
                <w:color w:val="000000"/>
                <w:lang w:val="fr-FR" w:eastAsia="de-DE"/>
              </w:rPr>
              <w:t>}</w:t>
            </w:r>
          </w:p>
          <w:p w14:paraId="7A09FB62" w14:textId="77777777" w:rsidR="006E3469" w:rsidRPr="00FC44EB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FC44EB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</w:t>
            </w:r>
          </w:p>
          <w:p w14:paraId="6BFDD942" w14:textId="77777777" w:rsidR="006E3469" w:rsidRPr="00FC44EB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FC44EB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</w:t>
            </w:r>
            <w:proofErr w:type="spellStart"/>
            <w:r w:rsidRPr="00FC44EB">
              <w:rPr>
                <w:rFonts w:ascii="Courier New" w:hAnsi="Courier New" w:cs="Courier New"/>
                <w:color w:val="000000"/>
                <w:lang w:val="fr-FR" w:eastAsia="de-DE"/>
              </w:rPr>
              <w:t>v_NASContainer</w:t>
            </w:r>
            <w:proofErr w:type="spellEnd"/>
            <w:r w:rsidRPr="00FC44EB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:= cs_S1ToN1TransparentContainer (omit,</w:t>
            </w:r>
          </w:p>
          <w:p w14:paraId="0484A028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44EB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                  </w:t>
            </w:r>
            <w:proofErr w:type="spellStart"/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>v_SecurityParams.NAS_Ciphering.Algorithm</w:t>
            </w:r>
            <w:proofErr w:type="spellEnd"/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F00D6A6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v_SecurityParams.NAS_Integrity.Algorithm,</w:t>
            </w:r>
          </w:p>
          <w:p w14:paraId="0E37A062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int2bit(p_EUTRASecurityParams.NCC, 3),   // @sic R5s201078 sic@</w:t>
            </w:r>
          </w:p>
          <w:p w14:paraId="07108FAB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tsc_NasKsi_MappedSecurityContext,</w:t>
            </w:r>
          </w:p>
          <w:p w14:paraId="21645237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p_EUTRASecurityParams.KSI);              // @sic R5s201078 sic@</w:t>
            </w:r>
          </w:p>
          <w:p w14:paraId="20B2B936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3780D0F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v_NASContainerString := encvalue(valueof(v_NASContainer));</w:t>
            </w:r>
          </w:p>
          <w:p w14:paraId="2F99B405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v_CalculatedMac := fx_NG_NasIntegrityAlgorithm(bit2oct(v_NASContainerString),</w:t>
            </w:r>
          </w:p>
          <w:p w14:paraId="369BE6CE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v_SecurityParams.NAS_Integrity.Algorithm,</w:t>
            </w:r>
          </w:p>
          <w:p w14:paraId="15F22F26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v_SecurityParams.NAS_Integrity.K_NAS,</w:t>
            </w:r>
          </w:p>
          <w:p w14:paraId="07079522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'FFFFFFFF'O,  // according to 33.501 cl. 8.4.2</w:t>
            </w:r>
          </w:p>
          <w:p w14:paraId="48F0E20A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'00001'B,</w:t>
            </w:r>
          </w:p>
          <w:p w14:paraId="5C1C654F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tsc_DirectionDL);</w:t>
            </w:r>
          </w:p>
          <w:p w14:paraId="48677312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</w:p>
          <w:p w14:paraId="43B65E8B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v_NASContainer.mac := v_CalculatedMac;</w:t>
            </w:r>
          </w:p>
          <w:p w14:paraId="4655CEA4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v_NASContainerString := encvalue(v_NASContainer);</w:t>
            </w:r>
          </w:p>
          <w:p w14:paraId="64E542BE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A3E52B5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v_MasterKeyUpdate := cs_MasterKeyUpdate(true, v_NCC, bit2oct(v_NASContainerString));</w:t>
            </w:r>
          </w:p>
          <w:p w14:paraId="53F7C1DE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2D552DD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for (i := 0; i &lt; v_NoOfPduSessions; i := i + 1) {</w:t>
            </w:r>
          </w:p>
          <w:p w14:paraId="2CD8D3BC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if (p_PduSessionInfoList[i].IsIMS) {  // @sic R5-206296 sic@</w:t>
            </w:r>
          </w:p>
          <w:p w14:paraId="153F98E8" w14:textId="77777777" w:rsidR="006E3469" w:rsidRPr="00FC44EB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C44EB">
              <w:rPr>
                <w:rFonts w:ascii="Courier New" w:hAnsi="Courier New" w:cs="Courier New"/>
                <w:color w:val="000000"/>
                <w:lang w:eastAsia="de-DE"/>
              </w:rPr>
              <w:t>v_PDU_Type</w:t>
            </w:r>
            <w:proofErr w:type="spellEnd"/>
            <w:r w:rsidRPr="00FC44EB">
              <w:rPr>
                <w:rFonts w:ascii="Courier New" w:hAnsi="Courier New" w:cs="Courier New"/>
                <w:color w:val="000000"/>
                <w:lang w:eastAsia="de-DE"/>
              </w:rPr>
              <w:t xml:space="preserve"> := IMS_DNN;</w:t>
            </w:r>
          </w:p>
          <w:p w14:paraId="43D9CC4E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44E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157FA5E1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v_SessionInfoList[i] := cs_GSM_MobilityInfo(int2oct(p_PduSessionInfoList[i].PDU_SessionId, 1), -, v_PDU_Type);</w:t>
            </w:r>
          </w:p>
          <w:p w14:paraId="5D0B5E89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f_NR5GC_MobileInfo_AddPDUSession(valueof(v_SessionInfoList[i]));</w:t>
            </w:r>
          </w:p>
          <w:p w14:paraId="183697A5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16461AC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0303B6F7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f_BuildRRCReconfigParamsNewDRBs (v_RadioBearerConfig,</w:t>
            </w:r>
          </w:p>
          <w:p w14:paraId="408ECD0A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v_CellGroupConfig,</w:t>
            </w:r>
          </w:p>
          <w:p w14:paraId="415CDD86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v_RadioBearerList,</w:t>
            </w:r>
          </w:p>
          <w:p w14:paraId="22AB2397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v_SDAP_ConfigurationList,</w:t>
            </w:r>
          </w:p>
          <w:p w14:paraId="1A811D64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p_TargetCellId,</w:t>
            </w:r>
          </w:p>
          <w:p w14:paraId="66514E62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valueof(v_SessionInfoList),</w:t>
            </w:r>
          </w:p>
          <w:p w14:paraId="5838E343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NONE);</w:t>
            </w:r>
          </w:p>
          <w:p w14:paraId="19735D21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</w:p>
          <w:p w14:paraId="79C88204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v_RRCReconfiguration := f_NR5GC_RRCReconfiguration_InterRAT_HO(v_RadioBearerConfig,</w:t>
            </w:r>
          </w:p>
          <w:p w14:paraId="1C30DB27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v_CellGroupConfig,</w:t>
            </w:r>
          </w:p>
          <w:p w14:paraId="195418D9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-,</w:t>
            </w:r>
          </w:p>
          <w:p w14:paraId="4A4A00B7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v_MasterKeyUpdate);</w:t>
            </w:r>
          </w:p>
          <w:p w14:paraId="140A5C0D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C7A23F4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// Enable IP handling for each default DRB</w:t>
            </w:r>
          </w:p>
          <w:p w14:paraId="24C2418D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for (i := 0; i &lt; v_NoOfPduSessions; i := i + 1) {</w:t>
            </w:r>
          </w:p>
          <w:p w14:paraId="4B598614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f_IP_ChangeDrbMappingNR(IP, p_TargetCellId, cs_IP_QosFlowId(p_PduSessionInfoList[i].PDU_SessionId, p_PduSessionInfoList[i].QFI), p_PduSessionInfoList[i].PdnIndex);</w:t>
            </w:r>
          </w:p>
          <w:p w14:paraId="44798E86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65D7BAE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B5E8340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f_NR5GC_508RRC_InterRAT_HO_ToNR_Common_Steps1_14(p_TargetCellId,</w:t>
            </w:r>
          </w:p>
          <w:p w14:paraId="03DDFB35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v_RadioBearerList,</w:t>
            </w:r>
          </w:p>
          <w:p w14:paraId="75FAC245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p_RNTI_Value,</w:t>
            </w:r>
          </w:p>
          <w:p w14:paraId="2FFBBCBD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v_RRCReconfiguration,</w:t>
            </w:r>
          </w:p>
          <w:p w14:paraId="6784793F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v_RachProcedureConfig,</w:t>
            </w:r>
          </w:p>
          <w:p w14:paraId="602C56E0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-,</w:t>
            </w:r>
          </w:p>
          <w:p w14:paraId="200DCC48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p_RRCConnReconfigComplete, // @sic R5-216287 sic@</w:t>
            </w:r>
          </w:p>
          <w:p w14:paraId="4C62B821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v_NCC,</w:t>
            </w:r>
          </w:p>
          <w:p w14:paraId="023E98E4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p_RACH_ConfigDedicated,</w:t>
            </w:r>
          </w:p>
          <w:p w14:paraId="367C2092" w14:textId="77777777" w:rsidR="006E3469" w:rsidRPr="006E3469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r w:rsidRPr="006E34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p_RACHCnfFlag</w:t>
            </w: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); // </w:t>
            </w:r>
            <w:r w:rsidRPr="006E34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added RACH config cnf flag</w:t>
            </w:r>
          </w:p>
          <w:p w14:paraId="52FA4E4B" w14:textId="77777777" w:rsidR="006E3469" w:rsidRPr="00DA356D" w:rsidRDefault="006E3469" w:rsidP="006E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46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999FF34" w14:textId="77777777" w:rsidR="006E3469" w:rsidRDefault="006E3469" w:rsidP="006E3469">
      <w:pPr>
        <w:rPr>
          <w:lang w:eastAsia="en-GB"/>
        </w:rPr>
      </w:pPr>
    </w:p>
    <w:p w14:paraId="13E0245E" w14:textId="77777777" w:rsidR="00E1732C" w:rsidRDefault="00E1732C" w:rsidP="00E1732C">
      <w:pPr>
        <w:pStyle w:val="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3" w:name="_Toc117229009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 w:rsidRPr="00E1732C">
        <w:rPr>
          <w:rFonts w:cs="Arial"/>
          <w:b/>
          <w:color w:val="000000"/>
          <w:lang w:eastAsia="en-GB"/>
        </w:rPr>
        <w:t>f_NR5GC_508RRC_InterRAT_HO_ToNR_Common_Steps1_14</w:t>
      </w:r>
      <w:bookmarkEnd w:id="4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1732C" w14:paraId="4005DA8C" w14:textId="77777777" w:rsidTr="009B2DB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DFA6" w14:textId="77777777" w:rsidR="00E1732C" w:rsidRDefault="00E1732C" w:rsidP="009B2DB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B14E" w14:textId="77777777" w:rsidR="00E1732C" w:rsidRPr="00CC39F9" w:rsidRDefault="00E1732C" w:rsidP="00E1732C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E1732C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f_NR5GC_508RRC_InterRAT_HO_ToNR_Common_Steps1_14</w:t>
            </w:r>
          </w:p>
        </w:tc>
      </w:tr>
      <w:tr w:rsidR="00E1732C" w14:paraId="30E6B09B" w14:textId="77777777" w:rsidTr="009B2DB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0533" w14:textId="77777777" w:rsidR="00E1732C" w:rsidRDefault="00E1732C" w:rsidP="00E173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5549" w14:textId="77777777" w:rsidR="00E1732C" w:rsidRPr="009B0B50" w:rsidRDefault="00E1732C" w:rsidP="00E173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At Step 9 Registration Req message is received as an ULinformation transfer message and is handled in the test body, but the message is received from the UE before TTCN function f_NR5GC_508RRC_InterRAT_HO_ToNR is exited, the last SS RACH configuration is expecting a CNF to be received from the system before exiting the function and causing the test case to fail.</w:t>
            </w:r>
            <w:r>
              <w:rPr>
                <w:rFonts w:cs="Arial"/>
                <w:color w:val="000000"/>
                <w:sz w:val="18"/>
                <w:szCs w:val="18"/>
              </w:rPr>
              <w:br/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it is proposed to not wait for the CNF from the SS so that the  Registration Req can be handled correctly in the test body</w:t>
            </w:r>
          </w:p>
        </w:tc>
      </w:tr>
      <w:tr w:rsidR="00E1732C" w14:paraId="74406296" w14:textId="77777777" w:rsidTr="009B2DB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1F10B" w14:textId="77777777" w:rsidR="00E1732C" w:rsidRDefault="00E1732C" w:rsidP="00E173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F874" w14:textId="77777777" w:rsidR="00E1732C" w:rsidRPr="00A72665" w:rsidRDefault="00E1732C" w:rsidP="00E173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New parameter is also introduced in </w:t>
            </w:r>
            <w:r w:rsidRPr="00CC6329">
              <w:rPr>
                <w:rFonts w:cs="Arial"/>
                <w:lang w:eastAsia="en-GB"/>
              </w:rPr>
              <w:t>f_NR5GC_508RRC_InterRAT_HO_ToNR_Common_Steps1_14</w:t>
            </w:r>
            <w:r>
              <w:rPr>
                <w:rFonts w:cs="Arial"/>
                <w:lang w:eastAsia="en-GB"/>
              </w:rPr>
              <w:t xml:space="preserve"> to pass the parameter into </w:t>
            </w:r>
            <w:r w:rsidRPr="00CC6329">
              <w:rPr>
                <w:rFonts w:cs="Arial"/>
                <w:lang w:eastAsia="en-GB"/>
              </w:rPr>
              <w:t>f_NR_SS_RachProcedureConfig_Def</w:t>
            </w:r>
          </w:p>
        </w:tc>
      </w:tr>
      <w:tr w:rsidR="00E1732C" w14:paraId="5C0FEEE9" w14:textId="77777777" w:rsidTr="009B2DB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1CA3" w14:textId="77777777" w:rsidR="00E1732C" w:rsidRDefault="00E1732C" w:rsidP="00E173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4B4" w14:textId="77777777" w:rsidR="00E1732C" w:rsidRPr="00CC39F9" w:rsidRDefault="00E1732C" w:rsidP="00E1732C">
            <w:pPr>
              <w:spacing w:after="0"/>
              <w:rPr>
                <w:rFonts w:ascii="Arial" w:hAnsi="Arial" w:cs="Arial"/>
                <w:lang w:eastAsia="en-GB"/>
              </w:rPr>
            </w:pPr>
            <w:r w:rsidRPr="00E1732C">
              <w:rPr>
                <w:rFonts w:ascii="Arial" w:hAnsi="Arial" w:cs="Arial"/>
                <w:lang w:eastAsia="en-GB"/>
              </w:rPr>
              <w:t>NR5GC_IRAT_CommonFunctions</w:t>
            </w:r>
          </w:p>
        </w:tc>
      </w:tr>
      <w:tr w:rsidR="00E1732C" w14:paraId="372D613F" w14:textId="77777777" w:rsidTr="009B2DB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D5275" w14:textId="77777777" w:rsidR="00E1732C" w:rsidRDefault="00E1732C" w:rsidP="00E1732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4F56" w14:textId="02A070AF" w:rsidR="00E1732C" w:rsidRDefault="00A505D5" w:rsidP="00E1732C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 as improvement</w:t>
            </w:r>
          </w:p>
        </w:tc>
      </w:tr>
    </w:tbl>
    <w:p w14:paraId="62F880E8" w14:textId="77777777" w:rsidR="00E1732C" w:rsidRDefault="00E1732C" w:rsidP="00E1732C">
      <w:pPr>
        <w:spacing w:after="0"/>
        <w:rPr>
          <w:rFonts w:ascii="Arial" w:hAnsi="Arial"/>
          <w:b/>
          <w:lang w:eastAsia="en-GB"/>
        </w:rPr>
      </w:pPr>
    </w:p>
    <w:p w14:paraId="72762802" w14:textId="77777777" w:rsidR="00E1732C" w:rsidRDefault="00E1732C" w:rsidP="00E1732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1732C" w:rsidRPr="00CD057D" w14:paraId="1640D67C" w14:textId="77777777" w:rsidTr="009B2DB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CBDD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>function f_NR5GC_508RRC_InterRAT_HO_ToNR_Common_Steps1_14(NR_CellId_Type                                 p_TargetCellId,</w:t>
            </w:r>
          </w:p>
          <w:p w14:paraId="593EAFEE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template( value) NR_RadioBearerList_Type       p_RadioBearerList,</w:t>
            </w:r>
          </w:p>
          <w:p w14:paraId="54F024B6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RNTI_Value                                     p_RNTI_Value :=  tsc_C_RNTI_Value3,</w:t>
            </w:r>
          </w:p>
          <w:p w14:paraId="1BBD3F7F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template (value) RRCReconfiguration            p_RRCReconfiguration,</w:t>
            </w:r>
          </w:p>
          <w:p w14:paraId="4639BBC2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template (value) NR_RachProcedureConfig_Type   p_RachProcedureConfig,</w:t>
            </w:r>
          </w:p>
          <w:p w14:paraId="2FE4EC67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template (value) UL_GrantConfig_Type           p_UL_GrantConfig_TargetCell := cs_UL_GrantConfig_OnSR,</w:t>
            </w:r>
          </w:p>
          <w:p w14:paraId="7C4DE69C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template (present) UL_DCCH_Message             p_RRCConnReconfigComplete := cr_38508_RRCReconfigurationComplete,</w:t>
            </w:r>
          </w:p>
          <w:p w14:paraId="5394DB8B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NextHopChainingCount                           p_NCC := tsc_NR_38508_NextHopChainingCount,</w:t>
            </w:r>
          </w:p>
          <w:p w14:paraId="10B73A7E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template (omit) ReconfigurationWithSync.rach_ConfigDedicated p_RACH_ConfigDedicated := omit</w:t>
            </w:r>
          </w:p>
          <w:p w14:paraId="604BA2D4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)</w:t>
            </w:r>
          </w:p>
          <w:p w14:paraId="50B27B8D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runs on NR_BASE_PTC</w:t>
            </w:r>
          </w:p>
          <w:p w14:paraId="6A3AB693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97B03E2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v_EncodedRRCReconfig;</w:t>
            </w:r>
          </w:p>
          <w:p w14:paraId="2F50F72E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0275FC6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Step 1: Target Cell: Configuration of DRBs</w:t>
            </w:r>
          </w:p>
          <w:p w14:paraId="11921463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f_NR_SS_CommonRadioBearerConfig(p_TargetCellId, p_RadioBearerList);</w:t>
            </w:r>
          </w:p>
          <w:p w14:paraId="2C24CB32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93FD9B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2: void</w:t>
            </w:r>
          </w:p>
          <w:p w14:paraId="3A74DEE1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Don't need this step as 1st time on NR, so all counts start from 0</w:t>
            </w:r>
          </w:p>
          <w:p w14:paraId="309720BA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//f_NR_SS_PdcpCount_Handover(p_SourceCellId, p_TargetCellId, p_RadioBearerList, p_RBConfig_KeyChange);</w:t>
            </w:r>
          </w:p>
          <w:p w14:paraId="30CF41E2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A1F4B6D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3: void</w:t>
            </w:r>
          </w:p>
          <w:p w14:paraId="3D9D63A6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//f_NR_SS_PdcpHandoverCtrl(p_TargetCellId, cas_NR_PdcpHandoverInit_REQ(p_SourceCellId, p_TargetCellId));</w:t>
            </w:r>
          </w:p>
          <w:p w14:paraId="5A04A2FB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EED628D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4: Target Cell: Configure RACH procedure either dedicated or C-RNTI based.</w:t>
            </w:r>
          </w:p>
          <w:p w14:paraId="73EAC696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Save new C-RNTI in cell configuration for p_TargetCellId</w:t>
            </w:r>
          </w:p>
          <w:p w14:paraId="10D16301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f_NR_CellInfo_SetRNTI(p_TargetCellId, p_RNTI_Value);</w:t>
            </w:r>
          </w:p>
          <w:p w14:paraId="4BCFD03D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f_NR_SS_C_RNTI_Config(p_TargetCellId, p_RNTI_Value);</w:t>
            </w:r>
          </w:p>
          <w:p w14:paraId="7E749ACF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f_NR_SS_RachProcedureConfigHO(p_TargetCellId, p_RachProcedureConfig, -, p_RACH_ConfigDedicated);</w:t>
            </w:r>
          </w:p>
          <w:p w14:paraId="5A63F18E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736C641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//Step 5: Target Cell:  Activate security.</w:t>
            </w:r>
          </w:p>
          <w:p w14:paraId="1B607425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f_NR_SS_AS_ActivateSecurity_Current(p_TargetCellId, p_NCC);</w:t>
            </w:r>
          </w:p>
          <w:p w14:paraId="5E5482AF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B266C35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6: Void</w:t>
            </w:r>
          </w:p>
          <w:p w14:paraId="3C121807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D30983E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7:  void</w:t>
            </w:r>
          </w:p>
          <w:p w14:paraId="6C4D31E0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87F56C8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8: Target Cell: Configure UL grant configuration ("OnSR", periodic TA is not started).</w:t>
            </w:r>
          </w:p>
          <w:p w14:paraId="783132F6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f_NR_ULGrantConfiguration_Common(p_TargetCellId, cs_TimingInfo_Now, -, -, p_UL_GrantConfig_TargetCell);</w:t>
            </w:r>
          </w:p>
          <w:p w14:paraId="127CEE52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DCF8971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9: Send RRCReconfiguration to EUTRA</w:t>
            </w:r>
          </w:p>
          <w:p w14:paraId="7DD8A317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v_EncodedRRCReconfig := bit2oct(encvalue(p_RRCReconfiguration));</w:t>
            </w:r>
          </w:p>
          <w:p w14:paraId="7AF5B0E6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f_EUTRA_NR_SendCoOrd(EUTRA, cms_EUTRA_NR_OctetData (v_EncodedRRCReconfig, "HO Cmd"));</w:t>
            </w:r>
          </w:p>
          <w:p w14:paraId="3E905806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28DAA62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10: Target Cell:    Receive RRCReconfigurationComplete</w:t>
            </w:r>
          </w:p>
          <w:p w14:paraId="4FCE4106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SRB.receive(car_NR_SRB1_RrcPdu_IND(p_TargetCellId, p_RRCConnReconfigComplete));</w:t>
            </w:r>
          </w:p>
          <w:p w14:paraId="36A171B3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A93B6CB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11: Target Cell:    Start periodic TA</w:t>
            </w:r>
          </w:p>
          <w:p w14:paraId="3FD8709F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f_NR_ULGrantConfiguration_Common(p_TargetCellId, cs_TimingInfo_Now, -, cs_NR_UplinkTimeAlignment_Start, -);</w:t>
            </w:r>
          </w:p>
          <w:p w14:paraId="6D656CA9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706749F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12: void</w:t>
            </w:r>
          </w:p>
          <w:p w14:paraId="7DB4E0E2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F24383D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13: Target Cell:    Re-configure RACH procedure as for initial access.</w:t>
            </w:r>
          </w:p>
          <w:p w14:paraId="4B8E32A2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f_NR_SS_RachProcedureConfig_Def(p_TargetCellId);</w:t>
            </w:r>
          </w:p>
          <w:p w14:paraId="29394CB7" w14:textId="77777777" w:rsidR="00E1732C" w:rsidRPr="00C965FE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</w:tc>
      </w:tr>
    </w:tbl>
    <w:p w14:paraId="507109E5" w14:textId="77777777" w:rsidR="00E1732C" w:rsidRPr="00CD057D" w:rsidRDefault="00E1732C" w:rsidP="00E1732C">
      <w:pPr>
        <w:spacing w:after="0"/>
        <w:rPr>
          <w:rFonts w:ascii="Arial" w:hAnsi="Arial"/>
          <w:b/>
          <w:color w:val="000000"/>
          <w:lang w:eastAsia="en-GB"/>
        </w:rPr>
      </w:pPr>
    </w:p>
    <w:p w14:paraId="1B956E89" w14:textId="77777777" w:rsidR="00E1732C" w:rsidRPr="00CD057D" w:rsidRDefault="00E1732C" w:rsidP="00E1732C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lastRenderedPageBreak/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1732C" w:rsidRPr="00CD057D" w14:paraId="3CC5C7E7" w14:textId="77777777" w:rsidTr="009B2DB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372A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>function f_NR5GC_508RRC_InterRAT_HO_ToNR_Common_Steps1_14(NR_CellId_Type                                 p_TargetCellId,</w:t>
            </w:r>
          </w:p>
          <w:p w14:paraId="72572557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template( value) NR_RadioBearerList_Type       p_RadioBearerList,</w:t>
            </w:r>
          </w:p>
          <w:p w14:paraId="144067B4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RNTI_Value                                     p_RNTI_Value :=  tsc_C_RNTI_Value3,</w:t>
            </w:r>
          </w:p>
          <w:p w14:paraId="05D729DA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template (value) RRCReconfiguration            p_RRCReconfiguration,</w:t>
            </w:r>
          </w:p>
          <w:p w14:paraId="2A6D5249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template (value) NR_RachProcedureConfig_Type   p_RachProcedureConfig,</w:t>
            </w:r>
          </w:p>
          <w:p w14:paraId="3EFA75F0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template (value) UL_GrantConfig_Type           p_UL_GrantConfig_TargetCell := cs_UL_GrantConfig_OnSR,</w:t>
            </w:r>
          </w:p>
          <w:p w14:paraId="298B539A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template (present) UL_DCCH_Message             p_RRCConnReconfigComplete := cr_38508_RRCReconfigurationComplete,</w:t>
            </w:r>
          </w:p>
          <w:p w14:paraId="6113057F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NextHopChainingCount                           p_NCC := tsc_NR_38508_NextHopChainingCount,</w:t>
            </w:r>
          </w:p>
          <w:p w14:paraId="31C6CF13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template (omit) ReconfigurationWithSync.rach_ConfigDedicated p_RACH_ConfigDedicated := omit,</w:t>
            </w:r>
          </w:p>
          <w:p w14:paraId="3302E1FF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r w:rsidRPr="00E173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template (omit) boolean p_RACHCnfFlag := omit // added RACH config cnf flag</w:t>
            </w:r>
          </w:p>
          <w:p w14:paraId="10A4C22A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)</w:t>
            </w:r>
          </w:p>
          <w:p w14:paraId="1BB98686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runs on NR_BASE_PTC</w:t>
            </w:r>
          </w:p>
          <w:p w14:paraId="376A7E2C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B77405E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v_EncodedRRCReconfig;</w:t>
            </w:r>
          </w:p>
          <w:p w14:paraId="78ED1C94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B6E5014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1: Target Cell: Configuration of DRBs</w:t>
            </w:r>
          </w:p>
          <w:p w14:paraId="1202E1EA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f_NR_SS_CommonRadioBearerConfig(p_TargetCellId, p_RadioBearerList);</w:t>
            </w:r>
          </w:p>
          <w:p w14:paraId="13A18EE6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7F3CC92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2: void</w:t>
            </w:r>
          </w:p>
          <w:p w14:paraId="1EFBCDAA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Don't need this step as 1st time on NR, so all counts start from 0</w:t>
            </w:r>
          </w:p>
          <w:p w14:paraId="3D0DB751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//f_NR_SS_PdcpCount_Handover(p_SourceCellId, p_TargetCellId, p_RadioBearerList, p_RBConfig_KeyChange);</w:t>
            </w:r>
          </w:p>
          <w:p w14:paraId="523E7FFB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2C0AD0E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3: void</w:t>
            </w:r>
          </w:p>
          <w:p w14:paraId="74BBC900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//f_NR_SS_PdcpHandoverCtrl(p_TargetCellId, cas_NR_PdcpHandoverInit_REQ(p_SourceCellId, p_TargetCellId));</w:t>
            </w:r>
          </w:p>
          <w:p w14:paraId="631AF9D0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CEE814C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4: Target Cell: Configure RACH procedure either dedicated or C-RNTI based.</w:t>
            </w:r>
          </w:p>
          <w:p w14:paraId="04E30732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Save new C-RNTI in cell configuration for p_TargetCellId</w:t>
            </w:r>
          </w:p>
          <w:p w14:paraId="1497C0B0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f_NR_CellInfo_SetRNTI(p_TargetCellId, p_RNTI_Value);</w:t>
            </w:r>
          </w:p>
          <w:p w14:paraId="1CC7EA45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f_NR_SS_C_RNTI_Config(p_TargetCellId, p_RNTI_Value);</w:t>
            </w:r>
          </w:p>
          <w:p w14:paraId="3C7313BC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f_NR_SS_RachProcedureConfigHO(p_TargetCellId, p_RachProcedureConfig, -, p_RACH_ConfigDedicated);</w:t>
            </w:r>
          </w:p>
          <w:p w14:paraId="25C8F5C1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988BA84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//Step 5: Target Cell:  Activate security.</w:t>
            </w:r>
          </w:p>
          <w:p w14:paraId="7D6825C7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f_NR_SS_AS_ActivateSecurity_Current(p_TargetCellId, p_NCC);</w:t>
            </w:r>
          </w:p>
          <w:p w14:paraId="1F7E3C9B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8E7BCC8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6: Void</w:t>
            </w:r>
          </w:p>
          <w:p w14:paraId="7D422084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CE65C50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7:  void</w:t>
            </w:r>
          </w:p>
          <w:p w14:paraId="5C706CB6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0076180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8: Target Cell: Configure UL grant configuration ("OnSR", periodic TA is not started).</w:t>
            </w:r>
          </w:p>
          <w:p w14:paraId="16344E1C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f_NR_ULGrantConfiguration_Common(p_TargetCellId, cs_TimingInfo_Now, -, -, p_UL_GrantConfig_TargetCell);</w:t>
            </w:r>
          </w:p>
          <w:p w14:paraId="6FA53D25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1279E64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9: Send RRCReconfiguration to EUTRA</w:t>
            </w:r>
          </w:p>
          <w:p w14:paraId="57F4362C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v_EncodedRRCReconfig := bit2oct(encvalue(p_RRCReconfiguration));</w:t>
            </w:r>
          </w:p>
          <w:p w14:paraId="4ECF19A3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f_EUTRA_NR_SendCoOrd(EUTRA, cms_EUTRA_NR_OctetData (v_EncodedRRCReconfig, "HO Cmd"));</w:t>
            </w:r>
          </w:p>
          <w:p w14:paraId="7A177261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08BF037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10: Target Cell:    Receive RRCReconfigurationComplete</w:t>
            </w:r>
          </w:p>
          <w:p w14:paraId="438B6D49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SRB.receive(car_NR_SRB1_RrcPdu_IND(p_TargetCellId, p_RRCConnReconfigComplete));</w:t>
            </w:r>
          </w:p>
          <w:p w14:paraId="56EC545F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36DABF6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11: Target Cell:    Start periodic TA</w:t>
            </w:r>
          </w:p>
          <w:p w14:paraId="616AC1F9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f_NR_ULGrantConfiguration_Common(p_TargetCellId, cs_TimingInfo_Now, -, cs_NR_UplinkTimeAlignment_Start, -);</w:t>
            </w:r>
          </w:p>
          <w:p w14:paraId="57A063D8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F232F02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12: void</w:t>
            </w:r>
          </w:p>
          <w:p w14:paraId="43CF3BE3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0395D58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// Step 13: Target Cell:    Re-configure RACH procedure as for initial access.</w:t>
            </w:r>
          </w:p>
          <w:p w14:paraId="33BE9F55" w14:textId="77777777" w:rsidR="00E1732C" w:rsidRPr="00E1732C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f_NR_SS_RachProcedureConfig_Def(p_TargetCellId,-,</w:t>
            </w:r>
            <w:r w:rsidRPr="00E173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p_RACHCnfFlag</w:t>
            </w: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); // </w:t>
            </w:r>
            <w:r w:rsidRPr="00E173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added RACH config cnf flag</w:t>
            </w:r>
          </w:p>
          <w:p w14:paraId="32F359B8" w14:textId="77777777" w:rsidR="00E1732C" w:rsidRPr="00DA356D" w:rsidRDefault="00E1732C" w:rsidP="00E173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73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14:paraId="0A92BD84" w14:textId="77777777" w:rsidR="00E1732C" w:rsidRDefault="00E1732C" w:rsidP="00E1732C">
      <w:pPr>
        <w:rPr>
          <w:lang w:eastAsia="en-GB"/>
        </w:rPr>
      </w:pPr>
    </w:p>
    <w:p w14:paraId="3A7D2734" w14:textId="77777777" w:rsidR="00E1732C" w:rsidRDefault="00E1732C" w:rsidP="00E1732C">
      <w:pPr>
        <w:rPr>
          <w:lang w:eastAsia="en-GB"/>
        </w:rPr>
      </w:pPr>
    </w:p>
    <w:p w14:paraId="6E55BCD8" w14:textId="77777777" w:rsidR="006E3469" w:rsidRDefault="006E3469" w:rsidP="006E7773">
      <w:pPr>
        <w:rPr>
          <w:lang w:eastAsia="en-GB"/>
        </w:rPr>
      </w:pPr>
    </w:p>
    <w:sectPr w:rsidR="006E3469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FDB6A9" w14:textId="77777777" w:rsidR="00565237" w:rsidRDefault="00565237">
      <w:r>
        <w:separator/>
      </w:r>
    </w:p>
  </w:endnote>
  <w:endnote w:type="continuationSeparator" w:id="0">
    <w:p w14:paraId="0D568CEC" w14:textId="77777777" w:rsidR="00565237" w:rsidRDefault="00565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1782D3" w14:textId="77777777" w:rsidR="00565237" w:rsidRDefault="00565237">
      <w:r>
        <w:separator/>
      </w:r>
    </w:p>
  </w:footnote>
  <w:footnote w:type="continuationSeparator" w:id="0">
    <w:p w14:paraId="29555423" w14:textId="77777777" w:rsidR="00565237" w:rsidRDefault="005652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B026CB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E706B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647B7BE" wp14:editId="1860C9E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B85D0AE" w14:textId="77777777" w:rsidR="00BE706B" w:rsidRPr="00A11327" w:rsidRDefault="00BE706B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647B7B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B85D0AE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E0BEF3" w14:textId="77777777" w:rsidR="008B66DD" w:rsidRDefault="00BE706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42E0FCF" wp14:editId="06216C3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6D8C3D9" w14:textId="77777777" w:rsidR="00BE706B" w:rsidRPr="00A11327" w:rsidRDefault="00BE706B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42E0FC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6D8C3D9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6E36B5" w14:textId="77777777" w:rsidR="008B66DD" w:rsidRDefault="00BE706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B404E2B" wp14:editId="7D03B4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B027D8" w14:textId="77777777" w:rsidR="00BE706B" w:rsidRPr="00A11327" w:rsidRDefault="00BE706B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B404E2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B027D8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7817B2" w14:textId="77777777" w:rsidR="00695808" w:rsidRDefault="00BE706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32FC90" wp14:editId="490FEA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E998EC4" w14:textId="77777777" w:rsidR="00BE706B" w:rsidRPr="00A11327" w:rsidRDefault="00BE706B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232FC9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E998EC4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EC3DD8" w14:textId="77777777" w:rsidR="00695808" w:rsidRDefault="00695808">
    <w:pPr>
      <w:pStyle w:val="a4"/>
      <w:tabs>
        <w:tab w:val="right" w:pos="9639"/>
      </w:tabs>
    </w:pPr>
    <w:r>
      <w:tab/>
    </w:r>
    <w:r w:rsidR="00BE706B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2AC567C" wp14:editId="287E8B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D347BE2" w14:textId="77777777" w:rsidR="00BE706B" w:rsidRPr="00A11327" w:rsidRDefault="00BE706B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2AC567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D347BE2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F85038" w14:textId="77777777" w:rsidR="00695808" w:rsidRDefault="00BE706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9A80C99" wp14:editId="5EF8028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EEC1F8E" w14:textId="77777777" w:rsidR="00BE706B" w:rsidRPr="00A11327" w:rsidRDefault="00BE706B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9A80C99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EEC1F8E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33"/>
    <w:rsid w:val="00007575"/>
    <w:rsid w:val="00011C14"/>
    <w:rsid w:val="00022E4A"/>
    <w:rsid w:val="00024866"/>
    <w:rsid w:val="0002594C"/>
    <w:rsid w:val="0003629C"/>
    <w:rsid w:val="00036FE7"/>
    <w:rsid w:val="00054E62"/>
    <w:rsid w:val="00057DBD"/>
    <w:rsid w:val="000614B3"/>
    <w:rsid w:val="0006562C"/>
    <w:rsid w:val="000749BF"/>
    <w:rsid w:val="00086B76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93C5D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E49A1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5237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31E8"/>
    <w:rsid w:val="0068444E"/>
    <w:rsid w:val="00695808"/>
    <w:rsid w:val="006A5853"/>
    <w:rsid w:val="006A6982"/>
    <w:rsid w:val="006A737E"/>
    <w:rsid w:val="006B46FB"/>
    <w:rsid w:val="006B7B2F"/>
    <w:rsid w:val="006C2D06"/>
    <w:rsid w:val="006D0191"/>
    <w:rsid w:val="006E21FB"/>
    <w:rsid w:val="006E3469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46A67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6DD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633D4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5D5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3905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E706B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65FE"/>
    <w:rsid w:val="00C9778B"/>
    <w:rsid w:val="00C979AE"/>
    <w:rsid w:val="00CA3559"/>
    <w:rsid w:val="00CB12BC"/>
    <w:rsid w:val="00CB24BB"/>
    <w:rsid w:val="00CC1C39"/>
    <w:rsid w:val="00CC39F9"/>
    <w:rsid w:val="00CC4988"/>
    <w:rsid w:val="00CC5026"/>
    <w:rsid w:val="00CC6329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CF67F9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0EE8"/>
    <w:rsid w:val="00D63444"/>
    <w:rsid w:val="00D66520"/>
    <w:rsid w:val="00D720E3"/>
    <w:rsid w:val="00D7237E"/>
    <w:rsid w:val="00D7387B"/>
    <w:rsid w:val="00D76EED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32C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44EB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1031F7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46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a0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5">
    <w:name w:val="Placeholder Text"/>
    <w:basedOn w:val="a0"/>
    <w:uiPriority w:val="99"/>
    <w:unhideWhenUsed/>
    <w:rsid w:val="00BE706B"/>
    <w:rPr>
      <w:vanish/>
      <w:color w:val="AEB5BB"/>
    </w:rPr>
  </w:style>
  <w:style w:type="paragraph" w:styleId="af6">
    <w:name w:val="No Spacing"/>
    <w:basedOn w:val="a"/>
    <w:link w:val="Char0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6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D76EED"/>
    <w:rPr>
      <w:rFonts w:ascii="Arial" w:hAnsi="Arial"/>
      <w:sz w:val="36"/>
      <w:lang w:eastAsia="en-US"/>
    </w:rPr>
  </w:style>
  <w:style w:type="character" w:customStyle="1" w:styleId="TALCar">
    <w:name w:val="TAL Car"/>
    <w:link w:val="TAL"/>
    <w:qFormat/>
    <w:rsid w:val="00FC44E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D242B-0DF1-4A52-BAA6-87F1A94A2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16</Pages>
  <Words>5178</Words>
  <Characters>29519</Characters>
  <Application>Microsoft Office Word</Application>
  <DocSecurity>0</DocSecurity>
  <Lines>245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34628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2022-11-07T01:33:00Z</dcterms:created>
  <dcterms:modified xsi:type="dcterms:W3CDTF">2022-11-07T01:33:00Z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_2015_ms_pID_725343">
    <vt:lpwstr>(2)fa/0baLWuLXRkoyhAHlaDdv0GzqN+wloiLNYgBR8xYU9dlhlsU7ynKLD4R/sqGF3KaR1zgHH
O8Jf3IZIsYqCmJPksgrHP7avoiqtgnJr3x8iIw0s5kb1qmNf/b/5y5+CkFQ2Ex54QSztS27w
4PCcXVs5La5+kxcD58v+iqR4KfnW/xVZzusw9lYGn9ekGzANg2jRUa+hI6YuJMAXycEgY6s0
hrGFseLC8/+zDmFZIz</vt:lpwstr>
  </property>
  <property fmtid="{D5CDD505-2E9C-101B-9397-08002B2CF9AE}" pid="29" name="_2015_ms_pID_7253431">
    <vt:lpwstr>3ycpIoMyL924wcR5x+hWXlWt9/7lU0BqfnHzwof4qiDRwwa/Nfx/0t
LJpYZmiFaQ6vZ0sQ0AR0jeJOHhSD2JMBb65APmfXc9/ai9btiUBJ9/7FzyoEYV8QUARlU33f
8CroMfI1F8qxVj4/Lb5wTRZDkHqr2RSwQ9ivppE0tY9wmetQzLkdIRIknLdHiWYxFjjWJMwn
ulF8akNxyEwbk6M9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1667029207</vt:lpwstr>
  </property>
</Properties>
</file>