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D9589" w14:textId="77777777" w:rsidR="00C157A1" w:rsidRDefault="00C157A1" w:rsidP="00C157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R5s221147</w:t>
        </w:r>
      </w:fldSimple>
    </w:p>
    <w:p w14:paraId="2B8EA96C" w14:textId="77777777" w:rsidR="00C157A1" w:rsidRDefault="00000000" w:rsidP="00C157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57A1" w:rsidRPr="00BA51D9">
          <w:rPr>
            <w:b/>
            <w:noProof/>
            <w:sz w:val="24"/>
          </w:rPr>
          <w:t>Online</w:t>
        </w:r>
      </w:fldSimple>
      <w:r w:rsidR="00C157A1">
        <w:rPr>
          <w:b/>
          <w:noProof/>
          <w:sz w:val="24"/>
        </w:rPr>
        <w:t xml:space="preserve">, </w:t>
      </w:r>
      <w:r w:rsidR="00C157A1">
        <w:fldChar w:fldCharType="begin"/>
      </w:r>
      <w:r w:rsidR="00C157A1">
        <w:instrText xml:space="preserve"> DOCPROPERTY  Country  \* MERGEFORMAT </w:instrText>
      </w:r>
      <w:r w:rsidR="00C157A1">
        <w:fldChar w:fldCharType="end"/>
      </w:r>
      <w:r w:rsidR="00C157A1">
        <w:rPr>
          <w:b/>
          <w:noProof/>
          <w:sz w:val="24"/>
        </w:rPr>
        <w:t xml:space="preserve">, </w:t>
      </w:r>
      <w:fldSimple w:instr=" DOCPROPERTY  StartDate  \* MERGEFORMAT ">
        <w:r w:rsidR="00C157A1" w:rsidRPr="00BA51D9">
          <w:rPr>
            <w:b/>
            <w:noProof/>
            <w:sz w:val="24"/>
          </w:rPr>
          <w:t>10th Dec 2021</w:t>
        </w:r>
      </w:fldSimple>
      <w:r w:rsidR="00C157A1">
        <w:rPr>
          <w:b/>
          <w:noProof/>
          <w:sz w:val="24"/>
        </w:rPr>
        <w:t xml:space="preserve"> - </w:t>
      </w:r>
      <w:fldSimple w:instr=" DOCPROPERTY  EndDate  \* MERGEFORMAT ">
        <w:r w:rsidR="00C157A1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7A1" w14:paraId="60076897" w14:textId="77777777" w:rsidTr="004C25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6696E" w14:textId="77777777" w:rsidR="00C157A1" w:rsidRDefault="00C157A1" w:rsidP="004C25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7A1" w14:paraId="3479CD67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45B93" w14:textId="77777777" w:rsidR="00C157A1" w:rsidRDefault="00C157A1" w:rsidP="004C25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7A1" w14:paraId="364B9C65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9A855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6DB9558B" w14:textId="77777777" w:rsidTr="004C2572">
        <w:tc>
          <w:tcPr>
            <w:tcW w:w="142" w:type="dxa"/>
            <w:tcBorders>
              <w:left w:val="single" w:sz="4" w:space="0" w:color="auto"/>
            </w:tcBorders>
          </w:tcPr>
          <w:p w14:paraId="0DBBAE87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330BB" w14:textId="77777777" w:rsidR="00C157A1" w:rsidRPr="00410371" w:rsidRDefault="00000000" w:rsidP="004C2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57A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5115EE9" w14:textId="77777777" w:rsidR="00C157A1" w:rsidRDefault="00C157A1" w:rsidP="004C25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72D68E" w14:textId="77777777" w:rsidR="00C157A1" w:rsidRPr="00410371" w:rsidRDefault="00000000" w:rsidP="004C25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57A1" w:rsidRPr="00410371">
                <w:rPr>
                  <w:b/>
                  <w:noProof/>
                  <w:sz w:val="28"/>
                </w:rPr>
                <w:t>2788</w:t>
              </w:r>
            </w:fldSimple>
          </w:p>
        </w:tc>
        <w:tc>
          <w:tcPr>
            <w:tcW w:w="709" w:type="dxa"/>
          </w:tcPr>
          <w:p w14:paraId="7E9DCB1E" w14:textId="77777777" w:rsidR="00C157A1" w:rsidRDefault="00C157A1" w:rsidP="004C25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62D52" w14:textId="77777777" w:rsidR="00C157A1" w:rsidRPr="00410371" w:rsidRDefault="00000000" w:rsidP="004C25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57A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855A29" w14:textId="77777777" w:rsidR="00C157A1" w:rsidRDefault="00C157A1" w:rsidP="004C25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E0B9A6" w14:textId="77777777" w:rsidR="00C157A1" w:rsidRPr="00410371" w:rsidRDefault="00000000" w:rsidP="004C25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57A1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3EFE94" w14:textId="77777777"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14:paraId="616AC2FB" w14:textId="77777777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13B745" w14:textId="77777777"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14:paraId="0A52143B" w14:textId="77777777" w:rsidTr="004C25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C70D32" w14:textId="77777777" w:rsidR="00C157A1" w:rsidRPr="00F25D98" w:rsidRDefault="00C157A1" w:rsidP="004C25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7A1" w14:paraId="41646CF5" w14:textId="77777777" w:rsidTr="004C2572">
        <w:tc>
          <w:tcPr>
            <w:tcW w:w="9641" w:type="dxa"/>
            <w:gridSpan w:val="9"/>
          </w:tcPr>
          <w:p w14:paraId="09DEBF7A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4D157" w14:textId="77777777" w:rsidR="00C157A1" w:rsidRDefault="00C157A1" w:rsidP="00C157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7A1" w14:paraId="618533CC" w14:textId="77777777" w:rsidTr="004C2572">
        <w:tc>
          <w:tcPr>
            <w:tcW w:w="2835" w:type="dxa"/>
          </w:tcPr>
          <w:p w14:paraId="67CFC461" w14:textId="77777777" w:rsidR="00C157A1" w:rsidRDefault="00C157A1" w:rsidP="004C25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ADABE9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A8C7FD" w14:textId="77777777"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CED2E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3E75C" w14:textId="77777777"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FF929C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82A82" w14:textId="77777777"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73B423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286AC" w14:textId="77777777" w:rsidR="00C157A1" w:rsidRDefault="00C157A1" w:rsidP="004C25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21059B" w14:textId="77777777" w:rsidR="00C157A1" w:rsidRDefault="00C157A1" w:rsidP="00C157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7A1" w14:paraId="494D2BBD" w14:textId="77777777" w:rsidTr="004C2572">
        <w:tc>
          <w:tcPr>
            <w:tcW w:w="9640" w:type="dxa"/>
            <w:gridSpan w:val="11"/>
          </w:tcPr>
          <w:p w14:paraId="63E0FCC0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16CAADF5" w14:textId="77777777" w:rsidTr="004C25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93D145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01537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57A1">
                <w:t>Correction to the NR capability test cases</w:t>
              </w:r>
            </w:fldSimple>
          </w:p>
        </w:tc>
      </w:tr>
      <w:tr w:rsidR="00C157A1" w14:paraId="77637A4C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788054B6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EB99C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306C281F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3E57B3B7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641EE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157A1">
                <w:rPr>
                  <w:noProof/>
                </w:rPr>
                <w:t>ROHDE &amp; SCHWARZ</w:t>
              </w:r>
            </w:fldSimple>
          </w:p>
        </w:tc>
      </w:tr>
      <w:tr w:rsidR="00C157A1" w14:paraId="7CE58C8D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404BECE0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B2F62" w14:textId="77777777" w:rsidR="00C157A1" w:rsidRDefault="00C157A1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157A1" w14:paraId="2AD7E690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0D4E0825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B1DEE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19D3D4EA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37B4F782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87FDDC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57A1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22AD46" w14:textId="77777777" w:rsidR="00C157A1" w:rsidRDefault="00C157A1" w:rsidP="004C25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E33CB" w14:textId="77777777"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5B2AA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57A1">
                <w:rPr>
                  <w:noProof/>
                </w:rPr>
                <w:t>2022-09-26</w:t>
              </w:r>
            </w:fldSimple>
          </w:p>
        </w:tc>
      </w:tr>
      <w:tr w:rsidR="00C157A1" w14:paraId="11A528BA" w14:textId="77777777" w:rsidTr="004C2572">
        <w:tc>
          <w:tcPr>
            <w:tcW w:w="1843" w:type="dxa"/>
            <w:tcBorders>
              <w:left w:val="single" w:sz="4" w:space="0" w:color="auto"/>
            </w:tcBorders>
          </w:tcPr>
          <w:p w14:paraId="6E9BCE7A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4D045F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AD99A3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BD5FC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D013B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6A85439A" w14:textId="77777777" w:rsidTr="004C25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81774" w14:textId="77777777"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8733E" w14:textId="77777777" w:rsidR="00C157A1" w:rsidRDefault="00000000" w:rsidP="004C25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57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9CA8B" w14:textId="77777777"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C191B" w14:textId="77777777" w:rsidR="00C157A1" w:rsidRDefault="00C157A1" w:rsidP="004C25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BD5C9" w14:textId="77777777" w:rsidR="00C157A1" w:rsidRDefault="00000000" w:rsidP="004C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57A1">
                <w:rPr>
                  <w:noProof/>
                </w:rPr>
                <w:t>Rel-17</w:t>
              </w:r>
            </w:fldSimple>
          </w:p>
        </w:tc>
      </w:tr>
      <w:tr w:rsidR="00C157A1" w14:paraId="59B21676" w14:textId="77777777" w:rsidTr="004C25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F6502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2AD15" w14:textId="77777777" w:rsidR="00C157A1" w:rsidRDefault="00C157A1" w:rsidP="004C25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6D0AD" w14:textId="77777777" w:rsidR="00C157A1" w:rsidRDefault="00C157A1" w:rsidP="004C25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4052B7" w14:textId="77777777" w:rsidR="00C157A1" w:rsidRPr="007C2097" w:rsidRDefault="00C157A1" w:rsidP="004C25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7A1" w14:paraId="0D6F4DD5" w14:textId="77777777" w:rsidTr="004C2572">
        <w:tc>
          <w:tcPr>
            <w:tcW w:w="1843" w:type="dxa"/>
          </w:tcPr>
          <w:p w14:paraId="2014A0DC" w14:textId="77777777"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BD24A" w14:textId="77777777"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79A5E9DB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9BE8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EB73F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14:paraId="5AB8CCEB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7E9A4CD4" w14:textId="77777777" w:rsidR="00C157A1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Before checking for 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>
              <w:rPr>
                <w:noProof/>
              </w:rPr>
              <w:t xml:space="preserve">” , there has to be check involving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presence</w:t>
            </w:r>
          </w:p>
          <w:p w14:paraId="00824BB8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219F7822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14:paraId="7DD08338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43470300" w14:textId="77777777" w:rsidR="00C157A1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Pr="00A1060F">
              <w:rPr>
                <w:noProof/>
              </w:rPr>
              <w:t>featureSetsDownlink_v1610</w:t>
            </w:r>
            <w:r>
              <w:rPr>
                <w:noProof/>
              </w:rPr>
              <w:t xml:space="preserve"> sub IEs , check is missing for confirming the presence of </w:t>
            </w:r>
            <w:r w:rsidRPr="00A1060F">
              <w:rPr>
                <w:noProof/>
              </w:rPr>
              <w:t>featureSetsDownlink_v1610</w:t>
            </w:r>
          </w:p>
          <w:p w14:paraId="164AFEC7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561CE1B9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0958A9">
              <w:rPr>
                <w:b/>
                <w:noProof/>
              </w:rPr>
              <w:t>fl_Check_NR_Capability_1540</w:t>
            </w:r>
            <w:r>
              <w:rPr>
                <w:b/>
                <w:noProof/>
              </w:rPr>
              <w:t>()</w:t>
            </w:r>
          </w:p>
          <w:p w14:paraId="2D0C5059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4C732D83" w14:textId="77777777" w:rsidR="00C157A1" w:rsidRPr="0037699A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FB5A3F">
              <w:rPr>
                <w:noProof/>
              </w:rPr>
              <w:t>Before checking the sub IEs for fr1_fr2_Add_UE_NR_Capabilities.measAndMobParametersFRX_Diff</w:t>
            </w:r>
            <w:r w:rsidRPr="007D7E04">
              <w:rPr>
                <w:noProof/>
              </w:rPr>
              <w:t xml:space="preserve"> , check for the </w:t>
            </w:r>
            <w:r w:rsidRPr="0083045F">
              <w:rPr>
                <w:noProof/>
                <w:u w:val="single"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</w:t>
            </w:r>
            <w:r w:rsidRPr="007D7E04">
              <w:rPr>
                <w:noProof/>
              </w:rPr>
              <w:t>is missing</w:t>
            </w:r>
          </w:p>
        </w:tc>
      </w:tr>
      <w:tr w:rsidR="00C157A1" w14:paraId="324BEBD1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96CA5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9D9F9" w14:textId="77777777" w:rsidR="00C157A1" w:rsidRPr="00D52659" w:rsidRDefault="00C157A1" w:rsidP="00C157A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7A1" w14:paraId="0AB49C82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79E8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B8FF9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14:paraId="533F235D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383C93CE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checking for “</w:t>
            </w:r>
            <w:r w:rsidRPr="007B2340">
              <w:rPr>
                <w:noProof/>
              </w:rPr>
              <w:t xml:space="preserve">Acc. to TS38.306 cl. 4.2.7.4 A UE supporting scellDormancyOutsideActiveTime_r16 shall also indicate support of power saving DRX adaptation using drx-Adaptation-r16 and shall also support one </w:t>
            </w:r>
            <w:r w:rsidRPr="007B2340">
              <w:rPr>
                <w:noProof/>
              </w:rPr>
              <w:lastRenderedPageBreak/>
              <w:t>dormant BWP and at least one non-dormant BWP per carrier</w:t>
            </w:r>
            <w:r>
              <w:rPr>
                <w:noProof/>
              </w:rPr>
              <w:t xml:space="preserve">” , check is introduced for the presence of 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</w:t>
            </w:r>
          </w:p>
          <w:p w14:paraId="06FF2AB1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06158E83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14:paraId="0408F2A3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</w:p>
          <w:p w14:paraId="66510FC9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 w:rsidRPr="00C3204A">
              <w:rPr>
                <w:noProof/>
              </w:rPr>
              <w:t>ispresent(v_Received_NRCapabilityMsg.featureSets.featureSetsDownlink_v1610)</w:t>
            </w:r>
            <w:r>
              <w:rPr>
                <w:noProof/>
              </w:rPr>
              <w:t xml:space="preserve"> check is introduced before checking the sub IEs of </w:t>
            </w:r>
            <w:r w:rsidRPr="00A1060F">
              <w:rPr>
                <w:noProof/>
              </w:rPr>
              <w:t>featureSetsDownlink_v1610</w:t>
            </w:r>
          </w:p>
          <w:p w14:paraId="4ED7712E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14:paraId="3A1DBF6A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0958A9">
              <w:rPr>
                <w:b/>
                <w:noProof/>
              </w:rPr>
              <w:t>fl_Check_NR_Capability_1540</w:t>
            </w:r>
            <w:r>
              <w:rPr>
                <w:b/>
                <w:noProof/>
              </w:rPr>
              <w:t>()</w:t>
            </w:r>
          </w:p>
          <w:p w14:paraId="224506D9" w14:textId="77777777"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</w:p>
          <w:p w14:paraId="4D24754B" w14:textId="77777777" w:rsidR="00C157A1" w:rsidRPr="006316B2" w:rsidRDefault="00C157A1" w:rsidP="00C157A1">
            <w:pPr>
              <w:pStyle w:val="CRCoverPage"/>
              <w:spacing w:after="0"/>
              <w:rPr>
                <w:noProof/>
              </w:rPr>
            </w:pPr>
            <w:r w:rsidRPr="007D7E04">
              <w:rPr>
                <w:noProof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check is introduced before checking for the Sub IEs</w:t>
            </w:r>
          </w:p>
        </w:tc>
      </w:tr>
      <w:tr w:rsidR="00C157A1" w14:paraId="473DDFFE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EE09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C9BB2" w14:textId="77777777" w:rsidR="00C157A1" w:rsidRPr="00CF39F2" w:rsidRDefault="00C157A1" w:rsidP="00C157A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7A1" w14:paraId="5C3E0B81" w14:textId="77777777" w:rsidTr="004C25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6F56E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254DB" w14:textId="77777777" w:rsidR="00C157A1" w:rsidRPr="00CF39F2" w:rsidRDefault="00C157A1" w:rsidP="00C157A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157A1" w14:paraId="65B3C777" w14:textId="77777777" w:rsidTr="004C2572">
        <w:tc>
          <w:tcPr>
            <w:tcW w:w="2694" w:type="dxa"/>
            <w:gridSpan w:val="2"/>
          </w:tcPr>
          <w:p w14:paraId="534C4BAC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FF055" w14:textId="77777777" w:rsidR="00C157A1" w:rsidRDefault="00C157A1" w:rsidP="00C157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5092FF39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81139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33462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8.2.1.1.1.ENDC , 8.1.5.1.1.NR5GC</w:t>
            </w:r>
          </w:p>
          <w:p w14:paraId="13B98E41" w14:textId="4F0B17EF" w:rsidR="005B736F" w:rsidRDefault="00455AFE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highlight w:val="cyan"/>
                <w:lang w:val="en-US"/>
              </w:rPr>
              <w:t>MCC160</w:t>
            </w:r>
            <w:r w:rsidR="005B736F">
              <w:rPr>
                <w:color w:val="000000"/>
                <w:highlight w:val="cyan"/>
                <w:lang w:val="en-US"/>
              </w:rPr>
              <w:t>: affect also testcase 8.2.1.1.2.NEDC</w:t>
            </w:r>
          </w:p>
        </w:tc>
      </w:tr>
      <w:tr w:rsidR="00C157A1" w14:paraId="583E71C2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5FC9C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8AA6A" w14:textId="77777777" w:rsidR="00C157A1" w:rsidRDefault="00C157A1" w:rsidP="00C157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14:paraId="5E80E530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F03BA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EF81F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1995A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44CE3D" w14:textId="77777777" w:rsidR="00C157A1" w:rsidRDefault="00C157A1" w:rsidP="00C157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CB02" w14:textId="77777777"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14:paraId="09DC82A3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55DFF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3C745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06E6B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8DC3C" w14:textId="77777777" w:rsidR="00C157A1" w:rsidRDefault="00C157A1" w:rsidP="00C157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5A9B5" w14:textId="77777777"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14:paraId="3CC72F88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C60AF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5FFA1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C863F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71905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7B1A8" w14:textId="77777777"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14:paraId="27FA5E1D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74268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B6CFE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1249E" w14:textId="77777777"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767ACB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19CD4" w14:textId="77777777"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14:paraId="6EA94DFC" w14:textId="77777777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943FE" w14:textId="77777777"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4FB9" w14:textId="77777777"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14:paraId="67B22F67" w14:textId="77777777" w:rsidTr="004C25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BE52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F40B4" w14:textId="77777777" w:rsidR="00C157A1" w:rsidRDefault="00C157A1" w:rsidP="00C157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7A1" w:rsidRPr="008863B9" w14:paraId="71647FFD" w14:textId="77777777" w:rsidTr="004C25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15F7B" w14:textId="77777777" w:rsidR="00C157A1" w:rsidRPr="008863B9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8BC17" w14:textId="77777777" w:rsidR="00C157A1" w:rsidRPr="008863B9" w:rsidRDefault="00C157A1" w:rsidP="00C157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7A1" w14:paraId="43FAF2F4" w14:textId="77777777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F119C" w14:textId="77777777"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35B87" w14:textId="77777777" w:rsidR="00C157A1" w:rsidRDefault="00C157A1" w:rsidP="00C157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475B3A" w14:textId="77777777" w:rsidR="00C157A1" w:rsidRDefault="00C157A1" w:rsidP="00C157A1">
      <w:pPr>
        <w:rPr>
          <w:noProof/>
        </w:rPr>
      </w:pPr>
    </w:p>
    <w:p w14:paraId="058378B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FBAEA9C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C72C40" w14:textId="77777777" w:rsidR="009478EE" w:rsidRDefault="009478EE" w:rsidP="009478EE">
      <w:pPr>
        <w:rPr>
          <w:noProof/>
        </w:rPr>
      </w:pPr>
    </w:p>
    <w:p w14:paraId="53F97B5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506688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4FD0475" w14:textId="77777777" w:rsidR="00C157A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157A1" w:rsidRPr="00591B6E">
        <w:rPr>
          <w:rFonts w:ascii="Arial" w:hAnsi="Arial" w:cs="Arial"/>
          <w:iCs/>
        </w:rPr>
        <w:t>Table of Contents</w:t>
      </w:r>
      <w:r w:rsidR="00C157A1">
        <w:tab/>
      </w:r>
      <w:r w:rsidR="00C157A1">
        <w:fldChar w:fldCharType="begin"/>
      </w:r>
      <w:r w:rsidR="00C157A1">
        <w:instrText xml:space="preserve"> PAGEREF _Toc115066881 \h </w:instrText>
      </w:r>
      <w:r w:rsidR="00C157A1">
        <w:fldChar w:fldCharType="separate"/>
      </w:r>
      <w:r w:rsidR="00C157A1">
        <w:t>3</w:t>
      </w:r>
      <w:r w:rsidR="00C157A1">
        <w:fldChar w:fldCharType="end"/>
      </w:r>
    </w:p>
    <w:p w14:paraId="19A0C629" w14:textId="77777777" w:rsidR="00C157A1" w:rsidRDefault="00C157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_Toc115066882 \h </w:instrText>
      </w:r>
      <w:r>
        <w:fldChar w:fldCharType="separate"/>
      </w:r>
      <w:r>
        <w:t>3</w:t>
      </w:r>
      <w:r>
        <w:fldChar w:fldCharType="end"/>
      </w:r>
    </w:p>
    <w:p w14:paraId="47DEDB93" w14:textId="77777777" w:rsidR="00C157A1" w:rsidRDefault="00C157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6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_Toc115066883 \h </w:instrText>
      </w:r>
      <w:r>
        <w:fldChar w:fldCharType="separate"/>
      </w:r>
      <w:r>
        <w:t>3</w:t>
      </w:r>
      <w:r>
        <w:fldChar w:fldCharType="end"/>
      </w:r>
    </w:p>
    <w:p w14:paraId="4B9A7795" w14:textId="77777777"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fl_Check_Rf_Parameters_NRBand_PICS_Supp</w:t>
      </w:r>
      <w:r>
        <w:tab/>
      </w:r>
      <w:r>
        <w:fldChar w:fldCharType="begin"/>
      </w:r>
      <w:r>
        <w:instrText xml:space="preserve"> PAGEREF _Toc115066884 \h </w:instrText>
      </w:r>
      <w:r>
        <w:fldChar w:fldCharType="separate"/>
      </w:r>
      <w:r>
        <w:t>3</w:t>
      </w:r>
      <w:r>
        <w:fldChar w:fldCharType="end"/>
      </w:r>
    </w:p>
    <w:p w14:paraId="7FEA7F85" w14:textId="77777777"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fl_Check_featureSets</w:t>
      </w:r>
      <w:r>
        <w:tab/>
      </w:r>
      <w:r>
        <w:fldChar w:fldCharType="begin"/>
      </w:r>
      <w:r>
        <w:instrText xml:space="preserve"> PAGEREF _Toc115066885 \h </w:instrText>
      </w:r>
      <w:r>
        <w:fldChar w:fldCharType="separate"/>
      </w:r>
      <w:r>
        <w:t>5</w:t>
      </w:r>
      <w:r>
        <w:fldChar w:fldCharType="end"/>
      </w:r>
    </w:p>
    <w:p w14:paraId="622AFCD6" w14:textId="77777777"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fl_Check_NR_Capability_1540</w:t>
      </w:r>
      <w:r>
        <w:tab/>
      </w:r>
      <w:r>
        <w:fldChar w:fldCharType="begin"/>
      </w:r>
      <w:r>
        <w:instrText xml:space="preserve"> PAGEREF _Toc115066886 \h </w:instrText>
      </w:r>
      <w:r>
        <w:fldChar w:fldCharType="separate"/>
      </w:r>
      <w:r>
        <w:t>8</w:t>
      </w:r>
      <w:r>
        <w:fldChar w:fldCharType="end"/>
      </w:r>
    </w:p>
    <w:p w14:paraId="263290C2" w14:textId="77777777"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5066882"/>
      <w:bookmarkStart w:id="25" w:name="_Hlk114649573"/>
      <w:bookmarkStart w:id="26" w:name="_Hlk107318485"/>
      <w:r w:rsidR="006F0D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CE83558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3536D1F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28E3DB7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14:paraId="05E26E46" w14:textId="77777777" w:rsidR="007A73E5" w:rsidRDefault="007A73E5" w:rsidP="007A73E5">
      <w:pPr>
        <w:rPr>
          <w:b/>
          <w:sz w:val="24"/>
          <w:lang w:eastAsia="ja-JP"/>
        </w:rPr>
      </w:pPr>
    </w:p>
    <w:p w14:paraId="5AAD304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7" w:name="_Toc122434488"/>
      <w:bookmarkStart w:id="28" w:name="_Toc295288959"/>
      <w:bookmarkStart w:id="29" w:name="_Toc115066883"/>
      <w:r w:rsidRPr="00854C55">
        <w:rPr>
          <w:b/>
        </w:rPr>
        <w:t>Corrections required</w:t>
      </w:r>
      <w:bookmarkEnd w:id="27"/>
      <w:bookmarkEnd w:id="28"/>
      <w:bookmarkEnd w:id="29"/>
    </w:p>
    <w:p w14:paraId="4121B3CA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5066884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E1A30" w:rsidRPr="00BE1A30">
        <w:rPr>
          <w:b/>
          <w:noProof/>
        </w:rPr>
        <w:t>fl_Check_Rf_Parameters_NRBand_PICS_Supp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1FE1933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155D" w14:textId="77777777" w:rsidR="00FB0A08" w:rsidRDefault="00C90DF0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677A" w14:textId="77777777" w:rsidR="00FB0A08" w:rsidRPr="00E44127" w:rsidRDefault="006E1E4C" w:rsidP="002B42D8">
            <w:pPr>
              <w:pStyle w:val="CRCoverPage"/>
              <w:spacing w:after="0"/>
              <w:rPr>
                <w:noProof/>
              </w:rPr>
            </w:pPr>
            <w:r w:rsidRPr="006E1E4C">
              <w:rPr>
                <w:noProof/>
              </w:rPr>
              <w:t>fl_Check_Rf_Parameters_NRBand_PICS_Supp</w:t>
            </w:r>
          </w:p>
        </w:tc>
      </w:tr>
      <w:tr w:rsidR="00FB0A08" w14:paraId="480EEB6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051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835" w14:textId="77777777" w:rsidR="00245770" w:rsidRDefault="00245770" w:rsidP="0024577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692D3A"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14:paraId="7BCD65D2" w14:textId="77777777" w:rsidR="00245770" w:rsidRDefault="00245770" w:rsidP="00245770">
            <w:pPr>
              <w:pStyle w:val="CRCoverPage"/>
              <w:spacing w:after="0"/>
              <w:rPr>
                <w:noProof/>
              </w:rPr>
            </w:pPr>
          </w:p>
          <w:p w14:paraId="11C83110" w14:textId="77777777" w:rsidR="00E87F8A" w:rsidRPr="00AD4ADA" w:rsidRDefault="007B2340" w:rsidP="00E87F8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="0086503B">
              <w:rPr>
                <w:noProof/>
              </w:rPr>
              <w:t>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 w:rsidR="00236024">
              <w:rPr>
                <w:noProof/>
              </w:rPr>
              <w:t>”</w:t>
            </w:r>
            <w:r>
              <w:rPr>
                <w:noProof/>
              </w:rPr>
              <w:t xml:space="preserve"> , there has to be check involving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presence</w:t>
            </w:r>
          </w:p>
        </w:tc>
      </w:tr>
      <w:tr w:rsidR="00FB0A08" w14:paraId="09A4D8E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EDC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F8A" w14:textId="77777777" w:rsidR="005C6479" w:rsidRPr="001124B3" w:rsidRDefault="00826C42" w:rsidP="00D80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="00294F60">
              <w:rPr>
                <w:noProof/>
              </w:rPr>
              <w:t>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 w:rsidR="00294F60">
              <w:rPr>
                <w:noProof/>
              </w:rPr>
              <w:t>”</w:t>
            </w:r>
            <w:r>
              <w:rPr>
                <w:noProof/>
              </w:rPr>
              <w:t xml:space="preserve"> , </w:t>
            </w:r>
            <w:r w:rsidR="006D344B">
              <w:rPr>
                <w:noProof/>
              </w:rPr>
              <w:t xml:space="preserve">check is introduced </w:t>
            </w:r>
            <w:r w:rsidR="003D2404">
              <w:rPr>
                <w:noProof/>
              </w:rPr>
              <w:t>for the</w:t>
            </w:r>
            <w:r w:rsidR="006D344B">
              <w:rPr>
                <w:noProof/>
              </w:rPr>
              <w:t xml:space="preserve"> presence of </w:t>
            </w:r>
            <w:r>
              <w:rPr>
                <w:noProof/>
              </w:rPr>
              <w:t xml:space="preserve"> </w:t>
            </w:r>
            <w:r w:rsidR="006D344B" w:rsidRPr="007B2340">
              <w:rPr>
                <w:noProof/>
              </w:rPr>
              <w:t>pc_scellDormancyOutsideActiveTime_r16</w:t>
            </w:r>
          </w:p>
        </w:tc>
      </w:tr>
      <w:tr w:rsidR="00FB0A08" w14:paraId="0FEB6A1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2C2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8EE9" w14:textId="77777777" w:rsidR="00FB0A08" w:rsidRPr="00CC39F9" w:rsidRDefault="00552E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552EDA">
              <w:rPr>
                <w:rFonts w:ascii="Arial" w:hAnsi="Arial" w:cs="Arial"/>
                <w:lang w:eastAsia="en-GB"/>
              </w:rPr>
              <w:t>NR_CapabilityFunctions.ttcn</w:t>
            </w:r>
          </w:p>
        </w:tc>
      </w:tr>
      <w:tr w:rsidR="00FB0A08" w14:paraId="04F2741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FDE5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0D5D" w14:textId="6EBBAD9F" w:rsidR="00FB0A08" w:rsidRDefault="00D441AA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45C5EE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6B0FDB6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F02016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68E748F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DBD" w14:textId="77777777" w:rsidR="00032693" w:rsidRPr="00032693" w:rsidRDefault="005A7E4E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077A7"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>function fl_Check_Rf_Parameters_NRBand_PICS_Supp (UE_NR_Capability p_NRCapability)</w:t>
            </w:r>
          </w:p>
          <w:p w14:paraId="150DAF48" w14:textId="77777777" w:rsidR="00882754" w:rsidRDefault="00032693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 w:rsidR="008827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90A2BE8" w14:textId="77777777" w:rsidR="00882754" w:rsidRDefault="00882754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433973" w14:textId="77777777" w:rsidR="00032693" w:rsidRPr="00882754" w:rsidRDefault="00882754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8275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BFFC644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662893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f_NR_CompareCapability_vs_PICS(pc_scellDormancyOutsideActiveTime_r16, v_Found_scellDormancyOutsideActiveTime_r16)) {</w:t>
            </w:r>
          </w:p>
          <w:p w14:paraId="502F4B45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"pc_scellDormancyOutsideActiveTime_r16 not correctly set");</w:t>
            </w:r>
          </w:p>
          <w:p w14:paraId="416774ED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38FD804A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pc_DRX_Adaptation or (not (pc_bwp_SameNumerology_upto2 or pc_bwp_SameNumerology_upto4))) {</w:t>
            </w:r>
          </w:p>
          <w:p w14:paraId="702F68B4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f_SetVerdict(fail,__FILE__, __LINE__, "Acc. to TS38.306 cl. 4.2.7.4 A UE supporting scellDormancyOutsideActiveTime_r16 shall also indicate support of power saving DRX adaptation using drx-Adaptation-r16 and shall also support one dormant BWP and at least one non-dormant BWP per carrier");</w:t>
            </w:r>
          </w:p>
          <w:p w14:paraId="65D0A8B7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0E560E8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C35163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f_NR_CompareCapability_vs_PICS(pc_interFreqDAPS_r16, v_Found_interFreqDAPS_r16)) {</w:t>
            </w:r>
          </w:p>
          <w:p w14:paraId="42162A24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"pc_interFreqDAPS_r16 not correctly set");</w:t>
            </w:r>
          </w:p>
          <w:p w14:paraId="675B857C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1CE128" w14:textId="77777777"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7F67FB8" w14:textId="77777777" w:rsidR="002C2496" w:rsidRPr="00455951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fl_Check_Rf_Parameters_NRBand_PICS_Supp</w:t>
            </w:r>
          </w:p>
        </w:tc>
      </w:tr>
    </w:tbl>
    <w:p w14:paraId="021A6D1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4AD6D3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C8DF2D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589F" w14:textId="77777777" w:rsidR="009B265E" w:rsidRPr="00032693" w:rsidRDefault="00E61230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>function fl_Check_Rf_Parameters_NRBand_PICS_Supp (UE_NR_Capability p_NRCapability)</w:t>
            </w:r>
          </w:p>
          <w:p w14:paraId="0C769100" w14:textId="77777777" w:rsidR="009B265E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BA55A2F" w14:textId="77777777" w:rsidR="009B265E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8184DB" w14:textId="77777777" w:rsidR="009B265E" w:rsidRPr="00882754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8275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0D29FD8" w14:textId="77777777" w:rsidR="009B265E" w:rsidRPr="00032693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4B1CF3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if (not f_NR_CompareCapability_vs_PICS(pc_scellDormancyOutsideActiveTime_r16, v_Found_scellDormancyOutsideActiveTime_r16)) {</w:t>
            </w:r>
          </w:p>
          <w:p w14:paraId="6BA27D4D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"pc_scellDormancyOutsideActiveTime_r16 not correctly set");</w:t>
            </w:r>
          </w:p>
          <w:p w14:paraId="53ADE9CF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14:paraId="51EF8756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85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(pc_scellDormancyOutsideActiveTime_r16 and</w:t>
            </w: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(not pc_DRX_Adaptation or (not (pc_bwp_SameNumerology_upto2 or pc_bwp_SameNumerology_upto4)))) { //WA#WI=1009382</w:t>
            </w:r>
          </w:p>
          <w:p w14:paraId="6D27BF9D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f_SetVerdict(fail,__FILE__, __LINE__, "Acc. to TS38.306 cl. 4.2.7.4 A UE supporting scellDormancyOutsideActiveTime_r16 shall also indicate support of power saving DRX adaptation using drx-Adaptation-r16 and shall also support one dormant BWP and at least one non-dormant BWP per carrier");</w:t>
            </w:r>
          </w:p>
          <w:p w14:paraId="28EECDEB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C5E68CA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E704F7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f_NR_CompareCapability_vs_PICS(pc_interFreqDAPS_r16, v_Found_interFreqDAPS_r16)) {</w:t>
            </w:r>
          </w:p>
          <w:p w14:paraId="45B67409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"pc_interFreqDAPS_r16 not correctly set");</w:t>
            </w:r>
          </w:p>
          <w:p w14:paraId="038E644D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AA8816" w14:textId="77777777"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1336A9E" w14:textId="77777777" w:rsidR="00FB0A08" w:rsidRPr="00E62471" w:rsidRDefault="008C1D51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fl_Check_Rf_Parameters_NRBand_PICS_Supp</w:t>
            </w:r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14:paraId="6CA9C17F" w14:textId="77777777" w:rsidR="00127F1D" w:rsidRPr="00586E2E" w:rsidRDefault="00127F1D" w:rsidP="00127F1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5066885"/>
      <w:bookmarkStart w:id="32" w:name="_Hlk11501726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75393" w:rsidRPr="00675393">
        <w:rPr>
          <w:b/>
          <w:noProof/>
        </w:rPr>
        <w:t>fl_Check_featureSets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27F1D" w14:paraId="248F22EF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2989" w14:textId="77777777" w:rsidR="00127F1D" w:rsidRDefault="00243849" w:rsidP="00DA2C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127F1D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27F1D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451C" w14:textId="77777777" w:rsidR="00127F1D" w:rsidRPr="00E44127" w:rsidRDefault="00A605BB" w:rsidP="00DA2CD9">
            <w:pPr>
              <w:pStyle w:val="CRCoverPage"/>
              <w:spacing w:after="0"/>
              <w:rPr>
                <w:noProof/>
              </w:rPr>
            </w:pPr>
            <w:r w:rsidRPr="00A605BB">
              <w:rPr>
                <w:noProof/>
              </w:rPr>
              <w:t>fl_Check_featureSets</w:t>
            </w:r>
          </w:p>
        </w:tc>
      </w:tr>
      <w:tr w:rsidR="00127F1D" w14:paraId="21C38A57" w14:textId="77777777" w:rsidTr="00DA2CD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E38C" w14:textId="77777777"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897" w14:textId="77777777" w:rsidR="00127F1D" w:rsidRDefault="00127F1D" w:rsidP="00DA2CD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EA6D54"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14:paraId="6DA8E4AD" w14:textId="77777777" w:rsidR="00127F1D" w:rsidRDefault="00127F1D" w:rsidP="00DA2CD9">
            <w:pPr>
              <w:pStyle w:val="CRCoverPage"/>
              <w:spacing w:after="0"/>
              <w:rPr>
                <w:noProof/>
              </w:rPr>
            </w:pPr>
          </w:p>
          <w:p w14:paraId="0359A960" w14:textId="77777777" w:rsidR="00127F1D" w:rsidRPr="00AD4ADA" w:rsidRDefault="00A1060F" w:rsidP="00127F1D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Pr="00A1060F">
              <w:rPr>
                <w:noProof/>
              </w:rPr>
              <w:t>featureSetsDownlink_v1610</w:t>
            </w:r>
            <w:r w:rsidR="0068365A">
              <w:rPr>
                <w:noProof/>
              </w:rPr>
              <w:t xml:space="preserve"> sub</w:t>
            </w:r>
            <w:r>
              <w:rPr>
                <w:noProof/>
              </w:rPr>
              <w:t xml:space="preserve"> IEs , check is missing for confirming the presence of </w:t>
            </w:r>
            <w:r w:rsidRPr="00A1060F">
              <w:rPr>
                <w:noProof/>
              </w:rPr>
              <w:t>featureSetsDownlink_v1610</w:t>
            </w:r>
          </w:p>
        </w:tc>
      </w:tr>
      <w:tr w:rsidR="00127F1D" w14:paraId="2E299CEA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E380" w14:textId="77777777"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92AC" w14:textId="77777777" w:rsidR="00127F1D" w:rsidRPr="001124B3" w:rsidRDefault="00C3204A" w:rsidP="00DA2CD9">
            <w:pPr>
              <w:pStyle w:val="CRCoverPage"/>
              <w:spacing w:after="0"/>
              <w:rPr>
                <w:noProof/>
              </w:rPr>
            </w:pPr>
            <w:r w:rsidRPr="00C3204A">
              <w:rPr>
                <w:noProof/>
              </w:rPr>
              <w:t>ispresent(v_Received_NRCapabilityMsg.featureSets.featureSetsDownlink_v1610)</w:t>
            </w:r>
            <w:r>
              <w:rPr>
                <w:noProof/>
              </w:rPr>
              <w:t xml:space="preserve"> check is introduced before checking the sub IEs</w:t>
            </w:r>
            <w:r w:rsidR="00543A2A">
              <w:rPr>
                <w:noProof/>
              </w:rPr>
              <w:t xml:space="preserve"> of </w:t>
            </w:r>
            <w:r w:rsidR="00543A2A" w:rsidRPr="00A1060F">
              <w:rPr>
                <w:noProof/>
              </w:rPr>
              <w:t>featureSetsDownlink_v1610</w:t>
            </w:r>
          </w:p>
        </w:tc>
      </w:tr>
      <w:tr w:rsidR="00127F1D" w14:paraId="421B52ED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7AFA" w14:textId="77777777"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849C" w14:textId="77777777" w:rsidR="00127F1D" w:rsidRPr="00CC39F9" w:rsidRDefault="003C6030" w:rsidP="00DA2CD9">
            <w:pPr>
              <w:spacing w:after="0"/>
              <w:rPr>
                <w:rFonts w:ascii="Arial" w:hAnsi="Arial" w:cs="Arial"/>
                <w:lang w:eastAsia="en-GB"/>
              </w:rPr>
            </w:pPr>
            <w:r w:rsidRPr="003C6030">
              <w:rPr>
                <w:rFonts w:ascii="Arial" w:hAnsi="Arial" w:cs="Arial"/>
                <w:lang w:eastAsia="en-GB"/>
              </w:rPr>
              <w:t>NR_CapabilityFunctions.ttcn</w:t>
            </w:r>
          </w:p>
        </w:tc>
      </w:tr>
      <w:tr w:rsidR="00127F1D" w14:paraId="082B2899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2A7C" w14:textId="77777777" w:rsidR="00127F1D" w:rsidRDefault="00127F1D" w:rsidP="00DA2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AF76" w14:textId="7CC32D2E" w:rsidR="00127F1D" w:rsidRDefault="0098326D" w:rsidP="00DA2CD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E07C84">
              <w:rPr>
                <w:rFonts w:ascii="Arial" w:hAnsi="Arial"/>
                <w:highlight w:val="cyan"/>
                <w:lang w:eastAsia="zh-CN"/>
              </w:rPr>
              <w:t xml:space="preserve">. Also added </w:t>
            </w:r>
            <w:r w:rsidR="00467C13">
              <w:rPr>
                <w:rFonts w:ascii="Arial" w:hAnsi="Arial"/>
                <w:highlight w:val="cyan"/>
                <w:lang w:eastAsia="zh-CN"/>
              </w:rPr>
              <w:t xml:space="preserve">check </w:t>
            </w:r>
            <w:r w:rsidR="00E07C84">
              <w:rPr>
                <w:rFonts w:ascii="Arial" w:hAnsi="Arial"/>
                <w:highlight w:val="cyan"/>
                <w:lang w:eastAsia="zh-CN"/>
              </w:rPr>
              <w:t xml:space="preserve">for </w:t>
            </w:r>
            <w:r w:rsidR="00E07C84" w:rsidRPr="00E07C84">
              <w:rPr>
                <w:rFonts w:ascii="Arial" w:hAnsi="Arial"/>
                <w:highlight w:val="cyan"/>
                <w:lang w:eastAsia="zh-CN"/>
              </w:rPr>
              <w:t>NRCapabilityMsg.featureSets.featureSetsUplin</w:t>
            </w:r>
            <w:r w:rsidR="00D33B7B">
              <w:rPr>
                <w:rFonts w:ascii="Arial" w:hAnsi="Arial"/>
                <w:highlight w:val="cyan"/>
                <w:lang w:eastAsia="zh-CN"/>
              </w:rPr>
              <w:t xml:space="preserve">k which is also </w:t>
            </w:r>
            <w:r w:rsidR="00E314EE">
              <w:rPr>
                <w:rFonts w:ascii="Arial" w:hAnsi="Arial"/>
                <w:highlight w:val="cyan"/>
                <w:lang w:eastAsia="zh-CN"/>
              </w:rPr>
              <w:t xml:space="preserve">an </w:t>
            </w:r>
            <w:r w:rsidR="00D33B7B">
              <w:rPr>
                <w:rFonts w:ascii="Arial" w:hAnsi="Arial"/>
                <w:highlight w:val="cyan"/>
                <w:lang w:eastAsia="zh-CN"/>
              </w:rPr>
              <w:t>OPTIONAL</w:t>
            </w:r>
            <w:r w:rsidR="00E314EE">
              <w:rPr>
                <w:rFonts w:ascii="Arial" w:hAnsi="Arial"/>
                <w:highlight w:val="cyan"/>
                <w:lang w:eastAsia="zh-CN"/>
              </w:rPr>
              <w:t xml:space="preserve"> IE</w:t>
            </w:r>
            <w:r w:rsidR="008B69F9">
              <w:rPr>
                <w:rFonts w:ascii="Arial" w:hAnsi="Arial"/>
                <w:highlight w:val="cyan"/>
                <w:lang w:eastAsia="zh-CN"/>
              </w:rPr>
              <w:t>. See MCC160 implementation below.</w:t>
            </w:r>
          </w:p>
        </w:tc>
      </w:tr>
    </w:tbl>
    <w:p w14:paraId="7AC12A41" w14:textId="77777777" w:rsidR="00127F1D" w:rsidRDefault="00127F1D" w:rsidP="00127F1D">
      <w:pPr>
        <w:spacing w:after="0"/>
        <w:rPr>
          <w:rFonts w:ascii="Arial" w:hAnsi="Arial"/>
          <w:b/>
          <w:lang w:eastAsia="en-GB"/>
        </w:rPr>
      </w:pPr>
    </w:p>
    <w:p w14:paraId="5F7EF40D" w14:textId="77777777" w:rsidR="00127F1D" w:rsidRDefault="00127F1D" w:rsidP="00127F1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4657B0E" w14:textId="77777777" w:rsidR="00127F1D" w:rsidRDefault="00127F1D" w:rsidP="00127F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27F1D" w:rsidRPr="00CD057D" w14:paraId="5D0453AE" w14:textId="77777777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83E0" w14:textId="77777777" w:rsidR="00055327" w:rsidRPr="00055327" w:rsidRDefault="00127F1D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>function fl_Check_featureSets (UE_NR_Capability p_NRCapability)</w:t>
            </w:r>
          </w:p>
          <w:p w14:paraId="678626A1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084CACD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14:paraId="2164EBEC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 := 0;</w:t>
            </w:r>
          </w:p>
          <w:p w14:paraId="37BB813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591BEF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v_Found_dynamicSwitchSUL := false;</w:t>
            </w:r>
          </w:p>
          <w:p w14:paraId="08916A75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v_Found_intraFreqDAPS_r16 := false;</w:t>
            </w:r>
          </w:p>
          <w:p w14:paraId="4DADBAAF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v_Found_pusch_RepetitionTypeB_r16 := false;</w:t>
            </w:r>
          </w:p>
          <w:p w14:paraId="1CDF9D8C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ABD2C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v_Received_NRCapabilityMsg := p_NRCapability;</w:t>
            </w:r>
          </w:p>
          <w:p w14:paraId="5FC14094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3D7616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while ((v_Index &lt; lengthof(v_Received_NRCapabilityMsg.featureSets.featureSetsUplink)) and (not v_Found_dynamicSwitchSUL)) { // check featureSetsUplink</w:t>
            </w:r>
          </w:p>
          <w:p w14:paraId="48BFAA7E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(isvalue(v_Received_NRCapabilityMsg.featureSets.featureSetsUplink[v_Index].dynamicSwitchSUL)) {</w:t>
            </w:r>
          </w:p>
          <w:p w14:paraId="7BFC7EF5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v_Found_dynamicSwitchSUL := true;</w:t>
            </w:r>
          </w:p>
          <w:p w14:paraId="209F7F6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1E6882D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v_Index := v_Index + 1;   //WA#R5s221100</w:t>
            </w:r>
          </w:p>
          <w:p w14:paraId="2402FB5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702B85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f_NR_CompareCapability_vs_PICS(pc_dynamicSwitch_SUL, v_Found_dynamicSwitchSUL)) {</w:t>
            </w:r>
          </w:p>
          <w:p w14:paraId="67423FAB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"pc_dynamicSwitch_SUL not correctly set");</w:t>
            </w:r>
          </w:p>
          <w:p w14:paraId="73915F5B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B0416E7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EF64AC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v_Index := 0;</w:t>
            </w:r>
          </w:p>
          <w:p w14:paraId="38F602A3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lengthof(v_Received_NRCapabilityMsg.featureSets.featureSetsDownlink_v1610)) and (not v_Found_intraFreqDAPS_r16)) { // check featureSetsDownlink_v1610</w:t>
            </w:r>
          </w:p>
          <w:p w14:paraId="50CFED1F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(isvalue(v_Received_NRCapabilityMsg.featureSets.featureSetsDownlink_v1610[v_Index].intraFreqDAPS_r16)) {</w:t>
            </w:r>
          </w:p>
          <w:p w14:paraId="53C8AA2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v_Found_intraFreqDAPS_r16 := true;</w:t>
            </w:r>
          </w:p>
          <w:p w14:paraId="5434AFF3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44EDAF1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   //WA#R5s221100</w:t>
            </w:r>
          </w:p>
          <w:p w14:paraId="603204F9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F5B1D9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f_NR_CompareCapability_vs_PICS(pc_intraFreqDAPS_r16, v_Found_intraFreqDAPS_r16)) {</w:t>
            </w:r>
          </w:p>
          <w:p w14:paraId="61B4D987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"pc_intraFreqDAPS_r16 not correctly set");</w:t>
            </w:r>
          </w:p>
          <w:p w14:paraId="7209E815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1957E2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4D1C1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v_Index := 0;</w:t>
            </w:r>
          </w:p>
          <w:p w14:paraId="5D3B97E4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lengthof(v_Received_NRCapabilityMsg.featureSets.featureSetsUplink_v1610)) and (not v_Found_pusch_RepetitionTypeB_r16)) { // check featureSetsUplink_v1610</w:t>
            </w:r>
          </w:p>
          <w:p w14:paraId="523EDC9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(isvalue(v_Received_NRCapabilityMsg.featureSets.featureSetsUplink_v1610[v_Index].pusch_RepetitionTypeB_r16)) {</w:t>
            </w:r>
          </w:p>
          <w:p w14:paraId="50A19A18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v_Found_pusch_RepetitionTypeB_r16 := true;</w:t>
            </w:r>
          </w:p>
          <w:p w14:paraId="62A1739E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}</w:t>
            </w:r>
          </w:p>
          <w:p w14:paraId="66DD59A0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   //WA#R5s221100</w:t>
            </w:r>
          </w:p>
          <w:p w14:paraId="54C4382C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ABE327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f_NR_CompareCapability_vs_PICS(pc_pusch_RepetitionTypeB_r16, v_Found_pusch_RepetitionTypeB_r16)) {</w:t>
            </w:r>
          </w:p>
          <w:p w14:paraId="0B36099E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"pc_pusch_RepetitionTypeB_r16 not correctly set");</w:t>
            </w:r>
          </w:p>
          <w:p w14:paraId="331B9996" w14:textId="77777777"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942" w14:textId="77777777" w:rsidR="00127F1D" w:rsidRPr="00455951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A0B17BA" w14:textId="77777777" w:rsidR="00127F1D" w:rsidRPr="00CD057D" w:rsidRDefault="00127F1D" w:rsidP="00127F1D">
      <w:pPr>
        <w:spacing w:after="0"/>
        <w:rPr>
          <w:rFonts w:ascii="Arial" w:hAnsi="Arial"/>
          <w:b/>
          <w:color w:val="000000"/>
          <w:lang w:eastAsia="en-GB"/>
        </w:rPr>
      </w:pPr>
    </w:p>
    <w:p w14:paraId="6699E20E" w14:textId="77777777" w:rsidR="00127F1D" w:rsidRPr="00CD057D" w:rsidRDefault="00127F1D" w:rsidP="00127F1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27F1D" w:rsidRPr="00CD057D" w14:paraId="2EC9C8CF" w14:textId="77777777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28B9" w14:textId="77777777" w:rsidR="00822973" w:rsidRPr="00822973" w:rsidRDefault="00127F1D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>function fl_Check_featureSets (UE_NR_Capability p_NRCapability)</w:t>
            </w:r>
          </w:p>
          <w:p w14:paraId="746121C9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4D5A2164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14:paraId="15BFDF7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 := 0;</w:t>
            </w:r>
          </w:p>
          <w:p w14:paraId="7CEC551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8EEB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v_Found_dynamicSwitchSUL := false;</w:t>
            </w:r>
          </w:p>
          <w:p w14:paraId="4D3A54C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v_Found_intraFreqDAPS_r16 := false;</w:t>
            </w:r>
          </w:p>
          <w:p w14:paraId="51D2DA30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v_Found_pusch_RepetitionTypeB_r16 := false;</w:t>
            </w:r>
          </w:p>
          <w:p w14:paraId="21094E5D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1000F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14:paraId="6A0263B0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8B7544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while ((v_Index &lt; lengthof(v_Received_NRCapabilityMsg.featureSets.featureSetsUplink)) and (not v_Found_dynamicSwitchSUL)) { // check featureSetsUplink</w:t>
            </w:r>
          </w:p>
          <w:p w14:paraId="2C2996A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(isvalue(v_Received_NRCapabilityMsg.featureSets.featureSetsUplink[v_Index].dynamicSwitchSUL)) {</w:t>
            </w:r>
          </w:p>
          <w:p w14:paraId="5285D44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v_Found_dynamicSwitchSUL := true;</w:t>
            </w:r>
          </w:p>
          <w:p w14:paraId="732E2798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CB1F711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v_Index := v_Index + 1;   //WA#R5s221100</w:t>
            </w:r>
          </w:p>
          <w:p w14:paraId="626022F6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2A24C4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f_NR_CompareCapability_vs_PICS(pc_dynamicSwitch_SUL, v_Found_dynamicSwitchSUL)) {</w:t>
            </w:r>
          </w:p>
          <w:p w14:paraId="74D12E2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"pc_dynamicSwitch_SUL not correctly set");</w:t>
            </w:r>
          </w:p>
          <w:p w14:paraId="17E525F4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EDBEB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BA0104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v_Index := 0;</w:t>
            </w:r>
          </w:p>
          <w:p w14:paraId="15C5D970" w14:textId="77777777" w:rsidR="00822973" w:rsidRPr="007528C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if(ispresent(v_Received_NRCapabilityMsg.featureSets.featureSetsDownlink_v1610)) //WA#WI=1009382</w:t>
            </w:r>
          </w:p>
          <w:p w14:paraId="62334F23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656FED6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lengthof(v_Received_NRCapabilityMsg.featureSets.featureSetsDownlink_v1610)) and (not v_Found_intraFreqDAPS_r16)) { // check featureSetsDownlink_v1610</w:t>
            </w:r>
          </w:p>
          <w:p w14:paraId="11F41DCE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(isvalue(v_Received_NRCapabilityMsg.featureSets.featureSetsDownlink_v1610[v_Index].intraFreqDAPS_r16)) {</w:t>
            </w:r>
          </w:p>
          <w:p w14:paraId="5D282BF2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v_Found_intraFreqDAPS_r16 := true;</w:t>
            </w:r>
          </w:p>
          <w:p w14:paraId="692AC106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83BE26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   //WA#R5s221100</w:t>
            </w:r>
          </w:p>
          <w:p w14:paraId="1C69D12E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8A8EEE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 //WA#WI=1009382</w:t>
            </w:r>
          </w:p>
          <w:p w14:paraId="389A034C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f_NR_CompareCapability_vs_PICS(pc_intraFreqDAPS_r16, v_Found_intraFreqDAPS_r16)) {</w:t>
            </w:r>
          </w:p>
          <w:p w14:paraId="077D555A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"pc_intraFreqDAPS_r16 not correctly set");</w:t>
            </w:r>
          </w:p>
          <w:p w14:paraId="6E400FE5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AAEB8D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F67C5C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v_Index := 0;</w:t>
            </w:r>
          </w:p>
          <w:p w14:paraId="0A0D7DE3" w14:textId="77777777" w:rsidR="00822973" w:rsidRPr="007528C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if(ispresent(v_Received_NRCapabilityMsg.featureSets.featureSetsUplink_v1610))  //WA#WI=1009382</w:t>
            </w:r>
          </w:p>
          <w:p w14:paraId="42A3243D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07B20989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lengthof(v_Received_NRCapabilityMsg.featureSets.featureSetsUplink_v1610)) and (not v_Found_pusch_RepetitionTypeB_r16)) { // check featureSetsUplink_v1610</w:t>
            </w:r>
          </w:p>
          <w:p w14:paraId="54248A49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(isvalue(v_Received_NRCapabilityMsg.featureSets.featureSetsUplink_v1610[v_Index].pusch_RepetitionTypeB_r16)) {</w:t>
            </w:r>
          </w:p>
          <w:p w14:paraId="18D9F13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v_Found_pusch_RepetitionTypeB_r16 := true;</w:t>
            </w:r>
          </w:p>
          <w:p w14:paraId="7C082EAF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}</w:t>
            </w:r>
          </w:p>
          <w:p w14:paraId="60F3F000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   //WA#R5s221100</w:t>
            </w:r>
          </w:p>
          <w:p w14:paraId="094B16BB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}  </w:t>
            </w:r>
          </w:p>
          <w:p w14:paraId="20B3B889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}//WA#WI=1009382</w:t>
            </w:r>
          </w:p>
          <w:p w14:paraId="29BB26E1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f_NR_CompareCapability_vs_PICS(pc_pusch_RepetitionTypeB_r16, v_Found_pusch_RepetitionTypeB_r16)) {</w:t>
            </w:r>
          </w:p>
          <w:p w14:paraId="0BCF47AE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"pc_pusch_RepetitionTypeB_r16 not correctly set");</w:t>
            </w:r>
          </w:p>
          <w:p w14:paraId="29FD8BB2" w14:textId="77777777"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5AAB8F" w14:textId="77777777" w:rsidR="00127F1D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8CA336E" w14:textId="77777777" w:rsidR="00081DD7" w:rsidRDefault="00081DD7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E4E8F4" w14:textId="2F743962" w:rsidR="00081DD7" w:rsidRPr="00E62471" w:rsidRDefault="00081DD7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8705728" w14:textId="72721000" w:rsidR="003F6690" w:rsidRDefault="003F6690" w:rsidP="003F6690">
      <w:pPr>
        <w:rPr>
          <w:lang w:eastAsia="en-GB"/>
        </w:rPr>
      </w:pPr>
      <w:bookmarkStart w:id="33" w:name="_Toc115066886"/>
    </w:p>
    <w:p w14:paraId="5C9F7E7C" w14:textId="77777777" w:rsidR="003F6690" w:rsidRDefault="003F6690" w:rsidP="003F6690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59296B9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A813FB">
        <w:rPr>
          <w:rFonts w:cs="Arial"/>
          <w:color w:val="000000"/>
          <w:sz w:val="16"/>
          <w:szCs w:val="16"/>
          <w:lang w:val="en-US" w:eastAsia="zh-CN"/>
        </w:rPr>
        <w:t xml:space="preserve">  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function fl_Check_featureSets (UE_NR_Capability p_NRCapability)</w:t>
      </w:r>
    </w:p>
    <w:p w14:paraId="2511016E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{ //@sic R5s221100 </w:t>
      </w:r>
      <w:r w:rsidRPr="00E909AB">
        <w:rPr>
          <w:rFonts w:ascii="Courier New" w:hAnsi="Courier New" w:cs="Courier New"/>
          <w:sz w:val="16"/>
          <w:szCs w:val="16"/>
          <w:highlight w:val="cyan"/>
          <w:lang w:val="en-US"/>
        </w:rPr>
        <w:t>R5s221147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sic@</w:t>
      </w:r>
    </w:p>
    <w:p w14:paraId="1870ABAF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UE_NR_Capability v_Received_NRCapabilityMsg;</w:t>
      </w:r>
    </w:p>
    <w:p w14:paraId="3577206E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integer v_Index := 0;</w:t>
      </w:r>
    </w:p>
    <w:p w14:paraId="3623FD38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1DB61E58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boolean v_Found_dynamicSwitchSUL := false;</w:t>
      </w:r>
    </w:p>
    <w:p w14:paraId="6EB6D70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boolean v_Found_intraFreqDAPS_r16 := false;</w:t>
      </w:r>
    </w:p>
    <w:p w14:paraId="776334A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var boolean v_Found_pusch_RepetitionTypeB_r16 := false;</w:t>
      </w:r>
    </w:p>
    <w:p w14:paraId="33E8BFAB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030DCF7A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v_Received_NRCapabilityMsg := p_NRCapability;</w:t>
      </w:r>
    </w:p>
    <w:p w14:paraId="43DD325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</w:p>
    <w:p w14:paraId="17E033B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cyan"/>
          <w:lang w:val="en-US"/>
        </w:rPr>
        <w:t>if(ispresent(v_Received_NRCapabilityMsg.featureSets.featureSetsUplink))</w:t>
      </w:r>
    </w:p>
    <w:p w14:paraId="0F2C6EEA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{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</w:p>
    <w:p w14:paraId="36A7B76A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while ((v_Index &lt; lengthof(v_Received_NRCapabilityMsg.featureSets.featureSetsUplink)) and (not v_Found_dynamicSwitchSUL)) { // check featureSetsUplink</w:t>
      </w:r>
    </w:p>
    <w:p w14:paraId="5B341E0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if (isvalue(v_Received_NRCapabilityMsg.featureSets.featureSetsUplink[v_Index].dynamicSwitchSUL)) {</w:t>
      </w:r>
    </w:p>
    <w:p w14:paraId="79708EB6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 v_Found_dynamicSwitchSUL := true;</w:t>
      </w:r>
    </w:p>
    <w:p w14:paraId="6E1FE7B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}</w:t>
      </w:r>
    </w:p>
    <w:p w14:paraId="5908F3E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v_Index := v_Index + 1;</w:t>
      </w:r>
    </w:p>
    <w:p w14:paraId="4780D29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341B81C9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cyan"/>
          <w:lang w:val="en-US"/>
        </w:rPr>
        <w:t>}</w:t>
      </w:r>
    </w:p>
    <w:p w14:paraId="1E4EC5D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if (not f_NR_CompareCapability_vs_PICS(pc_dynamicSwitch_SUL, v_Found_dynamicSwitchSUL)) {</w:t>
      </w:r>
    </w:p>
    <w:p w14:paraId="4F08064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f_SetVerdict(inconc,__FILE__, __LINE__, "pc_dynamicSwitch_SUL not correctly set");</w:t>
      </w:r>
    </w:p>
    <w:p w14:paraId="01E55E03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57543D8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</w:p>
    <w:p w14:paraId="55C86258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v_Index := 0;</w:t>
      </w:r>
    </w:p>
    <w:p w14:paraId="0371AAB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yellow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>if(ispresent(v_Received_NRCapabilityMsg.featureSets.featureSetsDownlink_v1610))</w:t>
      </w:r>
    </w:p>
    <w:p w14:paraId="3AAE81F9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 xml:space="preserve">    {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</w:p>
    <w:p w14:paraId="53BD0B57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while ((v_Index &lt; lengthof(v_Received_NRCapabilityMsg.featureSets.featureSetsDownlink_v1610)) and (not v_Found_intraFreqDAPS_r16)) { // check featureSetsDownlink_v1610</w:t>
      </w:r>
    </w:p>
    <w:p w14:paraId="1668F94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if (isvalue(v_Received_NRCapabilityMsg.featureSets.featureSetsDownlink_v1610[v_Index].intraFreqDAPS_r16)) {</w:t>
      </w:r>
    </w:p>
    <w:p w14:paraId="5430B9A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 v_Found_intraFreqDAPS_r16 := true;</w:t>
      </w:r>
    </w:p>
    <w:p w14:paraId="6C4EAB08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   }</w:t>
      </w:r>
    </w:p>
    <w:p w14:paraId="210445AC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 v_Index := v_Index + 1;</w:t>
      </w:r>
    </w:p>
    <w:p w14:paraId="3BF1A363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4015E6E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>}</w:t>
      </w:r>
    </w:p>
    <w:p w14:paraId="23471E6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if (not f_NR_CompareCapability_vs_PICS(pc_intraFreqDAPS_r16, v_Found_intraFreqDAPS_r16)) {</w:t>
      </w:r>
    </w:p>
    <w:p w14:paraId="7A654481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f_SetVerdict(inconc,__FILE__, __LINE__, "pc_intraFreqDAPS_r16 not correctly set");</w:t>
      </w:r>
    </w:p>
    <w:p w14:paraId="1A01FDD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59737652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3D8F0C7E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v_Index := 0;</w:t>
      </w:r>
    </w:p>
    <w:p w14:paraId="33DF1C69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highlight w:val="yellow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>if(ispresent(v_Received_NRCapabilityMsg.featureSets.featureSetsUplink_v1610))</w:t>
      </w:r>
    </w:p>
    <w:p w14:paraId="1151AB6F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 xml:space="preserve">    {</w:t>
      </w: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052A7926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while ((v_Index &lt; lengthof(v_Received_NRCapabilityMsg.featureSets.featureSetsUplink_v1610)) and (not v_Found_pusch_RepetitionTypeB_r16)) { // check featureSetsUplink_v1610</w:t>
      </w:r>
    </w:p>
    <w:p w14:paraId="497666A5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if (isvalue(v_Received_NRCapabilityMsg.featureSets.featureSetsUplink_v1610[v_Index].pusch_RepetitionTypeB_r16)) {</w:t>
      </w:r>
    </w:p>
    <w:p w14:paraId="5E4C987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 v_Found_pusch_RepetitionTypeB_r16 := true;</w:t>
      </w:r>
    </w:p>
    <w:p w14:paraId="3B82D75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}</w:t>
      </w:r>
    </w:p>
    <w:p w14:paraId="258CF077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v_Index := v_Index + 1;</w:t>
      </w:r>
    </w:p>
    <w:p w14:paraId="2AF1CB5D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1913893A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F6690">
        <w:rPr>
          <w:rFonts w:ascii="Courier New" w:hAnsi="Courier New" w:cs="Courier New"/>
          <w:sz w:val="16"/>
          <w:szCs w:val="16"/>
          <w:highlight w:val="yellow"/>
          <w:lang w:val="en-US"/>
        </w:rPr>
        <w:t>}</w:t>
      </w:r>
    </w:p>
    <w:p w14:paraId="1D8432C4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if (not f_NR_CompareCapability_vs_PICS(pc_pusch_RepetitionTypeB_r16, v_Found_pusch_RepetitionTypeB_r16)) {</w:t>
      </w:r>
    </w:p>
    <w:p w14:paraId="739C419F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       f_SetVerdict(inconc,__FILE__, __LINE__, "pc_pusch_RepetitionTypeB_r16 not correctly set");</w:t>
      </w:r>
    </w:p>
    <w:p w14:paraId="4C8E6859" w14:textId="77777777" w:rsidR="003F6690" w:rsidRPr="003F6690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4FA5CA81" w14:textId="0E45F447" w:rsidR="003F6690" w:rsidRPr="00A813FB" w:rsidRDefault="003F6690" w:rsidP="003F669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3F6690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1CDCC5DD" w14:textId="2CB90862" w:rsidR="003F6690" w:rsidRDefault="003F6690" w:rsidP="003F6690">
      <w:pPr>
        <w:rPr>
          <w:lang w:eastAsia="en-GB"/>
        </w:rPr>
      </w:pPr>
      <w:r w:rsidRPr="00A813FB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0E2983E5" w14:textId="752A078B" w:rsidR="007528C3" w:rsidRPr="00586E2E" w:rsidRDefault="007528C3" w:rsidP="007528C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958A9" w:rsidRPr="000958A9">
        <w:rPr>
          <w:b/>
          <w:noProof/>
        </w:rPr>
        <w:t>fl_Check_NR_Capability_1540</w:t>
      </w:r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528C3" w14:paraId="49358647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A1BC" w14:textId="77777777" w:rsidR="007528C3" w:rsidRDefault="00AF01BF" w:rsidP="00DA2C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7528C3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7528C3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9650" w14:textId="77777777" w:rsidR="007528C3" w:rsidRPr="00E44127" w:rsidRDefault="00E621D8" w:rsidP="00DA2CD9">
            <w:pPr>
              <w:pStyle w:val="CRCoverPage"/>
              <w:spacing w:after="0"/>
              <w:rPr>
                <w:noProof/>
              </w:rPr>
            </w:pPr>
            <w:r w:rsidRPr="00E621D8">
              <w:rPr>
                <w:noProof/>
              </w:rPr>
              <w:t>fl_Check_NR_Capability_1540</w:t>
            </w:r>
          </w:p>
        </w:tc>
      </w:tr>
      <w:tr w:rsidR="007528C3" w14:paraId="1699FCD1" w14:textId="77777777" w:rsidTr="00DA2CD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3E84" w14:textId="77777777"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16EE" w14:textId="77777777" w:rsidR="007528C3" w:rsidRDefault="007528C3" w:rsidP="00DA2CD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A13C8B" w:rsidRPr="000958A9">
              <w:rPr>
                <w:b/>
                <w:noProof/>
              </w:rPr>
              <w:t>fl_Check_NR_Capability_1540</w:t>
            </w:r>
            <w:r w:rsidR="003200EB">
              <w:rPr>
                <w:b/>
                <w:noProof/>
              </w:rPr>
              <w:t>()</w:t>
            </w:r>
          </w:p>
          <w:p w14:paraId="16F0A585" w14:textId="77777777" w:rsidR="007528C3" w:rsidRDefault="007528C3" w:rsidP="00DA2CD9">
            <w:pPr>
              <w:pStyle w:val="CRCoverPage"/>
              <w:spacing w:after="0"/>
              <w:rPr>
                <w:noProof/>
              </w:rPr>
            </w:pPr>
          </w:p>
          <w:p w14:paraId="290A98F0" w14:textId="77777777" w:rsidR="007528C3" w:rsidRPr="00AD4ADA" w:rsidRDefault="00FB5A3F" w:rsidP="00FB5A3F">
            <w:pPr>
              <w:pStyle w:val="CRCoverPage"/>
              <w:spacing w:after="0"/>
              <w:rPr>
                <w:noProof/>
              </w:rPr>
            </w:pPr>
            <w:r w:rsidRPr="00FB5A3F">
              <w:rPr>
                <w:noProof/>
              </w:rPr>
              <w:t>Before checking the sub IEs for fr1_fr2_Add_UE_NR_Capabilities.measAndMobParametersFRX_Diff</w:t>
            </w:r>
            <w:r w:rsidRPr="007D7E04">
              <w:rPr>
                <w:noProof/>
              </w:rPr>
              <w:t xml:space="preserve"> , check for the </w:t>
            </w:r>
            <w:r w:rsidRPr="0083045F">
              <w:rPr>
                <w:noProof/>
                <w:u w:val="single"/>
              </w:rPr>
              <w:t>if(ispresent(v_Received_NRCapabilityMsg.nonCriticalExtension.nonCriticalExtension.fr1_fr2_Add_UE_NR_Capabilities.measAndMobParametersFRX_Diff))</w:t>
            </w:r>
            <w:r w:rsidR="007D7E04">
              <w:rPr>
                <w:noProof/>
              </w:rPr>
              <w:t xml:space="preserve"> </w:t>
            </w:r>
            <w:r w:rsidRPr="007D7E04">
              <w:rPr>
                <w:noProof/>
              </w:rPr>
              <w:t>is missing</w:t>
            </w:r>
          </w:p>
        </w:tc>
      </w:tr>
      <w:tr w:rsidR="007528C3" w14:paraId="496ACFB0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984C" w14:textId="77777777"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230" w14:textId="77777777" w:rsidR="007528C3" w:rsidRPr="001124B3" w:rsidRDefault="007D7E04" w:rsidP="00DA2CD9">
            <w:pPr>
              <w:pStyle w:val="CRCoverPage"/>
              <w:spacing w:after="0"/>
              <w:rPr>
                <w:noProof/>
              </w:rPr>
            </w:pPr>
            <w:r w:rsidRPr="007D7E04">
              <w:rPr>
                <w:noProof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check is introduced before checking for the Sub IEs</w:t>
            </w:r>
          </w:p>
        </w:tc>
      </w:tr>
      <w:tr w:rsidR="007528C3" w14:paraId="5CE6AAA4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5D58" w14:textId="77777777"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BA9B" w14:textId="77777777" w:rsidR="007528C3" w:rsidRPr="00CC39F9" w:rsidRDefault="007528C3" w:rsidP="00DA2CD9">
            <w:pPr>
              <w:spacing w:after="0"/>
              <w:rPr>
                <w:rFonts w:ascii="Arial" w:hAnsi="Arial" w:cs="Arial"/>
                <w:lang w:eastAsia="en-GB"/>
              </w:rPr>
            </w:pPr>
            <w:r w:rsidRPr="003C6030">
              <w:rPr>
                <w:rFonts w:ascii="Arial" w:hAnsi="Arial" w:cs="Arial"/>
                <w:lang w:eastAsia="en-GB"/>
              </w:rPr>
              <w:t>NR_CapabilityFunctions.ttcn</w:t>
            </w:r>
          </w:p>
        </w:tc>
      </w:tr>
      <w:tr w:rsidR="007528C3" w14:paraId="57B0F682" w14:textId="77777777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49B8" w14:textId="77777777" w:rsidR="007528C3" w:rsidRDefault="007528C3" w:rsidP="00DA2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027" w14:textId="28BC8CA0" w:rsidR="009705C1" w:rsidRDefault="009705C1" w:rsidP="00DA2CD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AEDB7DD" w14:textId="77777777" w:rsidR="007528C3" w:rsidRDefault="007528C3" w:rsidP="007528C3">
      <w:pPr>
        <w:spacing w:after="0"/>
        <w:rPr>
          <w:rFonts w:ascii="Arial" w:hAnsi="Arial"/>
          <w:b/>
          <w:lang w:eastAsia="en-GB"/>
        </w:rPr>
      </w:pPr>
    </w:p>
    <w:p w14:paraId="4CB35C92" w14:textId="77777777" w:rsidR="007528C3" w:rsidRDefault="007528C3" w:rsidP="007528C3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14:paraId="17F32B3A" w14:textId="77777777" w:rsidR="007528C3" w:rsidRDefault="007528C3" w:rsidP="007528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528C3" w:rsidRPr="00CD057D" w14:paraId="76949EA6" w14:textId="77777777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0FE8" w14:textId="77777777" w:rsidR="00555F37" w:rsidRPr="00555F37" w:rsidRDefault="007528C3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55F37" w:rsidRPr="00555F37">
              <w:rPr>
                <w:rFonts w:ascii="Courier New" w:hAnsi="Courier New" w:cs="Courier New"/>
                <w:color w:val="000000"/>
                <w:lang w:eastAsia="de-DE"/>
              </w:rPr>
              <w:t>function fl_Check_NR_Capability_1540 (UE_NR_Capability p_NRCapability)</w:t>
            </w:r>
          </w:p>
          <w:p w14:paraId="0A452E3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B09F1C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14:paraId="678C5ECA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1D57E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14:paraId="73C12D2D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EEFA6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(isvalue(v_Received_NRCapabilityMsg.nonCriticalExtension )) {</w:t>
            </w:r>
          </w:p>
          <w:p w14:paraId="6F092059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f_NR_CompareCapability_vs_PICS(pc_as_ReflectiveQoS, isvalue(v_Received_NRCapabilityMsg.nonCriticalExtension.nonCriticalExtension.sdap_Parameters.as_ReflectiveQoS ))) {</w:t>
            </w:r>
          </w:p>
          <w:p w14:paraId="4C2AFBDB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"pc_as_ReflectiveQoS not correctly set");</w:t>
            </w:r>
          </w:p>
          <w:p w14:paraId="280CCE69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E57616C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412674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Checks on fr1_fr2_Add_UE_NR_Capabilities</w:t>
            </w:r>
          </w:p>
          <w:p w14:paraId="636D0F26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f_NR_CompareCapability_vs_PICS(pc_ss_SINR_Meas, isvalue(v_Received_NRCapabilityMsg.nonCriticalExtension.nonCriticalExtension.fr1_fr2_Add_UE_NR_Capabilities.measAndMobParametersFRX_Diff.ss_SINR_Meas ))) {</w:t>
            </w:r>
          </w:p>
          <w:p w14:paraId="69EB0AE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"pc_ss_SINR_Meas not correctly set"); // @sic R5-225384 sic@</w:t>
            </w:r>
          </w:p>
          <w:p w14:paraId="790F3C6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88D237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f_NR_CompareCapability_vs_PICS(pc_csi_RSRP_AndRSRQ_MeasWithSSB, isvalue(v_Received_NRCapabilityMsg.nonCriticalExtension.nonCriticalExtension.fr1_fr2_Add_UE_NR_Capabilities.measAndMobParametersFRX_Diff.csi_RSRP_AndRSRQ_MeasWithSSB ))) {</w:t>
            </w:r>
          </w:p>
          <w:p w14:paraId="39977E2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"pc_csi_RSRP_AndRSRQ_MeasWithSSB not correctly set");</w:t>
            </w:r>
          </w:p>
          <w:p w14:paraId="03CF6ECB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DA264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f_NR_CompareCapability_vs_PICS(pc_csi_RSRP_AndRSRQ_MeasWithoutSSB, isvalue(v_Received_NRCapabilityMsg.nonCriticalExtension.nonCriticalExtension.fr1_fr2_Add_UE_NR_Capabilities.measAndMobParametersFRX_Diff.csi_RSRP_AndRSRQ_MeasWithoutSSB ))) { // @sic R5-225384 sic@</w:t>
            </w:r>
          </w:p>
          <w:p w14:paraId="16FC5FE5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"pc_csi_RSRP_AndRSRQ_MeasWithoutSSB not correctly set");</w:t>
            </w:r>
          </w:p>
          <w:p w14:paraId="6AF79AB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7F69BF2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f_NR_CompareCapability_vs_PICS(pc_handoverInterF, isvalue(v_Received_NRCapabilityMsg.nonCriticalExtension.nonCriticalExtension.fr1_fr2_Add_UE_NR_Capabilities.measAndMobParametersFRX_Diff.handoverInterF ))) { // @sic R5-225384 sic@</w:t>
            </w:r>
          </w:p>
          <w:p w14:paraId="0AC9615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"pc_handoverInterF not correctly set");</w:t>
            </w:r>
          </w:p>
          <w:p w14:paraId="6AA90D71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2758E0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} // nonCriticalExtension is OPTIONAL</w:t>
            </w:r>
          </w:p>
          <w:p w14:paraId="22D6848D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AA7DF2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(pc_as_ReflectiveQoS or pc_csi_RSRP_AndRSRQ_MeasWithSSB or pc_ss_SINR_Meas or pc_csi_RSRP_AndRSRQ_MeasWithoutSSB or pc_handoverInterF) {</w:t>
            </w:r>
          </w:p>
          <w:p w14:paraId="3529A5E7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f_SetVerdict(inconc,__FILE__, __LINE__, "Setting of UE-NR-Capability-1540 PICS is inconsistent with UE reported capabilities");</w:t>
            </w:r>
          </w:p>
          <w:p w14:paraId="19CE5F9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1D36FBEE" w14:textId="77777777"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616B9088" w14:textId="77777777" w:rsidR="007528C3" w:rsidRPr="00455951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fl_Check_NR_Capability_1540</w:t>
            </w:r>
          </w:p>
        </w:tc>
      </w:tr>
    </w:tbl>
    <w:p w14:paraId="3E974010" w14:textId="77777777" w:rsidR="007528C3" w:rsidRPr="00CD057D" w:rsidRDefault="007528C3" w:rsidP="007528C3">
      <w:pPr>
        <w:spacing w:after="0"/>
        <w:rPr>
          <w:rFonts w:ascii="Arial" w:hAnsi="Arial"/>
          <w:b/>
          <w:color w:val="000000"/>
          <w:lang w:eastAsia="en-GB"/>
        </w:rPr>
      </w:pPr>
    </w:p>
    <w:p w14:paraId="4B818618" w14:textId="77777777" w:rsidR="007528C3" w:rsidRPr="00CD057D" w:rsidRDefault="007528C3" w:rsidP="007528C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528C3" w:rsidRPr="00CD057D" w14:paraId="1F4BC50C" w14:textId="77777777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038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fl_Check_NR_Capability_1540 (UE_NR_Capability p_NRCapability)</w:t>
            </w:r>
          </w:p>
          <w:p w14:paraId="4600A498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1B7234D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14:paraId="09D210C6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DA4090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14:paraId="01EBBCD7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B8467E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(isvalue(v_Received_NRCapabilityMsg.nonCriticalExtension )) {</w:t>
            </w:r>
          </w:p>
          <w:p w14:paraId="77752710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f_NR_CompareCapability_vs_PICS(pc_as_ReflectiveQoS, isvalue(v_Received_NRCapabilityMsg.nonCriticalExtension.nonCriticalExtension.sdap_Parameters.as_ReflectiveQoS ))) {</w:t>
            </w:r>
          </w:p>
          <w:p w14:paraId="6468991B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"pc_as_ReflectiveQoS not correctly set");</w:t>
            </w:r>
          </w:p>
          <w:p w14:paraId="1BC68A3C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AB1E914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477079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Checks on fr1_fr2_Add_UE_NR_Capabilities</w:t>
            </w:r>
          </w:p>
          <w:p w14:paraId="7DB27B04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96138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if(ispresent(v_Received_NRCapabilityMsg.nonCriticalExtension.nonCriticalExtension.fr1_fr2_Add_UE_NR_Capabilities.measAndMobParametersFRX_Diff)) //WA#WI=1009382</w:t>
            </w:r>
          </w:p>
          <w:p w14:paraId="432636F9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C17C54D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f_NR_CompareCapability_vs_PICS(pc_ss_SINR_Meas, isvalue(v_Received_NRCapabilityMsg.nonCriticalExtension.nonCriticalExtension.fr1_fr2_Add_UE_NR_Capabilities.measAndMobParametersFRX_Diff.ss_SINR_Meas ))) {</w:t>
            </w:r>
          </w:p>
          <w:p w14:paraId="26F8E275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f_SetVerdict(inconc,__FILE__, __LINE__, "pc_ss_SINR_Meas not correctly set"); // @sic R5-225384 sic@</w:t>
            </w:r>
          </w:p>
          <w:p w14:paraId="351460EC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9D6FCF9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f_NR_CompareCapability_vs_PICS(pc_csi_RSRP_AndRSRQ_MeasWithSSB, isvalue(v_Received_NRCapabilityMsg.nonCriticalExtension.nonCriticalExtension.fr1_fr2_Add_UE_NR_Capabilities.measAndMobParametersFRX_Diff.csi_RSRP_AndRSRQ_MeasWithSSB ))) {</w:t>
            </w:r>
          </w:p>
          <w:p w14:paraId="77B3C1FB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f_SetVerdict(inconc,__FILE__, __LINE__, "pc_csi_RSRP_AndRSRQ_MeasWithSSB not correctly set");</w:t>
            </w:r>
          </w:p>
          <w:p w14:paraId="4625BF1B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2151A4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f_NR_CompareCapability_vs_PICS(pc_csi_RSRP_AndRSRQ_MeasWithoutSSB, isvalue(v_Received_NRCapabilityMsg.nonCriticalExtension.nonCriticalExtension.fr1_fr2_Add_UE_NR_Capabilities.measAndMobParametersFRX_Diff.csi_RSRP_AndRSRQ_MeasWithoutSSB ))) { // @sic R5-225384 sic@</w:t>
            </w:r>
          </w:p>
          <w:p w14:paraId="6645CA75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f_SetVerdict(inconc,__FILE__, __LINE__, "pc_csi_RSRP_AndRSRQ_MeasWithoutSSB not correctly set");</w:t>
            </w:r>
          </w:p>
          <w:p w14:paraId="1E74C817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12CEF2E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f_NR_CompareCapability_vs_PICS(pc_handoverInterF, isvalue(v_Received_NRCapabilityMsg.nonCriticalExtension.nonCriticalExtension.fr1_fr2_Add_UE_NR_Capabilities.measAndMobParametersFRX_Diff.handoverInterF ))) { // @sic R5-225384 sic@</w:t>
            </w:r>
          </w:p>
          <w:p w14:paraId="33E05C80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f_SetVerdict(inconc,__FILE__, __LINE__, "pc_handoverInterF not correctly set");</w:t>
            </w:r>
          </w:p>
          <w:p w14:paraId="41497B75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6138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//WA#WI=1009382</w:t>
            </w:r>
          </w:p>
          <w:p w14:paraId="3B121E7E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128A7FB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// nonCriticalExtension is OPTIONAL</w:t>
            </w:r>
          </w:p>
          <w:p w14:paraId="4FC12AB7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409082DA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(pc_as_ReflectiveQoS or pc_csi_RSRP_AndRSRQ_MeasWithSSB or pc_ss_SINR_Meas or pc_csi_RSRP_AndRSRQ_MeasWithoutSSB or pc_handoverInterF) {</w:t>
            </w:r>
          </w:p>
          <w:p w14:paraId="02F8ACE8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f_SetVerdict(inconc,__FILE__, __LINE__, "Setting of UE-NR-Capability-1540 PICS is inconsistent with UE reported capabilities");</w:t>
            </w:r>
          </w:p>
          <w:p w14:paraId="190DED3E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46531667" w14:textId="77777777"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8F44B5" w14:textId="77777777" w:rsidR="007528C3" w:rsidRPr="00E62471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fl_Check_NR_Capability_1540</w:t>
            </w:r>
          </w:p>
        </w:tc>
      </w:tr>
      <w:bookmarkEnd w:id="32"/>
    </w:tbl>
    <w:p w14:paraId="17E888FF" w14:textId="77777777" w:rsidR="00F96833" w:rsidRDefault="00F96833" w:rsidP="00E020DD">
      <w:pPr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67DA" w14:textId="77777777" w:rsidR="00D74F46" w:rsidRDefault="00D74F46">
      <w:r>
        <w:separator/>
      </w:r>
    </w:p>
  </w:endnote>
  <w:endnote w:type="continuationSeparator" w:id="0">
    <w:p w14:paraId="5A3E4325" w14:textId="77777777" w:rsidR="00D74F46" w:rsidRDefault="00D7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CC95" w14:textId="77777777" w:rsidR="00C157A1" w:rsidRDefault="00C157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9161" w14:textId="77777777" w:rsidR="00C157A1" w:rsidRDefault="00C157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AF9AC" w14:textId="77777777" w:rsidR="00C157A1" w:rsidRDefault="00C15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20B7A" w14:textId="77777777" w:rsidR="00D74F46" w:rsidRDefault="00D74F46">
      <w:r>
        <w:separator/>
      </w:r>
    </w:p>
  </w:footnote>
  <w:footnote w:type="continuationSeparator" w:id="0">
    <w:p w14:paraId="258D4BBC" w14:textId="77777777" w:rsidR="00D74F46" w:rsidRDefault="00D74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A187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00FE706" wp14:editId="7D1E7F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351922C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FE7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351922C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6611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6163B3E" wp14:editId="6DEB7D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0BC3A2C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63B3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0BC3A2C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79573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454DB3" wp14:editId="43C2C9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18A6AC3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454DB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318A6AC3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A2B3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2BA49D7" wp14:editId="5FAF72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0B7CF29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BA49D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60B7CF29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CC69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B57357" wp14:editId="1416CE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C6B56FA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5735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C6B56FA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DEBA4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07CA5D" wp14:editId="27EB27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1B205C8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7CA5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71B205C8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924DB"/>
    <w:multiLevelType w:val="hybridMultilevel"/>
    <w:tmpl w:val="ED0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397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6639169">
    <w:abstractNumId w:val="8"/>
  </w:num>
  <w:num w:numId="3" w16cid:durableId="92167978">
    <w:abstractNumId w:val="4"/>
  </w:num>
  <w:num w:numId="4" w16cid:durableId="1314796943">
    <w:abstractNumId w:val="15"/>
  </w:num>
  <w:num w:numId="5" w16cid:durableId="1572618370">
    <w:abstractNumId w:val="11"/>
  </w:num>
  <w:num w:numId="6" w16cid:durableId="1573351759">
    <w:abstractNumId w:val="13"/>
  </w:num>
  <w:num w:numId="7" w16cid:durableId="69428643">
    <w:abstractNumId w:val="6"/>
  </w:num>
  <w:num w:numId="8" w16cid:durableId="794057335">
    <w:abstractNumId w:val="14"/>
  </w:num>
  <w:num w:numId="9" w16cid:durableId="1834487465">
    <w:abstractNumId w:val="7"/>
  </w:num>
  <w:num w:numId="10" w16cid:durableId="353239384">
    <w:abstractNumId w:val="10"/>
  </w:num>
  <w:num w:numId="11" w16cid:durableId="1808164217">
    <w:abstractNumId w:val="0"/>
  </w:num>
  <w:num w:numId="12" w16cid:durableId="1743522088">
    <w:abstractNumId w:val="5"/>
  </w:num>
  <w:num w:numId="13" w16cid:durableId="1232809255">
    <w:abstractNumId w:val="17"/>
  </w:num>
  <w:num w:numId="14" w16cid:durableId="1145505618">
    <w:abstractNumId w:val="3"/>
  </w:num>
  <w:num w:numId="15" w16cid:durableId="226188173">
    <w:abstractNumId w:val="16"/>
  </w:num>
  <w:num w:numId="16" w16cid:durableId="120812042">
    <w:abstractNumId w:val="12"/>
  </w:num>
  <w:num w:numId="17" w16cid:durableId="1439064423">
    <w:abstractNumId w:val="1"/>
  </w:num>
  <w:num w:numId="18" w16cid:durableId="378164939">
    <w:abstractNumId w:val="9"/>
  </w:num>
  <w:num w:numId="19" w16cid:durableId="180611650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11E"/>
    <w:rsid w:val="00004B78"/>
    <w:rsid w:val="00005265"/>
    <w:rsid w:val="00005467"/>
    <w:rsid w:val="00005F24"/>
    <w:rsid w:val="00006CB3"/>
    <w:rsid w:val="00007575"/>
    <w:rsid w:val="00010604"/>
    <w:rsid w:val="00011405"/>
    <w:rsid w:val="000118C1"/>
    <w:rsid w:val="00011C14"/>
    <w:rsid w:val="0001328A"/>
    <w:rsid w:val="000133F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297"/>
    <w:rsid w:val="0002580B"/>
    <w:rsid w:val="00026854"/>
    <w:rsid w:val="000301A3"/>
    <w:rsid w:val="00030202"/>
    <w:rsid w:val="000302DD"/>
    <w:rsid w:val="0003036A"/>
    <w:rsid w:val="00031A51"/>
    <w:rsid w:val="00032693"/>
    <w:rsid w:val="000344D8"/>
    <w:rsid w:val="00034AEB"/>
    <w:rsid w:val="00034CDB"/>
    <w:rsid w:val="0003594E"/>
    <w:rsid w:val="0003629C"/>
    <w:rsid w:val="00036FE7"/>
    <w:rsid w:val="00037130"/>
    <w:rsid w:val="00040089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327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4A87"/>
    <w:rsid w:val="00075111"/>
    <w:rsid w:val="00075DDB"/>
    <w:rsid w:val="00075FCD"/>
    <w:rsid w:val="00076BD8"/>
    <w:rsid w:val="00077D67"/>
    <w:rsid w:val="00080856"/>
    <w:rsid w:val="000808F6"/>
    <w:rsid w:val="000814A5"/>
    <w:rsid w:val="00081A5A"/>
    <w:rsid w:val="00081DD7"/>
    <w:rsid w:val="00082F84"/>
    <w:rsid w:val="0008356D"/>
    <w:rsid w:val="00084025"/>
    <w:rsid w:val="000842EE"/>
    <w:rsid w:val="00084DD9"/>
    <w:rsid w:val="00084F2A"/>
    <w:rsid w:val="00085CA5"/>
    <w:rsid w:val="00086B57"/>
    <w:rsid w:val="00086DFC"/>
    <w:rsid w:val="00086E4A"/>
    <w:rsid w:val="00090DA6"/>
    <w:rsid w:val="00092B5F"/>
    <w:rsid w:val="00093546"/>
    <w:rsid w:val="00093BCD"/>
    <w:rsid w:val="00094662"/>
    <w:rsid w:val="000954D7"/>
    <w:rsid w:val="0009581D"/>
    <w:rsid w:val="000958A9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2444"/>
    <w:rsid w:val="000B3141"/>
    <w:rsid w:val="000B3C1D"/>
    <w:rsid w:val="000B5A4D"/>
    <w:rsid w:val="000B70AF"/>
    <w:rsid w:val="000B7FED"/>
    <w:rsid w:val="000C038A"/>
    <w:rsid w:val="000C104F"/>
    <w:rsid w:val="000C24E9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310"/>
    <w:rsid w:val="000E07FB"/>
    <w:rsid w:val="000E0B9A"/>
    <w:rsid w:val="000E1C08"/>
    <w:rsid w:val="000E2881"/>
    <w:rsid w:val="000E34B8"/>
    <w:rsid w:val="000E390F"/>
    <w:rsid w:val="000E5A69"/>
    <w:rsid w:val="000E681E"/>
    <w:rsid w:val="000E732E"/>
    <w:rsid w:val="000F0539"/>
    <w:rsid w:val="000F0F70"/>
    <w:rsid w:val="000F0F81"/>
    <w:rsid w:val="000F10E8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A55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4948"/>
    <w:rsid w:val="00115405"/>
    <w:rsid w:val="001166B1"/>
    <w:rsid w:val="00117390"/>
    <w:rsid w:val="001209DE"/>
    <w:rsid w:val="001211F6"/>
    <w:rsid w:val="001212C7"/>
    <w:rsid w:val="0012136E"/>
    <w:rsid w:val="00121DF3"/>
    <w:rsid w:val="0012346E"/>
    <w:rsid w:val="00125935"/>
    <w:rsid w:val="00125F25"/>
    <w:rsid w:val="00126237"/>
    <w:rsid w:val="00127F1D"/>
    <w:rsid w:val="001302CE"/>
    <w:rsid w:val="0013099C"/>
    <w:rsid w:val="00130C2E"/>
    <w:rsid w:val="0013147F"/>
    <w:rsid w:val="00132FE4"/>
    <w:rsid w:val="001333C9"/>
    <w:rsid w:val="0013349F"/>
    <w:rsid w:val="00133EC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722"/>
    <w:rsid w:val="00143ACE"/>
    <w:rsid w:val="001456EB"/>
    <w:rsid w:val="00145899"/>
    <w:rsid w:val="00145D43"/>
    <w:rsid w:val="001467D7"/>
    <w:rsid w:val="00146DCF"/>
    <w:rsid w:val="001473FD"/>
    <w:rsid w:val="00150375"/>
    <w:rsid w:val="00150799"/>
    <w:rsid w:val="00150952"/>
    <w:rsid w:val="00152FAF"/>
    <w:rsid w:val="00153034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2CBB"/>
    <w:rsid w:val="00173835"/>
    <w:rsid w:val="001748D6"/>
    <w:rsid w:val="0017610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97C0F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6F24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06FA"/>
    <w:rsid w:val="001C11BA"/>
    <w:rsid w:val="001C249D"/>
    <w:rsid w:val="001C2DC6"/>
    <w:rsid w:val="001C31F3"/>
    <w:rsid w:val="001C4405"/>
    <w:rsid w:val="001C44F3"/>
    <w:rsid w:val="001C503E"/>
    <w:rsid w:val="001C5C2A"/>
    <w:rsid w:val="001C76B8"/>
    <w:rsid w:val="001C7C94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586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011"/>
    <w:rsid w:val="0022628F"/>
    <w:rsid w:val="002264D8"/>
    <w:rsid w:val="00227885"/>
    <w:rsid w:val="00230073"/>
    <w:rsid w:val="00232611"/>
    <w:rsid w:val="00232B70"/>
    <w:rsid w:val="00232F51"/>
    <w:rsid w:val="002335C2"/>
    <w:rsid w:val="00233AFC"/>
    <w:rsid w:val="00235000"/>
    <w:rsid w:val="00235BDF"/>
    <w:rsid w:val="00236024"/>
    <w:rsid w:val="002367CB"/>
    <w:rsid w:val="00237559"/>
    <w:rsid w:val="00237EF8"/>
    <w:rsid w:val="002405A4"/>
    <w:rsid w:val="00241A66"/>
    <w:rsid w:val="0024200A"/>
    <w:rsid w:val="00242D7F"/>
    <w:rsid w:val="00243849"/>
    <w:rsid w:val="00243BDC"/>
    <w:rsid w:val="00245770"/>
    <w:rsid w:val="00245BFC"/>
    <w:rsid w:val="00245CA4"/>
    <w:rsid w:val="00246329"/>
    <w:rsid w:val="00246D3D"/>
    <w:rsid w:val="0024707C"/>
    <w:rsid w:val="002503D3"/>
    <w:rsid w:val="0025209A"/>
    <w:rsid w:val="00252364"/>
    <w:rsid w:val="00254D56"/>
    <w:rsid w:val="00254EDA"/>
    <w:rsid w:val="002563B1"/>
    <w:rsid w:val="00256480"/>
    <w:rsid w:val="002564C6"/>
    <w:rsid w:val="0025679F"/>
    <w:rsid w:val="00257D84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101F"/>
    <w:rsid w:val="00271151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4F60"/>
    <w:rsid w:val="002954BB"/>
    <w:rsid w:val="00295744"/>
    <w:rsid w:val="00296865"/>
    <w:rsid w:val="002977CB"/>
    <w:rsid w:val="00297CEF"/>
    <w:rsid w:val="002A00E0"/>
    <w:rsid w:val="002A08C7"/>
    <w:rsid w:val="002A0A67"/>
    <w:rsid w:val="002A29B2"/>
    <w:rsid w:val="002A3532"/>
    <w:rsid w:val="002A3654"/>
    <w:rsid w:val="002A4DCB"/>
    <w:rsid w:val="002A6222"/>
    <w:rsid w:val="002A7EBA"/>
    <w:rsid w:val="002A7F3A"/>
    <w:rsid w:val="002B0521"/>
    <w:rsid w:val="002B0756"/>
    <w:rsid w:val="002B0E7C"/>
    <w:rsid w:val="002B14D3"/>
    <w:rsid w:val="002B159B"/>
    <w:rsid w:val="002B1E6F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5347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519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7DD"/>
    <w:rsid w:val="003108AC"/>
    <w:rsid w:val="00312B75"/>
    <w:rsid w:val="00312DE9"/>
    <w:rsid w:val="0031395A"/>
    <w:rsid w:val="00317A71"/>
    <w:rsid w:val="003200EB"/>
    <w:rsid w:val="003216F1"/>
    <w:rsid w:val="00322D46"/>
    <w:rsid w:val="00322EFF"/>
    <w:rsid w:val="00323AC8"/>
    <w:rsid w:val="003245C6"/>
    <w:rsid w:val="003246FB"/>
    <w:rsid w:val="003248B5"/>
    <w:rsid w:val="00325F40"/>
    <w:rsid w:val="003266E7"/>
    <w:rsid w:val="003304A9"/>
    <w:rsid w:val="0033116F"/>
    <w:rsid w:val="00331877"/>
    <w:rsid w:val="0033187A"/>
    <w:rsid w:val="003328F3"/>
    <w:rsid w:val="0033294A"/>
    <w:rsid w:val="00333224"/>
    <w:rsid w:val="00333CD4"/>
    <w:rsid w:val="00334295"/>
    <w:rsid w:val="003377F0"/>
    <w:rsid w:val="00340413"/>
    <w:rsid w:val="003413B5"/>
    <w:rsid w:val="0034164D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383A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E46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140"/>
    <w:rsid w:val="00372D2B"/>
    <w:rsid w:val="00374DD4"/>
    <w:rsid w:val="00375BB0"/>
    <w:rsid w:val="00375D96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AF6"/>
    <w:rsid w:val="003A6DD8"/>
    <w:rsid w:val="003A75F5"/>
    <w:rsid w:val="003A7F68"/>
    <w:rsid w:val="003B0474"/>
    <w:rsid w:val="003B0DCE"/>
    <w:rsid w:val="003B0E73"/>
    <w:rsid w:val="003B42BD"/>
    <w:rsid w:val="003B53C2"/>
    <w:rsid w:val="003B56B5"/>
    <w:rsid w:val="003B5F64"/>
    <w:rsid w:val="003B79C8"/>
    <w:rsid w:val="003C028D"/>
    <w:rsid w:val="003C1478"/>
    <w:rsid w:val="003C2766"/>
    <w:rsid w:val="003C2940"/>
    <w:rsid w:val="003C4639"/>
    <w:rsid w:val="003C4691"/>
    <w:rsid w:val="003C4D71"/>
    <w:rsid w:val="003C4FCA"/>
    <w:rsid w:val="003C526F"/>
    <w:rsid w:val="003C6030"/>
    <w:rsid w:val="003C6AD0"/>
    <w:rsid w:val="003C6BF2"/>
    <w:rsid w:val="003C739D"/>
    <w:rsid w:val="003D0C52"/>
    <w:rsid w:val="003D1092"/>
    <w:rsid w:val="003D1466"/>
    <w:rsid w:val="003D2404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031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690"/>
    <w:rsid w:val="003F6B3D"/>
    <w:rsid w:val="003F6B4C"/>
    <w:rsid w:val="003F7CD1"/>
    <w:rsid w:val="004013ED"/>
    <w:rsid w:val="00401946"/>
    <w:rsid w:val="00401A2E"/>
    <w:rsid w:val="0040281C"/>
    <w:rsid w:val="004036AE"/>
    <w:rsid w:val="00404F37"/>
    <w:rsid w:val="004055BB"/>
    <w:rsid w:val="00405FCE"/>
    <w:rsid w:val="00410371"/>
    <w:rsid w:val="0041135E"/>
    <w:rsid w:val="00411482"/>
    <w:rsid w:val="0041182D"/>
    <w:rsid w:val="00411BE5"/>
    <w:rsid w:val="00412379"/>
    <w:rsid w:val="004129A3"/>
    <w:rsid w:val="00412E02"/>
    <w:rsid w:val="00412ED3"/>
    <w:rsid w:val="00413E33"/>
    <w:rsid w:val="0041471B"/>
    <w:rsid w:val="00414F63"/>
    <w:rsid w:val="004153A1"/>
    <w:rsid w:val="00415491"/>
    <w:rsid w:val="00416ABF"/>
    <w:rsid w:val="00416E09"/>
    <w:rsid w:val="00416FA7"/>
    <w:rsid w:val="00417C34"/>
    <w:rsid w:val="00423AAB"/>
    <w:rsid w:val="004242F1"/>
    <w:rsid w:val="0042625D"/>
    <w:rsid w:val="00426FCD"/>
    <w:rsid w:val="00431186"/>
    <w:rsid w:val="0043163D"/>
    <w:rsid w:val="00432155"/>
    <w:rsid w:val="00432A71"/>
    <w:rsid w:val="00433597"/>
    <w:rsid w:val="00433603"/>
    <w:rsid w:val="00433730"/>
    <w:rsid w:val="0043576E"/>
    <w:rsid w:val="00435B12"/>
    <w:rsid w:val="00436E20"/>
    <w:rsid w:val="00440D0A"/>
    <w:rsid w:val="00440F27"/>
    <w:rsid w:val="00442EF1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5AFE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67C13"/>
    <w:rsid w:val="00471065"/>
    <w:rsid w:val="004717EA"/>
    <w:rsid w:val="00471D69"/>
    <w:rsid w:val="00472BBD"/>
    <w:rsid w:val="00473D94"/>
    <w:rsid w:val="004745E7"/>
    <w:rsid w:val="0047488D"/>
    <w:rsid w:val="00475259"/>
    <w:rsid w:val="004757C3"/>
    <w:rsid w:val="0047625A"/>
    <w:rsid w:val="00476A25"/>
    <w:rsid w:val="00477D2A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182B"/>
    <w:rsid w:val="00494055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1C89"/>
    <w:rsid w:val="004C29A3"/>
    <w:rsid w:val="004C31F2"/>
    <w:rsid w:val="004C3A6C"/>
    <w:rsid w:val="004C441C"/>
    <w:rsid w:val="004C56A7"/>
    <w:rsid w:val="004C5B62"/>
    <w:rsid w:val="004C5DAE"/>
    <w:rsid w:val="004C6009"/>
    <w:rsid w:val="004C6200"/>
    <w:rsid w:val="004C6530"/>
    <w:rsid w:val="004D0D5A"/>
    <w:rsid w:val="004D336B"/>
    <w:rsid w:val="004D4438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4F799E"/>
    <w:rsid w:val="00501EBB"/>
    <w:rsid w:val="00503C1B"/>
    <w:rsid w:val="005045C7"/>
    <w:rsid w:val="005046A6"/>
    <w:rsid w:val="0050517D"/>
    <w:rsid w:val="00505EAE"/>
    <w:rsid w:val="00506826"/>
    <w:rsid w:val="0050797D"/>
    <w:rsid w:val="005105E0"/>
    <w:rsid w:val="0051090B"/>
    <w:rsid w:val="005114F3"/>
    <w:rsid w:val="0051196A"/>
    <w:rsid w:val="005132D3"/>
    <w:rsid w:val="005135A1"/>
    <w:rsid w:val="00515189"/>
    <w:rsid w:val="0051580D"/>
    <w:rsid w:val="00515CAB"/>
    <w:rsid w:val="005161C7"/>
    <w:rsid w:val="00517270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05A"/>
    <w:rsid w:val="005311EC"/>
    <w:rsid w:val="0053160A"/>
    <w:rsid w:val="00532891"/>
    <w:rsid w:val="00532EAB"/>
    <w:rsid w:val="00533927"/>
    <w:rsid w:val="005348CE"/>
    <w:rsid w:val="00534968"/>
    <w:rsid w:val="0053550D"/>
    <w:rsid w:val="005371B9"/>
    <w:rsid w:val="00537987"/>
    <w:rsid w:val="0054198B"/>
    <w:rsid w:val="005424E1"/>
    <w:rsid w:val="00543A2A"/>
    <w:rsid w:val="00544788"/>
    <w:rsid w:val="00544C56"/>
    <w:rsid w:val="00545052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2EDA"/>
    <w:rsid w:val="00553B86"/>
    <w:rsid w:val="00554E43"/>
    <w:rsid w:val="00554F8C"/>
    <w:rsid w:val="00555F37"/>
    <w:rsid w:val="00557BF6"/>
    <w:rsid w:val="00560274"/>
    <w:rsid w:val="0056128B"/>
    <w:rsid w:val="005613E0"/>
    <w:rsid w:val="00561419"/>
    <w:rsid w:val="00561695"/>
    <w:rsid w:val="0056378D"/>
    <w:rsid w:val="0056411C"/>
    <w:rsid w:val="00564EDF"/>
    <w:rsid w:val="0056673A"/>
    <w:rsid w:val="00566928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38F"/>
    <w:rsid w:val="005855D1"/>
    <w:rsid w:val="00586E2E"/>
    <w:rsid w:val="00587F6A"/>
    <w:rsid w:val="0059104C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A7E4E"/>
    <w:rsid w:val="005B1FCC"/>
    <w:rsid w:val="005B3086"/>
    <w:rsid w:val="005B3792"/>
    <w:rsid w:val="005B4127"/>
    <w:rsid w:val="005B62B9"/>
    <w:rsid w:val="005B6F43"/>
    <w:rsid w:val="005B736F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0CA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123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096E"/>
    <w:rsid w:val="00601153"/>
    <w:rsid w:val="006022B5"/>
    <w:rsid w:val="00605F3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1A0B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600"/>
    <w:rsid w:val="00643A7D"/>
    <w:rsid w:val="006441C5"/>
    <w:rsid w:val="00644586"/>
    <w:rsid w:val="0064539E"/>
    <w:rsid w:val="00647FBD"/>
    <w:rsid w:val="0065076E"/>
    <w:rsid w:val="00652A36"/>
    <w:rsid w:val="00652D2F"/>
    <w:rsid w:val="0065364E"/>
    <w:rsid w:val="006537B5"/>
    <w:rsid w:val="00654046"/>
    <w:rsid w:val="00654D81"/>
    <w:rsid w:val="0065538B"/>
    <w:rsid w:val="0065647F"/>
    <w:rsid w:val="0065656E"/>
    <w:rsid w:val="00656B71"/>
    <w:rsid w:val="00656EAF"/>
    <w:rsid w:val="006609D0"/>
    <w:rsid w:val="00661976"/>
    <w:rsid w:val="00661E2C"/>
    <w:rsid w:val="00663542"/>
    <w:rsid w:val="00663B18"/>
    <w:rsid w:val="006656DC"/>
    <w:rsid w:val="006657C1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5393"/>
    <w:rsid w:val="00676A70"/>
    <w:rsid w:val="006835C7"/>
    <w:rsid w:val="0068365A"/>
    <w:rsid w:val="00683C10"/>
    <w:rsid w:val="0068444E"/>
    <w:rsid w:val="00691021"/>
    <w:rsid w:val="00692D3A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44B"/>
    <w:rsid w:val="006D35E4"/>
    <w:rsid w:val="006D391C"/>
    <w:rsid w:val="006D6FB1"/>
    <w:rsid w:val="006E0E88"/>
    <w:rsid w:val="006E1E4C"/>
    <w:rsid w:val="006E21FB"/>
    <w:rsid w:val="006E4465"/>
    <w:rsid w:val="006E4F7C"/>
    <w:rsid w:val="006E5627"/>
    <w:rsid w:val="006E5A62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390D"/>
    <w:rsid w:val="00704829"/>
    <w:rsid w:val="00704EE0"/>
    <w:rsid w:val="00705157"/>
    <w:rsid w:val="007056A2"/>
    <w:rsid w:val="00705FAB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265A6"/>
    <w:rsid w:val="0073208D"/>
    <w:rsid w:val="0073372F"/>
    <w:rsid w:val="00733D8D"/>
    <w:rsid w:val="00735405"/>
    <w:rsid w:val="00735ACC"/>
    <w:rsid w:val="0073662A"/>
    <w:rsid w:val="00736BF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42D69"/>
    <w:rsid w:val="007511D6"/>
    <w:rsid w:val="007528C3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23B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039A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34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D7E04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645"/>
    <w:rsid w:val="00820822"/>
    <w:rsid w:val="00822973"/>
    <w:rsid w:val="00822A77"/>
    <w:rsid w:val="0082451E"/>
    <w:rsid w:val="00824C2C"/>
    <w:rsid w:val="00824E59"/>
    <w:rsid w:val="00825391"/>
    <w:rsid w:val="008263B1"/>
    <w:rsid w:val="00826C42"/>
    <w:rsid w:val="00827110"/>
    <w:rsid w:val="0082765A"/>
    <w:rsid w:val="008279FA"/>
    <w:rsid w:val="0083045F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2B7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503B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7A4"/>
    <w:rsid w:val="008765EE"/>
    <w:rsid w:val="00880F55"/>
    <w:rsid w:val="00882754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0908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B69F9"/>
    <w:rsid w:val="008C0FCB"/>
    <w:rsid w:val="008C11F1"/>
    <w:rsid w:val="008C14E4"/>
    <w:rsid w:val="008C1D51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D6DA0"/>
    <w:rsid w:val="008E0802"/>
    <w:rsid w:val="008E133B"/>
    <w:rsid w:val="008E1470"/>
    <w:rsid w:val="008E18BE"/>
    <w:rsid w:val="008E227A"/>
    <w:rsid w:val="008E275F"/>
    <w:rsid w:val="008E287D"/>
    <w:rsid w:val="008E46BE"/>
    <w:rsid w:val="008E4A13"/>
    <w:rsid w:val="008E4D4B"/>
    <w:rsid w:val="008E550B"/>
    <w:rsid w:val="008E57B6"/>
    <w:rsid w:val="008E6044"/>
    <w:rsid w:val="008E6B1F"/>
    <w:rsid w:val="008E76D2"/>
    <w:rsid w:val="008F08A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3E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0F08"/>
    <w:rsid w:val="00921F7B"/>
    <w:rsid w:val="009220BE"/>
    <w:rsid w:val="009273EA"/>
    <w:rsid w:val="009314F9"/>
    <w:rsid w:val="009320B3"/>
    <w:rsid w:val="00932792"/>
    <w:rsid w:val="009329ED"/>
    <w:rsid w:val="00932A85"/>
    <w:rsid w:val="00932D4E"/>
    <w:rsid w:val="0093355C"/>
    <w:rsid w:val="00934560"/>
    <w:rsid w:val="00934E05"/>
    <w:rsid w:val="00935BB6"/>
    <w:rsid w:val="00937A61"/>
    <w:rsid w:val="00940802"/>
    <w:rsid w:val="00940EDC"/>
    <w:rsid w:val="00941845"/>
    <w:rsid w:val="009418D9"/>
    <w:rsid w:val="00941C76"/>
    <w:rsid w:val="00941E09"/>
    <w:rsid w:val="00941E30"/>
    <w:rsid w:val="00942C2E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138A"/>
    <w:rsid w:val="0096262E"/>
    <w:rsid w:val="00962F0B"/>
    <w:rsid w:val="00964E66"/>
    <w:rsid w:val="009667E8"/>
    <w:rsid w:val="00966D6E"/>
    <w:rsid w:val="0096772C"/>
    <w:rsid w:val="009705C1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26D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C0F"/>
    <w:rsid w:val="009A5EA2"/>
    <w:rsid w:val="009A66BD"/>
    <w:rsid w:val="009A678F"/>
    <w:rsid w:val="009A6BFE"/>
    <w:rsid w:val="009B0B50"/>
    <w:rsid w:val="009B265E"/>
    <w:rsid w:val="009B2AA5"/>
    <w:rsid w:val="009B3D31"/>
    <w:rsid w:val="009B5164"/>
    <w:rsid w:val="009B7A21"/>
    <w:rsid w:val="009B7FA1"/>
    <w:rsid w:val="009C1018"/>
    <w:rsid w:val="009C1511"/>
    <w:rsid w:val="009C159B"/>
    <w:rsid w:val="009C22FE"/>
    <w:rsid w:val="009C265F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0A4B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579A"/>
    <w:rsid w:val="009F66AC"/>
    <w:rsid w:val="009F68D7"/>
    <w:rsid w:val="009F734F"/>
    <w:rsid w:val="009F7D81"/>
    <w:rsid w:val="00A00192"/>
    <w:rsid w:val="00A0032D"/>
    <w:rsid w:val="00A00487"/>
    <w:rsid w:val="00A00EA4"/>
    <w:rsid w:val="00A014A9"/>
    <w:rsid w:val="00A03125"/>
    <w:rsid w:val="00A032EA"/>
    <w:rsid w:val="00A043C8"/>
    <w:rsid w:val="00A04888"/>
    <w:rsid w:val="00A04D2F"/>
    <w:rsid w:val="00A054F0"/>
    <w:rsid w:val="00A0746C"/>
    <w:rsid w:val="00A077A7"/>
    <w:rsid w:val="00A1060F"/>
    <w:rsid w:val="00A11801"/>
    <w:rsid w:val="00A118F7"/>
    <w:rsid w:val="00A11968"/>
    <w:rsid w:val="00A11D89"/>
    <w:rsid w:val="00A12FBC"/>
    <w:rsid w:val="00A13632"/>
    <w:rsid w:val="00A136ED"/>
    <w:rsid w:val="00A13C8B"/>
    <w:rsid w:val="00A163A3"/>
    <w:rsid w:val="00A1776F"/>
    <w:rsid w:val="00A179A0"/>
    <w:rsid w:val="00A22308"/>
    <w:rsid w:val="00A22325"/>
    <w:rsid w:val="00A230E4"/>
    <w:rsid w:val="00A23475"/>
    <w:rsid w:val="00A234A1"/>
    <w:rsid w:val="00A246B6"/>
    <w:rsid w:val="00A24A99"/>
    <w:rsid w:val="00A271D4"/>
    <w:rsid w:val="00A27413"/>
    <w:rsid w:val="00A27431"/>
    <w:rsid w:val="00A279C1"/>
    <w:rsid w:val="00A27D3B"/>
    <w:rsid w:val="00A30B5B"/>
    <w:rsid w:val="00A31D14"/>
    <w:rsid w:val="00A33DA0"/>
    <w:rsid w:val="00A34271"/>
    <w:rsid w:val="00A34555"/>
    <w:rsid w:val="00A35367"/>
    <w:rsid w:val="00A35F99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0D57"/>
    <w:rsid w:val="00A52694"/>
    <w:rsid w:val="00A52C77"/>
    <w:rsid w:val="00A52D16"/>
    <w:rsid w:val="00A52F6F"/>
    <w:rsid w:val="00A54077"/>
    <w:rsid w:val="00A55571"/>
    <w:rsid w:val="00A57528"/>
    <w:rsid w:val="00A57B35"/>
    <w:rsid w:val="00A57D25"/>
    <w:rsid w:val="00A601CD"/>
    <w:rsid w:val="00A601E5"/>
    <w:rsid w:val="00A605BB"/>
    <w:rsid w:val="00A60B18"/>
    <w:rsid w:val="00A6456D"/>
    <w:rsid w:val="00A64EA3"/>
    <w:rsid w:val="00A6583D"/>
    <w:rsid w:val="00A65D2C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4D53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246"/>
    <w:rsid w:val="00A93336"/>
    <w:rsid w:val="00A9426C"/>
    <w:rsid w:val="00A94A64"/>
    <w:rsid w:val="00A9515D"/>
    <w:rsid w:val="00A95786"/>
    <w:rsid w:val="00A95D0D"/>
    <w:rsid w:val="00A96E64"/>
    <w:rsid w:val="00A97059"/>
    <w:rsid w:val="00A9718A"/>
    <w:rsid w:val="00A97562"/>
    <w:rsid w:val="00AA0376"/>
    <w:rsid w:val="00AA1D1A"/>
    <w:rsid w:val="00AA1F86"/>
    <w:rsid w:val="00AA20B0"/>
    <w:rsid w:val="00AA238C"/>
    <w:rsid w:val="00AA291E"/>
    <w:rsid w:val="00AA2CBC"/>
    <w:rsid w:val="00AA313A"/>
    <w:rsid w:val="00AA3804"/>
    <w:rsid w:val="00AA49EB"/>
    <w:rsid w:val="00AA71A7"/>
    <w:rsid w:val="00AB05D8"/>
    <w:rsid w:val="00AB0D3A"/>
    <w:rsid w:val="00AB2A1D"/>
    <w:rsid w:val="00AB4631"/>
    <w:rsid w:val="00AB509D"/>
    <w:rsid w:val="00AB658C"/>
    <w:rsid w:val="00AB6981"/>
    <w:rsid w:val="00AB6C65"/>
    <w:rsid w:val="00AB7145"/>
    <w:rsid w:val="00AB79C4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1BE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012"/>
    <w:rsid w:val="00AE75FD"/>
    <w:rsid w:val="00AE7895"/>
    <w:rsid w:val="00AE7B1B"/>
    <w:rsid w:val="00AF01BF"/>
    <w:rsid w:val="00AF1761"/>
    <w:rsid w:val="00AF1A1B"/>
    <w:rsid w:val="00AF271B"/>
    <w:rsid w:val="00AF357C"/>
    <w:rsid w:val="00AF3B0B"/>
    <w:rsid w:val="00AF555B"/>
    <w:rsid w:val="00AF5B9C"/>
    <w:rsid w:val="00B018FE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1BB9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4D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4208"/>
    <w:rsid w:val="00B55F76"/>
    <w:rsid w:val="00B56511"/>
    <w:rsid w:val="00B5725C"/>
    <w:rsid w:val="00B63392"/>
    <w:rsid w:val="00B643F9"/>
    <w:rsid w:val="00B648DF"/>
    <w:rsid w:val="00B65C21"/>
    <w:rsid w:val="00B67357"/>
    <w:rsid w:val="00B67B97"/>
    <w:rsid w:val="00B7159F"/>
    <w:rsid w:val="00B7315D"/>
    <w:rsid w:val="00B749E8"/>
    <w:rsid w:val="00B74ED6"/>
    <w:rsid w:val="00B75C71"/>
    <w:rsid w:val="00B75DA7"/>
    <w:rsid w:val="00B75E77"/>
    <w:rsid w:val="00B767DD"/>
    <w:rsid w:val="00B76D02"/>
    <w:rsid w:val="00B76E16"/>
    <w:rsid w:val="00B77AE4"/>
    <w:rsid w:val="00B80A56"/>
    <w:rsid w:val="00B833F1"/>
    <w:rsid w:val="00B837B6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816"/>
    <w:rsid w:val="00BB1BF6"/>
    <w:rsid w:val="00BB2352"/>
    <w:rsid w:val="00BB23B1"/>
    <w:rsid w:val="00BB2775"/>
    <w:rsid w:val="00BB3B86"/>
    <w:rsid w:val="00BB5645"/>
    <w:rsid w:val="00BB5DFC"/>
    <w:rsid w:val="00BB794D"/>
    <w:rsid w:val="00BB7B56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4DD5"/>
    <w:rsid w:val="00BD5479"/>
    <w:rsid w:val="00BD5B77"/>
    <w:rsid w:val="00BD5D39"/>
    <w:rsid w:val="00BD6BB8"/>
    <w:rsid w:val="00BD746D"/>
    <w:rsid w:val="00BE1A30"/>
    <w:rsid w:val="00BE1B7F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157A1"/>
    <w:rsid w:val="00C2152F"/>
    <w:rsid w:val="00C2166B"/>
    <w:rsid w:val="00C230F8"/>
    <w:rsid w:val="00C23C46"/>
    <w:rsid w:val="00C24416"/>
    <w:rsid w:val="00C259BF"/>
    <w:rsid w:val="00C27C4C"/>
    <w:rsid w:val="00C303D1"/>
    <w:rsid w:val="00C306D0"/>
    <w:rsid w:val="00C30A15"/>
    <w:rsid w:val="00C31304"/>
    <w:rsid w:val="00C319ED"/>
    <w:rsid w:val="00C3204A"/>
    <w:rsid w:val="00C32AB2"/>
    <w:rsid w:val="00C337A9"/>
    <w:rsid w:val="00C3394C"/>
    <w:rsid w:val="00C34190"/>
    <w:rsid w:val="00C34763"/>
    <w:rsid w:val="00C34FBC"/>
    <w:rsid w:val="00C352AA"/>
    <w:rsid w:val="00C36922"/>
    <w:rsid w:val="00C40866"/>
    <w:rsid w:val="00C40A25"/>
    <w:rsid w:val="00C41FB4"/>
    <w:rsid w:val="00C4494A"/>
    <w:rsid w:val="00C4522A"/>
    <w:rsid w:val="00C46526"/>
    <w:rsid w:val="00C467D1"/>
    <w:rsid w:val="00C4736C"/>
    <w:rsid w:val="00C47F3E"/>
    <w:rsid w:val="00C508F4"/>
    <w:rsid w:val="00C50AE6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8D2"/>
    <w:rsid w:val="00C56130"/>
    <w:rsid w:val="00C566F2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C7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0DF0"/>
    <w:rsid w:val="00C911BC"/>
    <w:rsid w:val="00C92F36"/>
    <w:rsid w:val="00C93D91"/>
    <w:rsid w:val="00C9436E"/>
    <w:rsid w:val="00C957D7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20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4B5E"/>
    <w:rsid w:val="00CD5099"/>
    <w:rsid w:val="00CD551F"/>
    <w:rsid w:val="00CD5E77"/>
    <w:rsid w:val="00CD6101"/>
    <w:rsid w:val="00CD7372"/>
    <w:rsid w:val="00CD7A8C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477"/>
    <w:rsid w:val="00CF2709"/>
    <w:rsid w:val="00CF39F2"/>
    <w:rsid w:val="00CF3B1F"/>
    <w:rsid w:val="00CF5C5A"/>
    <w:rsid w:val="00CF6AEA"/>
    <w:rsid w:val="00CF6BF7"/>
    <w:rsid w:val="00CF777F"/>
    <w:rsid w:val="00CF7B32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4A44"/>
    <w:rsid w:val="00D15A3C"/>
    <w:rsid w:val="00D15CFD"/>
    <w:rsid w:val="00D1649F"/>
    <w:rsid w:val="00D17487"/>
    <w:rsid w:val="00D17849"/>
    <w:rsid w:val="00D203AD"/>
    <w:rsid w:val="00D208E2"/>
    <w:rsid w:val="00D2193A"/>
    <w:rsid w:val="00D2207B"/>
    <w:rsid w:val="00D22195"/>
    <w:rsid w:val="00D224F0"/>
    <w:rsid w:val="00D22627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3B7B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167A"/>
    <w:rsid w:val="00D426F1"/>
    <w:rsid w:val="00D441AA"/>
    <w:rsid w:val="00D44254"/>
    <w:rsid w:val="00D45108"/>
    <w:rsid w:val="00D45892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58B6"/>
    <w:rsid w:val="00D55D7B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6F4C"/>
    <w:rsid w:val="00D67905"/>
    <w:rsid w:val="00D71279"/>
    <w:rsid w:val="00D71883"/>
    <w:rsid w:val="00D720E3"/>
    <w:rsid w:val="00D7237E"/>
    <w:rsid w:val="00D72420"/>
    <w:rsid w:val="00D729BD"/>
    <w:rsid w:val="00D72CE6"/>
    <w:rsid w:val="00D7387B"/>
    <w:rsid w:val="00D74400"/>
    <w:rsid w:val="00D74F46"/>
    <w:rsid w:val="00D752FD"/>
    <w:rsid w:val="00D75326"/>
    <w:rsid w:val="00D757B0"/>
    <w:rsid w:val="00D76235"/>
    <w:rsid w:val="00D76811"/>
    <w:rsid w:val="00D80A76"/>
    <w:rsid w:val="00D80B6A"/>
    <w:rsid w:val="00D83176"/>
    <w:rsid w:val="00D83EBA"/>
    <w:rsid w:val="00D85148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2C7F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6B83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07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4C1C"/>
    <w:rsid w:val="00DE569E"/>
    <w:rsid w:val="00DE58C6"/>
    <w:rsid w:val="00DE67FB"/>
    <w:rsid w:val="00DE6BCE"/>
    <w:rsid w:val="00DE7CE0"/>
    <w:rsid w:val="00DF0FB2"/>
    <w:rsid w:val="00DF343E"/>
    <w:rsid w:val="00DF4AA6"/>
    <w:rsid w:val="00DF6378"/>
    <w:rsid w:val="00DF6448"/>
    <w:rsid w:val="00DF69F6"/>
    <w:rsid w:val="00E020DD"/>
    <w:rsid w:val="00E029A5"/>
    <w:rsid w:val="00E04501"/>
    <w:rsid w:val="00E05218"/>
    <w:rsid w:val="00E0521F"/>
    <w:rsid w:val="00E05E71"/>
    <w:rsid w:val="00E0697C"/>
    <w:rsid w:val="00E07C84"/>
    <w:rsid w:val="00E12056"/>
    <w:rsid w:val="00E13812"/>
    <w:rsid w:val="00E138D7"/>
    <w:rsid w:val="00E13C3C"/>
    <w:rsid w:val="00E13D17"/>
    <w:rsid w:val="00E13F3D"/>
    <w:rsid w:val="00E14D7D"/>
    <w:rsid w:val="00E15232"/>
    <w:rsid w:val="00E1748E"/>
    <w:rsid w:val="00E17497"/>
    <w:rsid w:val="00E20322"/>
    <w:rsid w:val="00E2067E"/>
    <w:rsid w:val="00E20D53"/>
    <w:rsid w:val="00E22222"/>
    <w:rsid w:val="00E24381"/>
    <w:rsid w:val="00E254C1"/>
    <w:rsid w:val="00E2682E"/>
    <w:rsid w:val="00E27163"/>
    <w:rsid w:val="00E314EE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1230"/>
    <w:rsid w:val="00E621D8"/>
    <w:rsid w:val="00E62471"/>
    <w:rsid w:val="00E624F3"/>
    <w:rsid w:val="00E643BA"/>
    <w:rsid w:val="00E64C0B"/>
    <w:rsid w:val="00E65529"/>
    <w:rsid w:val="00E66585"/>
    <w:rsid w:val="00E6738A"/>
    <w:rsid w:val="00E67ABF"/>
    <w:rsid w:val="00E70968"/>
    <w:rsid w:val="00E70B59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234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87F8A"/>
    <w:rsid w:val="00E906B3"/>
    <w:rsid w:val="00E9073C"/>
    <w:rsid w:val="00E909AB"/>
    <w:rsid w:val="00E919C5"/>
    <w:rsid w:val="00E94182"/>
    <w:rsid w:val="00E9504A"/>
    <w:rsid w:val="00E9583D"/>
    <w:rsid w:val="00E96706"/>
    <w:rsid w:val="00E96FA1"/>
    <w:rsid w:val="00E972AB"/>
    <w:rsid w:val="00E97CAA"/>
    <w:rsid w:val="00EA1E6C"/>
    <w:rsid w:val="00EA442A"/>
    <w:rsid w:val="00EA573A"/>
    <w:rsid w:val="00EA6BD9"/>
    <w:rsid w:val="00EA6D54"/>
    <w:rsid w:val="00EA6E14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C7E95"/>
    <w:rsid w:val="00ED029A"/>
    <w:rsid w:val="00ED0417"/>
    <w:rsid w:val="00ED0CB3"/>
    <w:rsid w:val="00ED1341"/>
    <w:rsid w:val="00ED2BEC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663D"/>
    <w:rsid w:val="00F173A4"/>
    <w:rsid w:val="00F1767D"/>
    <w:rsid w:val="00F2033A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9EE"/>
    <w:rsid w:val="00F45CF5"/>
    <w:rsid w:val="00F465C7"/>
    <w:rsid w:val="00F467B9"/>
    <w:rsid w:val="00F510C9"/>
    <w:rsid w:val="00F530A0"/>
    <w:rsid w:val="00F543C8"/>
    <w:rsid w:val="00F545D8"/>
    <w:rsid w:val="00F547AE"/>
    <w:rsid w:val="00F54CDF"/>
    <w:rsid w:val="00F55174"/>
    <w:rsid w:val="00F562D6"/>
    <w:rsid w:val="00F57B52"/>
    <w:rsid w:val="00F57FCE"/>
    <w:rsid w:val="00F607AD"/>
    <w:rsid w:val="00F62234"/>
    <w:rsid w:val="00F623F0"/>
    <w:rsid w:val="00F62A9B"/>
    <w:rsid w:val="00F62AB4"/>
    <w:rsid w:val="00F62B5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57F4"/>
    <w:rsid w:val="00F8616F"/>
    <w:rsid w:val="00F867B9"/>
    <w:rsid w:val="00F90D12"/>
    <w:rsid w:val="00F90E4F"/>
    <w:rsid w:val="00F91EB2"/>
    <w:rsid w:val="00F93928"/>
    <w:rsid w:val="00F94BB4"/>
    <w:rsid w:val="00F95530"/>
    <w:rsid w:val="00F95DCB"/>
    <w:rsid w:val="00F96833"/>
    <w:rsid w:val="00F971DC"/>
    <w:rsid w:val="00FA194F"/>
    <w:rsid w:val="00FA1F4E"/>
    <w:rsid w:val="00FA2AB0"/>
    <w:rsid w:val="00FA2C28"/>
    <w:rsid w:val="00FA2F4F"/>
    <w:rsid w:val="00FA485A"/>
    <w:rsid w:val="00FA489B"/>
    <w:rsid w:val="00FA4BD6"/>
    <w:rsid w:val="00FA64A6"/>
    <w:rsid w:val="00FA698F"/>
    <w:rsid w:val="00FA710A"/>
    <w:rsid w:val="00FB0A08"/>
    <w:rsid w:val="00FB1DAE"/>
    <w:rsid w:val="00FB2D1A"/>
    <w:rsid w:val="00FB4454"/>
    <w:rsid w:val="00FB598F"/>
    <w:rsid w:val="00FB5A3F"/>
    <w:rsid w:val="00FB6386"/>
    <w:rsid w:val="00FB64CA"/>
    <w:rsid w:val="00FB7ED8"/>
    <w:rsid w:val="00FC3404"/>
    <w:rsid w:val="00FC3A1C"/>
    <w:rsid w:val="00FC3B55"/>
    <w:rsid w:val="00FC3E53"/>
    <w:rsid w:val="00FC5A4E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120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403AC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26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60D4A-862B-4B40-BFB5-504014C9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12</Pages>
  <Words>3422</Words>
  <Characters>18822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22200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14</cp:revision>
  <cp:lastPrinted>1900-01-01T00:00:00Z</cp:lastPrinted>
  <dcterms:created xsi:type="dcterms:W3CDTF">2022-09-26T08:54:00Z</dcterms:created>
  <dcterms:modified xsi:type="dcterms:W3CDTF">2022-09-27T11:56:00Z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