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B73290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F92CF9">
          <w:rPr>
            <w:b/>
            <w:i/>
            <w:noProof/>
            <w:sz w:val="28"/>
          </w:rPr>
          <w:t>2</w:t>
        </w:r>
        <w:r w:rsidR="00514B1A">
          <w:rPr>
            <w:b/>
            <w:i/>
            <w:noProof/>
            <w:sz w:val="28"/>
          </w:rPr>
          <w:t>0985</w:t>
        </w:r>
      </w:fldSimple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D5328AC" w:rsidR="00DA10BB" w:rsidRPr="00622B4B" w:rsidRDefault="00514B1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963D4">
                <w:rPr>
                  <w:b/>
                  <w:noProof/>
                  <w:sz w:val="28"/>
                </w:rPr>
                <w:t>3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A98DCD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LTE </w:t>
            </w:r>
            <w:r w:rsidR="007D137E">
              <w:t xml:space="preserve">emergency call </w:t>
            </w:r>
            <w:r w:rsidR="00E442C0">
              <w:t>testcase 11.2.7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683F5FF6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7D137E">
              <w:t>8</w:t>
            </w:r>
            <w:r>
              <w:t>-</w:t>
            </w:r>
            <w:r w:rsidR="00E154CC">
              <w:t>0</w:t>
            </w:r>
            <w:r w:rsidR="007D137E">
              <w:t>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EFED38D" w:rsidR="00B03522" w:rsidRPr="005D3F7D" w:rsidRDefault="007D137E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The </w:t>
            </w:r>
            <w:r w:rsidRPr="00766BAF">
              <w:rPr>
                <w:rFonts w:cs="Arial"/>
                <w:lang w:val="en-SG" w:eastAsia="ja-JP"/>
              </w:rPr>
              <w:t xml:space="preserve">functions </w:t>
            </w:r>
            <w:proofErr w:type="spellStart"/>
            <w:r w:rsidRPr="00766BAF">
              <w:rPr>
                <w:rFonts w:cs="Arial"/>
                <w:lang w:val="en-SG" w:eastAsia="ja-JP"/>
              </w:rPr>
              <w:t>f_IMS_EmergencyRegistration</w:t>
            </w:r>
            <w:proofErr w:type="spellEnd"/>
            <w:r w:rsidRPr="00766BAF">
              <w:rPr>
                <w:rFonts w:cs="Arial"/>
                <w:lang w:val="en-SG" w:eastAsia="ja-JP"/>
              </w:rPr>
              <w:t xml:space="preserve"> &amp; </w:t>
            </w:r>
            <w:proofErr w:type="spellStart"/>
            <w:r w:rsidRPr="00766BAF">
              <w:rPr>
                <w:rFonts w:cs="Arial"/>
                <w:lang w:val="en-SG" w:eastAsia="ja-JP"/>
              </w:rPr>
              <w:t>f_IMS_EmergencyCallSetup</w:t>
            </w:r>
            <w:proofErr w:type="spellEnd"/>
            <w:r>
              <w:rPr>
                <w:rFonts w:cs="Arial"/>
                <w:lang w:val="en-SG" w:eastAsia="ja-JP"/>
              </w:rPr>
              <w:t xml:space="preserve"> (running in parallel)</w:t>
            </w:r>
            <w:r w:rsidRPr="00766BAF">
              <w:rPr>
                <w:rFonts w:cs="Arial"/>
                <w:lang w:val="en-SG" w:eastAsia="ja-JP"/>
              </w:rPr>
              <w:t xml:space="preserve"> </w:t>
            </w:r>
            <w:r>
              <w:rPr>
                <w:rFonts w:cs="Arial"/>
                <w:lang w:val="en-SG" w:eastAsia="ja-JP"/>
              </w:rPr>
              <w:t>makes use of</w:t>
            </w:r>
            <w:r w:rsidRPr="00766BAF">
              <w:rPr>
                <w:rFonts w:cs="Arial"/>
                <w:lang w:val="en-SG" w:eastAsia="ja-JP"/>
              </w:rPr>
              <w:t xml:space="preserve"> the same </w:t>
            </w:r>
            <w:proofErr w:type="spellStart"/>
            <w:r w:rsidRPr="00766BAF">
              <w:rPr>
                <w:rFonts w:cs="Arial"/>
                <w:lang w:val="en-SG" w:eastAsia="ja-JP"/>
              </w:rPr>
              <w:t>altstep</w:t>
            </w:r>
            <w:proofErr w:type="spellEnd"/>
            <w:r w:rsidRPr="00766BAF">
              <w:rPr>
                <w:rFonts w:cs="Arial"/>
                <w:lang w:val="en-SG" w:eastAsia="ja-JP"/>
              </w:rPr>
              <w:t xml:space="preserve"> (</w:t>
            </w:r>
            <w:proofErr w:type="spellStart"/>
            <w:r w:rsidRPr="00766BAF">
              <w:rPr>
                <w:rFonts w:cs="Arial"/>
                <w:lang w:val="en-SG" w:eastAsia="ja-JP"/>
              </w:rPr>
              <w:t>a_IMS_ReceiveRequest</w:t>
            </w:r>
            <w:proofErr w:type="spellEnd"/>
            <w:r w:rsidRPr="00766BAF">
              <w:rPr>
                <w:rFonts w:cs="Arial"/>
                <w:lang w:val="en-SG" w:eastAsia="ja-JP"/>
              </w:rPr>
              <w:t>) to receive Subsequent REGISTER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766BAF">
              <w:rPr>
                <w:rFonts w:cs="Arial"/>
                <w:lang w:val="en-SG" w:eastAsia="ja-JP"/>
              </w:rPr>
              <w:t>INVITE</w:t>
            </w:r>
            <w:r>
              <w:rPr>
                <w:rFonts w:cs="Arial"/>
                <w:lang w:val="en-SG" w:eastAsia="ja-JP"/>
              </w:rPr>
              <w:t xml:space="preserve"> respectively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>
              <w:rPr>
                <w:rFonts w:cs="Arial"/>
                <w:lang w:val="en-SG" w:eastAsia="ja-JP"/>
              </w:rPr>
              <w:t>Hence</w:t>
            </w:r>
            <w:r w:rsidRPr="00766BAF">
              <w:rPr>
                <w:rFonts w:cs="Arial"/>
                <w:lang w:val="en-SG" w:eastAsia="ja-JP"/>
              </w:rPr>
              <w:t xml:space="preserve"> lead</w:t>
            </w:r>
            <w:r>
              <w:rPr>
                <w:rFonts w:cs="Arial"/>
                <w:lang w:val="en-SG" w:eastAsia="ja-JP"/>
              </w:rPr>
              <w:t>ing</w:t>
            </w:r>
            <w:r w:rsidRPr="00766BAF">
              <w:rPr>
                <w:rFonts w:cs="Arial"/>
                <w:lang w:val="en-SG" w:eastAsia="ja-JP"/>
              </w:rPr>
              <w:t xml:space="preserve"> the TTCN to receive either one </w:t>
            </w:r>
            <w:r>
              <w:rPr>
                <w:rFonts w:cs="Arial"/>
                <w:lang w:val="en-SG" w:eastAsia="ja-JP"/>
              </w:rPr>
              <w:t>but not both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>
              <w:rPr>
                <w:rFonts w:cs="Arial"/>
                <w:lang w:val="en-SG" w:eastAsia="ja-JP"/>
              </w:rPr>
              <w:t xml:space="preserve">This may cause Runtime </w:t>
            </w:r>
            <w:r w:rsidR="00406CBA">
              <w:rPr>
                <w:rFonts w:cs="Arial"/>
                <w:lang w:val="en-SG" w:eastAsia="ja-JP"/>
              </w:rPr>
              <w:t>error when</w:t>
            </w:r>
            <w:r>
              <w:rPr>
                <w:rFonts w:cs="Arial"/>
                <w:lang w:val="en-SG" w:eastAsia="ja-JP"/>
              </w:rPr>
              <w:t xml:space="preserve"> UE performs optional </w:t>
            </w:r>
            <w:r w:rsidRPr="005C0562">
              <w:rPr>
                <w:rFonts w:cs="Arial"/>
                <w:lang w:val="en-SG" w:eastAsia="ja-JP"/>
              </w:rPr>
              <w:t>emergency registration</w:t>
            </w:r>
            <w:r>
              <w:rPr>
                <w:rFonts w:cs="Arial"/>
                <w:lang w:val="en-SG" w:eastAsia="ja-JP"/>
              </w:rPr>
              <w:t xml:space="preserve"> during Step14-14L.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19C61EA" w:rsidR="00BB53CF" w:rsidRPr="00FE3D89" w:rsidRDefault="007D137E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Both REGISTER &amp; INVITE are received by same receive event and later checked for the content to perform either emergency registration or emergency call accordingly.  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5067F9E2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03B9E38" w:rsidR="00BB53CF" w:rsidRDefault="00E442C0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7192F824" w14:textId="73E7F6FB" w:rsidR="00E8137F" w:rsidRPr="009A3E76" w:rsidRDefault="00E8137F" w:rsidP="00E8137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406CBA">
        <w:rPr>
          <w:rFonts w:eastAsia="Times New Roman"/>
          <w:noProof/>
        </w:rPr>
        <w:t>5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50855BA2" w:rsidR="00055B8B" w:rsidRPr="0068308B" w:rsidRDefault="00AB7227" w:rsidP="00A40090">
            <w:pPr>
              <w:rPr>
                <w:rFonts w:ascii="Arial" w:eastAsia="Calibri" w:hAnsi="Arial" w:cs="Arial"/>
                <w:color w:val="000000"/>
              </w:rPr>
            </w:pPr>
            <w:r w:rsidRPr="00AB7227">
              <w:rPr>
                <w:rFonts w:ascii="Arial" w:eastAsia="Calibri" w:hAnsi="Arial" w:cs="Arial"/>
                <w:color w:val="000000"/>
              </w:rPr>
              <w:t>f_TC_11_2_7_IMS2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7106C3A0" w:rsidR="0070773C" w:rsidRPr="00811755" w:rsidRDefault="00766BAF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The </w:t>
            </w:r>
            <w:r w:rsidRPr="00766BAF">
              <w:rPr>
                <w:rFonts w:cs="Arial"/>
                <w:lang w:val="en-SG" w:eastAsia="ja-JP"/>
              </w:rPr>
              <w:t xml:space="preserve">functions </w:t>
            </w:r>
            <w:proofErr w:type="spellStart"/>
            <w:r w:rsidRPr="00766BAF">
              <w:rPr>
                <w:rFonts w:cs="Arial"/>
                <w:lang w:val="en-SG" w:eastAsia="ja-JP"/>
              </w:rPr>
              <w:t>f_IMS_EmergencyRegistration</w:t>
            </w:r>
            <w:proofErr w:type="spellEnd"/>
            <w:r w:rsidRPr="00766BAF">
              <w:rPr>
                <w:rFonts w:cs="Arial"/>
                <w:lang w:val="en-SG" w:eastAsia="ja-JP"/>
              </w:rPr>
              <w:t xml:space="preserve"> &amp; </w:t>
            </w:r>
            <w:proofErr w:type="spellStart"/>
            <w:r w:rsidRPr="00766BAF">
              <w:rPr>
                <w:rFonts w:cs="Arial"/>
                <w:lang w:val="en-SG" w:eastAsia="ja-JP"/>
              </w:rPr>
              <w:t>f_IMS_EmergencyCallSetup</w:t>
            </w:r>
            <w:proofErr w:type="spellEnd"/>
            <w:r>
              <w:rPr>
                <w:rFonts w:cs="Arial"/>
                <w:lang w:val="en-SG" w:eastAsia="ja-JP"/>
              </w:rPr>
              <w:t xml:space="preserve"> (running in parallel)</w:t>
            </w:r>
            <w:r w:rsidRPr="00766BAF">
              <w:rPr>
                <w:rFonts w:cs="Arial"/>
                <w:lang w:val="en-SG" w:eastAsia="ja-JP"/>
              </w:rPr>
              <w:t xml:space="preserve"> </w:t>
            </w:r>
            <w:r w:rsidR="005C0562">
              <w:rPr>
                <w:rFonts w:cs="Arial"/>
                <w:lang w:val="en-SG" w:eastAsia="ja-JP"/>
              </w:rPr>
              <w:t>makes use of</w:t>
            </w:r>
            <w:r w:rsidRPr="00766BAF">
              <w:rPr>
                <w:rFonts w:cs="Arial"/>
                <w:lang w:val="en-SG" w:eastAsia="ja-JP"/>
              </w:rPr>
              <w:t xml:space="preserve"> the same </w:t>
            </w:r>
            <w:proofErr w:type="spellStart"/>
            <w:r w:rsidRPr="00766BAF">
              <w:rPr>
                <w:rFonts w:cs="Arial"/>
                <w:lang w:val="en-SG" w:eastAsia="ja-JP"/>
              </w:rPr>
              <w:t>altstep</w:t>
            </w:r>
            <w:proofErr w:type="spellEnd"/>
            <w:r w:rsidRPr="00766BAF">
              <w:rPr>
                <w:rFonts w:cs="Arial"/>
                <w:lang w:val="en-SG" w:eastAsia="ja-JP"/>
              </w:rPr>
              <w:t xml:space="preserve"> (</w:t>
            </w:r>
            <w:proofErr w:type="spellStart"/>
            <w:r w:rsidRPr="00766BAF">
              <w:rPr>
                <w:rFonts w:cs="Arial"/>
                <w:lang w:val="en-SG" w:eastAsia="ja-JP"/>
              </w:rPr>
              <w:t>a_IMS_ReceiveRequest</w:t>
            </w:r>
            <w:proofErr w:type="spellEnd"/>
            <w:r w:rsidRPr="00766BAF">
              <w:rPr>
                <w:rFonts w:cs="Arial"/>
                <w:lang w:val="en-SG" w:eastAsia="ja-JP"/>
              </w:rPr>
              <w:t>) to receive Subsequent REGISTER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766BAF">
              <w:rPr>
                <w:rFonts w:cs="Arial"/>
                <w:lang w:val="en-SG" w:eastAsia="ja-JP"/>
              </w:rPr>
              <w:t>INVITE</w:t>
            </w:r>
            <w:r>
              <w:rPr>
                <w:rFonts w:cs="Arial"/>
                <w:lang w:val="en-SG" w:eastAsia="ja-JP"/>
              </w:rPr>
              <w:t xml:space="preserve"> respectively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 w:rsidR="005C0562">
              <w:rPr>
                <w:rFonts w:cs="Arial"/>
                <w:lang w:val="en-SG" w:eastAsia="ja-JP"/>
              </w:rPr>
              <w:t>Hence</w:t>
            </w:r>
            <w:r w:rsidRPr="00766BAF">
              <w:rPr>
                <w:rFonts w:cs="Arial"/>
                <w:lang w:val="en-SG" w:eastAsia="ja-JP"/>
              </w:rPr>
              <w:t xml:space="preserve"> lead</w:t>
            </w:r>
            <w:r w:rsidR="005C0562">
              <w:rPr>
                <w:rFonts w:cs="Arial"/>
                <w:lang w:val="en-SG" w:eastAsia="ja-JP"/>
              </w:rPr>
              <w:t>ing</w:t>
            </w:r>
            <w:r w:rsidRPr="00766BAF">
              <w:rPr>
                <w:rFonts w:cs="Arial"/>
                <w:lang w:val="en-SG" w:eastAsia="ja-JP"/>
              </w:rPr>
              <w:t xml:space="preserve"> the TTCN to receive either one </w:t>
            </w:r>
            <w:r w:rsidR="005C0562">
              <w:rPr>
                <w:rFonts w:cs="Arial"/>
                <w:lang w:val="en-SG" w:eastAsia="ja-JP"/>
              </w:rPr>
              <w:t>but not both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 w:rsidR="005C0562">
              <w:rPr>
                <w:rFonts w:cs="Arial"/>
                <w:lang w:val="en-SG" w:eastAsia="ja-JP"/>
              </w:rPr>
              <w:t xml:space="preserve">This may cause Runtime error when UE performs optional </w:t>
            </w:r>
            <w:r w:rsidR="005C0562" w:rsidRPr="005C0562">
              <w:rPr>
                <w:rFonts w:cs="Arial"/>
                <w:lang w:val="en-SG" w:eastAsia="ja-JP"/>
              </w:rPr>
              <w:t>emergency registration</w:t>
            </w:r>
            <w:r w:rsidR="00BD06D5">
              <w:rPr>
                <w:rFonts w:cs="Arial"/>
                <w:lang w:val="en-SG" w:eastAsia="ja-JP"/>
              </w:rPr>
              <w:t xml:space="preserve"> during Step14-14L</w:t>
            </w:r>
            <w:r w:rsidR="005C0562">
              <w:rPr>
                <w:rFonts w:cs="Arial"/>
                <w:lang w:val="en-SG" w:eastAsia="ja-JP"/>
              </w:rPr>
              <w:t>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6F3C3263" w:rsidR="00055B8B" w:rsidRPr="005927C6" w:rsidRDefault="00A05BD4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Both REGISTER &amp; INVITE are received by same receive </w:t>
            </w:r>
            <w:r w:rsidR="0070773C">
              <w:rPr>
                <w:rFonts w:ascii="Arial" w:hAnsi="Arial" w:cs="Arial"/>
                <w:lang w:val="en-SG" w:eastAsia="ja-JP"/>
              </w:rPr>
              <w:t>event</w:t>
            </w:r>
            <w:r>
              <w:rPr>
                <w:rFonts w:ascii="Arial" w:hAnsi="Arial" w:cs="Arial"/>
                <w:lang w:val="en-SG" w:eastAsia="ja-JP"/>
              </w:rPr>
              <w:t xml:space="preserve"> and later checked for the content to perform </w:t>
            </w:r>
            <w:r w:rsidR="007D137E">
              <w:rPr>
                <w:rFonts w:ascii="Arial" w:hAnsi="Arial" w:cs="Arial"/>
                <w:lang w:val="en-SG" w:eastAsia="ja-JP"/>
              </w:rPr>
              <w:t>either emergency registration or emergency call</w:t>
            </w:r>
            <w:r>
              <w:rPr>
                <w:rFonts w:ascii="Arial" w:hAnsi="Arial" w:cs="Arial"/>
                <w:lang w:val="en-SG" w:eastAsia="ja-JP"/>
              </w:rPr>
              <w:t xml:space="preserve"> accordingly. </w:t>
            </w:r>
            <w:r w:rsidR="00F123A7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2B9FC656" w:rsidR="00055B8B" w:rsidRPr="007C0A48" w:rsidRDefault="00AB7227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B7227">
              <w:rPr>
                <w:rFonts w:ascii="Arial" w:hAnsi="Arial" w:cs="Arial"/>
                <w:color w:val="000000"/>
              </w:rPr>
              <w:t>IMS_EmergencyCall_IMS.ttcn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954D4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FF2" w14:textId="77777777" w:rsidR="00055B8B" w:rsidRPr="00954D46" w:rsidRDefault="00954D46" w:rsidP="00A40090">
            <w:pPr>
              <w:rPr>
                <w:rFonts w:ascii="Arial" w:hAnsi="Arial" w:cs="Arial"/>
                <w:highlight w:val="cyan"/>
              </w:rPr>
            </w:pPr>
            <w:r w:rsidRPr="00954D46">
              <w:rPr>
                <w:rFonts w:ascii="Arial" w:hAnsi="Arial" w:cs="Arial"/>
                <w:highlight w:val="cyan"/>
              </w:rPr>
              <w:t>Accepted.</w:t>
            </w:r>
          </w:p>
          <w:p w14:paraId="09750379" w14:textId="761915AD" w:rsidR="00954D46" w:rsidRPr="007C0A48" w:rsidRDefault="00954D46" w:rsidP="00A40090">
            <w:r w:rsidRPr="00954D46">
              <w:rPr>
                <w:rFonts w:ascii="Arial" w:hAnsi="Arial" w:cs="Arial"/>
                <w:highlight w:val="cyan"/>
              </w:rPr>
              <w:t xml:space="preserve">MCC160 </w:t>
            </w:r>
            <w:proofErr w:type="spellStart"/>
            <w:r w:rsidRPr="00954D46">
              <w:rPr>
                <w:rFonts w:ascii="Arial" w:hAnsi="Arial" w:cs="Arial"/>
                <w:highlight w:val="cyan"/>
              </w:rPr>
              <w:t>Impleme</w:t>
            </w:r>
            <w:proofErr w:type="spellEnd"/>
            <w:r w:rsidRPr="00954D46">
              <w:rPr>
                <w:rFonts w:ascii="Arial" w:hAnsi="Arial" w:cs="Arial"/>
                <w:highlight w:val="cyan"/>
                <w:lang w:val="en-SG" w:eastAsia="ja-JP"/>
              </w:rPr>
              <w:t>n</w:t>
            </w:r>
            <w:proofErr w:type="spellStart"/>
            <w:r w:rsidRPr="00954D46">
              <w:rPr>
                <w:rFonts w:ascii="Arial" w:hAnsi="Arial" w:cs="Arial"/>
                <w:highlight w:val="cyan"/>
              </w:rPr>
              <w:t>tatio</w:t>
            </w:r>
            <w:proofErr w:type="spellEnd"/>
            <w:r w:rsidRPr="00954D46">
              <w:rPr>
                <w:rFonts w:ascii="Arial" w:hAnsi="Arial" w:cs="Arial"/>
                <w:highlight w:val="cyan"/>
                <w:lang w:val="en-SG" w:eastAsia="ja-JP"/>
              </w:rPr>
              <w:t>n</w:t>
            </w:r>
            <w:r w:rsidRPr="00954D46">
              <w:rPr>
                <w:rFonts w:ascii="Arial" w:hAnsi="Arial" w:cs="Arial"/>
                <w:highlight w:val="cyan"/>
              </w:rPr>
              <w:t xml:space="preserve"> see </w:t>
            </w:r>
            <w:r w:rsidRPr="00954D46">
              <w:rPr>
                <w:rFonts w:ascii="Arial" w:hAnsi="Arial" w:cs="Arial"/>
                <w:highlight w:val="cyan"/>
                <w:lang w:val="en-SG" w:eastAsia="ja-JP"/>
              </w:rPr>
              <w:t>b</w:t>
            </w:r>
            <w:proofErr w:type="spellStart"/>
            <w:r w:rsidRPr="00954D46">
              <w:rPr>
                <w:rFonts w:ascii="Arial" w:hAnsi="Arial" w:cs="Arial"/>
                <w:highlight w:val="cyan"/>
              </w:rPr>
              <w:t>elow</w:t>
            </w:r>
            <w:proofErr w:type="spellEnd"/>
            <w:r w:rsidRPr="00954D46">
              <w:rPr>
                <w:rFonts w:ascii="Arial" w:hAnsi="Arial" w:cs="Arial"/>
                <w:highlight w:val="cyan"/>
              </w:rPr>
              <w:t xml:space="preserve">. </w:t>
            </w:r>
            <w:proofErr w:type="spellStart"/>
            <w:r w:rsidRPr="00954D46">
              <w:rPr>
                <w:rFonts w:ascii="Arial" w:hAnsi="Arial" w:cs="Arial"/>
                <w:highlight w:val="cyan"/>
              </w:rPr>
              <w:t>Altstep</w:t>
            </w:r>
            <w:proofErr w:type="spellEnd"/>
            <w:r w:rsidRPr="00954D46">
              <w:rPr>
                <w:rFonts w:ascii="Arial" w:hAnsi="Arial" w:cs="Arial"/>
                <w:highlight w:val="cyan"/>
              </w:rPr>
              <w:t xml:space="preserve"> </w:t>
            </w:r>
            <w:r w:rsidRPr="00954D46">
              <w:rPr>
                <w:rFonts w:ascii="Arial" w:hAnsi="Arial" w:cs="Arial"/>
                <w:highlight w:val="cyan"/>
                <w:lang w:val="en-SG" w:eastAsia="ja-JP"/>
              </w:rPr>
              <w:t>n</w:t>
            </w:r>
            <w:proofErr w:type="spellStart"/>
            <w:r w:rsidRPr="00954D46">
              <w:rPr>
                <w:rFonts w:ascii="Arial" w:hAnsi="Arial" w:cs="Arial"/>
                <w:highlight w:val="cyan"/>
              </w:rPr>
              <w:t>ot</w:t>
            </w:r>
            <w:proofErr w:type="spellEnd"/>
            <w:r w:rsidRPr="00954D46">
              <w:rPr>
                <w:rFonts w:ascii="Arial" w:hAnsi="Arial" w:cs="Arial"/>
                <w:highlight w:val="cyan"/>
              </w:rPr>
              <w:t xml:space="preserve"> used.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A6C77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function f_TC_11_2_7_IMS2() runs on IMS_PTC</w:t>
      </w:r>
    </w:p>
    <w:p w14:paraId="163DFB5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2DF0DEB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INVITE_Request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225D2C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12FC8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default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RegistrationHandler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null;</w:t>
      </w:r>
    </w:p>
    <w:p w14:paraId="136F56D0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6215C5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f_IMS_PTC_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PDN_2);</w:t>
      </w:r>
    </w:p>
    <w:p w14:paraId="1AEA06D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F159C55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registration: 34.229-1 Annex C.20</w:t>
      </w:r>
    </w:p>
    <w:p w14:paraId="1B1B392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EmergencyRegistration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E6B6F1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A90D556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call setup: 34.229-1 Annex C.22</w:t>
      </w:r>
    </w:p>
    <w:p w14:paraId="21552F5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InviteRequest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f_IMS_EmergencyCallSetup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C04FFA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6CFAF16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287CB28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f_IMS_EmergencyCallRelease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2DA1FE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072E4D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4F87EEB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2CDE3C99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C78A0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2nd emergency registration may be optional: default handler to deal with C.20 if happening</w:t>
      </w:r>
    </w:p>
    <w:p w14:paraId="5608181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RegistrationHandler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activate(a_IMS_RcvAndHandleRegister(car_IMS_Register_Request(cr_REGISTER_Request())));  //@sic R5-191230 sic@</w:t>
      </w:r>
    </w:p>
    <w:p w14:paraId="0F905457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2F00535D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Emergency call setup: 34.229-1 Annex C.22</w:t>
      </w:r>
    </w:p>
    <w:p w14:paraId="3A8AF4BF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InviteRequest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f_IMS_EmergencyCallSetup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7FDC14A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39125A7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deactivate default handler to deal with C.20 if happening</w:t>
      </w:r>
    </w:p>
    <w:p w14:paraId="102629E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deactivate(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v_RegistrationHandler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2321669F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6A98F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established.</w:t>
      </w:r>
    </w:p>
    <w:p w14:paraId="3B7BD05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17F5714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3E0877E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//IMS call to be released.</w:t>
      </w:r>
    </w:p>
    <w:p w14:paraId="65EDC0F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WaitForTrigger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6D0FFBC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3BB2E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224C04A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f_IMS_EmergencyCallRelease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95AD98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D58C520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218F1A5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09F35567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7200E4F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D1C7E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</w:p>
    <w:p w14:paraId="21EE2B7B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 @desc      Catches emergency registration according to 34.229-1 Annex C.20</w:t>
      </w:r>
    </w:p>
    <w:p w14:paraId="4906C34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 @param 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p_IMS_DATA_REQ</w:t>
      </w:r>
      <w:proofErr w:type="spellEnd"/>
    </w:p>
    <w:p w14:paraId="237D8FF3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 @status    APPROVED (LTE)</w:t>
      </w:r>
    </w:p>
    <w:p w14:paraId="2308100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*/</w:t>
      </w:r>
    </w:p>
    <w:p w14:paraId="075ACF15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altstep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a_IMS_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RcvAndHandleRegister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template (present) IMS_DATA_REQ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p_IMS_DATA_REQ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runs on IMS_PTC</w:t>
      </w:r>
    </w:p>
    <w:p w14:paraId="41C70E8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{</w:t>
      </w:r>
    </w:p>
    <w:p w14:paraId="0C843558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IMS_DATA_REQ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46FF3993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</w:p>
    <w:p w14:paraId="4850969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[]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IMS_Server.receive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p_IMS_DATA_REQ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-&gt; value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</w:p>
    <w:p w14:paraId="56AEF98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11A85B03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//Release Register info</w:t>
      </w:r>
    </w:p>
    <w:p w14:paraId="02B82BD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</w:t>
      </w:r>
      <w:proofErr w:type="gram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GlobalRelease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6E761E28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 Emergency registration: 34.229-1 Annex C.20</w:t>
      </w:r>
    </w:p>
    <w:p w14:paraId="446FE2F0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f_IMS_EmergencyRegistration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1361EC1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1B9E057C" w14:textId="2EAA7B68" w:rsidR="00E8137F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9576A22" w14:textId="77777777" w:rsidR="00954D46" w:rsidRDefault="00954D46" w:rsidP="00954D46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98F5CD0" w14:textId="77777777" w:rsidR="00954D46" w:rsidRPr="00717CA8" w:rsidRDefault="00954D46" w:rsidP="00954D46">
      <w:pPr>
        <w:spacing w:after="0"/>
        <w:rPr>
          <w:rFonts w:ascii="Arial" w:hAnsi="Arial" w:cs="Arial"/>
          <w:b/>
          <w:lang w:val="pt-BR" w:eastAsia="en-GB"/>
        </w:rPr>
      </w:pPr>
    </w:p>
    <w:p w14:paraId="3BE875D3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function f_TC_11_2_7_IMS2() runs on IMS_PTC</w:t>
      </w:r>
    </w:p>
    <w:p w14:paraId="5FFCE675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422094C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INVITE_Request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8CB6694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var IMS_DATA_REQ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v_IMS_DATA_REQ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E2AF790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var default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RetransmissionHandler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716800D6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F5146B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f_IMS_PTC_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PDN_2);</w:t>
      </w:r>
    </w:p>
    <w:p w14:paraId="7E1D1E51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E20F446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registration: 34.229-1 Annex C.20</w:t>
      </w:r>
    </w:p>
    <w:p w14:paraId="1147FC2C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EmergencyRegistration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A1D631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A2BDBE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call setup: 34.229-1 Annex C.22</w:t>
      </w:r>
    </w:p>
    <w:p w14:paraId="6655CE61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InviteRequest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f_IMS_EmergencyCallSetup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4DB4D76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3762C2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23D4A3D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f_IMS_EmergencyCallRelease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F9E3038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2ACA843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14BFFCF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2458556A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BD19A7F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Receive 2nd optional emergency registration / INVITE for emergency call</w:t>
      </w:r>
    </w:p>
    <w:p w14:paraId="6320F5EB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IMS_Server.receive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cr_IMS_DATA_REQ_Any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-&gt; value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28714E9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1339EEA3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 Handle Retransmissions of REGISTER / INVITE that may be received by SS, due to overhead of following few functions post reception of above</w:t>
      </w:r>
    </w:p>
    <w:p w14:paraId="30849B5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RetransmissionHandler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activate(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a_IMS_RetransmissionHandler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)); </w:t>
      </w:r>
    </w:p>
    <w:p w14:paraId="6A4824F5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6CBEA85D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ischosen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REQ.Request.Register</w:t>
      </w:r>
      <w:proofErr w:type="spellEnd"/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694DDE0F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//Release Register info</w:t>
      </w:r>
    </w:p>
    <w:p w14:paraId="6B4CE36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GlobalRelease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FBCCD3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0919BF4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Emergency registration: 34.229-1 Annex C.20</w:t>
      </w:r>
    </w:p>
    <w:p w14:paraId="3BCBC9DB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f_IMS_EmergencyRegistration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140B9FD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1CFFC74F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Emergency call setup: 34.229-1 Annex C.22</w:t>
      </w:r>
    </w:p>
    <w:p w14:paraId="1B8DF120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InviteRequest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f_IMS_EmergencyCallSetup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2F6820C8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48BE6F6C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else if 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ischosen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REQ.Request.Invite</w:t>
      </w:r>
      <w:proofErr w:type="spellEnd"/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4CC5691C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Initialise global variables for SIP dialog</w:t>
      </w:r>
    </w:p>
    <w:p w14:paraId="4C5E4012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f_IMS_PTC_ImsInfo_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DialogInit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dialogRemote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v_IMS_DATA_REQ.Request.Invite.msgHeader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56CCD7C4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0B7E6342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Optional</w:t>
      </w:r>
    </w:p>
    <w:p w14:paraId="0AB2816B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f_IMS_A_2_1_Invite_CommonChecks(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), A_2_1_A7);</w:t>
      </w:r>
    </w:p>
    <w:p w14:paraId="7D1BA050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27E210FA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Emergency call setup: 34.229-1 Annex C.22</w:t>
      </w:r>
    </w:p>
    <w:p w14:paraId="26B220A9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InviteRequest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f_IMS_EmergencyCallSetup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(-,-,-,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v_IMS_DATA_REQ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1A9BC512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64E3F690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1876E6E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deactivate(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v_RetransmissionHandler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2484F7AC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1E4D7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established.</w:t>
      </w:r>
    </w:p>
    <w:p w14:paraId="518E88C0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64210244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160E6B5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//IMS call to be released.</w:t>
      </w:r>
    </w:p>
    <w:p w14:paraId="5D7F9F32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WaitForTrigger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040B1B28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91D86C7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3CC85171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f_IMS_EmergencyCallRelease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E92B06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247040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6FF336D1" w14:textId="77777777" w:rsidR="00954D46" w:rsidRPr="00A93C22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608ADB99" w14:textId="77777777" w:rsidR="00954D46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A17572C" w14:textId="77777777" w:rsidR="00954D46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7C77FD9C" w14:textId="77777777" w:rsidR="00954D46" w:rsidRDefault="00954D46" w:rsidP="00954D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2526F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// REMOVED </w:t>
      </w:r>
      <w:proofErr w:type="spellStart"/>
      <w:r w:rsidRPr="002526F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altstep</w:t>
      </w:r>
      <w:proofErr w:type="spellEnd"/>
      <w:r w:rsidRPr="002526F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2526F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a_IMS_RcvAndHandleRegister</w:t>
      </w:r>
      <w:proofErr w:type="spellEnd"/>
    </w:p>
    <w:p w14:paraId="70256DCF" w14:textId="77777777" w:rsidR="00954D46" w:rsidRDefault="00954D46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87F50D9" w14:textId="2F894A4A" w:rsidR="00055B8B" w:rsidRDefault="00954D46" w:rsidP="00055B8B">
      <w:pPr>
        <w:spacing w:after="0"/>
        <w:rPr>
          <w:rFonts w:ascii="Arial" w:hAnsi="Arial" w:cs="Arial"/>
          <w:b/>
          <w:bCs/>
          <w:lang w:val="en-SG" w:eastAsia="ja-JP"/>
        </w:rPr>
      </w:pPr>
      <w:r w:rsidRPr="00954D46">
        <w:rPr>
          <w:rFonts w:ascii="Arial" w:hAnsi="Arial" w:cs="Arial"/>
          <w:b/>
          <w:bCs/>
        </w:rPr>
        <w:t xml:space="preserve">MCC160 </w:t>
      </w:r>
      <w:proofErr w:type="spellStart"/>
      <w:r w:rsidRPr="00954D46">
        <w:rPr>
          <w:rFonts w:ascii="Arial" w:hAnsi="Arial" w:cs="Arial"/>
          <w:b/>
          <w:bCs/>
        </w:rPr>
        <w:t>Impleme</w:t>
      </w:r>
      <w:proofErr w:type="spellEnd"/>
      <w:r w:rsidRPr="00954D46">
        <w:rPr>
          <w:rFonts w:ascii="Arial" w:hAnsi="Arial" w:cs="Arial"/>
          <w:b/>
          <w:bCs/>
          <w:lang w:val="en-SG" w:eastAsia="ja-JP"/>
        </w:rPr>
        <w:t>n</w:t>
      </w:r>
      <w:proofErr w:type="spellStart"/>
      <w:r w:rsidRPr="00954D46">
        <w:rPr>
          <w:rFonts w:ascii="Arial" w:hAnsi="Arial" w:cs="Arial"/>
          <w:b/>
          <w:bCs/>
        </w:rPr>
        <w:t>tatio</w:t>
      </w:r>
      <w:proofErr w:type="spellEnd"/>
      <w:r w:rsidRPr="00954D46">
        <w:rPr>
          <w:rFonts w:ascii="Arial" w:hAnsi="Arial" w:cs="Arial"/>
          <w:b/>
          <w:bCs/>
          <w:lang w:val="en-SG" w:eastAsia="ja-JP"/>
        </w:rPr>
        <w:t>n</w:t>
      </w:r>
    </w:p>
    <w:p w14:paraId="40F3D63E" w14:textId="656EEECC" w:rsidR="00CB0C2C" w:rsidRDefault="00CB0C2C" w:rsidP="00055B8B">
      <w:pPr>
        <w:spacing w:after="0"/>
        <w:rPr>
          <w:rFonts w:ascii="Arial" w:hAnsi="Arial" w:cs="Arial"/>
          <w:b/>
          <w:bCs/>
          <w:lang w:val="en-SG" w:eastAsia="ja-JP"/>
        </w:rPr>
      </w:pPr>
    </w:p>
    <w:p w14:paraId="6BCC05FD" w14:textId="2950B4E7" w:rsidR="00CB0C2C" w:rsidRPr="00324224" w:rsidRDefault="00CB0C2C" w:rsidP="00055B8B">
      <w:pPr>
        <w:spacing w:after="0"/>
        <w:rPr>
          <w:rFonts w:ascii="Arial" w:hAnsi="Arial" w:cs="Arial"/>
          <w:bCs/>
          <w:lang w:val="en-SG" w:eastAsia="ja-JP"/>
        </w:rPr>
      </w:pPr>
      <w:r w:rsidRPr="00324224">
        <w:rPr>
          <w:rFonts w:ascii="Arial" w:hAnsi="Arial" w:cs="Arial"/>
          <w:bCs/>
          <w:lang w:eastAsia="de-DE"/>
        </w:rPr>
        <w:t xml:space="preserve">Note that </w:t>
      </w:r>
      <w:proofErr w:type="spellStart"/>
      <w:r w:rsidRPr="00324224">
        <w:rPr>
          <w:rFonts w:ascii="Arial" w:hAnsi="Arial" w:cs="Arial"/>
          <w:bCs/>
          <w:lang w:eastAsia="de-DE"/>
        </w:rPr>
        <w:t>f_IMS_PTC_ImsInfo_DialogInit</w:t>
      </w:r>
      <w:proofErr w:type="spellEnd"/>
      <w:r w:rsidRPr="00324224">
        <w:rPr>
          <w:rFonts w:ascii="Arial" w:hAnsi="Arial" w:cs="Arial"/>
          <w:bCs/>
          <w:lang w:eastAsia="de-DE"/>
        </w:rPr>
        <w:t xml:space="preserve"> and f_IMS_A_2_1_Invite_CommonChecks are done in </w:t>
      </w:r>
      <w:proofErr w:type="spellStart"/>
      <w:r w:rsidRPr="00324224">
        <w:rPr>
          <w:rFonts w:ascii="Arial" w:hAnsi="Arial" w:cs="Arial"/>
          <w:bCs/>
          <w:lang w:eastAsia="de-DE"/>
        </w:rPr>
        <w:t>f_IMS_EmergencyCallSetup</w:t>
      </w:r>
      <w:proofErr w:type="spellEnd"/>
      <w:r w:rsidR="003B1229">
        <w:rPr>
          <w:rFonts w:ascii="Arial" w:hAnsi="Arial" w:cs="Arial"/>
          <w:bCs/>
          <w:lang w:eastAsia="de-DE"/>
        </w:rPr>
        <w:t>.</w:t>
      </w:r>
    </w:p>
    <w:p w14:paraId="19CF1BA4" w14:textId="77777777" w:rsidR="00954D46" w:rsidRPr="00717CA8" w:rsidRDefault="00954D46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E4D02B2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f_TC_11_2_7_IMS2() runs on IMS_PTC</w:t>
      </w:r>
    </w:p>
    <w:p w14:paraId="7B6D4EE3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B784DB5" w14:textId="2ABF417D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INVITE_Request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49DA51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var IMS_DATA_REQ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v_IMS_DATA_REQ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;</w:t>
      </w:r>
    </w:p>
    <w:p w14:paraId="49492CCB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var default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RetransmissionHandler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null;</w:t>
      </w:r>
    </w:p>
    <w:p w14:paraId="174839A5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D836DF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f_IMS_PTC_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Init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PDN_2);</w:t>
      </w:r>
    </w:p>
    <w:p w14:paraId="29BDF13D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DC7E09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registration: 34.229-1 Annex C.20</w:t>
      </w:r>
    </w:p>
    <w:p w14:paraId="03DC070D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EmergencyRegistration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B0720DE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B849F64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call setup: 34.229-1 Annex C.22</w:t>
      </w:r>
    </w:p>
    <w:p w14:paraId="39E3A8C1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InviteRequest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f_IMS_EmergencyCallSetup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DCDBD64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E797E6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37BAFBB1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f_IMS_EmergencyCallRelease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B56846D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231C3E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1AFF5DC7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51BD5A4F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83E5952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// Receive 2nd optional emergency registration / INVITE for emergency call</w:t>
      </w:r>
    </w:p>
    <w:p w14:paraId="3AF589B6" w14:textId="70088BA6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</w:r>
      <w:proofErr w:type="spellStart"/>
      <w:r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IMS_Server.check</w:t>
      </w:r>
      <w:proofErr w:type="spellEnd"/>
      <w:r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(receive(</w:t>
      </w:r>
      <w:proofErr w:type="spellStart"/>
      <w:r w:rsidR="00AA744D"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cr_IMS_DATA_REQ_Any</w:t>
      </w:r>
      <w:proofErr w:type="spellEnd"/>
      <w:r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) -&gt; value </w:t>
      </w:r>
      <w:proofErr w:type="spellStart"/>
      <w:r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v_IMS_DATA_REQ</w:t>
      </w:r>
      <w:proofErr w:type="spellEnd"/>
      <w:r w:rsidRPr="00AA744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);</w:t>
      </w:r>
    </w:p>
    <w:p w14:paraId="78B0ECAC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36746F5B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// Handle Retransmissions of REGISTER / INVITE that may be received by SS, due to overhead of following few functions post reception of above</w:t>
      </w:r>
    </w:p>
    <w:p w14:paraId="2BE0CD0D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RetransmissionHandler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= activate(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a_IMS_RetransmissionHandler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v_IMS_DATA_REQ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));</w:t>
      </w: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6A274123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7EFADE9C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if 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ischosen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v_IMS_DATA_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REQ.Request.Register</w:t>
      </w:r>
      <w:proofErr w:type="spellEnd"/>
      <w:proofErr w:type="gram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)) {</w:t>
      </w:r>
    </w:p>
    <w:p w14:paraId="793B1362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//Release Register info</w:t>
      </w:r>
    </w:p>
    <w:p w14:paraId="6A639B99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f_IMS_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GlobalRelease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);</w:t>
      </w:r>
    </w:p>
    <w:p w14:paraId="0A55264F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</w:t>
      </w:r>
    </w:p>
    <w:p w14:paraId="7FAB637C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// Emergency registration: 34.229-1 Annex C.20</w:t>
      </w:r>
    </w:p>
    <w:p w14:paraId="6D14947D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f_IMS_EmergencyRegistration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v_IMS_DATA_REQ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);</w:t>
      </w: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 xml:space="preserve">  </w:t>
      </w:r>
    </w:p>
    <w:p w14:paraId="499176C5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  <w:t>}</w:t>
      </w:r>
    </w:p>
    <w:p w14:paraId="6DAC164F" w14:textId="555D02B9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// Emergency call setup: 34.229-1 Annex C.22</w:t>
      </w:r>
    </w:p>
    <w:p w14:paraId="7DE0C4F0" w14:textId="32EDBFD4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v_InviteRequest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f_IMS_EmergencyCallSetup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();</w:t>
      </w:r>
    </w:p>
    <w:p w14:paraId="32F02F4A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ab/>
      </w:r>
    </w:p>
    <w:p w14:paraId="4352E65A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   deactivate(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v_RetransmissionHandler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);</w:t>
      </w:r>
    </w:p>
    <w:p w14:paraId="5E5BD493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3F6E8FE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established.</w:t>
      </w:r>
    </w:p>
    <w:p w14:paraId="325506BB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02EFFF17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4C19CFF3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//IMS call to be released.</w:t>
      </w:r>
    </w:p>
    <w:p w14:paraId="154B78C5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WaitForTrigger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0B64DFBB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E7CB52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526FE014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f_IMS_EmergencyCallRelease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v_InviteRequest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8F4508F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C34A00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41FAC9DA" w14:textId="77777777" w:rsidR="002C1145" w:rsidRP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>IPCAN);</w:t>
      </w:r>
    </w:p>
    <w:p w14:paraId="51C674B7" w14:textId="77777777" w:rsidR="002C1145" w:rsidRDefault="002C1145" w:rsidP="002C1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C1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EB58A29" w14:textId="60281E38" w:rsidR="00E140BB" w:rsidRDefault="00E140BB" w:rsidP="00E140B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lastRenderedPageBreak/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40BB" w:rsidRPr="007C0A48" w14:paraId="53AD46B2" w14:textId="77777777" w:rsidTr="003E57A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6FF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EC7" w14:textId="4E089066" w:rsidR="00E140BB" w:rsidRPr="0068308B" w:rsidRDefault="00AA4BCB" w:rsidP="003E57AB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AA4BCB">
              <w:rPr>
                <w:rFonts w:ascii="Arial" w:eastAsia="Calibri" w:hAnsi="Arial" w:cs="Arial"/>
                <w:color w:val="000000"/>
              </w:rPr>
              <w:t>f_IMS_EmergencyCallSetup</w:t>
            </w:r>
            <w:proofErr w:type="spellEnd"/>
          </w:p>
        </w:tc>
      </w:tr>
      <w:tr w:rsidR="00E140BB" w:rsidRPr="007C0A48" w14:paraId="3EB85937" w14:textId="77777777" w:rsidTr="003E57A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4EA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E37" w14:textId="04CD6E3B" w:rsidR="00E140BB" w:rsidRPr="00811755" w:rsidRDefault="00A93C22" w:rsidP="003E57AB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Required to fulfil Change 1</w:t>
            </w:r>
          </w:p>
        </w:tc>
      </w:tr>
      <w:tr w:rsidR="00E140BB" w:rsidRPr="007C0A48" w14:paraId="76AF48F0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8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0D3" w14:textId="53011940" w:rsidR="00E140BB" w:rsidRPr="005927C6" w:rsidRDefault="00A93C22" w:rsidP="003E57AB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>Function is made to accept IMS_DATA_REQ as parameter and assign</w:t>
            </w:r>
            <w:r w:rsidR="007C7D6C">
              <w:rPr>
                <w:rFonts w:ascii="Arial" w:hAnsi="Arial" w:cs="Arial"/>
                <w:lang w:eastAsia="en-GB"/>
              </w:rPr>
              <w:t xml:space="preserve"> it to</w:t>
            </w:r>
            <w:r>
              <w:rPr>
                <w:rFonts w:ascii="Arial" w:hAnsi="Arial" w:cs="Arial"/>
                <w:lang w:eastAsia="en-GB"/>
              </w:rPr>
              <w:t xml:space="preserve"> the variable </w:t>
            </w:r>
            <w:proofErr w:type="spellStart"/>
            <w:r w:rsidRPr="00BA503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v_IMS_DATA_REQ</w:t>
            </w:r>
            <w:proofErr w:type="spellEnd"/>
            <w:r>
              <w:rPr>
                <w:rFonts w:ascii="Arial" w:hAnsi="Arial" w:cs="Arial"/>
                <w:lang w:eastAsia="en-GB"/>
              </w:rPr>
              <w:t>, if the parameter has a value</w:t>
            </w:r>
            <w:r w:rsidR="007C7D6C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E140BB" w:rsidRPr="007C0A48" w14:paraId="53DFF747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1AAB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27" w14:textId="17A03B38" w:rsidR="00E140BB" w:rsidRPr="007C0A48" w:rsidRDefault="00AA4BCB" w:rsidP="003E57AB">
            <w:pPr>
              <w:spacing w:after="0"/>
              <w:rPr>
                <w:rFonts w:ascii="Arial" w:hAnsi="Arial" w:cs="Arial"/>
                <w:color w:val="000000"/>
              </w:rPr>
            </w:pPr>
            <w:r w:rsidRPr="00AA4BCB">
              <w:rPr>
                <w:rFonts w:ascii="Arial" w:hAnsi="Arial" w:cs="Arial"/>
                <w:color w:val="000000"/>
              </w:rPr>
              <w:t>IMS_Procedures_CallControl4G5G.ttcn</w:t>
            </w:r>
          </w:p>
        </w:tc>
      </w:tr>
      <w:tr w:rsidR="00E140BB" w:rsidRPr="007C0A48" w14:paraId="21C9FD7B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BC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C114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567" w14:textId="77777777" w:rsidR="002C1145" w:rsidRDefault="002C1145" w:rsidP="003E57AB">
            <w:pPr>
              <w:rPr>
                <w:rFonts w:ascii="Arial" w:hAnsi="Arial" w:cs="Arial"/>
              </w:rPr>
            </w:pPr>
            <w:r w:rsidRPr="002C1145">
              <w:rPr>
                <w:rFonts w:ascii="Arial" w:hAnsi="Arial" w:cs="Arial"/>
                <w:highlight w:val="red"/>
              </w:rPr>
              <w:t xml:space="preserve">Not </w:t>
            </w:r>
            <w:r w:rsidRPr="002C1145">
              <w:rPr>
                <w:rFonts w:ascii="Arial" w:hAnsi="Arial" w:cs="Arial"/>
                <w:highlight w:val="red"/>
                <w:lang w:eastAsia="en-GB"/>
              </w:rPr>
              <w:t>n</w:t>
            </w:r>
            <w:r w:rsidRPr="002C1145">
              <w:rPr>
                <w:rFonts w:ascii="Arial" w:hAnsi="Arial" w:cs="Arial"/>
                <w:highlight w:val="red"/>
              </w:rPr>
              <w:t>eeded.</w:t>
            </w:r>
            <w:r>
              <w:rPr>
                <w:rFonts w:ascii="Arial" w:hAnsi="Arial" w:cs="Arial"/>
              </w:rPr>
              <w:t xml:space="preserve"> </w:t>
            </w:r>
          </w:p>
          <w:p w14:paraId="6CE82B17" w14:textId="23D0A94E" w:rsidR="00E140BB" w:rsidRPr="002C1145" w:rsidRDefault="002C1145" w:rsidP="003E57AB">
            <w:pPr>
              <w:rPr>
                <w:rFonts w:ascii="Arial" w:hAnsi="Arial" w:cs="Arial"/>
              </w:rPr>
            </w:pPr>
            <w:r w:rsidRPr="002C1145">
              <w:rPr>
                <w:rFonts w:ascii="Arial" w:hAnsi="Arial" w:cs="Arial"/>
                <w:highlight w:val="red"/>
              </w:rPr>
              <w:t xml:space="preserve">Obsoleted </w:t>
            </w:r>
            <w:proofErr w:type="gramStart"/>
            <w:r w:rsidRPr="002C1145">
              <w:rPr>
                <w:rFonts w:ascii="Arial" w:hAnsi="Arial" w:cs="Arial"/>
                <w:highlight w:val="red"/>
              </w:rPr>
              <w:t>by  cha</w:t>
            </w:r>
            <w:r w:rsidRPr="002C1145">
              <w:rPr>
                <w:rFonts w:ascii="Arial" w:hAnsi="Arial" w:cs="Arial"/>
                <w:highlight w:val="red"/>
                <w:lang w:eastAsia="en-GB"/>
              </w:rPr>
              <w:t>n</w:t>
            </w:r>
            <w:r w:rsidRPr="002C1145">
              <w:rPr>
                <w:rFonts w:ascii="Arial" w:hAnsi="Arial" w:cs="Arial"/>
                <w:highlight w:val="red"/>
              </w:rPr>
              <w:t>ge</w:t>
            </w:r>
            <w:proofErr w:type="gramEnd"/>
            <w:r w:rsidRPr="002C1145">
              <w:rPr>
                <w:rFonts w:ascii="Arial" w:hAnsi="Arial" w:cs="Arial"/>
                <w:highlight w:val="red"/>
              </w:rPr>
              <w:t xml:space="preserve"> 1</w:t>
            </w:r>
          </w:p>
        </w:tc>
      </w:tr>
    </w:tbl>
    <w:p w14:paraId="5D0E0F5B" w14:textId="77777777" w:rsidR="00E140BB" w:rsidRPr="000817B8" w:rsidRDefault="00E140BB" w:rsidP="00E140BB">
      <w:pPr>
        <w:spacing w:after="0"/>
        <w:rPr>
          <w:rFonts w:ascii="Arial" w:hAnsi="Arial" w:cs="Arial"/>
          <w:b/>
          <w:lang w:eastAsia="en-GB"/>
        </w:rPr>
      </w:pPr>
    </w:p>
    <w:p w14:paraId="7F6FEE52" w14:textId="77777777" w:rsidR="00E140BB" w:rsidRPr="00717CA8" w:rsidRDefault="00E140BB" w:rsidP="00E140B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5EE0DA5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f_IMS_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EmergencyCallSetup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INVITE_A_2_1_Context_Type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p_Context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:= A_2_1_A7,</w:t>
      </w:r>
    </w:p>
    <w:p w14:paraId="588E3F3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GeolocationInfoAvailable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= false,</w:t>
      </w:r>
    </w:p>
    <w:p w14:paraId="25AD9FB2" w14:textId="7FE1F991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template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= omit) runs on IMS_PTC return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INVITE_Request</w:t>
      </w:r>
      <w:proofErr w:type="spellEnd"/>
    </w:p>
    <w:p w14:paraId="10D446CF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*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p_Context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..   A_2_1_A6 (INVITE for creating an emergency session in case of no registration) or</w:t>
      </w:r>
    </w:p>
    <w:p w14:paraId="3AAD3031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                 A_2_1_A7 (INVITE for creating an emergency session within an emergency registration) */</w:t>
      </w:r>
    </w:p>
    <w:p w14:paraId="211E9C19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R5s130988 change 6/7: sic@</w:t>
      </w:r>
    </w:p>
    <w:p w14:paraId="2E572BD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in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case of A_2_1_A6 there has been no registration beforehand and therefore we don't know whether the UE uses IPv4 or IPv6</w:t>
      </w:r>
    </w:p>
    <w:p w14:paraId="6138EEBB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we cannot setup any address information before we have received the INVITE</w:t>
      </w:r>
    </w:p>
    <w:p w14:paraId="602B54C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as the SDP message at step 1 contains address information we cannot build up the template in advance but need to match after the INVITE has been received */</w:t>
      </w:r>
    </w:p>
    <w:p w14:paraId="7961004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R5-140920: additional parameter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1954B2C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R5s150204: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-&gt;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15A85D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R5s210875: split function into step 1 and the rest sic@ */</w:t>
      </w:r>
    </w:p>
    <w:p w14:paraId="68CD0F8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IMS_DATA_REQ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v_IMS_DATA_REQ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DDA5F8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D8F869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1. Receive INVITE for an Emergency call</w:t>
      </w:r>
    </w:p>
    <w:p w14:paraId="0B85084D" w14:textId="66C13F24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v_IMS_DATA_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= f_IMS_EmergencyCallSetup_Step1(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p_Context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p_GeolocationInfoAvailable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99C3C2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49BC7743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f_IMS_EmergencyCallSetup_Step2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ToEnd(</w:t>
      </w:r>
      <w:proofErr w:type="spellStart"/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v_IMS_DATA_REQ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p_GeolocationInfoAvailable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0E14E7" w14:textId="5E383009" w:rsidR="00E140BB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1A9796F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6DA4767B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96240BF" w14:textId="77777777" w:rsidR="00E140BB" w:rsidRPr="00717CA8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5EAA7D0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f_IMS_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EmergencyCallSetup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INVITE_A_2_1_Context_Type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p_Context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:= A_2_1_A7,</w:t>
      </w:r>
    </w:p>
    <w:p w14:paraId="4D8AF83E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GeolocationInfoAvailable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= false,</w:t>
      </w:r>
    </w:p>
    <w:p w14:paraId="676241AE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template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= omit</w:t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3F7EA446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template (omit) IMS_DATA_REQ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p_IMS_DATA_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omit</w:t>
      </w: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IMS_PTC return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INVITE_Request</w:t>
      </w:r>
      <w:proofErr w:type="spellEnd"/>
    </w:p>
    <w:p w14:paraId="7870F921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*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p_Context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..   A_2_1_A6 (INVITE for creating an emergency session in case of no registration) or</w:t>
      </w:r>
    </w:p>
    <w:p w14:paraId="21124FD1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                 A_2_1_A7 (INVITE for creating an emergency session within an emergency registration) */</w:t>
      </w:r>
    </w:p>
    <w:p w14:paraId="568CBCE5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R5s130988 change 6/7: sic@</w:t>
      </w:r>
    </w:p>
    <w:p w14:paraId="7037915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in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case of A_2_1_A6 there has been no registration beforehand and therefore we don't know whether the UE uses IPv4 or IPv6</w:t>
      </w:r>
    </w:p>
    <w:p w14:paraId="1ECF3230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we cannot setup any address information before we have received the INVITE</w:t>
      </w:r>
    </w:p>
    <w:p w14:paraId="0DC519DB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as the SDP message at step 1 contains address information we cannot build up the template in advance but need to match after the INVITE has been received */</w:t>
      </w:r>
    </w:p>
    <w:p w14:paraId="5D7DA5C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R5-140920: additional parameter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84E68A3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R5s150204: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-&gt;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31113C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R5s210875: split function into step 1 and the rest sic@ */</w:t>
      </w:r>
    </w:p>
    <w:p w14:paraId="3130759D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IMS_DATA_REQ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v_IMS_DATA_REQ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5E3A41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491A2A5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(not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p_IMS_DATA_REQ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0BD749B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1. Receive INVITE for an Emergency call</w:t>
      </w:r>
    </w:p>
    <w:p w14:paraId="5D33997E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v_IMS_DATA_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= f_IMS_EmergencyCallSetup_Step1(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p_Context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p_GeolocationInfoAvailable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p_OtherCalleeUri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F94507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 else {</w:t>
      </w:r>
    </w:p>
    <w:p w14:paraId="17DFA8F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v_IMS_DATA_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p_IMS_DATA_REQ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A61ED5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9DBD64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21B79B4A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f_IMS_EmergencyCallSetup_Step2</w:t>
      </w:r>
      <w:proofErr w:type="gram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ToEnd(</w:t>
      </w:r>
      <w:proofErr w:type="spellStart"/>
      <w:proofErr w:type="gram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v_IMS_DATA_REQ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p_GeolocationInfoAvailable</w:t>
      </w:r>
      <w:proofErr w:type="spellEnd"/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6644E8" w14:textId="1BCD1C49" w:rsidR="00E140BB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}</w:t>
      </w:r>
    </w:p>
    <w:p w14:paraId="0CB89A29" w14:textId="77777777" w:rsidR="009D2523" w:rsidRDefault="009D2523" w:rsidP="009D25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9D252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1EDFE" w14:textId="77777777" w:rsidR="00B03FBA" w:rsidRDefault="00B03FBA">
      <w:pPr>
        <w:spacing w:after="0"/>
      </w:pPr>
      <w:r>
        <w:separator/>
      </w:r>
    </w:p>
  </w:endnote>
  <w:endnote w:type="continuationSeparator" w:id="0">
    <w:p w14:paraId="7ACF2B5D" w14:textId="77777777" w:rsidR="00B03FBA" w:rsidRDefault="00B03F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BCE80" w14:textId="77777777" w:rsidR="00B03FBA" w:rsidRDefault="00B03FBA">
      <w:pPr>
        <w:spacing w:after="0"/>
      </w:pPr>
      <w:r>
        <w:separator/>
      </w:r>
    </w:p>
  </w:footnote>
  <w:footnote w:type="continuationSeparator" w:id="0">
    <w:p w14:paraId="0D371134" w14:textId="77777777" w:rsidR="00B03FBA" w:rsidRDefault="00B03F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26945"/>
    <w:rsid w:val="00030D99"/>
    <w:rsid w:val="0003629C"/>
    <w:rsid w:val="000363F3"/>
    <w:rsid w:val="00037278"/>
    <w:rsid w:val="000420AB"/>
    <w:rsid w:val="0004371A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1145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24224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B1229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B1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61EE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54D46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A744D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3FBA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B0C2C"/>
    <w:rsid w:val="00CC2E66"/>
    <w:rsid w:val="00CC5026"/>
    <w:rsid w:val="00CC68D0"/>
    <w:rsid w:val="00CD0C8C"/>
    <w:rsid w:val="00CD6BA8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4F0B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38A8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5CD2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1748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12742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2021-04-12T02:16:00Z</cp:lastPrinted>
  <dcterms:created xsi:type="dcterms:W3CDTF">2022-08-24T20:28:00Z</dcterms:created>
  <dcterms:modified xsi:type="dcterms:W3CDTF">2022-08-25T06:47:00Z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