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83F" w:rsidRDefault="00FC683F" w:rsidP="00FC6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9E8">
        <w:rPr>
          <w:b/>
          <w:noProof/>
          <w:sz w:val="24"/>
        </w:rPr>
        <w:fldChar w:fldCharType="begin"/>
      </w:r>
      <w:r w:rsidR="003439E8">
        <w:rPr>
          <w:b/>
          <w:noProof/>
          <w:sz w:val="24"/>
        </w:rPr>
        <w:instrText xml:space="preserve"> DOCPROPERTY  TSG/WGRef  \* MERGEFORMAT </w:instrText>
      </w:r>
      <w:r w:rsidR="003439E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3439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439E8">
        <w:rPr>
          <w:b/>
          <w:noProof/>
          <w:sz w:val="24"/>
        </w:rPr>
        <w:fldChar w:fldCharType="begin"/>
      </w:r>
      <w:r w:rsidR="003439E8">
        <w:rPr>
          <w:b/>
          <w:noProof/>
          <w:sz w:val="24"/>
        </w:rPr>
        <w:instrText xml:space="preserve"> DOCPROPERTY  MtgSeq  \* MERGEFORMAT </w:instrText>
      </w:r>
      <w:r w:rsidR="003439E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3439E8">
        <w:rPr>
          <w:b/>
          <w:noProof/>
          <w:sz w:val="24"/>
        </w:rPr>
        <w:fldChar w:fldCharType="end"/>
      </w:r>
      <w:r w:rsidR="003439E8">
        <w:rPr>
          <w:b/>
          <w:noProof/>
          <w:sz w:val="24"/>
        </w:rPr>
        <w:fldChar w:fldCharType="begin"/>
      </w:r>
      <w:r w:rsidR="003439E8">
        <w:rPr>
          <w:b/>
          <w:noProof/>
          <w:sz w:val="24"/>
        </w:rPr>
        <w:instrText xml:space="preserve"> DOCPROPERTY  MtgTitle  \* MERGEFORMAT </w:instrText>
      </w:r>
      <w:r w:rsidR="003439E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3439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39E8">
        <w:rPr>
          <w:b/>
          <w:i/>
          <w:noProof/>
          <w:sz w:val="28"/>
        </w:rPr>
        <w:fldChar w:fldCharType="begin"/>
      </w:r>
      <w:r w:rsidR="003439E8">
        <w:rPr>
          <w:b/>
          <w:i/>
          <w:noProof/>
          <w:sz w:val="28"/>
        </w:rPr>
        <w:instrText xml:space="preserve"> DOCPROPERTY  Tdoc#  \* MERGEFORMAT </w:instrText>
      </w:r>
      <w:r w:rsidR="003439E8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R5s220846</w:t>
      </w:r>
      <w:r w:rsidR="003439E8">
        <w:rPr>
          <w:b/>
          <w:i/>
          <w:noProof/>
          <w:sz w:val="28"/>
        </w:rPr>
        <w:fldChar w:fldCharType="end"/>
      </w:r>
    </w:p>
    <w:p w:rsidR="00FC683F" w:rsidRDefault="003439E8" w:rsidP="00FC6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683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FC683F">
        <w:rPr>
          <w:b/>
          <w:noProof/>
          <w:sz w:val="24"/>
        </w:rPr>
        <w:t xml:space="preserve">, </w:t>
      </w:r>
      <w:r w:rsidR="00FC683F">
        <w:fldChar w:fldCharType="begin"/>
      </w:r>
      <w:r w:rsidR="00FC683F">
        <w:instrText xml:space="preserve"> DOCPROPERTY  Country  \* MERGEFORMAT </w:instrText>
      </w:r>
      <w:r w:rsidR="00FC683F">
        <w:fldChar w:fldCharType="end"/>
      </w:r>
      <w:r w:rsidR="00FC683F">
        <w:rPr>
          <w:b/>
          <w:noProof/>
          <w:sz w:val="24"/>
        </w:rPr>
        <w:t>,</w:t>
      </w:r>
      <w:proofErr w:type="gramEnd"/>
      <w:r w:rsidR="00FC6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C683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C68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C683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683F" w:rsidTr="00F01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42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2648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683F" w:rsidRDefault="00FC683F" w:rsidP="00F01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C683F" w:rsidRDefault="00FC683F" w:rsidP="00F01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683F" w:rsidRPr="00410371" w:rsidRDefault="003439E8" w:rsidP="00F01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683F" w:rsidRPr="00F25D98" w:rsidRDefault="00FC683F" w:rsidP="00F01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683F" w:rsidTr="00F01A84">
        <w:tc>
          <w:tcPr>
            <w:tcW w:w="9641" w:type="dxa"/>
            <w:gridSpan w:val="9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683F" w:rsidRDefault="00FC683F" w:rsidP="00FC68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683F" w:rsidTr="00F01A84">
        <w:tc>
          <w:tcPr>
            <w:tcW w:w="2835" w:type="dxa"/>
          </w:tcPr>
          <w:p w:rsidR="00FC683F" w:rsidRDefault="00FC683F" w:rsidP="00F01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683F" w:rsidRDefault="00FC683F" w:rsidP="00FC68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683F" w:rsidTr="00F01A84">
        <w:tc>
          <w:tcPr>
            <w:tcW w:w="9640" w:type="dxa"/>
            <w:gridSpan w:val="11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83F">
              <w:t xml:space="preserve">Correction to </w:t>
            </w:r>
            <w:proofErr w:type="spellStart"/>
            <w:r w:rsidR="00FC683F">
              <w:t>testcase</w:t>
            </w:r>
            <w:proofErr w:type="spellEnd"/>
            <w:r w:rsidR="00FC683F">
              <w:t xml:space="preserve"> 8.1.6.1.3.4</w:t>
            </w:r>
            <w: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2022-06-30</w:t>
            </w:r>
            <w:r>
              <w:rPr>
                <w:noProof/>
              </w:rP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68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683F" w:rsidRDefault="003439E8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683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683F" w:rsidRDefault="00FC683F" w:rsidP="00F01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683F" w:rsidRPr="007C2097" w:rsidRDefault="00FC683F" w:rsidP="00F01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683F" w:rsidTr="00F01A84">
        <w:tc>
          <w:tcPr>
            <w:tcW w:w="1843" w:type="dxa"/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:rsidR="00FC683F" w:rsidRPr="00F834E3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cs="Arial"/>
                <w:lang w:eastAsia="en-GB"/>
              </w:rPr>
              <w:t>5.3.5.3            Reception of an </w:t>
            </w:r>
            <w:proofErr w:type="spellStart"/>
            <w:r w:rsidRPr="005503E0">
              <w:rPr>
                <w:rFonts w:cs="Arial"/>
                <w:lang w:eastAsia="en-GB"/>
              </w:rPr>
              <w:t>RRCReconfiguration</w:t>
            </w:r>
            <w:proofErr w:type="spellEnd"/>
            <w:r w:rsidRPr="00F834E3">
              <w:rPr>
                <w:rFonts w:cs="Arial"/>
                <w:lang w:eastAsia="en-GB"/>
              </w:rPr>
              <w:t> by the UE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 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:rsidR="00FC683F" w:rsidRPr="00DB3EB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since in this test cases we don't include 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reconfigurationwithSync</w:t>
            </w:r>
            <w:proofErr w:type="spellEnd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 in 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 complete message its incorrect to expect the UE to send 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rlf-InfoAvailable</w:t>
            </w:r>
            <w:proofErr w:type="spellEnd"/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683F" w:rsidRPr="006316B2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 xml:space="preserve">when receiving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Complete message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D3055">
              <w:rPr>
                <w:rFonts w:cs="Arial"/>
                <w:lang w:eastAsia="en-GB"/>
              </w:rPr>
              <w:t>A Conformant UE may fail the test case.</w:t>
            </w:r>
          </w:p>
        </w:tc>
      </w:tr>
      <w:tr w:rsidR="00FC683F" w:rsidTr="00F01A84">
        <w:tc>
          <w:tcPr>
            <w:tcW w:w="2694" w:type="dxa"/>
            <w:gridSpan w:val="2"/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 w:rsidRPr="00886958">
              <w:rPr>
                <w:noProof/>
              </w:rPr>
              <w:t>8.1.6.1.3.4</w:t>
            </w:r>
            <w:r>
              <w:rPr>
                <w:noProof/>
              </w:rPr>
              <w:t>.NR5GC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800F29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800F29" w:rsidP="00FC6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83F" w:rsidRPr="008863B9" w:rsidTr="00F01A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683F" w:rsidRPr="008863B9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C683F" w:rsidRPr="008863B9" w:rsidRDefault="00FC683F" w:rsidP="00FC6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C683F" w:rsidRDefault="00FC683F" w:rsidP="00FC683F">
      <w:pPr>
        <w:pStyle w:val="CRCoverPage"/>
        <w:spacing w:after="0"/>
        <w:rPr>
          <w:noProof/>
          <w:sz w:val="8"/>
          <w:szCs w:val="8"/>
        </w:rPr>
      </w:pPr>
    </w:p>
    <w:p w:rsidR="00FC683F" w:rsidRDefault="00FC683F" w:rsidP="00FC683F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7472035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FC683F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83F" w:rsidRPr="00D979D8">
        <w:rPr>
          <w:rFonts w:ascii="Arial" w:hAnsi="Arial" w:cs="Arial"/>
          <w:iCs/>
        </w:rPr>
        <w:t>Table of Contents</w:t>
      </w:r>
      <w:r w:rsidR="00FC683F">
        <w:tab/>
      </w:r>
      <w:r w:rsidR="00FC683F">
        <w:fldChar w:fldCharType="begin"/>
      </w:r>
      <w:r w:rsidR="00FC683F">
        <w:instrText xml:space="preserve"> PAGEREF _Toc107472035 \h </w:instrText>
      </w:r>
      <w:r w:rsidR="00FC683F">
        <w:fldChar w:fldCharType="separate"/>
      </w:r>
      <w:r w:rsidR="00FC683F">
        <w:t>3</w:t>
      </w:r>
      <w:r w:rsidR="00FC683F">
        <w:fldChar w:fldCharType="end"/>
      </w:r>
    </w:p>
    <w:p w:rsidR="00FC683F" w:rsidRDefault="00FC683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_Toc107472036 \h </w:instrText>
      </w:r>
      <w:r>
        <w:fldChar w:fldCharType="separate"/>
      </w:r>
      <w:r>
        <w:t>3</w:t>
      </w:r>
      <w:r>
        <w:fldChar w:fldCharType="end"/>
      </w:r>
    </w:p>
    <w:p w:rsidR="00FC683F" w:rsidRDefault="00FC683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</w:rPr>
        <w:t>Corrections required for test 8.1.6.1.3.4</w:t>
      </w:r>
      <w:r>
        <w:tab/>
      </w:r>
      <w:r>
        <w:fldChar w:fldCharType="begin"/>
      </w:r>
      <w:r>
        <w:instrText xml:space="preserve"> PAGEREF _Toc107472037 \h </w:instrText>
      </w:r>
      <w:r>
        <w:fldChar w:fldCharType="separate"/>
      </w:r>
      <w:r>
        <w:t>3</w:t>
      </w:r>
      <w:r>
        <w:fldChar w:fldCharType="end"/>
      </w:r>
    </w:p>
    <w:p w:rsidR="00FC683F" w:rsidRDefault="00FC683F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979D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979D8">
        <w:rPr>
          <w:rFonts w:cs="Arial"/>
          <w:b/>
          <w:color w:val="000000"/>
          <w:lang w:eastAsia="en-GB"/>
        </w:rPr>
        <w:t>Correction to f_TC_8_1_6_1_3_4_TestBody</w:t>
      </w:r>
      <w:r>
        <w:tab/>
      </w:r>
      <w:r>
        <w:fldChar w:fldCharType="begin"/>
      </w:r>
      <w:r>
        <w:instrText xml:space="preserve"> PAGEREF _Toc107472038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FC683F" w:rsidRDefault="00FC683F" w:rsidP="00FC683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2409"/>
      <w:bookmarkStart w:id="11" w:name="_Toc10747203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FC683F" w:rsidRDefault="00FC683F" w:rsidP="00FC683F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7472037"/>
      <w:r w:rsidRPr="00854C55">
        <w:rPr>
          <w:b/>
        </w:rPr>
        <w:t>Corrections required</w:t>
      </w:r>
      <w:bookmarkEnd w:id="12"/>
      <w:bookmarkEnd w:id="13"/>
      <w:r w:rsidR="00460215">
        <w:rPr>
          <w:b/>
        </w:rPr>
        <w:t xml:space="preserve"> </w:t>
      </w:r>
      <w:r w:rsidR="00886958">
        <w:rPr>
          <w:b/>
        </w:rPr>
        <w:t>for test 8.1.6.1.3.4</w:t>
      </w:r>
      <w:bookmarkEnd w:id="14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747203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86958" w:rsidRPr="00886958">
        <w:rPr>
          <w:rFonts w:cs="Arial"/>
          <w:b/>
          <w:color w:val="000000"/>
          <w:lang w:eastAsia="en-GB"/>
        </w:rPr>
        <w:t>f_TC_8_1_6_1_3_4_TestBody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886958" w:rsidP="005D27CA">
            <w:pPr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f_TC_8_1_6_1_3_4_TestBody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:rsidR="00F834E3" w:rsidRPr="00F834E3" w:rsidRDefault="00F834E3" w:rsidP="00F834E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5.3.5.3            Reception of an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 by the UE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4&gt; 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:rsidR="00F834E3" w:rsidRPr="009B0B50" w:rsidRDefault="00F834E3" w:rsidP="00F834E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since in this test cases we don't include </w:t>
            </w:r>
            <w:proofErr w:type="spellStart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reconfigurationwithSync</w:t>
            </w:r>
            <w:proofErr w:type="spellEnd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in </w:t>
            </w:r>
            <w:proofErr w:type="spellStart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RRCReconfiguration</w:t>
            </w:r>
            <w:proofErr w:type="spellEnd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complete message its incorrect to expect the UE to send </w:t>
            </w:r>
            <w:proofErr w:type="spellStart"/>
            <w:r w:rsidRPr="00F834E3">
              <w:rPr>
                <w:rFonts w:eastAsia="Times New Roman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 xml:space="preserve">when receiving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Complete message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88695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RRC_MDT_IntraNR_RLF_NR5GC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E26A37" w:rsidP="003439E8">
            <w:pPr>
              <w:rPr>
                <w:rFonts w:ascii="Arial" w:hAnsi="Arial"/>
                <w:highlight w:val="cyan"/>
                <w:lang w:eastAsia="zh-CN"/>
              </w:rPr>
            </w:pPr>
            <w:r w:rsidRPr="00E26A37">
              <w:rPr>
                <w:rFonts w:ascii="Arial" w:hAnsi="Arial"/>
                <w:highlight w:val="magenta"/>
                <w:lang w:eastAsia="zh-CN"/>
              </w:rPr>
              <w:t>Postponed until RAN5 decision on the associated draft prose CR at RAN5#96-e.</w:t>
            </w:r>
            <w:bookmarkStart w:id="16" w:name="_GoBack"/>
            <w:bookmarkEnd w:id="16"/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function f_TC_8_1_6_1_3_4_TestBody() runs on NR5GC_PTC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 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Note: failure case UE doesn't go to nr_Cell2 =&gt; the standard function need not be used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R5-220054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3-6"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-, omit, true);//@sic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RRCReconfigurationtComplete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rlf-InfoAvailable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cr_38508_RRCReconfigurationComplete(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cr_RRCReconfigurationComplete_v1530(-,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       cr_RRCReconfigurationComplete_v1560(-,cr_RRCReconfigurationComplete_v1610_RLF)))));</w:t>
            </w:r>
          </w:p>
          <w:p w:rsidR="00C72ED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f_TC_8_1_6_1_3_4_TestBody() runs on NR5GC_PTC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 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Table 8.1.4.1.5.3.2-4: The UE attempts to perform the handover using MAC Random Access Preamble on NR Cell 2. SS does not respond.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R5-220054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3-6"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-, omit, true);//@sic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RRCReconfigurationtComplete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rlf-InfoAvailable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tsc_NR_RbId_SRB1,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cr_38508_RRCReconfigurationComplete));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removed checking for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non critical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extension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21B" w:rsidRDefault="00A2421B">
      <w:r>
        <w:separator/>
      </w:r>
    </w:p>
  </w:endnote>
  <w:endnote w:type="continuationSeparator" w:id="0">
    <w:p w:rsidR="00A2421B" w:rsidRDefault="00A2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21B" w:rsidRDefault="00A2421B">
      <w:r>
        <w:separator/>
      </w:r>
    </w:p>
  </w:footnote>
  <w:footnote w:type="continuationSeparator" w:id="0">
    <w:p w:rsidR="00A2421B" w:rsidRDefault="00A24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  <w:r w:rsidR="00BE706B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04E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9E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6BD6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0F29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86958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21B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3FC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3055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154C"/>
    <w:rsid w:val="00DF343E"/>
    <w:rsid w:val="00DF69F6"/>
    <w:rsid w:val="00E13F3D"/>
    <w:rsid w:val="00E14D7D"/>
    <w:rsid w:val="00E1748E"/>
    <w:rsid w:val="00E20322"/>
    <w:rsid w:val="00E2067E"/>
    <w:rsid w:val="00E26A37"/>
    <w:rsid w:val="00E32E48"/>
    <w:rsid w:val="00E34898"/>
    <w:rsid w:val="00E36344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4E3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83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styleId="af7">
    <w:name w:val="Normal (Web)"/>
    <w:basedOn w:val="a"/>
    <w:uiPriority w:val="99"/>
    <w:semiHidden/>
    <w:unhideWhenUsed/>
    <w:rsid w:val="00F834E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7263C-7C65-43CB-AE53-3FB6383B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1704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2022-07-19T11:53:00Z</dcterms:created>
  <dcterms:modified xsi:type="dcterms:W3CDTF">2022-07-21T10:58:00Z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2015_ms_pID_725343">
    <vt:lpwstr>(2)20bPgOzdDH65crO016rCaPp2NRLlgAEVX6IDyQT2C57yp6DR07cGYYbtZ3b4J78T1LiUGUGR
vktDox0k9dF1o9p998w8iHNx/4XPIRWNT1buzl6PmAvEa04Aa3rsOenZ2Xl0ewXHonv9pOmh
Z0L9HXTPLBTi62aswiXT3ADCRf/aPE2unPf1EdLjx+r0T3hv558+TASfP1kfuyLkaJA2hgip
4gx0cDIHU8lLVDbvHq</vt:lpwstr>
  </property>
  <property fmtid="{D5CDD505-2E9C-101B-9397-08002B2CF9AE}" pid="29" name="_2015_ms_pID_7253431">
    <vt:lpwstr>uEhVGq3k6YfTU4U0zMZqaGC1IOO8hx7e4YIcRzkCU+VbTuSIs6MvOQ
EMFfDz3X0QDbbnK7Bz4XlpdWoCGZTlRFrFqfeuKZDvsqF9ZNzDvwcdhWdL2roLKcZq13z3uH
+XRuNoOGYvhzvRFLcR6UMoAP6DP5YB2gxktk64dy+zXu/RPIdQ1fDn6URKEPo+i9YNgrgtO/
v2+T8hn5GujA3TKX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1658401063</vt:lpwstr>
  </property>
</Properties>
</file>