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C32" w:rsidRDefault="00687C32" w:rsidP="00687C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0B0">
        <w:fldChar w:fldCharType="begin"/>
      </w:r>
      <w:r w:rsidR="004660B0">
        <w:instrText xml:space="preserve"> DOCPROPERTY  TSG/WGRef  \* MERGEFORMAT </w:instrText>
      </w:r>
      <w:r w:rsidR="004660B0">
        <w:fldChar w:fldCharType="separate"/>
      </w:r>
      <w:r>
        <w:rPr>
          <w:b/>
          <w:noProof/>
          <w:sz w:val="24"/>
        </w:rPr>
        <w:t>RAN5</w:t>
      </w:r>
      <w:r w:rsidR="004660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660B0">
        <w:fldChar w:fldCharType="begin"/>
      </w:r>
      <w:r w:rsidR="004660B0">
        <w:instrText xml:space="preserve"> DOCPROPERTY  MtgSeq  \* MERGEFORMAT </w:instrText>
      </w:r>
      <w:r w:rsidR="004660B0">
        <w:fldChar w:fldCharType="separate"/>
      </w:r>
      <w:r w:rsidRPr="00EB09B7">
        <w:rPr>
          <w:b/>
          <w:noProof/>
          <w:sz w:val="24"/>
        </w:rPr>
        <w:t>2022</w:t>
      </w:r>
      <w:r w:rsidR="004660B0">
        <w:rPr>
          <w:b/>
          <w:noProof/>
          <w:sz w:val="24"/>
        </w:rPr>
        <w:fldChar w:fldCharType="end"/>
      </w:r>
      <w:r w:rsidR="004660B0">
        <w:fldChar w:fldCharType="begin"/>
      </w:r>
      <w:r w:rsidR="004660B0">
        <w:instrText xml:space="preserve"> DOCPROPERTY  MtgTitle  \* MERGEFORMAT </w:instrText>
      </w:r>
      <w:r w:rsidR="004660B0">
        <w:fldChar w:fldCharType="separate"/>
      </w:r>
      <w:r>
        <w:rPr>
          <w:b/>
          <w:noProof/>
          <w:sz w:val="24"/>
        </w:rPr>
        <w:t>-TTCN email</w:t>
      </w:r>
      <w:r w:rsidR="004660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60B0">
        <w:fldChar w:fldCharType="begin"/>
      </w:r>
      <w:r w:rsidR="004660B0">
        <w:instrText xml:space="preserve"> DOCPROPERTY  Tdoc#  \* MERGEFORMAT </w:instrText>
      </w:r>
      <w:r w:rsidR="004660B0">
        <w:fldChar w:fldCharType="separate"/>
      </w:r>
      <w:r w:rsidRPr="00E13F3D">
        <w:rPr>
          <w:b/>
          <w:i/>
          <w:noProof/>
          <w:sz w:val="28"/>
        </w:rPr>
        <w:t>R5s220795</w:t>
      </w:r>
      <w:r w:rsidR="004660B0">
        <w:rPr>
          <w:b/>
          <w:i/>
          <w:noProof/>
          <w:sz w:val="28"/>
        </w:rPr>
        <w:fldChar w:fldCharType="end"/>
      </w:r>
    </w:p>
    <w:p w:rsidR="00687C32" w:rsidRDefault="004660B0" w:rsidP="00687C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7C3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87C32">
        <w:rPr>
          <w:b/>
          <w:noProof/>
          <w:sz w:val="24"/>
        </w:rPr>
        <w:t xml:space="preserve">, </w:t>
      </w:r>
      <w:r w:rsidR="00687C32">
        <w:fldChar w:fldCharType="begin"/>
      </w:r>
      <w:r w:rsidR="00687C32">
        <w:instrText xml:space="preserve"> DOCPROPERTY  Country  \* MERGEFORMAT </w:instrText>
      </w:r>
      <w:r w:rsidR="00687C32">
        <w:fldChar w:fldCharType="end"/>
      </w:r>
      <w:r w:rsidR="00687C3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7C32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687C3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7C32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C32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7C32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7C32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42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87C32" w:rsidRPr="00410371" w:rsidRDefault="004660B0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7C3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87C32" w:rsidRPr="00410371" w:rsidRDefault="004660B0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7C32" w:rsidRPr="00410371">
              <w:rPr>
                <w:b/>
                <w:noProof/>
                <w:sz w:val="28"/>
              </w:rPr>
              <w:t>2609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87C32" w:rsidRDefault="00687C32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87C32" w:rsidRPr="00410371" w:rsidRDefault="004660B0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7C3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87C32" w:rsidRDefault="00687C32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87C32" w:rsidRPr="00410371" w:rsidRDefault="004660B0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7C32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687C32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687C32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87C32" w:rsidRPr="00F25D98" w:rsidRDefault="00687C32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7C32" w:rsidTr="005A1558">
        <w:tc>
          <w:tcPr>
            <w:tcW w:w="9641" w:type="dxa"/>
            <w:gridSpan w:val="9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87C32" w:rsidRDefault="00687C32" w:rsidP="00687C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C32" w:rsidTr="005A1558">
        <w:tc>
          <w:tcPr>
            <w:tcW w:w="2835" w:type="dxa"/>
          </w:tcPr>
          <w:p w:rsidR="00687C32" w:rsidRDefault="00687C32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87C32" w:rsidRDefault="00687C32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87C32" w:rsidRDefault="00687C32" w:rsidP="00687C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C32" w:rsidTr="005A1558">
        <w:tc>
          <w:tcPr>
            <w:tcW w:w="9640" w:type="dxa"/>
            <w:gridSpan w:val="11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4660B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7C32">
              <w:t>Correction to NR testcase 7.1.1.9.1</w:t>
            </w:r>
            <w:r>
              <w:fldChar w:fldCharType="end"/>
            </w: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C32" w:rsidRDefault="004660B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7C3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87C32" w:rsidRDefault="004660B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7C32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C32" w:rsidRDefault="004660B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7C32">
              <w:rPr>
                <w:noProof/>
              </w:rPr>
              <w:t>2022-06-20</w:t>
            </w:r>
            <w:r>
              <w:rPr>
                <w:noProof/>
              </w:rPr>
              <w:fldChar w:fldCharType="end"/>
            </w: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87C32" w:rsidRDefault="00687C32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87C32" w:rsidRDefault="004660B0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7C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87C32" w:rsidRDefault="00687C32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87C32" w:rsidRDefault="004660B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7C3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87C32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87C32" w:rsidRDefault="00687C32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87C32" w:rsidRDefault="00687C32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87C32" w:rsidRPr="007C2097" w:rsidRDefault="00687C32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7C32" w:rsidTr="005A1558">
        <w:tc>
          <w:tcPr>
            <w:tcW w:w="1843" w:type="dxa"/>
          </w:tcPr>
          <w:p w:rsidR="00687C32" w:rsidRDefault="00687C32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87C32" w:rsidRDefault="00687C32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Pr="00E5624B" w:rsidRDefault="00687C32" w:rsidP="00687C3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lang w:eastAsia="de-DE"/>
              </w:rPr>
              <w:t xml:space="preserve">As part of the Steps listed in TS 38.523-3 cl 7.3.5.3.2 to </w:t>
            </w:r>
            <w:proofErr w:type="gramStart"/>
            <w:r>
              <w:rPr>
                <w:rFonts w:cs="Arial"/>
                <w:color w:val="000000"/>
                <w:lang w:eastAsia="de-DE"/>
              </w:rPr>
              <w:t>effect</w:t>
            </w:r>
            <w:proofErr w:type="gramEnd"/>
            <w:r>
              <w:rPr>
                <w:rFonts w:cs="Arial"/>
                <w:color w:val="000000"/>
                <w:lang w:eastAsia="de-DE"/>
              </w:rPr>
              <w:t xml:space="preserve"> the </w:t>
            </w:r>
            <w:proofErr w:type="spellStart"/>
            <w:r>
              <w:rPr>
                <w:rFonts w:cs="Arial"/>
                <w:color w:val="000000"/>
                <w:lang w:eastAsia="de-DE"/>
              </w:rPr>
              <w:t>IntraNR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de-DE"/>
              </w:rPr>
              <w:t>IntraCell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HO, the TA transmission is already disabled at Step 8 of this procedure. Hence, it is not needed to be stopped again after Step 8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Pr="00CF39F2" w:rsidRDefault="00687C32" w:rsidP="00687C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7C32" w:rsidRPr="001C574F" w:rsidRDefault="00687C32" w:rsidP="00687C3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redundant call to function </w:t>
            </w:r>
            <w:proofErr w:type="spellStart"/>
            <w:r w:rsidRPr="00E5624B">
              <w:rPr>
                <w:rFonts w:cs="Arial"/>
                <w:lang w:eastAsia="en-GB"/>
              </w:rPr>
              <w:t>f_NR_ULGrantConfiguration_Start</w:t>
            </w:r>
            <w:proofErr w:type="spellEnd"/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Pr="00CF39F2" w:rsidRDefault="00687C32" w:rsidP="00687C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Pr="00CF39F2" w:rsidRDefault="00687C32" w:rsidP="00687C3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687C32" w:rsidTr="005A1558">
        <w:tc>
          <w:tcPr>
            <w:tcW w:w="2694" w:type="dxa"/>
            <w:gridSpan w:val="2"/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87C32" w:rsidRDefault="00687C32" w:rsidP="00687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1.9.1.NR5GC</w:t>
            </w: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7C32" w:rsidRDefault="00687C32" w:rsidP="00687C32">
            <w:pPr>
              <w:pStyle w:val="CRCoverPage"/>
              <w:spacing w:after="0"/>
              <w:rPr>
                <w:noProof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E52E96" w:rsidP="0068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was raised in R5s220687 Change 1.2</w:t>
            </w:r>
          </w:p>
        </w:tc>
      </w:tr>
      <w:tr w:rsidR="00687C32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C32" w:rsidRPr="008863B9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87C32" w:rsidRPr="008863B9" w:rsidRDefault="00687C32" w:rsidP="00687C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7C32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C32" w:rsidRDefault="00687C32" w:rsidP="00687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7C32" w:rsidRDefault="00687C32" w:rsidP="00687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61131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687C3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7C32" w:rsidRPr="00922284">
        <w:rPr>
          <w:rFonts w:ascii="Arial" w:hAnsi="Arial" w:cs="Arial"/>
          <w:iCs/>
        </w:rPr>
        <w:t>Table of Contents</w:t>
      </w:r>
      <w:r w:rsidR="00687C32">
        <w:tab/>
      </w:r>
      <w:r w:rsidR="00687C32">
        <w:fldChar w:fldCharType="begin"/>
      </w:r>
      <w:r w:rsidR="00687C32">
        <w:instrText xml:space="preserve"> PAGEREF _Toc106611315 \h </w:instrText>
      </w:r>
      <w:r w:rsidR="00687C32">
        <w:fldChar w:fldCharType="separate"/>
      </w:r>
      <w:r w:rsidR="00687C32">
        <w:t>2</w:t>
      </w:r>
      <w:r w:rsidR="00687C32">
        <w:fldChar w:fldCharType="end"/>
      </w:r>
    </w:p>
    <w:p w:rsidR="00687C32" w:rsidRDefault="00687C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2228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2228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_Toc106611316 \h </w:instrText>
      </w:r>
      <w:r>
        <w:fldChar w:fldCharType="separate"/>
      </w:r>
      <w:r>
        <w:t>2</w:t>
      </w:r>
      <w:r>
        <w:fldChar w:fldCharType="end"/>
      </w:r>
    </w:p>
    <w:p w:rsidR="00687C32" w:rsidRDefault="00687C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2228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22284">
        <w:rPr>
          <w:b/>
        </w:rPr>
        <w:t>Corrections required for NR testcase 7.1.1.9.1</w:t>
      </w:r>
      <w:r>
        <w:tab/>
      </w:r>
      <w:r>
        <w:fldChar w:fldCharType="begin"/>
      </w:r>
      <w:r>
        <w:instrText xml:space="preserve"> PAGEREF _Toc106611317 \h </w:instrText>
      </w:r>
      <w:r>
        <w:fldChar w:fldCharType="separate"/>
      </w:r>
      <w:r>
        <w:t>2</w:t>
      </w:r>
      <w:r>
        <w:fldChar w:fldCharType="end"/>
      </w:r>
    </w:p>
    <w:p w:rsidR="00687C32" w:rsidRDefault="00687C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2228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22284">
        <w:rPr>
          <w:rFonts w:cs="Arial"/>
          <w:b/>
          <w:color w:val="000000"/>
          <w:lang w:eastAsia="en-GB"/>
        </w:rPr>
        <w:t>Correction to fl_TC_7_1_1_9_1_NR_TestBody</w:t>
      </w:r>
      <w:r>
        <w:tab/>
      </w:r>
      <w:r>
        <w:fldChar w:fldCharType="begin"/>
      </w:r>
      <w:r>
        <w:instrText xml:space="preserve"> PAGEREF _Toc106611318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687C32" w:rsidRDefault="00687C32" w:rsidP="00687C3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367519"/>
      <w:bookmarkStart w:id="8" w:name="_Toc10661131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:rsidR="00687C32" w:rsidRDefault="00687C32" w:rsidP="00687C3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687C32" w:rsidRDefault="00687C32" w:rsidP="00687C3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87C32" w:rsidRDefault="00687C32" w:rsidP="00687C3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687C32" w:rsidRDefault="00687C32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6611317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7.1.</w:t>
      </w:r>
      <w:r w:rsidR="00842AC6">
        <w:rPr>
          <w:b/>
        </w:rPr>
        <w:t>1</w:t>
      </w:r>
      <w:r w:rsidR="000B3353">
        <w:rPr>
          <w:b/>
        </w:rPr>
        <w:t>.</w:t>
      </w:r>
      <w:r w:rsidR="00842AC6">
        <w:rPr>
          <w:b/>
        </w:rPr>
        <w:t>9</w:t>
      </w:r>
      <w:r w:rsidR="000B3353">
        <w:rPr>
          <w:b/>
        </w:rPr>
        <w:t>.</w:t>
      </w:r>
      <w:r w:rsidR="00842AC6">
        <w:rPr>
          <w:b/>
        </w:rPr>
        <w:t>1</w:t>
      </w:r>
      <w:bookmarkEnd w:id="11"/>
    </w:p>
    <w:p w:rsidR="001C574F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6611318"/>
      <w:r>
        <w:rPr>
          <w:rFonts w:cs="Arial"/>
          <w:b/>
          <w:color w:val="000000"/>
          <w:lang w:eastAsia="en-GB"/>
        </w:rPr>
        <w:t>C</w:t>
      </w:r>
      <w:r w:rsidR="001C574F" w:rsidRPr="00B52828">
        <w:rPr>
          <w:rFonts w:cs="Arial"/>
          <w:b/>
          <w:color w:val="000000"/>
          <w:lang w:eastAsia="en-GB"/>
        </w:rPr>
        <w:t xml:space="preserve">orrection to </w:t>
      </w:r>
      <w:r w:rsidR="0010027D" w:rsidRPr="0010027D">
        <w:rPr>
          <w:rFonts w:cs="Arial"/>
          <w:b/>
          <w:color w:val="000000"/>
          <w:lang w:eastAsia="en-GB"/>
        </w:rPr>
        <w:t>f</w:t>
      </w:r>
      <w:r w:rsidR="00DD6978">
        <w:rPr>
          <w:rFonts w:cs="Arial"/>
          <w:b/>
          <w:color w:val="000000"/>
          <w:lang w:eastAsia="en-GB"/>
        </w:rPr>
        <w:t>l</w:t>
      </w:r>
      <w:r w:rsidR="0010027D" w:rsidRPr="0010027D">
        <w:rPr>
          <w:rFonts w:cs="Arial"/>
          <w:b/>
          <w:color w:val="000000"/>
          <w:lang w:eastAsia="en-GB"/>
        </w:rPr>
        <w:t>_TC_7_1_</w:t>
      </w:r>
      <w:r w:rsidR="00DD6978">
        <w:rPr>
          <w:rFonts w:cs="Arial"/>
          <w:b/>
          <w:color w:val="000000"/>
          <w:lang w:eastAsia="en-GB"/>
        </w:rPr>
        <w:t>1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DD6978">
        <w:rPr>
          <w:rFonts w:cs="Arial"/>
          <w:b/>
          <w:color w:val="000000"/>
          <w:lang w:eastAsia="en-GB"/>
        </w:rPr>
        <w:t>9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DD6978">
        <w:rPr>
          <w:rFonts w:cs="Arial"/>
          <w:b/>
          <w:color w:val="000000"/>
          <w:lang w:eastAsia="en-GB"/>
        </w:rPr>
        <w:t>1</w:t>
      </w:r>
      <w:r w:rsidR="0010027D" w:rsidRPr="0010027D">
        <w:rPr>
          <w:rFonts w:cs="Arial"/>
          <w:b/>
          <w:color w:val="000000"/>
          <w:lang w:eastAsia="en-GB"/>
        </w:rPr>
        <w:t>_NR</w:t>
      </w:r>
      <w:r w:rsidR="00DD6978">
        <w:rPr>
          <w:rFonts w:cs="Arial"/>
          <w:b/>
          <w:color w:val="000000"/>
          <w:lang w:eastAsia="en-GB"/>
        </w:rPr>
        <w:t>_TestBody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0027D" w:rsidP="009C53C6">
            <w:pPr>
              <w:rPr>
                <w:rFonts w:ascii="Arial" w:hAnsi="Arial" w:cs="Arial"/>
                <w:lang w:eastAsia="en-GB"/>
              </w:rPr>
            </w:pP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l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_TC_7_1_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9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_NR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proofErr w:type="gramStart"/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1C574F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51" w:rsidRPr="00826B27" w:rsidRDefault="009C0A75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 xml:space="preserve">As part of the Steps listed in TS 38.523-3 cl 7.3.5.3.2 to </w:t>
            </w:r>
            <w:proofErr w:type="gramStart"/>
            <w:r>
              <w:rPr>
                <w:rFonts w:cs="Arial"/>
                <w:color w:val="000000"/>
                <w:lang w:eastAsia="de-DE"/>
              </w:rPr>
              <w:t>effect</w:t>
            </w:r>
            <w:proofErr w:type="gramEnd"/>
            <w:r>
              <w:rPr>
                <w:rFonts w:cs="Arial"/>
                <w:color w:val="000000"/>
                <w:lang w:eastAsia="de-DE"/>
              </w:rPr>
              <w:t xml:space="preserve"> the </w:t>
            </w:r>
            <w:proofErr w:type="spellStart"/>
            <w:r>
              <w:rPr>
                <w:rFonts w:cs="Arial"/>
                <w:color w:val="000000"/>
                <w:lang w:eastAsia="de-DE"/>
              </w:rPr>
              <w:t>IntraNR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de-DE"/>
              </w:rPr>
              <w:t>IntraCell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HO, the TA transmission is already disabled at Step 8 of this procedure. Hence, it is not needed to be stopped again after Step 8.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51" w:rsidRPr="00A72665" w:rsidRDefault="009C0A75" w:rsidP="00D719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function </w:t>
            </w:r>
            <w:proofErr w:type="spellStart"/>
            <w:r w:rsidRPr="009C0A75">
              <w:rPr>
                <w:rFonts w:cs="Arial"/>
                <w:lang w:eastAsia="en-GB"/>
              </w:rPr>
              <w:t>f_NR_ULGrantConfiguration_Start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DD6978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10027D">
              <w:rPr>
                <w:rFonts w:ascii="Arial" w:hAnsi="Arial" w:cs="Arial"/>
                <w:lang w:eastAsia="en-GB"/>
              </w:rPr>
              <w:t>_NR5GC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Default="00EC7C90" w:rsidP="009C53C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  <w:bookmarkStart w:id="13" w:name="_GoBack"/>
            <w:bookmarkEnd w:id="13"/>
          </w:p>
        </w:tc>
      </w:tr>
    </w:tbl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978" w:rsidRPr="00DD6978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function fl_TC_7_1_1_9_1_NR_</w:t>
            </w:r>
            <w:proofErr w:type="gram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D6978" w:rsidRPr="00DD6978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(value) </w:t>
            </w:r>
            <w:proofErr w:type="spell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86753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/@sic R5-206320 R5-213132 sic@</w:t>
            </w:r>
          </w:p>
          <w:p w:rsidR="00DD6978" w:rsidRDefault="00DD6978" w:rsidP="00DD69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D3B51" w:rsidRPr="009D3B51" w:rsidRDefault="00186753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9D3B51" w:rsidRPr="009D3B51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="00C87F0E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="009D3B51" w:rsidRPr="009D3B51">
              <w:rPr>
                <w:rFonts w:ascii="Courier New" w:hAnsi="Courier New" w:cs="Courier New"/>
                <w:color w:val="000000"/>
                <w:lang w:eastAsia="de-DE"/>
              </w:rPr>
              <w:t>@sic R5-206320 R5-213132 sic@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B6_Type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LCID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= int2bit(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),6);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R5s201457 sic@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RLC_Config.am.ul_AM_RLC.t_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_T_PollRetransmit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f_NR_UL_AM_T_PollRetransmit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(f_NR_CellInfo_GetIsFR1(nr_Cell1));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RLC_Config.am.dl_AM_RLC.t_Reassembly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Reassembly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f_NR_DL_AM_T_Reassembly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(f_NR_CellInfo_GetIsFR1(nr_Cell1));</w:t>
            </w:r>
          </w:p>
          <w:p w:rsidR="009D3B51" w:rsidRPr="009D3B51" w:rsidRDefault="009D3B51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_RadioBearer_Type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D3B51" w:rsidRDefault="009D3B51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;  /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/@sic R5S210138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NR_HarqProcessConfig_Type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v_NR_HarqProcessConfig_</w:t>
            </w:r>
            <w:proofErr w:type="gram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SpecificSubset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:= {0,2,3,4,6,7 }};//@sic R5s220669 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NR_HarqProcessConfig_Type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v_NR_HarqProcessConfig_</w:t>
            </w:r>
            <w:proofErr w:type="gram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SpecificSubset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:= {0,2,3,4,6,7 }};//@sic R5s220669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NR_DciUlInfo_Type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cs_NR_DciUlInfo_AllOmit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719A0" w:rsidRPr="00C87F0E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52B35" w:rsidRPr="009D3B51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BearerConfigList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f_NR_ReconfigureRLC_AM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true_);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= f_NR5GC_GetExisting_BearerToAddModList(true_);         //@sic R5s201457 sic@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[0];                          //@sic R5s201457 sic@</w:t>
            </w:r>
          </w:p>
          <w:p w:rsidR="00C87F0E" w:rsidRDefault="00C87F0E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//Initialise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before sending data to UE to avoid additional delay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v_NR_RLC_BearerToAddModList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);      //@sic R5s210138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f_TC_7_1_1_9_1_Step0to2(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p_NR_DRB_</w:t>
            </w:r>
            <w:proofErr w:type="gram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Id,v</w:t>
            </w:r>
            <w:proofErr w:type="gram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_LCID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"Steps 3-4a"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R5s210950 sic@</w:t>
            </w:r>
          </w:p>
          <w:p w:rsidR="00A52B35" w:rsidRP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f_NR_RLC_ReconfigurationHO_Steps1_8(nr_Cell1,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v_NR_RLC_BearerToAddModList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, cs_38508_PDCP_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Config(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-, -, -, omit),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, true,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);//@sic R5-213132 sic@</w:t>
            </w:r>
          </w:p>
          <w:p w:rsidR="00A52B35" w:rsidRDefault="00A52B35" w:rsidP="009D3B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nr_Cell1, -, -, -,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);  //@sic R5s210896 R5-215171 sic@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A52B35" w:rsidRDefault="00A52B35" w:rsidP="00A52B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86753" w:rsidRPr="00826B27" w:rsidRDefault="00A52B35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F0E" w:rsidRPr="00DD6978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function fl_TC_7_1_1_9_1_NR_</w:t>
            </w:r>
            <w:proofErr w:type="gram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7F0E" w:rsidRPr="00DD6978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(value) </w:t>
            </w:r>
            <w:proofErr w:type="spell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D6978">
              <w:rPr>
                <w:rFonts w:ascii="Courier New" w:hAnsi="Courier New" w:cs="Courier New"/>
                <w:color w:val="000000"/>
                <w:lang w:eastAsia="de-DE"/>
              </w:rPr>
              <w:t>/@sic R5-206320 R5-213132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@sic R5-206320 R5-213132 sic@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B6_Type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LCID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= int2bit(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),6);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R5s201457 sic@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RLC_Config.am.ul_AM_RLC.t_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_T_PollRetransmit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f_NR_UL_AM_T_PollRetransmit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(f_NR_CellInfo_GetIsFR1(nr_Cell1));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RLC_Config.am.dl_AM_RLC.t_Reassembly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Reassembly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f_NR_DL_AM_T_Reassembly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(f_NR_CellInfo_GetIsFR1(nr_Cell1));</w:t>
            </w:r>
          </w:p>
          <w:p w:rsidR="00C87F0E" w:rsidRPr="009D3B51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value) 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_RadioBearer_Type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cs_NR_SS_RadioBearer_MAC_TestMode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cs_NR_MAC_TestModeInfo_NormalMode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86753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;  /</w:t>
            </w:r>
            <w:proofErr w:type="gramEnd"/>
            <w:r w:rsidRPr="009D3B51">
              <w:rPr>
                <w:rFonts w:ascii="Courier New" w:hAnsi="Courier New" w:cs="Courier New"/>
                <w:color w:val="000000"/>
                <w:lang w:eastAsia="de-DE"/>
              </w:rPr>
              <w:t>/@sic R5S210138 sic@</w:t>
            </w:r>
          </w:p>
          <w:p w:rsidR="00D719A0" w:rsidRPr="00D719A0" w:rsidRDefault="00C87F0E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>NR_HarqProcessConfig_Type</w:t>
            </w:r>
            <w:proofErr w:type="spellEnd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>v_NR_HarqProcessConfig_</w:t>
            </w:r>
            <w:proofErr w:type="gramStart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>SpecificSubset</w:t>
            </w:r>
            <w:proofErr w:type="spellEnd"/>
            <w:r w:rsidR="00D719A0"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:= {0,2,3,4,6,7 }};//@sic R5s220669 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NR_HarqProcessConfig_Type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v_NR_HarqProcessConfig_</w:t>
            </w:r>
            <w:proofErr w:type="gram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SpecificSubset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:= {0,2,3,4,6,7 }};//@sic R5s220669 sic@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template (value)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NR_DciUlInfo_Type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DciUlInfo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cs_NR_DciUlInfo_AllOmit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719A0" w:rsidRPr="00C87F0E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  var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719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BearerConfigList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f_NR_ReconfigureRLC_AM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v_T_Reassembly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-,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true_);</w:t>
            </w:r>
          </w:p>
          <w:p w:rsidR="00C87F0E" w:rsidRPr="00A52B35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= f_NR5GC_GetExisting_BearerToAddModList(true_);         //@sic R5s201457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v_NR_RLC_</w:t>
            </w:r>
            <w:proofErr w:type="gram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A52B35">
              <w:rPr>
                <w:rFonts w:ascii="Courier New" w:hAnsi="Courier New" w:cs="Courier New"/>
                <w:color w:val="000000"/>
                <w:lang w:eastAsia="de-DE"/>
              </w:rPr>
              <w:t>[0];                          //@sic R5s201457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//Initialise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before sending data to UE to avoid additional delay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v_NR_RLC_BearerToAddModList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);      //@sic R5s210138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f_TC_7_1_1_9_1_Step0to2(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p_NR_DRB_</w:t>
            </w:r>
            <w:proofErr w:type="gram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Id,v</w:t>
            </w:r>
            <w:proofErr w:type="gram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_LCID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719A0" w:rsidRDefault="00C87F0E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D719A0"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"Steps 3-4a"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//@sic R5s210950 sic@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f_NR_RLC_ReconfigurationHO_Steps1_8(nr_Cell1,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v_NR_RLC_BearerToAddModList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, cs_38508_PDCP_</w:t>
            </w:r>
            <w:proofErr w:type="gram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Config(</w:t>
            </w:r>
            <w:proofErr w:type="gram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-, -, -, omit),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, true,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>);//@sic R5-213132 sic@</w:t>
            </w:r>
          </w:p>
          <w:p w:rsidR="00C87F0E" w:rsidRP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7F0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C87F0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-, -, -, </w:t>
            </w:r>
            <w:proofErr w:type="spellStart"/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C87F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//@sic R5s210896 R5-215171 sic@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</w:t>
            </w:r>
          </w:p>
          <w:p w:rsidR="00C87F0E" w:rsidRDefault="00C87F0E" w:rsidP="00C87F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87F0E" w:rsidRDefault="00322277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8675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26151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0B0" w:rsidRDefault="004660B0">
      <w:r>
        <w:separator/>
      </w:r>
    </w:p>
  </w:endnote>
  <w:endnote w:type="continuationSeparator" w:id="0">
    <w:p w:rsidR="004660B0" w:rsidRDefault="00466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0B0" w:rsidRDefault="004660B0">
      <w:r>
        <w:separator/>
      </w:r>
    </w:p>
  </w:footnote>
  <w:footnote w:type="continuationSeparator" w:id="0">
    <w:p w:rsidR="004660B0" w:rsidRDefault="00466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D719A0" w:rsidRPr="00A11327" w:rsidRDefault="00D719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D719A0" w:rsidRPr="00A11327" w:rsidRDefault="00D719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977D0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1A84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0E6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660B0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87C32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106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361E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F7A"/>
    <w:rsid w:val="00AC5820"/>
    <w:rsid w:val="00AD0A4A"/>
    <w:rsid w:val="00AD1CD8"/>
    <w:rsid w:val="00AD7555"/>
    <w:rsid w:val="00AE78D5"/>
    <w:rsid w:val="00B017A9"/>
    <w:rsid w:val="00B05D84"/>
    <w:rsid w:val="00B1047B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2C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2E96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170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C7C90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27A56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9A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87C3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135B5-55A0-43D6-AFAF-2D3C58C2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1435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2</cp:revision>
  <cp:lastPrinted>1900-01-01T00:00:00Z</cp:lastPrinted>
  <dcterms:created xsi:type="dcterms:W3CDTF">2022-06-20T11:41:00Z</dcterms:created>
  <dcterms:modified xsi:type="dcterms:W3CDTF">2022-06-20T11:41:00Z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2022-06-20T08:36:41Z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8e7a1107-626d-4ad0-9dd2-2ad20121a371</vt:lpwstr>
  </property>
  <property fmtid="{D5CDD505-2E9C-101B-9397-08002B2CF9AE}" pid="27" name="MSIP_Label_ae9ac9c2-fcd2-4d0b-8613-b7f540967ed5_ContentBits">
    <vt:lpwstr>0</vt:lpwstr>
  </property>
</Properties>
</file>