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5416353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</w:t>
      </w:r>
      <w:r w:rsidR="00942EEE">
        <w:rPr>
          <w:b/>
          <w:bCs/>
          <w:i/>
          <w:iCs/>
          <w:sz w:val="24"/>
          <w:szCs w:val="24"/>
        </w:rPr>
        <w:t>375</w:t>
      </w:r>
    </w:p>
    <w:p w14:paraId="5D6FC58C" w14:textId="1E5CEA7A" w:rsidR="001A09A3" w:rsidRDefault="009F6075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18493C1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561DE">
              <w:rPr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9F6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FD91FB" w:rsidR="001E41F3" w:rsidRDefault="00681553">
            <w:pPr>
              <w:pStyle w:val="CRCoverPage"/>
              <w:spacing w:after="0"/>
              <w:ind w:left="100"/>
              <w:rPr>
                <w:noProof/>
              </w:rPr>
            </w:pPr>
            <w:r w:rsidRPr="00681553">
              <w:t>Addition of NR5GC Rel-16 Mobility Enhancement test case 8.1.4.4.3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4DB4835F" w:rsidR="001E41F3" w:rsidRDefault="00681553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DE7358E" w:rsidR="001E41F3" w:rsidRDefault="00A57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66E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90280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4513D0">
              <w:t>3</w:t>
            </w:r>
            <w:r w:rsidR="00310194">
              <w:t>-</w:t>
            </w:r>
            <w:r w:rsidR="004513D0">
              <w:t>0</w:t>
            </w:r>
            <w:r w:rsidR="00310194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DAA8F85" w:rsidR="00A71273" w:rsidRPr="003C4EF4" w:rsidRDefault="003C4EF4" w:rsidP="003C4EF4">
            <w:pPr>
              <w:rPr>
                <w:rFonts w:ascii="Arial" w:hAnsi="Arial" w:cs="Arial"/>
              </w:rPr>
            </w:pPr>
            <w:r w:rsidRPr="003C4EF4">
              <w:rPr>
                <w:rFonts w:ascii="Arial" w:hAnsi="Arial" w:cs="Arial"/>
                <w:noProof/>
              </w:rPr>
              <w:t>To add Rel-16 Mobility Enhancement test case 8.1.4.4.3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8BFAD1" w:rsidR="00363C80" w:rsidRDefault="003C4EF4" w:rsidP="003C4EF4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7634A54" w:rsidR="008666B5" w:rsidRDefault="003C4EF4" w:rsidP="003C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5B1AE98" w:rsidR="008666B5" w:rsidRDefault="003C4EF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8.1.4.4.3.NR5GC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B4B78D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55BD7A4" w:rsidR="008666B5" w:rsidRDefault="003C4EF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A262607" w:rsidR="008666B5" w:rsidRDefault="003C4EF4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713744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1707643C" w14:textId="50507036" w:rsidR="00B66876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66876" w:rsidRPr="00973605">
        <w:rPr>
          <w:rFonts w:cs="Arial"/>
          <w:iCs/>
        </w:rPr>
        <w:t>Table of Contents</w:t>
      </w:r>
      <w:r w:rsidR="00B66876">
        <w:tab/>
      </w:r>
      <w:r w:rsidR="00B66876">
        <w:fldChar w:fldCharType="begin"/>
      </w:r>
      <w:r w:rsidR="00B66876">
        <w:instrText xml:space="preserve"> PAGEREF _Toc97137449 \h </w:instrText>
      </w:r>
      <w:r w:rsidR="00B66876">
        <w:fldChar w:fldCharType="separate"/>
      </w:r>
      <w:r w:rsidR="00B66876">
        <w:t>2</w:t>
      </w:r>
      <w:r w:rsidR="00B66876">
        <w:fldChar w:fldCharType="end"/>
      </w:r>
    </w:p>
    <w:p w14:paraId="119D014E" w14:textId="088DB9B6" w:rsidR="00B66876" w:rsidRDefault="00B6687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7360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7360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_Toc97137450 \h </w:instrText>
      </w:r>
      <w:r>
        <w:fldChar w:fldCharType="separate"/>
      </w:r>
      <w:r>
        <w:t>3</w:t>
      </w:r>
      <w:r>
        <w:fldChar w:fldCharType="end"/>
      </w:r>
    </w:p>
    <w:p w14:paraId="4F47C6F5" w14:textId="08D26005" w:rsidR="00B66876" w:rsidRDefault="00B6687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7360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7360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_Toc97137451 \h </w:instrText>
      </w:r>
      <w:r>
        <w:fldChar w:fldCharType="separate"/>
      </w:r>
      <w:r>
        <w:t>3</w:t>
      </w:r>
      <w:r>
        <w:fldChar w:fldCharType="end"/>
      </w:r>
    </w:p>
    <w:p w14:paraId="0FA872A2" w14:textId="691651B4" w:rsidR="00B66876" w:rsidRDefault="00B6687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73605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7360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_Toc97137452 \h </w:instrText>
      </w:r>
      <w:r>
        <w:fldChar w:fldCharType="separate"/>
      </w:r>
      <w:r>
        <w:t>3</w:t>
      </w:r>
      <w:r>
        <w:fldChar w:fldCharType="end"/>
      </w:r>
    </w:p>
    <w:p w14:paraId="4C426B38" w14:textId="13E1A4DC" w:rsidR="00B66876" w:rsidRDefault="00B6687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_Toc97137453 \h </w:instrText>
      </w:r>
      <w:r>
        <w:fldChar w:fldCharType="separate"/>
      </w:r>
      <w:r>
        <w:t>3</w:t>
      </w:r>
      <w:r>
        <w:fldChar w:fldCharType="end"/>
      </w:r>
    </w:p>
    <w:p w14:paraId="2B18304B" w14:textId="3C68EA1D" w:rsidR="00B66876" w:rsidRDefault="00B6687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_Toc97137454 \h </w:instrText>
      </w:r>
      <w:r>
        <w:fldChar w:fldCharType="separate"/>
      </w:r>
      <w:r>
        <w:t>4</w:t>
      </w:r>
      <w:r>
        <w:fldChar w:fldCharType="end"/>
      </w:r>
    </w:p>
    <w:p w14:paraId="5A0164C4" w14:textId="30F19FFE" w:rsidR="00B66876" w:rsidRDefault="00B6687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2.3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_Toc97137455 \h </w:instrText>
      </w:r>
      <w:r>
        <w:fldChar w:fldCharType="separate"/>
      </w:r>
      <w:r>
        <w:t>6</w:t>
      </w:r>
      <w:r>
        <w:fldChar w:fldCharType="end"/>
      </w:r>
    </w:p>
    <w:p w14:paraId="0283A3E6" w14:textId="1B9A9742" w:rsidR="00B66876" w:rsidRDefault="00B6687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_Toc97137456 \h </w:instrText>
      </w:r>
      <w:r>
        <w:fldChar w:fldCharType="separate"/>
      </w:r>
      <w:r>
        <w:t>18</w:t>
      </w:r>
      <w:r>
        <w:fldChar w:fldCharType="end"/>
      </w:r>
    </w:p>
    <w:p w14:paraId="0F33693A" w14:textId="44C706ED" w:rsidR="00B66876" w:rsidRDefault="00B6687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_Toc97137457 \h </w:instrText>
      </w:r>
      <w:r>
        <w:fldChar w:fldCharType="separate"/>
      </w:r>
      <w:r>
        <w:t>18</w:t>
      </w:r>
      <w:r>
        <w:fldChar w:fldCharType="end"/>
      </w:r>
    </w:p>
    <w:p w14:paraId="4258922A" w14:textId="62A1941D" w:rsidR="00B66876" w:rsidRDefault="00B6687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7360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7360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_Toc97137458 \h </w:instrText>
      </w:r>
      <w:r>
        <w:fldChar w:fldCharType="separate"/>
      </w:r>
      <w:r>
        <w:t>18</w:t>
      </w:r>
      <w:r>
        <w:fldChar w:fldCharType="end"/>
      </w:r>
    </w:p>
    <w:p w14:paraId="5AEC39A9" w14:textId="4AA5D059" w:rsidR="00B66876" w:rsidRDefault="00B6687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_Toc97137459 \h </w:instrText>
      </w:r>
      <w:r>
        <w:fldChar w:fldCharType="separate"/>
      </w:r>
      <w:r>
        <w:t>18</w:t>
      </w:r>
      <w:r>
        <w:fldChar w:fldCharType="end"/>
      </w:r>
    </w:p>
    <w:p w14:paraId="2E4D4796" w14:textId="336CF1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137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2DEC0C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AB0675">
        <w:rPr>
          <w:rFonts w:cs="Arial"/>
        </w:rPr>
        <w:t>4.4.3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713745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7CBFBE26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</w:t>
      </w:r>
      <w:r w:rsidR="00AB0675">
        <w:rPr>
          <w:rFonts w:cs="Arial"/>
          <w:lang w:eastAsia="ja-JP"/>
        </w:rPr>
        <w:t>4.4.3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B484FD7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7137452"/>
      <w:r w:rsidRPr="00854C55">
        <w:rPr>
          <w:b/>
        </w:rPr>
        <w:t>Corrections required</w:t>
      </w:r>
      <w:bookmarkEnd w:id="6"/>
      <w:bookmarkEnd w:id="7"/>
      <w:bookmarkEnd w:id="8"/>
    </w:p>
    <w:p w14:paraId="702BB249" w14:textId="7D783A5D" w:rsidR="00801BC0" w:rsidRPr="00801BC0" w:rsidRDefault="00801BC0" w:rsidP="00801BC0">
      <w:pPr>
        <w:rPr>
          <w:rFonts w:ascii="Arial" w:hAnsi="Arial" w:cs="Arial"/>
        </w:rPr>
      </w:pPr>
      <w:r w:rsidRPr="00801BC0">
        <w:rPr>
          <w:rFonts w:ascii="Arial" w:hAnsi="Arial" w:cs="Arial"/>
        </w:rPr>
        <w:t xml:space="preserve">Change </w:t>
      </w:r>
      <w:r w:rsidR="0088526D">
        <w:rPr>
          <w:rFonts w:ascii="Arial" w:hAnsi="Arial" w:cs="Arial"/>
        </w:rPr>
        <w:t xml:space="preserve">2 and </w:t>
      </w:r>
      <w:r w:rsidRPr="00801BC0">
        <w:rPr>
          <w:rFonts w:ascii="Arial" w:hAnsi="Arial" w:cs="Arial"/>
        </w:rPr>
        <w:t>3 of R5s220271 is also  required for the verification of this test case(8.1.4.4.3)</w:t>
      </w:r>
    </w:p>
    <w:p w14:paraId="28BD30E4" w14:textId="77777777" w:rsidR="004B68FC" w:rsidRDefault="004B68FC" w:rsidP="004B68FC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26D3A2F3" w:rsidR="004B68FC" w:rsidRPr="00381FD9" w:rsidRDefault="00C92A9C" w:rsidP="003D237E">
            <w:pPr>
              <w:spacing w:after="0"/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  <w:lang w:val="en-US" w:eastAsia="zh-CN"/>
              </w:rPr>
              <w:t>f_NR_GenerateCondRRCReconfig_r16_Octetstring()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0432E6" w14:textId="53821802" w:rsidR="00D869B5" w:rsidRPr="00801BC0" w:rsidRDefault="00013E1F" w:rsidP="00801BC0">
            <w:pPr>
              <w:rPr>
                <w:rFonts w:ascii="Arial" w:hAnsi="Arial" w:cs="Arial"/>
              </w:rPr>
            </w:pPr>
            <w:proofErr w:type="spellStart"/>
            <w:r w:rsidRPr="00801BC0">
              <w:rPr>
                <w:rFonts w:ascii="Arial" w:hAnsi="Arial" w:cs="Arial"/>
                <w:lang w:val="en-US"/>
              </w:rPr>
              <w:t>MasterKeyUpdate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 xml:space="preserve"> Condition according to table 8.1.4.4.3.3.3-8 </w:t>
            </w:r>
            <w:r w:rsidRPr="00801BC0">
              <w:rPr>
                <w:rFonts w:ascii="Arial" w:hAnsi="Arial" w:cs="Arial"/>
              </w:rPr>
              <w:t>TS 38.5</w:t>
            </w:r>
            <w:r w:rsidR="00801BC0" w:rsidRPr="00801BC0">
              <w:rPr>
                <w:rFonts w:ascii="Arial" w:hAnsi="Arial" w:cs="Arial"/>
              </w:rPr>
              <w:t>23-1</w:t>
            </w:r>
            <w:r w:rsidRPr="00801BC0">
              <w:rPr>
                <w:rFonts w:ascii="Arial" w:hAnsi="Arial" w:cs="Arial"/>
              </w:rPr>
              <w:t xml:space="preserve"> with condition </w:t>
            </w:r>
            <w:proofErr w:type="spellStart"/>
            <w:r w:rsidRPr="00801BC0">
              <w:rPr>
                <w:rFonts w:ascii="Arial" w:hAnsi="Arial" w:cs="Arial"/>
              </w:rPr>
              <w:t>RBConfig_KeyChange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 xml:space="preserve"> should be added on Conditional </w:t>
            </w:r>
            <w:proofErr w:type="spellStart"/>
            <w:r w:rsidRPr="00801BC0">
              <w:rPr>
                <w:rFonts w:ascii="Arial" w:hAnsi="Arial" w:cs="Arial"/>
                <w:lang w:val="en-US"/>
              </w:rPr>
              <w:t>HandOver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01BC0">
              <w:rPr>
                <w:rFonts w:ascii="Arial" w:hAnsi="Arial" w:cs="Arial"/>
                <w:lang w:val="en-US"/>
              </w:rPr>
              <w:t>Octate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>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D87020C" w14:textId="03CFD721" w:rsidR="00A71273" w:rsidRPr="00801BC0" w:rsidRDefault="00013E1F" w:rsidP="00801BC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Added </w:t>
            </w:r>
            <w:proofErr w:type="spellStart"/>
            <w:r w:rsidRPr="00381FD9">
              <w:rPr>
                <w:rFonts w:cs="Arial"/>
              </w:rPr>
              <w:t>masterKeyUpdate</w:t>
            </w:r>
            <w:proofErr w:type="spellEnd"/>
            <w:r w:rsidRPr="00381FD9">
              <w:rPr>
                <w:rFonts w:cs="Arial"/>
              </w:rPr>
              <w:t xml:space="preserve"> template.</w:t>
            </w:r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6EC6AFA4" w:rsidR="004B68FC" w:rsidRDefault="00013E1F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="004B68FC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0504A3CD" w:rsidR="004B68FC" w:rsidRPr="00B03E62" w:rsidRDefault="00B03E62" w:rsidP="00B03E62">
            <w:pPr>
              <w:pStyle w:val="af3"/>
              <w:numPr>
                <w:ilvl w:val="0"/>
                <w:numId w:val="19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Pr="00801BC0" w:rsidRDefault="004B68FC" w:rsidP="004B68FC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4C15B6A7" w14:textId="77777777" w:rsidR="00801BC0" w:rsidRDefault="00801BC0" w:rsidP="00801BC0">
            <w:pPr>
              <w:ind w:firstLine="195"/>
            </w:pPr>
            <w:r>
              <w:t>function f_NR_GenerateCondRRCReconfig_r16_Octetstring(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 xml:space="preserve">) runs on NR5GC_PTC return </w:t>
            </w:r>
            <w:proofErr w:type="spellStart"/>
            <w:r>
              <w:t>octetstring</w:t>
            </w:r>
            <w:proofErr w:type="spellEnd"/>
          </w:p>
          <w:p w14:paraId="780D0626" w14:textId="77777777" w:rsidR="00801BC0" w:rsidRDefault="00801BC0" w:rsidP="00801BC0">
            <w:pPr>
              <w:ind w:firstLine="195"/>
            </w:pPr>
            <w:r>
              <w:t xml:space="preserve">  {</w:t>
            </w:r>
          </w:p>
          <w:p w14:paraId="26B1C5B6" w14:textId="77777777" w:rsidR="00801BC0" w:rsidRDefault="00801BC0" w:rsidP="00801BC0">
            <w:pPr>
              <w:ind w:firstLine="195"/>
            </w:pPr>
            <w:r>
              <w:t xml:space="preserve">    </w:t>
            </w:r>
            <w:proofErr w:type="spellStart"/>
            <w:r w:rsidRPr="00A614E5">
              <w:rPr>
                <w:highlight w:val="yellow"/>
              </w:rPr>
              <w:t>var</w:t>
            </w:r>
            <w:proofErr w:type="spellEnd"/>
            <w:r w:rsidRPr="00A614E5">
              <w:rPr>
                <w:highlight w:val="yellow"/>
              </w:rPr>
              <w:t xml:space="preserve"> template (value) </w:t>
            </w:r>
            <w:proofErr w:type="spellStart"/>
            <w:r w:rsidRPr="00A614E5">
              <w:rPr>
                <w:highlight w:val="yellow"/>
              </w:rPr>
              <w:t>DL_DCCH_Message</w:t>
            </w:r>
            <w:proofErr w:type="spellEnd"/>
            <w:r w:rsidRPr="00A614E5">
              <w:rPr>
                <w:highlight w:val="yellow"/>
              </w:rPr>
              <w:t xml:space="preserve"> </w:t>
            </w:r>
            <w:proofErr w:type="spellStart"/>
            <w:r w:rsidRPr="00A614E5">
              <w:rPr>
                <w:highlight w:val="yellow"/>
              </w:rPr>
              <w:t>v_CondRRCReconfig</w:t>
            </w:r>
            <w:proofErr w:type="spellEnd"/>
            <w:r w:rsidRPr="00A614E5">
              <w:rPr>
                <w:highlight w:val="yellow"/>
              </w:rPr>
              <w:t>;</w:t>
            </w:r>
          </w:p>
          <w:p w14:paraId="0CFA8BCC" w14:textId="77777777" w:rsidR="00801BC0" w:rsidRDefault="00801BC0" w:rsidP="00801BC0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v_CondRRCReconfig_Octetstring</w:t>
            </w:r>
            <w:proofErr w:type="spellEnd"/>
            <w:r>
              <w:t>;</w:t>
            </w:r>
          </w:p>
          <w:p w14:paraId="02D1B8D3" w14:textId="77777777" w:rsidR="00801BC0" w:rsidRDefault="00801BC0" w:rsidP="00801BC0">
            <w:pPr>
              <w:ind w:firstLine="195"/>
            </w:pPr>
            <w:r>
              <w:t xml:space="preserve">    </w:t>
            </w:r>
            <w:proofErr w:type="spellStart"/>
            <w:r>
              <w:t>v_CondRRCReconfig</w:t>
            </w:r>
            <w:proofErr w:type="spellEnd"/>
            <w:r>
              <w:t xml:space="preserve"> := </w:t>
            </w:r>
            <w:r w:rsidRPr="00A614E5">
              <w:rPr>
                <w:highlight w:val="yellow"/>
              </w:rPr>
              <w:t>f_NR5GC_RRCReconfiguration_IntraNR_HO</w:t>
            </w:r>
            <w:r>
              <w:t>(</w:t>
            </w:r>
            <w:proofErr w:type="spellStart"/>
            <w:r>
              <w:t>p_TargetCellId</w:t>
            </w:r>
            <w:proofErr w:type="spellEnd"/>
            <w:r>
              <w:t>);</w:t>
            </w:r>
          </w:p>
          <w:p w14:paraId="42AC3478" w14:textId="77777777" w:rsidR="00801BC0" w:rsidRDefault="00801BC0" w:rsidP="00801BC0">
            <w:pPr>
              <w:ind w:firstLine="195"/>
            </w:pPr>
            <w:r>
              <w:t xml:space="preserve">    </w:t>
            </w:r>
            <w:proofErr w:type="spellStart"/>
            <w:r>
              <w:t>v_CondRRCReconfig_Octetstring</w:t>
            </w:r>
            <w:proofErr w:type="spellEnd"/>
            <w:r>
              <w:t xml:space="preserve"> := bit2oct(</w:t>
            </w:r>
            <w:proofErr w:type="spellStart"/>
            <w:r>
              <w:t>encvalue</w:t>
            </w:r>
            <w:proofErr w:type="spellEnd"/>
            <w:r>
              <w:t>(</w:t>
            </w:r>
            <w:proofErr w:type="spellStart"/>
            <w:r>
              <w:t>v_CondRRCReconfig</w:t>
            </w:r>
            <w:proofErr w:type="spellEnd"/>
            <w:r>
              <w:t>)); // String to be encoded</w:t>
            </w:r>
          </w:p>
          <w:p w14:paraId="6365B3D0" w14:textId="77777777" w:rsidR="00801BC0" w:rsidRDefault="00801BC0" w:rsidP="00801BC0">
            <w:pPr>
              <w:ind w:firstLine="195"/>
            </w:pPr>
            <w:r>
              <w:t xml:space="preserve">    return </w:t>
            </w:r>
            <w:proofErr w:type="spellStart"/>
            <w:r>
              <w:t>v_CondRRCReconfig_Octetstring</w:t>
            </w:r>
            <w:proofErr w:type="spellEnd"/>
            <w:r>
              <w:t>;</w:t>
            </w:r>
          </w:p>
          <w:p w14:paraId="4FB029B3" w14:textId="77777777" w:rsidR="00801BC0" w:rsidRDefault="00801BC0" w:rsidP="00801BC0">
            <w:pPr>
              <w:ind w:firstLine="195"/>
            </w:pPr>
            <w:r>
              <w:t xml:space="preserve">   }</w:t>
            </w:r>
          </w:p>
          <w:p w14:paraId="158B1B7C" w14:textId="69668CF4" w:rsidR="004B68FC" w:rsidRDefault="004B68FC" w:rsidP="00916346">
            <w:pPr>
              <w:rPr>
                <w:lang w:val="en-US"/>
              </w:rPr>
            </w:pP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31920389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function f_NR_GenerateCondRRCReconfig_r16_Octetstring(</w:t>
            </w:r>
            <w:proofErr w:type="spellStart"/>
            <w:r w:rsidRPr="00916346">
              <w:rPr>
                <w:lang w:val="en-US" w:eastAsia="zh-CN"/>
              </w:rPr>
              <w:t>NR_CellId_Type</w:t>
            </w:r>
            <w:proofErr w:type="spellEnd"/>
            <w:r w:rsidRPr="00916346">
              <w:rPr>
                <w:lang w:val="en-US" w:eastAsia="zh-CN"/>
              </w:rPr>
              <w:t xml:space="preserve"> </w:t>
            </w:r>
            <w:proofErr w:type="spellStart"/>
            <w:r w:rsidRPr="00916346">
              <w:rPr>
                <w:lang w:val="en-US" w:eastAsia="zh-CN"/>
              </w:rPr>
              <w:t>p_TargetCellId</w:t>
            </w:r>
            <w:proofErr w:type="spellEnd"/>
            <w:r w:rsidRPr="00916346">
              <w:rPr>
                <w:lang w:val="en-US" w:eastAsia="zh-CN"/>
              </w:rPr>
              <w:t xml:space="preserve">) runs on NR5GC_PTC return </w:t>
            </w:r>
            <w:proofErr w:type="spellStart"/>
            <w:r w:rsidRPr="00916346">
              <w:rPr>
                <w:lang w:val="en-US" w:eastAsia="zh-CN"/>
              </w:rPr>
              <w:t>octetstring</w:t>
            </w:r>
            <w:proofErr w:type="spellEnd"/>
          </w:p>
          <w:p w14:paraId="499E6979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{</w:t>
            </w:r>
          </w:p>
          <w:p w14:paraId="5D412477" w14:textId="77777777" w:rsidR="00916346" w:rsidRPr="00801BC0" w:rsidRDefault="00916346" w:rsidP="00801BC0">
            <w:pPr>
              <w:pBdr>
                <w:bottom w:val="single" w:sz="4" w:space="1" w:color="auto"/>
              </w:pBdr>
              <w:rPr>
                <w:highlight w:val="yellow"/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r w:rsidRPr="00801BC0">
              <w:rPr>
                <w:highlight w:val="yellow"/>
                <w:lang w:val="en-US" w:eastAsia="zh-CN"/>
              </w:rPr>
              <w:t>//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var</w:t>
            </w:r>
            <w:proofErr w:type="spellEnd"/>
            <w:r w:rsidRPr="00801BC0">
              <w:rPr>
                <w:highlight w:val="yellow"/>
                <w:lang w:val="en-US" w:eastAsia="zh-CN"/>
              </w:rPr>
              <w:t xml:space="preserve"> template (value)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DL_DCCH_Message</w:t>
            </w:r>
            <w:proofErr w:type="spellEnd"/>
            <w:r w:rsidRPr="00801BC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v_CondRRCReconfig</w:t>
            </w:r>
            <w:proofErr w:type="spellEnd"/>
            <w:r w:rsidRPr="00801BC0">
              <w:rPr>
                <w:highlight w:val="yellow"/>
                <w:lang w:val="en-US" w:eastAsia="zh-CN"/>
              </w:rPr>
              <w:t>;</w:t>
            </w:r>
          </w:p>
          <w:p w14:paraId="2720DD72" w14:textId="24B87408" w:rsidR="00916346" w:rsidRPr="00916346" w:rsidRDefault="00916346" w:rsidP="00801BC0">
            <w:pPr>
              <w:pBdr>
                <w:bottom w:val="single" w:sz="4" w:space="1" w:color="auto"/>
              </w:pBdr>
              <w:rPr>
                <w:lang w:val="en-US" w:eastAsia="zh-CN"/>
              </w:rPr>
            </w:pPr>
            <w:r w:rsidRPr="00801BC0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var</w:t>
            </w:r>
            <w:proofErr w:type="spellEnd"/>
            <w:r w:rsidRPr="00801BC0">
              <w:rPr>
                <w:highlight w:val="yellow"/>
                <w:lang w:val="en-US" w:eastAsia="zh-CN"/>
              </w:rPr>
              <w:t xml:space="preserve"> template (value)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RRCReconfiguration</w:t>
            </w:r>
            <w:proofErr w:type="spellEnd"/>
            <w:r w:rsidRPr="00801BC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v_CondRRCReconfig</w:t>
            </w:r>
            <w:proofErr w:type="spellEnd"/>
            <w:r w:rsidRPr="00801BC0">
              <w:rPr>
                <w:highlight w:val="yellow"/>
                <w:lang w:val="en-US" w:eastAsia="zh-CN"/>
              </w:rPr>
              <w:t>;</w:t>
            </w:r>
            <w:r w:rsidRPr="00916346">
              <w:rPr>
                <w:lang w:val="en-US" w:eastAsia="zh-CN"/>
              </w:rPr>
              <w:t xml:space="preserve"> </w:t>
            </w:r>
          </w:p>
          <w:p w14:paraId="32DC2DB0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proofErr w:type="spellStart"/>
            <w:r w:rsidRPr="00916346">
              <w:rPr>
                <w:lang w:val="en-US" w:eastAsia="zh-CN"/>
              </w:rPr>
              <w:t>var</w:t>
            </w:r>
            <w:proofErr w:type="spellEnd"/>
            <w:r w:rsidRPr="00916346">
              <w:rPr>
                <w:lang w:val="en-US" w:eastAsia="zh-CN"/>
              </w:rPr>
              <w:t xml:space="preserve"> </w:t>
            </w:r>
            <w:proofErr w:type="spellStart"/>
            <w:r w:rsidRPr="00916346">
              <w:rPr>
                <w:lang w:val="en-US" w:eastAsia="zh-CN"/>
              </w:rPr>
              <w:t>octetstring</w:t>
            </w:r>
            <w:proofErr w:type="spellEnd"/>
            <w:r w:rsidRPr="00916346">
              <w:rPr>
                <w:lang w:val="en-US" w:eastAsia="zh-CN"/>
              </w:rPr>
              <w:t xml:space="preserve"> </w:t>
            </w:r>
            <w:proofErr w:type="spellStart"/>
            <w:r w:rsidRPr="00916346">
              <w:rPr>
                <w:lang w:val="en-US" w:eastAsia="zh-CN"/>
              </w:rPr>
              <w:t>v_CondRRCReconfig_Octetstring</w:t>
            </w:r>
            <w:proofErr w:type="spellEnd"/>
            <w:r w:rsidRPr="00916346">
              <w:rPr>
                <w:lang w:val="en-US" w:eastAsia="zh-CN"/>
              </w:rPr>
              <w:t>;</w:t>
            </w:r>
          </w:p>
          <w:p w14:paraId="43D19985" w14:textId="43EAE0A2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proofErr w:type="spellStart"/>
            <w:r w:rsidRPr="00916346">
              <w:rPr>
                <w:lang w:val="en-US" w:eastAsia="zh-CN"/>
              </w:rPr>
              <w:t>v_CondRRCReconfig</w:t>
            </w:r>
            <w:proofErr w:type="spellEnd"/>
            <w:r w:rsidRPr="00916346">
              <w:rPr>
                <w:lang w:val="en-US" w:eastAsia="zh-CN"/>
              </w:rPr>
              <w:t xml:space="preserve"> := </w:t>
            </w:r>
            <w:r w:rsidRPr="00D869B5">
              <w:rPr>
                <w:highlight w:val="yellow"/>
                <w:lang w:val="en-US" w:eastAsia="zh-CN"/>
              </w:rPr>
              <w:t>f_NR5GC_RRCReconfiguration_IntraNR_HO_Mdfd</w:t>
            </w:r>
            <w:r w:rsidRPr="00916346">
              <w:rPr>
                <w:lang w:val="en-US" w:eastAsia="zh-CN"/>
              </w:rPr>
              <w:t>(</w:t>
            </w:r>
            <w:proofErr w:type="spellStart"/>
            <w:r w:rsidRPr="00916346">
              <w:rPr>
                <w:lang w:val="en-US" w:eastAsia="zh-CN"/>
              </w:rPr>
              <w:t>p_TargetCellId</w:t>
            </w:r>
            <w:proofErr w:type="spellEnd"/>
            <w:r w:rsidRPr="00916346">
              <w:rPr>
                <w:lang w:val="en-US" w:eastAsia="zh-CN"/>
              </w:rPr>
              <w:t xml:space="preserve">, -, -, -, -, -, </w:t>
            </w:r>
            <w:proofErr w:type="spellStart"/>
            <w:r w:rsidRPr="00916346">
              <w:rPr>
                <w:highlight w:val="yellow"/>
                <w:lang w:val="en-US" w:eastAsia="zh-CN"/>
              </w:rPr>
              <w:t>cs_MasterKeyUpdate</w:t>
            </w:r>
            <w:proofErr w:type="spellEnd"/>
            <w:r w:rsidRPr="00916346">
              <w:rPr>
                <w:highlight w:val="yellow"/>
                <w:lang w:val="en-US" w:eastAsia="zh-CN"/>
              </w:rPr>
              <w:t>(false, tsc_NR_38508_NextHopChainingCount</w:t>
            </w:r>
            <w:r w:rsidRPr="00916346">
              <w:rPr>
                <w:lang w:val="en-US" w:eastAsia="zh-CN"/>
              </w:rPr>
              <w:t xml:space="preserve">));      </w:t>
            </w:r>
          </w:p>
          <w:p w14:paraId="5AFB6253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proofErr w:type="spellStart"/>
            <w:r w:rsidRPr="00916346">
              <w:rPr>
                <w:lang w:val="en-US" w:eastAsia="zh-CN"/>
              </w:rPr>
              <w:t>v_CondRRCReconfig_Octetstring</w:t>
            </w:r>
            <w:proofErr w:type="spellEnd"/>
            <w:r w:rsidRPr="00916346">
              <w:rPr>
                <w:lang w:val="en-US" w:eastAsia="zh-CN"/>
              </w:rPr>
              <w:t xml:space="preserve"> := bit2oct(</w:t>
            </w:r>
            <w:proofErr w:type="spellStart"/>
            <w:r w:rsidRPr="00916346">
              <w:rPr>
                <w:lang w:val="en-US" w:eastAsia="zh-CN"/>
              </w:rPr>
              <w:t>encvalue</w:t>
            </w:r>
            <w:proofErr w:type="spellEnd"/>
            <w:r w:rsidRPr="00916346">
              <w:rPr>
                <w:lang w:val="en-US" w:eastAsia="zh-CN"/>
              </w:rPr>
              <w:t>(</w:t>
            </w:r>
            <w:proofErr w:type="spellStart"/>
            <w:r w:rsidRPr="00916346">
              <w:rPr>
                <w:lang w:val="en-US" w:eastAsia="zh-CN"/>
              </w:rPr>
              <w:t>v_CondRRCReconfig</w:t>
            </w:r>
            <w:proofErr w:type="spellEnd"/>
            <w:r w:rsidRPr="00916346">
              <w:rPr>
                <w:lang w:val="en-US" w:eastAsia="zh-CN"/>
              </w:rPr>
              <w:t>)); // String to be encoded</w:t>
            </w:r>
          </w:p>
          <w:p w14:paraId="78F7F047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return </w:t>
            </w:r>
            <w:proofErr w:type="spellStart"/>
            <w:r w:rsidRPr="00916346">
              <w:rPr>
                <w:lang w:val="en-US" w:eastAsia="zh-CN"/>
              </w:rPr>
              <w:t>v_CondRRCReconfig_Octetstring</w:t>
            </w:r>
            <w:proofErr w:type="spellEnd"/>
            <w:r w:rsidRPr="00916346">
              <w:rPr>
                <w:lang w:val="en-US" w:eastAsia="zh-CN"/>
              </w:rPr>
              <w:t>;</w:t>
            </w:r>
          </w:p>
          <w:p w14:paraId="062453CC" w14:textId="5AC9C3BC" w:rsidR="004B68FC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}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5201DC93" w14:textId="06402C13" w:rsidR="00916346" w:rsidRDefault="00916346" w:rsidP="00916346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7137454"/>
      <w:r>
        <w:rPr>
          <w:b/>
          <w:lang w:val="pt-BR"/>
        </w:rPr>
        <w:t xml:space="preserve">Change </w:t>
      </w:r>
      <w:r w:rsidR="00EC2D24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6346" w14:paraId="65FC121E" w14:textId="77777777" w:rsidTr="009F6075">
        <w:trPr>
          <w:trHeight w:val="447"/>
        </w:trPr>
        <w:tc>
          <w:tcPr>
            <w:tcW w:w="1985" w:type="dxa"/>
          </w:tcPr>
          <w:p w14:paraId="2C77D722" w14:textId="77777777" w:rsidR="00916346" w:rsidRDefault="00916346" w:rsidP="009F607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850421" w14:textId="53CD9985" w:rsidR="00916346" w:rsidRPr="005F60DF" w:rsidRDefault="00C92A9C" w:rsidP="009F6075">
            <w:pPr>
              <w:spacing w:after="0"/>
              <w:rPr>
                <w:rFonts w:ascii="Arial" w:hAnsi="Arial" w:cs="Arial"/>
              </w:rPr>
            </w:pPr>
            <w:r w:rsidRPr="005F60DF">
              <w:rPr>
                <w:rFonts w:ascii="Arial" w:hAnsi="Arial" w:cs="Arial"/>
                <w:lang w:val="en-US" w:eastAsia="zh-CN"/>
              </w:rPr>
              <w:t>function f_TC_8_1_4_4_3_NR5GC()</w:t>
            </w:r>
          </w:p>
        </w:tc>
      </w:tr>
      <w:tr w:rsidR="00916346" w14:paraId="392F4F58" w14:textId="77777777" w:rsidTr="009F6075">
        <w:trPr>
          <w:trHeight w:val="452"/>
        </w:trPr>
        <w:tc>
          <w:tcPr>
            <w:tcW w:w="1985" w:type="dxa"/>
          </w:tcPr>
          <w:p w14:paraId="12500894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DCFF0E" w14:textId="42C49E9F" w:rsidR="00916346" w:rsidRPr="00381FD9" w:rsidRDefault="00FD550F" w:rsidP="009F6075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 xml:space="preserve">At step 19, SRB2 has not been established, so Deregistration Request at </w:t>
            </w:r>
            <w:proofErr w:type="spellStart"/>
            <w:r w:rsidRPr="00381FD9">
              <w:rPr>
                <w:rFonts w:ascii="Arial" w:hAnsi="Arial" w:cs="Arial"/>
              </w:rPr>
              <w:t>postamble</w:t>
            </w:r>
            <w:proofErr w:type="spellEnd"/>
            <w:r w:rsidRPr="00381FD9">
              <w:rPr>
                <w:rFonts w:ascii="Arial" w:hAnsi="Arial" w:cs="Arial"/>
              </w:rPr>
              <w:t xml:space="preserve"> will be requested on SRB1 by UE.</w:t>
            </w:r>
          </w:p>
          <w:p w14:paraId="5A3187B0" w14:textId="2DFC3122" w:rsidR="00916346" w:rsidRPr="00381FD9" w:rsidRDefault="00FD550F" w:rsidP="00FD550F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 xml:space="preserve">At step 19 </w:t>
            </w:r>
            <w:proofErr w:type="spellStart"/>
            <w:r w:rsidRPr="00381FD9">
              <w:rPr>
                <w:rFonts w:ascii="Arial" w:hAnsi="Arial" w:cs="Arial"/>
              </w:rPr>
              <w:t>Postamble</w:t>
            </w:r>
            <w:proofErr w:type="spellEnd"/>
            <w:r w:rsidRPr="00381FD9">
              <w:rPr>
                <w:rFonts w:ascii="Arial" w:hAnsi="Arial" w:cs="Arial"/>
              </w:rPr>
              <w:t xml:space="preserve"> will happen on Cell 2.</w:t>
            </w:r>
          </w:p>
        </w:tc>
      </w:tr>
      <w:tr w:rsidR="00916346" w14:paraId="1F8E2531" w14:textId="77777777" w:rsidTr="009F6075">
        <w:tc>
          <w:tcPr>
            <w:tcW w:w="1985" w:type="dxa"/>
          </w:tcPr>
          <w:p w14:paraId="6703A5BA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F9CAB5" w14:textId="4AC16A6A" w:rsidR="00916346" w:rsidRPr="00381FD9" w:rsidRDefault="00FD550F" w:rsidP="00013E1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Added SRB1 on variables to be passed on </w:t>
            </w:r>
            <w:proofErr w:type="spellStart"/>
            <w:r w:rsidRPr="00381FD9">
              <w:rPr>
                <w:rFonts w:cs="Arial"/>
              </w:rPr>
              <w:t>postamble</w:t>
            </w:r>
            <w:proofErr w:type="spellEnd"/>
            <w:r w:rsidRPr="00381FD9">
              <w:rPr>
                <w:rFonts w:cs="Arial"/>
              </w:rPr>
              <w:t xml:space="preserve"> </w:t>
            </w:r>
            <w:proofErr w:type="spellStart"/>
            <w:r w:rsidRPr="00381FD9">
              <w:rPr>
                <w:rFonts w:cs="Arial"/>
              </w:rPr>
              <w:t>funtion</w:t>
            </w:r>
            <w:proofErr w:type="spellEnd"/>
            <w:r w:rsidR="00916346" w:rsidRPr="00381FD9">
              <w:rPr>
                <w:rFonts w:cs="Arial"/>
              </w:rPr>
              <w:t>.</w:t>
            </w:r>
          </w:p>
          <w:p w14:paraId="36E23814" w14:textId="7E7C5677" w:rsidR="00916346" w:rsidRPr="00381FD9" w:rsidRDefault="00FD550F" w:rsidP="00013E1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Cell 2 updated on </w:t>
            </w:r>
            <w:proofErr w:type="spellStart"/>
            <w:r w:rsidRPr="00381FD9">
              <w:rPr>
                <w:rFonts w:cs="Arial"/>
              </w:rPr>
              <w:t>Postamble</w:t>
            </w:r>
            <w:proofErr w:type="spellEnd"/>
            <w:r w:rsidRPr="00381FD9">
              <w:rPr>
                <w:rFonts w:cs="Arial"/>
              </w:rPr>
              <w:t>.</w:t>
            </w:r>
          </w:p>
        </w:tc>
      </w:tr>
      <w:tr w:rsidR="00916346" w14:paraId="3B2C78E3" w14:textId="77777777" w:rsidTr="009F6075">
        <w:tc>
          <w:tcPr>
            <w:tcW w:w="1985" w:type="dxa"/>
          </w:tcPr>
          <w:p w14:paraId="2B359F0B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234575" w14:textId="3EE699B1" w:rsidR="00916346" w:rsidRDefault="00013E1F" w:rsidP="009F6075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16346" w14:paraId="5DBF6B52" w14:textId="77777777" w:rsidTr="009F6075">
        <w:tc>
          <w:tcPr>
            <w:tcW w:w="1985" w:type="dxa"/>
          </w:tcPr>
          <w:p w14:paraId="34267F12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AFB732" w14:textId="562E6464" w:rsidR="0053557C" w:rsidRPr="0053557C" w:rsidRDefault="00B03E62" w:rsidP="0053557C">
            <w:pPr>
              <w:pStyle w:val="af3"/>
              <w:numPr>
                <w:ilvl w:val="0"/>
                <w:numId w:val="20"/>
              </w:numPr>
              <w:rPr>
                <w:rFonts w:ascii="Arial" w:hAnsi="Arial"/>
                <w:highlight w:val="red"/>
                <w:lang w:eastAsia="zh-CN"/>
              </w:rPr>
            </w:pPr>
            <w:r w:rsidRPr="0053557C">
              <w:rPr>
                <w:rFonts w:ascii="Arial" w:hAnsi="Arial" w:hint="eastAsia"/>
                <w:highlight w:val="red"/>
                <w:lang w:eastAsia="zh-CN"/>
              </w:rPr>
              <w:t>N</w:t>
            </w:r>
            <w:r w:rsidRPr="0053557C">
              <w:rPr>
                <w:rFonts w:ascii="Arial" w:hAnsi="Arial"/>
                <w:highlight w:val="red"/>
                <w:lang w:eastAsia="zh-CN"/>
              </w:rPr>
              <w:t>ot accepted since the test case shall end with STATE_IDLE_1A</w:t>
            </w:r>
          </w:p>
          <w:p w14:paraId="0FCE2B8E" w14:textId="0903BA3A" w:rsidR="00273E4D" w:rsidRPr="0053557C" w:rsidRDefault="00815E28" w:rsidP="00273E4D">
            <w:pPr>
              <w:pStyle w:val="af3"/>
              <w:ind w:left="360"/>
              <w:rPr>
                <w:rFonts w:ascii="Arial" w:hAnsi="Arial"/>
                <w:highlight w:val="red"/>
                <w:lang w:eastAsia="zh-CN"/>
              </w:rPr>
            </w:pPr>
            <w:bookmarkStart w:id="12" w:name="OLE_LINK24"/>
            <w:r w:rsidRPr="0053557C">
              <w:rPr>
                <w:rFonts w:ascii="Arial" w:hAnsi="Arial"/>
                <w:highlight w:val="red"/>
                <w:lang w:eastAsia="zh-CN"/>
              </w:rPr>
              <w:t>Please see clause 2.4 Additional MCC160 implementation</w:t>
            </w:r>
          </w:p>
          <w:bookmarkEnd w:id="12"/>
          <w:p w14:paraId="43E5B0E0" w14:textId="1EE2683A" w:rsidR="00B03E62" w:rsidRPr="00B03E62" w:rsidRDefault="00B03E62" w:rsidP="00B03E62">
            <w:pPr>
              <w:pStyle w:val="af3"/>
              <w:numPr>
                <w:ilvl w:val="0"/>
                <w:numId w:val="20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138522DA" w14:textId="77777777" w:rsidR="00916346" w:rsidRDefault="00916346" w:rsidP="00916346">
      <w:pPr>
        <w:rPr>
          <w:lang w:val="en-US"/>
        </w:rPr>
      </w:pPr>
    </w:p>
    <w:p w14:paraId="7596B48C" w14:textId="77777777" w:rsidR="00916346" w:rsidRDefault="00916346" w:rsidP="0091634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03836F4" w14:textId="77777777" w:rsidTr="009F6075">
        <w:tc>
          <w:tcPr>
            <w:tcW w:w="9855" w:type="dxa"/>
          </w:tcPr>
          <w:p w14:paraId="38A3EF9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function f_TC_8_1_4_4_3_NR5GC() runs on NR5GC_PTC</w:t>
            </w:r>
          </w:p>
          <w:p w14:paraId="042AC49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{ // Conditional handover / Failure</w:t>
            </w:r>
          </w:p>
          <w:p w14:paraId="77C42400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3AA603B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f_NR5GC_Init(NR_1);</w:t>
            </w:r>
          </w:p>
          <w:p w14:paraId="0DE97D1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f_NR_CellInfo_InitMaxReferencePower</w:t>
            </w:r>
            <w:proofErr w:type="spellEnd"/>
            <w:r w:rsidRPr="00FD550F">
              <w:rPr>
                <w:lang w:val="en-US"/>
              </w:rPr>
              <w:t>(nr_Cell1, -79, -79); // Power levels are FFS for FR2</w:t>
            </w:r>
          </w:p>
          <w:p w14:paraId="5170ADA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f_NR_CellInfo_InitMaxReferencePower</w:t>
            </w:r>
            <w:proofErr w:type="spellEnd"/>
            <w:r w:rsidRPr="00FD550F">
              <w:rPr>
                <w:lang w:val="en-US"/>
              </w:rPr>
              <w:t>(nr_Cell2, -79, -79); // Power levels are FFS for FR2</w:t>
            </w:r>
          </w:p>
          <w:p w14:paraId="6AC1BDE5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f_NR_CellInfo_InitMaxReferencePower</w:t>
            </w:r>
            <w:proofErr w:type="spellEnd"/>
            <w:r w:rsidRPr="00FD550F">
              <w:rPr>
                <w:lang w:val="en-US"/>
              </w:rPr>
              <w:t>(nr_Cell4, -79, -79); // Power levels are FFS for FR2</w:t>
            </w:r>
          </w:p>
          <w:p w14:paraId="259EF42D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5E0A311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lastRenderedPageBreak/>
              <w:t xml:space="preserve">    //Configure TAC of NR Cell 2 to 2 according to Table 8.1.4.4.3.3.3-1</w:t>
            </w:r>
          </w:p>
          <w:p w14:paraId="480A624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f_NR_CellInfo_SetTAC</w:t>
            </w:r>
            <w:proofErr w:type="spellEnd"/>
            <w:r w:rsidRPr="00FD550F">
              <w:rPr>
                <w:lang w:val="en-US"/>
              </w:rPr>
              <w:t xml:space="preserve"> (nr_Cell2, int2bit(2,24));</w:t>
            </w:r>
          </w:p>
          <w:p w14:paraId="516806BE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1ED78A8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//Create and configure cells</w:t>
            </w:r>
          </w:p>
          <w:p w14:paraId="4DEA3F46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f_NR_CellConfig_Def</w:t>
            </w:r>
            <w:proofErr w:type="spellEnd"/>
            <w:r w:rsidRPr="00FD550F">
              <w:rPr>
                <w:lang w:val="en-US"/>
              </w:rPr>
              <w:t>(nr_Cell1);</w:t>
            </w:r>
          </w:p>
          <w:p w14:paraId="2E8A3F4A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f_NR_CellConfig_Def</w:t>
            </w:r>
            <w:proofErr w:type="spellEnd"/>
            <w:r w:rsidRPr="00FD550F">
              <w:rPr>
                <w:lang w:val="en-US"/>
              </w:rPr>
              <w:t>(nr_Cell2);</w:t>
            </w:r>
          </w:p>
          <w:p w14:paraId="08AAD21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f_NR_CellConfig_Def</w:t>
            </w:r>
            <w:proofErr w:type="spellEnd"/>
            <w:r w:rsidRPr="00FD550F">
              <w:rPr>
                <w:lang w:val="en-US"/>
              </w:rPr>
              <w:t>(nr_Cell4);</w:t>
            </w:r>
          </w:p>
          <w:p w14:paraId="1C49F4BA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5C3E448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 Preamble: If </w:t>
            </w:r>
            <w:proofErr w:type="spellStart"/>
            <w:r w:rsidRPr="00FD550F">
              <w:rPr>
                <w:lang w:val="en-US"/>
              </w:rPr>
              <w:t>pc_IP_Ping</w:t>
            </w:r>
            <w:proofErr w:type="spellEnd"/>
            <w:r w:rsidRPr="00FD550F">
              <w:rPr>
                <w:lang w:val="en-US"/>
              </w:rPr>
              <w:t xml:space="preserve"> is set to TRUE then, the UE is in 5GS state 3N-A on NR Cell 1 according to TS 38.508-1 [4], clause 4.4A.2 Table 4.4A.2-3.</w:t>
            </w:r>
          </w:p>
          <w:p w14:paraId="5BD801C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08C8159E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f_NR5GC_Preamble (nr_Cell1, STATE_CONNECTED_3A, </w:t>
            </w:r>
            <w:proofErr w:type="spellStart"/>
            <w:r w:rsidRPr="00FD550F">
              <w:rPr>
                <w:lang w:val="en-US"/>
              </w:rPr>
              <w:t>PING_Or_TEST_LOOPModeB_ON</w:t>
            </w:r>
            <w:proofErr w:type="spellEnd"/>
            <w:r w:rsidRPr="00FD550F">
              <w:rPr>
                <w:lang w:val="en-US"/>
              </w:rPr>
              <w:t>);</w:t>
            </w:r>
          </w:p>
          <w:p w14:paraId="7EF21354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27DC81EA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//Set SS/PBCH EPRE levels acc. to row "T0"</w:t>
            </w:r>
          </w:p>
          <w:p w14:paraId="5170C65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f_NR_SetCellPower</w:t>
            </w:r>
            <w:proofErr w:type="spellEnd"/>
            <w:r w:rsidRPr="00FD550F">
              <w:rPr>
                <w:lang w:val="en-US"/>
              </w:rPr>
              <w:t xml:space="preserve"> (nr_Cell1, -85, -85);   // Power levels are FFS for FR2</w:t>
            </w:r>
          </w:p>
          <w:p w14:paraId="6E762416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f_NR_SetCellPower</w:t>
            </w:r>
            <w:proofErr w:type="spellEnd"/>
            <w:r w:rsidRPr="00FD550F">
              <w:rPr>
                <w:lang w:val="en-US"/>
              </w:rPr>
              <w:t xml:space="preserve"> (nr_Cell2, -113, -113); // Power levels are FFS for FR2</w:t>
            </w:r>
          </w:p>
          <w:p w14:paraId="45536571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f_NR_SetCellPower</w:t>
            </w:r>
            <w:proofErr w:type="spellEnd"/>
            <w:r w:rsidRPr="00FD550F">
              <w:rPr>
                <w:lang w:val="en-US"/>
              </w:rPr>
              <w:t xml:space="preserve"> (nr_Cell4, -113, -113); // Power levels are FFS for FR2</w:t>
            </w:r>
          </w:p>
          <w:p w14:paraId="2B6766DC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38E1D25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f_NR_TestBody_Set</w:t>
            </w:r>
            <w:proofErr w:type="spellEnd"/>
            <w:r w:rsidRPr="00FD550F">
              <w:rPr>
                <w:lang w:val="en-US"/>
              </w:rPr>
              <w:t>(true);</w:t>
            </w:r>
          </w:p>
          <w:p w14:paraId="4A4F84A9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67A1298C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fl_TC_8_1_4_4_3_TestBody();</w:t>
            </w:r>
          </w:p>
          <w:p w14:paraId="2CC3DE1D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712CDAD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f_NR_TestBody_Set</w:t>
            </w:r>
            <w:proofErr w:type="spellEnd"/>
            <w:r w:rsidRPr="00FD550F">
              <w:rPr>
                <w:lang w:val="en-US"/>
              </w:rPr>
              <w:t>(false);</w:t>
            </w:r>
          </w:p>
          <w:p w14:paraId="60D48847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f_NR_Postamble</w:t>
            </w:r>
            <w:proofErr w:type="spellEnd"/>
            <w:r w:rsidRPr="00FD550F">
              <w:rPr>
                <w:lang w:val="en-US"/>
              </w:rPr>
              <w:t>(</w:t>
            </w:r>
            <w:r w:rsidRPr="00FD550F">
              <w:rPr>
                <w:highlight w:val="yellow"/>
                <w:lang w:val="en-US"/>
              </w:rPr>
              <w:t>nr_Cell4</w:t>
            </w:r>
            <w:r w:rsidRPr="00FD550F">
              <w:rPr>
                <w:lang w:val="en-US"/>
              </w:rPr>
              <w:t>, STATE_CONNECTED_3A);</w:t>
            </w:r>
          </w:p>
          <w:p w14:paraId="57DDBA12" w14:textId="547CF6B7" w:rsidR="00916346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} // End of f_TC_8_1_4_4_3_NR5GC</w:t>
            </w:r>
          </w:p>
        </w:tc>
      </w:tr>
    </w:tbl>
    <w:p w14:paraId="37A1167E" w14:textId="77777777" w:rsidR="00916346" w:rsidRDefault="00916346" w:rsidP="00916346">
      <w:pPr>
        <w:rPr>
          <w:lang w:val="en-US"/>
        </w:rPr>
      </w:pPr>
    </w:p>
    <w:p w14:paraId="39E8B052" w14:textId="77777777" w:rsidR="00916346" w:rsidRDefault="00916346" w:rsidP="0091634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8A06D8B" w14:textId="77777777" w:rsidTr="009F6075">
        <w:tc>
          <w:tcPr>
            <w:tcW w:w="9855" w:type="dxa"/>
          </w:tcPr>
          <w:p w14:paraId="0C3A96D8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>function f_TC_8_1_4_4_3_NR5GC() runs on NR5GC_PTC</w:t>
            </w:r>
          </w:p>
          <w:p w14:paraId="3EB98D5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{ // Conditional handover / Failure</w:t>
            </w:r>
          </w:p>
          <w:p w14:paraId="6F6F6D1C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20B9C1B6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f_NR5GC_Init(NR_1);</w:t>
            </w:r>
          </w:p>
          <w:p w14:paraId="1149246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f_NR_CellInfo_InitMaxReferencePower</w:t>
            </w:r>
            <w:proofErr w:type="spellEnd"/>
            <w:r w:rsidRPr="00FD550F">
              <w:rPr>
                <w:lang w:val="en-US" w:eastAsia="zh-CN"/>
              </w:rPr>
              <w:t>(nr_Cell1, -79, -79); // Power levels are FFS for FR2</w:t>
            </w:r>
          </w:p>
          <w:p w14:paraId="3E057F18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f_NR_CellInfo_InitMaxReferencePower</w:t>
            </w:r>
            <w:proofErr w:type="spellEnd"/>
            <w:r w:rsidRPr="00FD550F">
              <w:rPr>
                <w:lang w:val="en-US" w:eastAsia="zh-CN"/>
              </w:rPr>
              <w:t>(nr_Cell2, -79, -79); // Power levels are FFS for FR2</w:t>
            </w:r>
          </w:p>
          <w:p w14:paraId="73E99E19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f_NR_CellInfo_InitMaxReferencePower</w:t>
            </w:r>
            <w:proofErr w:type="spellEnd"/>
            <w:r w:rsidRPr="00FD550F">
              <w:rPr>
                <w:lang w:val="en-US" w:eastAsia="zh-CN"/>
              </w:rPr>
              <w:t>(nr_Cell4, -79, -79); // Power levels are FFS for FR2</w:t>
            </w:r>
          </w:p>
          <w:p w14:paraId="646311E0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7B1B4B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//Configure TAC of NR Cell 2 to 2 according to Table 8.1.4.4.3.3.3-1</w:t>
            </w:r>
          </w:p>
          <w:p w14:paraId="076D968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f_NR_CellInfo_SetTAC</w:t>
            </w:r>
            <w:proofErr w:type="spellEnd"/>
            <w:r w:rsidRPr="00FD550F">
              <w:rPr>
                <w:lang w:val="en-US" w:eastAsia="zh-CN"/>
              </w:rPr>
              <w:t xml:space="preserve"> (nr_Cell2, int2bit(2,24));</w:t>
            </w:r>
          </w:p>
          <w:p w14:paraId="1233D983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6A2C39B9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//Create and configure cells</w:t>
            </w:r>
          </w:p>
          <w:p w14:paraId="3DAF64D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f_NR_CellConfig_Def</w:t>
            </w:r>
            <w:proofErr w:type="spellEnd"/>
            <w:r w:rsidRPr="00FD550F">
              <w:rPr>
                <w:lang w:val="en-US" w:eastAsia="zh-CN"/>
              </w:rPr>
              <w:t>(nr_Cell1);</w:t>
            </w:r>
          </w:p>
          <w:p w14:paraId="0CBB946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f_NR_CellConfig_Def</w:t>
            </w:r>
            <w:proofErr w:type="spellEnd"/>
            <w:r w:rsidRPr="00FD550F">
              <w:rPr>
                <w:lang w:val="en-US" w:eastAsia="zh-CN"/>
              </w:rPr>
              <w:t>(nr_Cell2);</w:t>
            </w:r>
          </w:p>
          <w:p w14:paraId="1337D05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f_NR_CellConfig_Def</w:t>
            </w:r>
            <w:proofErr w:type="spellEnd"/>
            <w:r w:rsidRPr="00FD550F">
              <w:rPr>
                <w:lang w:val="en-US" w:eastAsia="zh-CN"/>
              </w:rPr>
              <w:t>(nr_Cell4);</w:t>
            </w:r>
          </w:p>
          <w:p w14:paraId="5F3F51B2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1B2E0231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 Preamble: If </w:t>
            </w:r>
            <w:proofErr w:type="spellStart"/>
            <w:r w:rsidRPr="00FD550F">
              <w:rPr>
                <w:lang w:val="en-US" w:eastAsia="zh-CN"/>
              </w:rPr>
              <w:t>pc_IP_Ping</w:t>
            </w:r>
            <w:proofErr w:type="spellEnd"/>
            <w:r w:rsidRPr="00FD550F">
              <w:rPr>
                <w:lang w:val="en-US" w:eastAsia="zh-CN"/>
              </w:rPr>
              <w:t xml:space="preserve"> is set to TRUE then, the UE is in 5GS state 3N-A on NR Cell 1 according to TS 38.508-1 [4], clause 4.4A.2 Table 4.4A.2-3.</w:t>
            </w:r>
          </w:p>
          <w:p w14:paraId="4F16D43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39D70CBB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f_NR5GC_Preamble (nr_Cell1, STATE_CONNECTED_3A, </w:t>
            </w:r>
            <w:proofErr w:type="spellStart"/>
            <w:r w:rsidRPr="00FD550F">
              <w:rPr>
                <w:lang w:val="en-US" w:eastAsia="zh-CN"/>
              </w:rPr>
              <w:t>PING_Or_TEST_LOOPModeB_ON</w:t>
            </w:r>
            <w:proofErr w:type="spellEnd"/>
            <w:r w:rsidRPr="00FD550F">
              <w:rPr>
                <w:lang w:val="en-US" w:eastAsia="zh-CN"/>
              </w:rPr>
              <w:t>);</w:t>
            </w:r>
          </w:p>
          <w:p w14:paraId="0A102CDE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2995E657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//Set SS/PBCH EPRE levels acc. to row "T0"</w:t>
            </w:r>
          </w:p>
          <w:p w14:paraId="76B25917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f_NR_SetCellPower</w:t>
            </w:r>
            <w:proofErr w:type="spellEnd"/>
            <w:r w:rsidRPr="00FD550F">
              <w:rPr>
                <w:lang w:val="en-US" w:eastAsia="zh-CN"/>
              </w:rPr>
              <w:t xml:space="preserve"> (nr_Cell1, -85, -85);   // Power levels are FFS for FR2</w:t>
            </w:r>
          </w:p>
          <w:p w14:paraId="3310BE1E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f_NR_SetCellPower</w:t>
            </w:r>
            <w:proofErr w:type="spellEnd"/>
            <w:r w:rsidRPr="00FD550F">
              <w:rPr>
                <w:lang w:val="en-US" w:eastAsia="zh-CN"/>
              </w:rPr>
              <w:t xml:space="preserve"> (nr_Cell2, -113, -113); // Power levels are FFS for FR2</w:t>
            </w:r>
          </w:p>
          <w:p w14:paraId="245A5AFE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f_NR_SetCellPower</w:t>
            </w:r>
            <w:proofErr w:type="spellEnd"/>
            <w:r w:rsidRPr="00FD550F">
              <w:rPr>
                <w:lang w:val="en-US" w:eastAsia="zh-CN"/>
              </w:rPr>
              <w:t xml:space="preserve"> (nr_Cell4, -113, -113); // Power levels are FFS for FR2</w:t>
            </w:r>
          </w:p>
          <w:p w14:paraId="396190CD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6EFCC9BC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f_NR_TestBody_Set</w:t>
            </w:r>
            <w:proofErr w:type="spellEnd"/>
            <w:r w:rsidRPr="00FD550F">
              <w:rPr>
                <w:lang w:val="en-US" w:eastAsia="zh-CN"/>
              </w:rPr>
              <w:t>(true);</w:t>
            </w:r>
          </w:p>
          <w:p w14:paraId="72D41327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CEFA1B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fl_TC_8_1_4_4_3_TestBody();</w:t>
            </w:r>
          </w:p>
          <w:p w14:paraId="201B2479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C5304A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f_NR_TestBody_Set</w:t>
            </w:r>
            <w:proofErr w:type="spellEnd"/>
            <w:r w:rsidRPr="00FD550F">
              <w:rPr>
                <w:lang w:val="en-US" w:eastAsia="zh-CN"/>
              </w:rPr>
              <w:t>(false);</w:t>
            </w:r>
          </w:p>
          <w:p w14:paraId="27E58A0D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f_NR_Postamble</w:t>
            </w:r>
            <w:proofErr w:type="spellEnd"/>
            <w:r w:rsidRPr="00FD550F">
              <w:rPr>
                <w:lang w:val="en-US" w:eastAsia="zh-CN"/>
              </w:rPr>
              <w:t>(</w:t>
            </w:r>
            <w:r w:rsidRPr="00FD550F">
              <w:rPr>
                <w:highlight w:val="yellow"/>
                <w:lang w:val="en-US" w:eastAsia="zh-CN"/>
              </w:rPr>
              <w:t>nr_Cell2, STATE_CONNECTED_3A, tsc_NR_RbId_SRB1</w:t>
            </w:r>
            <w:r w:rsidRPr="00FD550F">
              <w:rPr>
                <w:lang w:val="en-US" w:eastAsia="zh-CN"/>
              </w:rPr>
              <w:t>); //Anritsu TTCN CR required for 8.1.4.4.3.NR5GC</w:t>
            </w:r>
          </w:p>
          <w:p w14:paraId="68FE2363" w14:textId="2BEDEE57" w:rsidR="00916346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} // End of f_TC_8_1_4_4_3_NR5GC</w:t>
            </w:r>
          </w:p>
        </w:tc>
      </w:tr>
    </w:tbl>
    <w:p w14:paraId="118FBAE7" w14:textId="0E3E5FE0" w:rsidR="00916346" w:rsidRDefault="00916346" w:rsidP="00DC6827">
      <w:pPr>
        <w:rPr>
          <w:lang w:val="pt-BR"/>
        </w:rPr>
      </w:pPr>
    </w:p>
    <w:p w14:paraId="7757AF09" w14:textId="1AC5CEE8" w:rsidR="00916346" w:rsidRDefault="00916346" w:rsidP="00916346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97137455"/>
      <w:r>
        <w:rPr>
          <w:b/>
          <w:lang w:val="pt-BR"/>
        </w:rPr>
        <w:t xml:space="preserve">Change </w:t>
      </w:r>
      <w:r w:rsidR="002541ED">
        <w:rPr>
          <w:b/>
          <w:lang w:val="pt-BR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6346" w14:paraId="6F349477" w14:textId="77777777" w:rsidTr="009F6075">
        <w:trPr>
          <w:trHeight w:val="447"/>
        </w:trPr>
        <w:tc>
          <w:tcPr>
            <w:tcW w:w="1985" w:type="dxa"/>
          </w:tcPr>
          <w:p w14:paraId="79E2D40B" w14:textId="77777777" w:rsidR="00916346" w:rsidRDefault="00916346" w:rsidP="009F607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ED99DE" w14:textId="4BE99B3B" w:rsidR="00916346" w:rsidRPr="0088526D" w:rsidRDefault="00C92A9C" w:rsidP="009F6075">
            <w:pPr>
              <w:spacing w:after="0"/>
              <w:rPr>
                <w:rFonts w:ascii="Arial" w:hAnsi="Arial" w:cs="Arial"/>
              </w:rPr>
            </w:pPr>
            <w:r w:rsidRPr="0088526D">
              <w:rPr>
                <w:rFonts w:ascii="Arial" w:hAnsi="Arial" w:cs="Arial"/>
                <w:lang w:val="en-US"/>
              </w:rPr>
              <w:t>function fl_TC_8_1_4_4_3_TestBody()</w:t>
            </w:r>
          </w:p>
        </w:tc>
      </w:tr>
      <w:tr w:rsidR="00916346" w14:paraId="2B8BB876" w14:textId="77777777" w:rsidTr="009F6075">
        <w:trPr>
          <w:trHeight w:val="452"/>
        </w:trPr>
        <w:tc>
          <w:tcPr>
            <w:tcW w:w="1985" w:type="dxa"/>
          </w:tcPr>
          <w:p w14:paraId="4F30899F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0BB119" w14:textId="0DB84456" w:rsidR="00916346" w:rsidRPr="00381FD9" w:rsidRDefault="00D71499" w:rsidP="00D7149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proofErr w:type="spellStart"/>
            <w:r w:rsidRPr="00381FD9">
              <w:rPr>
                <w:rFonts w:ascii="Arial" w:hAnsi="Arial" w:cs="Arial"/>
              </w:rPr>
              <w:t>Premable</w:t>
            </w:r>
            <w:proofErr w:type="spellEnd"/>
            <w:r w:rsidRPr="00381FD9">
              <w:rPr>
                <w:rFonts w:ascii="Arial" w:hAnsi="Arial" w:cs="Arial"/>
              </w:rPr>
              <w:t xml:space="preserve"> will not be detected without enabling system Indication for Rach at Step 4-5, Step 7, Step14-15.</w:t>
            </w:r>
          </w:p>
          <w:p w14:paraId="09396F8B" w14:textId="0FE64A7A" w:rsidR="00D71499" w:rsidRPr="00381FD9" w:rsidRDefault="00D71499" w:rsidP="00D7149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 xml:space="preserve">RACH procedure should be enabled at Cell 2 at step 17 as Cell 2 was set to no </w:t>
            </w:r>
            <w:proofErr w:type="spellStart"/>
            <w:r w:rsidRPr="00381FD9">
              <w:rPr>
                <w:rFonts w:ascii="Arial" w:hAnsi="Arial" w:cs="Arial"/>
              </w:rPr>
              <w:t>RandomAccessresponse</w:t>
            </w:r>
            <w:proofErr w:type="spellEnd"/>
            <w:r w:rsidRPr="00381FD9">
              <w:rPr>
                <w:rFonts w:ascii="Arial" w:hAnsi="Arial" w:cs="Arial"/>
              </w:rPr>
              <w:t xml:space="preserve"> at step 4-5.</w:t>
            </w:r>
          </w:p>
          <w:p w14:paraId="4C95D7FC" w14:textId="25A4E7CC" w:rsidR="00916346" w:rsidRPr="00381FD9" w:rsidRDefault="00D71499" w:rsidP="00381FD9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Step 19 will be performed at cell2.</w:t>
            </w:r>
          </w:p>
        </w:tc>
      </w:tr>
      <w:tr w:rsidR="00916346" w14:paraId="711683E3" w14:textId="77777777" w:rsidTr="009F6075">
        <w:tc>
          <w:tcPr>
            <w:tcW w:w="1985" w:type="dxa"/>
          </w:tcPr>
          <w:p w14:paraId="2A305F82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CCCD37F" w14:textId="4486D9FB" w:rsidR="00916346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Added </w:t>
            </w:r>
            <w:proofErr w:type="spellStart"/>
            <w:r w:rsidRPr="00381FD9">
              <w:rPr>
                <w:rFonts w:cs="Arial"/>
              </w:rPr>
              <w:t>f_NR_SS_SystemIndCtrlConfig</w:t>
            </w:r>
            <w:proofErr w:type="spellEnd"/>
          </w:p>
          <w:p w14:paraId="0B8ED275" w14:textId="77777777" w:rsidR="00916346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Enabled RACH procedure on cell 2.</w:t>
            </w:r>
          </w:p>
          <w:p w14:paraId="78DA7DBC" w14:textId="23C7518C" w:rsidR="00D71499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Updated Cell ID.</w:t>
            </w:r>
          </w:p>
        </w:tc>
      </w:tr>
      <w:tr w:rsidR="00916346" w14:paraId="61DF6752" w14:textId="77777777" w:rsidTr="009F6075">
        <w:tc>
          <w:tcPr>
            <w:tcW w:w="1985" w:type="dxa"/>
          </w:tcPr>
          <w:p w14:paraId="07CE9F91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CC3A25" w14:textId="45B0889D" w:rsidR="00916346" w:rsidRDefault="00D71499" w:rsidP="009F6075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16346" w14:paraId="469414D1" w14:textId="77777777" w:rsidTr="009F6075">
        <w:tc>
          <w:tcPr>
            <w:tcW w:w="1985" w:type="dxa"/>
          </w:tcPr>
          <w:p w14:paraId="528B9260" w14:textId="77777777" w:rsidR="00916346" w:rsidRDefault="00916346" w:rsidP="009F607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6BD05BB" w14:textId="3E827EED" w:rsidR="00185885" w:rsidRPr="00185885" w:rsidRDefault="00185885" w:rsidP="00185885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highlight w:val="red"/>
                <w:lang w:eastAsia="zh-CN"/>
              </w:rPr>
            </w:pPr>
            <w:r w:rsidRPr="00185885">
              <w:rPr>
                <w:rFonts w:ascii="Arial" w:hAnsi="Arial"/>
                <w:highlight w:val="red"/>
                <w:lang w:eastAsia="zh-CN"/>
              </w:rPr>
              <w:t xml:space="preserve">Not </w:t>
            </w:r>
            <w:proofErr w:type="gramStart"/>
            <w:r w:rsidR="00012C8F" w:rsidRPr="00185885">
              <w:rPr>
                <w:rFonts w:ascii="Arial" w:hAnsi="Arial" w:hint="eastAsia"/>
                <w:highlight w:val="red"/>
                <w:lang w:eastAsia="zh-CN"/>
              </w:rPr>
              <w:t>Accepted</w:t>
            </w:r>
            <w:proofErr w:type="gramEnd"/>
            <w:r w:rsidR="00012C8F" w:rsidRPr="00185885">
              <w:rPr>
                <w:rFonts w:ascii="Arial" w:hAnsi="Arial"/>
                <w:highlight w:val="red"/>
                <w:lang w:eastAsia="zh-CN"/>
              </w:rPr>
              <w:t xml:space="preserve"> in principle</w:t>
            </w:r>
            <w:r w:rsidRPr="00185885">
              <w:rPr>
                <w:rFonts w:ascii="Arial" w:hAnsi="Arial"/>
                <w:highlight w:val="red"/>
                <w:lang w:eastAsia="zh-CN"/>
              </w:rPr>
              <w:t xml:space="preserve">. We do not need to detect PRACH preamble in steps 4/5 and 14/15 since it’s not part of the TP. But we need to ensure T304 expires before moving to step 6/16. So </w:t>
            </w:r>
            <w:proofErr w:type="spellStart"/>
            <w:r w:rsidRPr="00185885">
              <w:rPr>
                <w:rFonts w:ascii="Arial" w:hAnsi="Arial"/>
                <w:highlight w:val="red"/>
                <w:lang w:eastAsia="zh-CN"/>
              </w:rPr>
              <w:t>f_</w:t>
            </w:r>
            <w:proofErr w:type="gramStart"/>
            <w:r w:rsidRPr="00185885">
              <w:rPr>
                <w:rFonts w:ascii="Arial" w:hAnsi="Arial"/>
                <w:highlight w:val="red"/>
                <w:lang w:eastAsia="zh-CN"/>
              </w:rPr>
              <w:t>Delay</w:t>
            </w:r>
            <w:proofErr w:type="spellEnd"/>
            <w:r w:rsidRPr="00185885">
              <w:rPr>
                <w:rFonts w:ascii="Arial" w:hAnsi="Arial"/>
                <w:highlight w:val="red"/>
                <w:lang w:eastAsia="zh-CN"/>
              </w:rPr>
              <w:t>(</w:t>
            </w:r>
            <w:proofErr w:type="gramEnd"/>
            <w:r w:rsidRPr="00185885">
              <w:rPr>
                <w:rFonts w:ascii="Arial" w:hAnsi="Arial"/>
                <w:highlight w:val="red"/>
                <w:lang w:eastAsia="zh-CN"/>
              </w:rPr>
              <w:t>2.0) is added in Step4/5 and Step 14/15</w:t>
            </w:r>
            <w:r w:rsidR="00402F6F">
              <w:rPr>
                <w:rFonts w:ascii="Arial" w:hAnsi="Arial"/>
                <w:highlight w:val="red"/>
                <w:lang w:eastAsia="zh-CN"/>
              </w:rPr>
              <w:t xml:space="preserve"> to</w:t>
            </w:r>
            <w:r w:rsidRPr="00185885">
              <w:rPr>
                <w:rFonts w:ascii="Arial" w:hAnsi="Arial"/>
                <w:highlight w:val="red"/>
                <w:lang w:eastAsia="zh-CN"/>
              </w:rPr>
              <w:t xml:space="preserve"> detect the PRACH preamble.</w:t>
            </w:r>
            <w:r w:rsidRPr="00185885">
              <w:rPr>
                <w:highlight w:val="red"/>
              </w:rPr>
              <w:t xml:space="preserve"> </w:t>
            </w:r>
            <w:r w:rsidRPr="00185885">
              <w:rPr>
                <w:rFonts w:ascii="Arial" w:hAnsi="Arial"/>
                <w:highlight w:val="red"/>
                <w:lang w:eastAsia="zh-CN"/>
              </w:rPr>
              <w:t>Please see clause 2.4 Additional MCC160 implementation</w:t>
            </w:r>
          </w:p>
          <w:p w14:paraId="76E944A4" w14:textId="3A7DCA0C" w:rsidR="00012C8F" w:rsidRDefault="00012C8F" w:rsidP="00012C8F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4F7B41B1" w14:textId="6DFB4A7A" w:rsidR="00012C8F" w:rsidRPr="00012C8F" w:rsidRDefault="00012C8F" w:rsidP="00012C8F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9EF76E2" w14:textId="77777777" w:rsidR="00916346" w:rsidRDefault="00916346" w:rsidP="00916346">
      <w:pPr>
        <w:rPr>
          <w:lang w:val="en-US"/>
        </w:rPr>
      </w:pPr>
    </w:p>
    <w:p w14:paraId="32B09797" w14:textId="77777777" w:rsidR="00916346" w:rsidRDefault="00916346" w:rsidP="0091634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54A5D74" w14:textId="77777777" w:rsidTr="009F6075">
        <w:tc>
          <w:tcPr>
            <w:tcW w:w="9855" w:type="dxa"/>
          </w:tcPr>
          <w:p w14:paraId="7CCBDE5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function fl_TC_8_1_4_4_3_TestBody() runs on NR5GC_PTC</w:t>
            </w:r>
          </w:p>
          <w:p w14:paraId="341D40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{</w:t>
            </w:r>
          </w:p>
          <w:p w14:paraId="613EEA1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v_CellPowerList_AtT1;</w:t>
            </w:r>
          </w:p>
          <w:p w14:paraId="45A89FB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v_CellPowerList_AtT2;</w:t>
            </w:r>
          </w:p>
          <w:p w14:paraId="71053F3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v_CellPowerList_AtT3;</w:t>
            </w:r>
          </w:p>
          <w:p w14:paraId="7157499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v_CellPowerList_AtT4;</w:t>
            </w:r>
          </w:p>
          <w:p w14:paraId="3CAE343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v_CellPowerList_AtT5;</w:t>
            </w:r>
          </w:p>
          <w:p w14:paraId="021500A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v_CellPower_Serving_FR1;</w:t>
            </w:r>
          </w:p>
          <w:p w14:paraId="7AC72A7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v_CellPower_EntryCondition_FR1;</w:t>
            </w:r>
          </w:p>
          <w:p w14:paraId="45B4CD4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v_CellPower_Leaving_FR1;</w:t>
            </w:r>
          </w:p>
          <w:p w14:paraId="4433260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v_CellPower_NonSuitable_FR1;</w:t>
            </w:r>
          </w:p>
          <w:p w14:paraId="7946DE9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RSRP_Range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v_Rsrp</w:t>
            </w:r>
            <w:proofErr w:type="spellEnd"/>
            <w:r w:rsidRPr="006A5C92">
              <w:rPr>
                <w:lang w:val="en-US"/>
              </w:rPr>
              <w:t>;</w:t>
            </w:r>
          </w:p>
          <w:p w14:paraId="2ED53C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integer </w:t>
            </w:r>
            <w:proofErr w:type="spellStart"/>
            <w:r w:rsidRPr="006A5C92">
              <w:rPr>
                <w:lang w:val="en-US"/>
              </w:rPr>
              <w:t>v_DRBId</w:t>
            </w:r>
            <w:proofErr w:type="spellEnd"/>
            <w:r w:rsidRPr="006A5C92">
              <w:rPr>
                <w:lang w:val="en-US"/>
              </w:rPr>
              <w:t>;</w:t>
            </w:r>
          </w:p>
          <w:p w14:paraId="457D685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v_MeasConfig</w:t>
            </w:r>
            <w:proofErr w:type="spellEnd"/>
            <w:r w:rsidRPr="006A5C92">
              <w:rPr>
                <w:lang w:val="en-US"/>
              </w:rPr>
              <w:t>;</w:t>
            </w:r>
          </w:p>
          <w:p w14:paraId="7718938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ConditionalReconfiguration_r16 v_ConditionalReconfiguration_r16_Step_1;</w:t>
            </w:r>
          </w:p>
          <w:p w14:paraId="04E10F5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ConditionalReconfiguration_r16 v_ConditionalReconfiguration_r16_Step_11;</w:t>
            </w:r>
          </w:p>
          <w:p w14:paraId="4916605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template (value) </w:t>
            </w:r>
            <w:proofErr w:type="spellStart"/>
            <w:r w:rsidRPr="006A5C92">
              <w:rPr>
                <w:lang w:val="en-US"/>
              </w:rPr>
              <w:t>NR_DRBInfoList_Type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v_DRBInfoList</w:t>
            </w:r>
            <w:proofErr w:type="spellEnd"/>
            <w:r w:rsidRPr="006A5C92">
              <w:rPr>
                <w:lang w:val="en-US"/>
              </w:rPr>
              <w:t xml:space="preserve"> := f_NR5GC_MobileInfo_GetDRBInfoList();</w:t>
            </w:r>
          </w:p>
          <w:p w14:paraId="7A7A940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var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PDUSessionInfoList_Type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v_PDUSessionInfoList</w:t>
            </w:r>
            <w:proofErr w:type="spellEnd"/>
            <w:r w:rsidRPr="006A5C92">
              <w:rPr>
                <w:lang w:val="en-US"/>
              </w:rPr>
              <w:t>;</w:t>
            </w:r>
          </w:p>
          <w:p w14:paraId="4B8D2F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</w:p>
          <w:p w14:paraId="027556A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timer </w:t>
            </w:r>
            <w:proofErr w:type="spellStart"/>
            <w:r w:rsidRPr="006A5C92">
              <w:rPr>
                <w:lang w:val="en-US"/>
              </w:rPr>
              <w:t>t_Watchdog</w:t>
            </w:r>
            <w:proofErr w:type="spellEnd"/>
            <w:r w:rsidRPr="006A5C92">
              <w:rPr>
                <w:lang w:val="en-US"/>
              </w:rPr>
              <w:t xml:space="preserve"> := 10.0;</w:t>
            </w:r>
          </w:p>
          <w:p w14:paraId="6A8AAC5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5029E1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v_PDUSessionInfoList</w:t>
            </w:r>
            <w:proofErr w:type="spellEnd"/>
            <w:r w:rsidRPr="006A5C92">
              <w:rPr>
                <w:lang w:val="en-US"/>
              </w:rPr>
              <w:t xml:space="preserve"> := f_NR5GC_MobileInfo_GetSessionInfoList();</w:t>
            </w:r>
          </w:p>
          <w:p w14:paraId="307794F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769AEC4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//Power levels of NR cell 1, NR cell 2 and NR cell 4 FR1 acc. Table 8.1.4.4.1.3.2-1, Table 8.1.4.4.1.3.2-2 FFS</w:t>
            </w:r>
          </w:p>
          <w:p w14:paraId="30670EC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/*         |   Cell 1   |   Cell 2  |   Cell 4</w:t>
            </w:r>
          </w:p>
          <w:p w14:paraId="7CAE979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* ----------------------------------------------</w:t>
            </w:r>
          </w:p>
          <w:p w14:paraId="50F9AD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T0    |    -85     |    -113   |    -113</w:t>
            </w:r>
          </w:p>
          <w:p w14:paraId="158121D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15FB62D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T1    |    -91     |    -79    |    -91</w:t>
            </w:r>
          </w:p>
          <w:p w14:paraId="680B74A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1A86D40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T2    |    -113    |    -113   |    -79</w:t>
            </w:r>
          </w:p>
          <w:p w14:paraId="4180F49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0B3371B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T3    |    -79     |    -91    |    -91</w:t>
            </w:r>
          </w:p>
          <w:p w14:paraId="4F9D2E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C1EFB1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T4    |    -113    |    -113   |    -113</w:t>
            </w:r>
          </w:p>
          <w:p w14:paraId="2B9380E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4C475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T5    |    -113    |    -79    |    -113</w:t>
            </w:r>
          </w:p>
          <w:p w14:paraId="0FC9A0D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*/</w:t>
            </w:r>
          </w:p>
          <w:p w14:paraId="452B82FD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14CF09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// v_CellPower_Serving_FR1 := -85;</w:t>
            </w:r>
          </w:p>
          <w:p w14:paraId="6FB5972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v_CellPower_Leaving_FR1 := -91;</w:t>
            </w:r>
          </w:p>
          <w:p w14:paraId="2475BBD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v_CellPower_EntryCondition_FR1 := -79;</w:t>
            </w:r>
          </w:p>
          <w:p w14:paraId="53B50CBD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v_CellPower_NonSuitable_FR1 := -113;</w:t>
            </w:r>
          </w:p>
          <w:p w14:paraId="63B68760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C744A1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v_CellPowerList_AtT1 :=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444C050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(nr_Cell2,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// FR2 is FFS</w:t>
            </w:r>
          </w:p>
          <w:p w14:paraId="3369333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(nr_Cell4,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65DE606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v_CellPowerList_AtT2 :=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1F253BB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(nr_Cell2,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// FR2 is FFS</w:t>
            </w:r>
          </w:p>
          <w:p w14:paraId="726FBAD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(nr_Cell4,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435F6CC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v_CellPowerList_AtT3 :=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3EDDABD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(nr_Cell2,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591660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(nr_Cell4,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4A7653F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v_CellPowerList_AtT4 :=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3880A5E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(nr_Cell2,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3A68F04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(nr_Cell4,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66D67C1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v_CellPowerList_AtT5 :=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4D63E7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(nr_Cell2,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0CA2115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(nr_Cell4,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408019BC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D68270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if(f_NR_CellInfo_GetIsFR1(nr_Cell1)){</w:t>
            </w:r>
          </w:p>
          <w:p w14:paraId="6FAEEAD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</w:t>
            </w:r>
            <w:proofErr w:type="spellStart"/>
            <w:r w:rsidRPr="006A5C92">
              <w:rPr>
                <w:lang w:val="en-US"/>
              </w:rPr>
              <w:t>v_Rsrp</w:t>
            </w:r>
            <w:proofErr w:type="spellEnd"/>
            <w:r w:rsidRPr="006A5C92">
              <w:rPr>
                <w:lang w:val="en-US"/>
              </w:rPr>
              <w:t xml:space="preserve"> := 2;</w:t>
            </w:r>
          </w:p>
          <w:p w14:paraId="247376F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}</w:t>
            </w:r>
          </w:p>
          <w:p w14:paraId="7CA7EB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else{</w:t>
            </w:r>
          </w:p>
          <w:p w14:paraId="51034EF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</w:t>
            </w:r>
            <w:proofErr w:type="spellStart"/>
            <w:r w:rsidRPr="006A5C92">
              <w:rPr>
                <w:lang w:val="en-US"/>
              </w:rPr>
              <w:t>v_Rsrp</w:t>
            </w:r>
            <w:proofErr w:type="spellEnd"/>
            <w:r w:rsidRPr="006A5C92">
              <w:rPr>
                <w:lang w:val="en-US"/>
              </w:rPr>
              <w:t xml:space="preserve"> := 2;          //FFS dummy value FR2</w:t>
            </w:r>
          </w:p>
          <w:p w14:paraId="06F856A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}</w:t>
            </w:r>
          </w:p>
          <w:p w14:paraId="002236F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BA36ED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07DFB7B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an </w:t>
            </w:r>
            <w:proofErr w:type="spellStart"/>
            <w:r w:rsidRPr="006A5C92">
              <w:rPr>
                <w:lang w:val="en-US"/>
              </w:rPr>
              <w:t>RRCReconfiguration</w:t>
            </w:r>
            <w:proofErr w:type="spellEnd"/>
            <w:r w:rsidRPr="006A5C92">
              <w:rPr>
                <w:lang w:val="en-US"/>
              </w:rPr>
              <w:t xml:space="preserve"> message including </w:t>
            </w:r>
            <w:proofErr w:type="spell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and </w:t>
            </w:r>
            <w:proofErr w:type="spellStart"/>
            <w:r w:rsidRPr="006A5C92">
              <w:rPr>
                <w:lang w:val="en-US"/>
              </w:rPr>
              <w:t>ConditionalReconfiguration</w:t>
            </w:r>
            <w:proofErr w:type="spellEnd"/>
            <w:r w:rsidRPr="006A5C92">
              <w:rPr>
                <w:lang w:val="en-US"/>
              </w:rPr>
              <w:t xml:space="preserve"> to set NR Cell 2 and NR Cell 4 as the target candidate cells.</w:t>
            </w:r>
          </w:p>
          <w:p w14:paraId="2C9719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v_MeasConfig</w:t>
            </w:r>
            <w:proofErr w:type="spellEnd"/>
            <w:r w:rsidRPr="006A5C92">
              <w:rPr>
                <w:lang w:val="en-US"/>
              </w:rPr>
              <w:t xml:space="preserve"> := </w:t>
            </w:r>
            <w:proofErr w:type="spellStart"/>
            <w:r w:rsidRPr="006A5C92">
              <w:rPr>
                <w:lang w:val="en-US"/>
              </w:rPr>
              <w:t>f_NR_GenerateMeasurementConfigNR</w:t>
            </w:r>
            <w:proofErr w:type="spellEnd"/>
            <w:r w:rsidRPr="006A5C92">
              <w:rPr>
                <w:lang w:val="en-US"/>
              </w:rPr>
              <w:t>( {cs_MeasObjectId1(nr_Cell1)},</w:t>
            </w:r>
          </w:p>
          <w:p w14:paraId="3BB95A2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{</w:t>
            </w:r>
            <w:proofErr w:type="spellStart"/>
            <w:r w:rsidRPr="006A5C92">
              <w:rPr>
                <w:lang w:val="en-US"/>
              </w:rPr>
              <w:t>cs_NR_ReportConfigCondTrigger</w:t>
            </w:r>
            <w:proofErr w:type="spellEnd"/>
            <w:r w:rsidRPr="006A5C92">
              <w:rPr>
                <w:lang w:val="en-US"/>
              </w:rPr>
              <w:t xml:space="preserve">(tsc_NR_IdReportConfigId1, </w:t>
            </w:r>
            <w:proofErr w:type="spellStart"/>
            <w:r w:rsidRPr="006A5C92">
              <w:rPr>
                <w:lang w:val="en-US"/>
              </w:rPr>
              <w:t>v_Rsrp</w:t>
            </w:r>
            <w:proofErr w:type="spellEnd"/>
            <w:r w:rsidRPr="006A5C92">
              <w:rPr>
                <w:lang w:val="en-US"/>
              </w:rPr>
              <w:t>)},</w:t>
            </w:r>
          </w:p>
          <w:p w14:paraId="50C4552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{cs_NR_MeasId_Config_id1_obj1_conf1},</w:t>
            </w:r>
          </w:p>
          <w:p w14:paraId="17044C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-,-,-,-);</w:t>
            </w:r>
          </w:p>
          <w:p w14:paraId="1AE4A61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v_ConditionalReconfiguration_r16_Step_1 := cs_ConditionalReconfiguration_r16( -,</w:t>
            </w:r>
          </w:p>
          <w:p w14:paraId="50C4B77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25C02F4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58E2436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SRB.send</w:t>
            </w:r>
            <w:proofErr w:type="spellEnd"/>
            <w:r w:rsidRPr="006A5C92">
              <w:rPr>
                <w:lang w:val="en-US"/>
              </w:rPr>
              <w:t>(cas_NR_SRB1_RrcPdu_REQ(nr_Cell1,</w:t>
            </w:r>
          </w:p>
          <w:p w14:paraId="7B3FCDD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</w:t>
            </w:r>
            <w:proofErr w:type="spellStart"/>
            <w:r w:rsidRPr="006A5C92">
              <w:rPr>
                <w:lang w:val="en-US"/>
              </w:rPr>
              <w:t>cs_TimingInfo_Now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59C940C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cs_38508_RRCReconfiguration_CHO(-,</w:t>
            </w:r>
            <w:proofErr w:type="spellStart"/>
            <w:r w:rsidRPr="006A5C92">
              <w:rPr>
                <w:lang w:val="en-US"/>
              </w:rPr>
              <w:t>v_MeasConfig</w:t>
            </w:r>
            <w:proofErr w:type="spellEnd"/>
            <w:r w:rsidRPr="006A5C92">
              <w:rPr>
                <w:lang w:val="en-US"/>
              </w:rPr>
              <w:t>, v_ConditionalReconfiguration_r16_Step_1)));</w:t>
            </w:r>
          </w:p>
          <w:p w14:paraId="18C79DDD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CFFF34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2"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422432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an </w:t>
            </w:r>
            <w:proofErr w:type="spellStart"/>
            <w:r w:rsidRPr="006A5C92">
              <w:rPr>
                <w:lang w:val="en-US"/>
              </w:rPr>
              <w:t>RRCReconfigurationComplete</w:t>
            </w:r>
            <w:proofErr w:type="spellEnd"/>
            <w:r w:rsidRPr="006A5C92">
              <w:rPr>
                <w:lang w:val="en-US"/>
              </w:rPr>
              <w:t xml:space="preserve"> message in NR Cell 1.</w:t>
            </w:r>
          </w:p>
          <w:p w14:paraId="01A7893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SRB.receive</w:t>
            </w:r>
            <w:proofErr w:type="spellEnd"/>
            <w:r w:rsidRPr="006A5C92">
              <w:rPr>
                <w:lang w:val="en-US"/>
              </w:rPr>
              <w:t>(car_NR_SRB1_RrcPdu_IND(nr_Cell1, cr_38508_RRCReconfigurationComplete));</w:t>
            </w:r>
          </w:p>
          <w:p w14:paraId="13484BB7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578D768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3"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690A317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"T1".</w:t>
            </w:r>
          </w:p>
          <w:p w14:paraId="471783F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(v_CellPowerList_AtT1);</w:t>
            </w:r>
          </w:p>
          <w:p w14:paraId="6C2F1C6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661B50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"Steps 4-5"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4D6A68B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//- EXCEPTION: The steps 4 and 5 below are repeated for the duration of T304.</w:t>
            </w:r>
          </w:p>
          <w:p w14:paraId="0641186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attempts to perform the intra frequency handover using MAC Random Access Preamble on NR Cell 2.</w:t>
            </w:r>
          </w:p>
          <w:p w14:paraId="0A51863A" w14:textId="1585BF8A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does not respond.</w:t>
            </w:r>
          </w:p>
          <w:p w14:paraId="4711C55C" w14:textId="155C2EC8" w:rsidR="00287ACB" w:rsidRPr="006A5C92" w:rsidRDefault="00287ACB" w:rsidP="006A5C92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7497270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f_NR_SS_RachProcedureConfig</w:t>
            </w:r>
            <w:proofErr w:type="spellEnd"/>
            <w:r w:rsidRPr="006A5C92">
              <w:rPr>
                <w:lang w:val="en-US"/>
              </w:rPr>
              <w:t xml:space="preserve">(nr_Cell2, </w:t>
            </w:r>
            <w:proofErr w:type="spellStart"/>
            <w:r w:rsidRPr="006A5C92">
              <w:rPr>
                <w:lang w:val="en-US"/>
              </w:rPr>
              <w:t>cs_NR_RachProcedureConfig_NoResponse</w:t>
            </w:r>
            <w:proofErr w:type="spellEnd"/>
            <w:r w:rsidRPr="006A5C92">
              <w:rPr>
                <w:lang w:val="en-US"/>
              </w:rPr>
              <w:t>);</w:t>
            </w:r>
          </w:p>
          <w:p w14:paraId="65C013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SYSIND.receive</w:t>
            </w:r>
            <w:proofErr w:type="spellEnd"/>
            <w:r w:rsidRPr="006A5C92">
              <w:rPr>
                <w:lang w:val="en-US"/>
              </w:rPr>
              <w:t>(</w:t>
            </w:r>
            <w:proofErr w:type="spellStart"/>
            <w:r w:rsidRPr="006A5C92">
              <w:rPr>
                <w:lang w:val="en-US"/>
              </w:rPr>
              <w:t>car_NR_PRACH_Preamble_IND</w:t>
            </w:r>
            <w:proofErr w:type="spellEnd"/>
            <w:r w:rsidRPr="006A5C92">
              <w:rPr>
                <w:lang w:val="en-US"/>
              </w:rPr>
              <w:t xml:space="preserve">(nr_Cell2, </w:t>
            </w:r>
            <w:proofErr w:type="spellStart"/>
            <w:r w:rsidRPr="006A5C92">
              <w:rPr>
                <w:lang w:val="en-US"/>
              </w:rPr>
              <w:t>cr_TimingInfo_Any</w:t>
            </w:r>
            <w:proofErr w:type="spellEnd"/>
            <w:r w:rsidRPr="006A5C92">
              <w:rPr>
                <w:lang w:val="en-US"/>
              </w:rPr>
              <w:t>, ?));</w:t>
            </w:r>
          </w:p>
          <w:p w14:paraId="4AFDC9B5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14AE6506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1665F9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6"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4F6CDC9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"T2".</w:t>
            </w:r>
          </w:p>
          <w:p w14:paraId="1E589A4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(v_CellPowerList_AtT2);</w:t>
            </w:r>
          </w:p>
          <w:p w14:paraId="482364EB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10E35E0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//Target cell </w:t>
            </w:r>
            <w:proofErr w:type="spellStart"/>
            <w:r w:rsidRPr="006A5C92">
              <w:rPr>
                <w:lang w:val="en-US"/>
              </w:rPr>
              <w:t>configration</w:t>
            </w:r>
            <w:proofErr w:type="spellEnd"/>
            <w:r w:rsidRPr="006A5C92">
              <w:rPr>
                <w:lang w:val="en-US"/>
              </w:rPr>
              <w:t xml:space="preserve"> for handover</w:t>
            </w:r>
          </w:p>
          <w:p w14:paraId="7D9AA6B3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r w:rsidRPr="00A71273">
              <w:rPr>
                <w:highlight w:val="yellow"/>
                <w:lang w:val="en-US"/>
              </w:rPr>
              <w:t>f_NR5GC_CHO_RRCReconfiguration_SSConfig( nr_Cell1,</w:t>
            </w:r>
          </w:p>
          <w:p w14:paraId="30FA2CC5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nr_Cell4,</w:t>
            </w:r>
          </w:p>
          <w:p w14:paraId="08945245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</w:t>
            </w:r>
            <w:proofErr w:type="spellStart"/>
            <w:r w:rsidRPr="00A71273">
              <w:rPr>
                <w:highlight w:val="yellow"/>
                <w:lang w:val="en-US"/>
              </w:rPr>
              <w:t>v_DRBInfoList</w:t>
            </w:r>
            <w:proofErr w:type="spellEnd"/>
            <w:r w:rsidRPr="00A71273">
              <w:rPr>
                <w:highlight w:val="yellow"/>
                <w:lang w:val="en-US"/>
              </w:rPr>
              <w:t>,</w:t>
            </w:r>
          </w:p>
          <w:p w14:paraId="3D24C63B" w14:textId="77777777" w:rsidR="006A5C92" w:rsidRPr="006A5C92" w:rsidRDefault="006A5C92" w:rsidP="006A5C92">
            <w:pPr>
              <w:rPr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-,-,-,-,-,-,-);</w:t>
            </w:r>
          </w:p>
          <w:p w14:paraId="46D5A2DE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CD60BE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7"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0A93239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UE initiate a random access procedure by transmitting Preamble in NR Cell 4 within 10s?</w:t>
            </w:r>
          </w:p>
          <w:p w14:paraId="49C911B3" w14:textId="052FEFE9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t_Watchdog.start</w:t>
            </w:r>
            <w:proofErr w:type="spellEnd"/>
            <w:r w:rsidRPr="006A5C92">
              <w:rPr>
                <w:lang w:val="en-US"/>
              </w:rPr>
              <w:t>;</w:t>
            </w:r>
          </w:p>
          <w:p w14:paraId="54F897A6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1B13783E" w14:textId="77777777" w:rsidR="00287ACB" w:rsidRPr="006A5C92" w:rsidRDefault="00287ACB" w:rsidP="006A5C92">
            <w:pPr>
              <w:rPr>
                <w:lang w:val="en-US"/>
              </w:rPr>
            </w:pPr>
          </w:p>
          <w:p w14:paraId="41B8E28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SYSIND.receive</w:t>
            </w:r>
            <w:proofErr w:type="spellEnd"/>
            <w:r w:rsidRPr="006A5C92">
              <w:rPr>
                <w:lang w:val="en-US"/>
              </w:rPr>
              <w:t>(</w:t>
            </w:r>
            <w:proofErr w:type="spellStart"/>
            <w:r w:rsidRPr="006A5C92">
              <w:rPr>
                <w:lang w:val="en-US"/>
              </w:rPr>
              <w:t>car_NR_PRACH_Preamble_IND</w:t>
            </w:r>
            <w:proofErr w:type="spellEnd"/>
            <w:r w:rsidRPr="006A5C92">
              <w:rPr>
                <w:lang w:val="en-US"/>
              </w:rPr>
              <w:t xml:space="preserve">(nr_Cell4, </w:t>
            </w:r>
            <w:proofErr w:type="spellStart"/>
            <w:r w:rsidRPr="006A5C92">
              <w:rPr>
                <w:lang w:val="en-US"/>
              </w:rPr>
              <w:t>cr_TimingInfo_Any</w:t>
            </w:r>
            <w:proofErr w:type="spellEnd"/>
            <w:r w:rsidRPr="006A5C92">
              <w:rPr>
                <w:lang w:val="en-US"/>
              </w:rPr>
              <w:t>, ?));</w:t>
            </w:r>
          </w:p>
          <w:p w14:paraId="6CD85C5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t_Watchdog.stop</w:t>
            </w:r>
            <w:proofErr w:type="spellEnd"/>
            <w:r w:rsidRPr="006A5C92">
              <w:rPr>
                <w:lang w:val="en-US"/>
              </w:rPr>
              <w:t>;</w:t>
            </w:r>
          </w:p>
          <w:p w14:paraId="435A7D7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f_NR_PreliminaryPass</w:t>
            </w:r>
            <w:proofErr w:type="spellEnd"/>
            <w:r w:rsidRPr="006A5C92">
              <w:rPr>
                <w:lang w:val="en-US"/>
              </w:rPr>
              <w:t>(__FILE__, __LINE__, "Step 7");</w:t>
            </w:r>
          </w:p>
          <w:p w14:paraId="5FDE8CD3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018D448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238AF59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"Steps 8-9"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24FD6A9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</w:t>
            </w:r>
            <w:proofErr w:type="spellStart"/>
            <w:r w:rsidRPr="006A5C92">
              <w:rPr>
                <w:lang w:val="en-US"/>
              </w:rPr>
              <w:t>Randzom</w:t>
            </w:r>
            <w:proofErr w:type="spellEnd"/>
            <w:r w:rsidRPr="006A5C92">
              <w:rPr>
                <w:lang w:val="en-US"/>
              </w:rPr>
              <w:t xml:space="preserve"> Access Response.</w:t>
            </w:r>
          </w:p>
          <w:p w14:paraId="28EE1C8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</w:t>
            </w:r>
            <w:proofErr w:type="spellStart"/>
            <w:r w:rsidRPr="006A5C92">
              <w:rPr>
                <w:lang w:val="en-US"/>
              </w:rPr>
              <w:t>RRCReconfigurationComplete</w:t>
            </w:r>
            <w:proofErr w:type="spellEnd"/>
            <w:r w:rsidRPr="006A5C92">
              <w:rPr>
                <w:lang w:val="en-US"/>
              </w:rPr>
              <w:t xml:space="preserve"> message in NR Cell 4.</w:t>
            </w:r>
          </w:p>
          <w:p w14:paraId="51C9FD3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f_NR5GC_CHO_RRCReconfigurationComplete( nr_Cell1,</w:t>
            </w:r>
          </w:p>
          <w:p w14:paraId="4D03FAB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nr_Cell4,</w:t>
            </w:r>
          </w:p>
          <w:p w14:paraId="2CB604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-);</w:t>
            </w:r>
          </w:p>
          <w:p w14:paraId="5DD615BB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790C923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10"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7252BF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6B8836E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v_DRBId</w:t>
            </w:r>
            <w:proofErr w:type="spellEnd"/>
            <w:r w:rsidRPr="006A5C92">
              <w:rPr>
                <w:lang w:val="en-US"/>
              </w:rPr>
              <w:t xml:space="preserve"> := </w:t>
            </w:r>
            <w:proofErr w:type="spellStart"/>
            <w:r w:rsidRPr="006A5C92">
              <w:rPr>
                <w:lang w:val="en-US"/>
              </w:rPr>
              <w:t>f_NR_GetDefaultDRB_ForFirstPDUSession</w:t>
            </w:r>
            <w:proofErr w:type="spellEnd"/>
            <w:r w:rsidRPr="006A5C92">
              <w:rPr>
                <w:lang w:val="en-US"/>
              </w:rPr>
              <w:t>();</w:t>
            </w:r>
          </w:p>
          <w:p w14:paraId="63B04EA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f_NR5GC_CheckDataPath(nr_Cell4,</w:t>
            </w:r>
          </w:p>
          <w:p w14:paraId="7DC6692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f_NR5GC_GetPdnIndex(</w:t>
            </w:r>
            <w:proofErr w:type="spellStart"/>
            <w:r w:rsidRPr="006A5C92">
              <w:rPr>
                <w:lang w:val="en-US"/>
              </w:rPr>
              <w:t>v_PDUSessionInfoList</w:t>
            </w:r>
            <w:proofErr w:type="spellEnd"/>
            <w:r w:rsidRPr="006A5C92">
              <w:rPr>
                <w:lang w:val="en-US"/>
              </w:rPr>
              <w:t>[0]),</w:t>
            </w:r>
          </w:p>
          <w:p w14:paraId="3FBD137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</w:t>
            </w:r>
            <w:proofErr w:type="spellStart"/>
            <w:r w:rsidRPr="006A5C92">
              <w:rPr>
                <w:lang w:val="en-US"/>
              </w:rPr>
              <w:t>dedicatedBearer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53A0F12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</w:t>
            </w:r>
            <w:proofErr w:type="spellStart"/>
            <w:r w:rsidRPr="006A5C92">
              <w:rPr>
                <w:lang w:val="en-US"/>
              </w:rPr>
              <w:t>v_DRBId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605164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"Step 10");</w:t>
            </w:r>
          </w:p>
          <w:p w14:paraId="2D9AA60E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20E130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11"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7A0F121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an </w:t>
            </w:r>
            <w:proofErr w:type="spellStart"/>
            <w:r w:rsidRPr="006A5C92">
              <w:rPr>
                <w:lang w:val="en-US"/>
              </w:rPr>
              <w:t>RRCReconfiguration</w:t>
            </w:r>
            <w:proofErr w:type="spellEnd"/>
            <w:r w:rsidRPr="006A5C92">
              <w:rPr>
                <w:lang w:val="en-US"/>
              </w:rPr>
              <w:t xml:space="preserve"> message including </w:t>
            </w:r>
            <w:proofErr w:type="spell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and </w:t>
            </w:r>
            <w:proofErr w:type="spellStart"/>
            <w:r w:rsidRPr="006A5C92">
              <w:rPr>
                <w:lang w:val="en-US"/>
              </w:rPr>
              <w:t>ConditionalReconfiguration</w:t>
            </w:r>
            <w:proofErr w:type="spellEnd"/>
            <w:r w:rsidRPr="006A5C92">
              <w:rPr>
                <w:lang w:val="en-US"/>
              </w:rPr>
              <w:t xml:space="preserve"> to set NR Cell 1 and NR Cell 2 as the target candidate cells.</w:t>
            </w:r>
          </w:p>
          <w:p w14:paraId="2F35E9E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v_ConditionalReconfiguration_r16_Step_11 := cs_ConditionalReconfiguration_r16( -,</w:t>
            </w:r>
          </w:p>
          <w:p w14:paraId="425B0BF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39E72D1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                                                  2, tsc_NR_MeasId1, f_NR_GenerateCondRRCReconfig_r16_Octetstring(nr_Cell2)));</w:t>
            </w:r>
          </w:p>
          <w:p w14:paraId="74BAB3A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SRB.send</w:t>
            </w:r>
            <w:proofErr w:type="spellEnd"/>
            <w:r w:rsidRPr="006A5C92">
              <w:rPr>
                <w:lang w:val="en-US"/>
              </w:rPr>
              <w:t>(cas_NR_SRB1_RrcPdu_REQ(nr_Cell4,</w:t>
            </w:r>
          </w:p>
          <w:p w14:paraId="398C2DF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</w:t>
            </w:r>
            <w:proofErr w:type="spellStart"/>
            <w:r w:rsidRPr="006A5C92">
              <w:rPr>
                <w:lang w:val="en-US"/>
              </w:rPr>
              <w:t>cs_TimingInfo_Now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51CC646D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cs_38508_RRCReconfiguration_CHO(-,</w:t>
            </w:r>
            <w:proofErr w:type="spellStart"/>
            <w:r w:rsidRPr="006A5C92">
              <w:rPr>
                <w:lang w:val="en-US"/>
              </w:rPr>
              <w:t>v_MeasConfig</w:t>
            </w:r>
            <w:proofErr w:type="spellEnd"/>
            <w:r w:rsidRPr="006A5C92">
              <w:rPr>
                <w:lang w:val="en-US"/>
              </w:rPr>
              <w:t>, v_ConditionalReconfiguration_r16_Step_11)));</w:t>
            </w:r>
          </w:p>
          <w:p w14:paraId="29358191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B8549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12"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2E92188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an </w:t>
            </w:r>
            <w:proofErr w:type="spellStart"/>
            <w:r w:rsidRPr="006A5C92">
              <w:rPr>
                <w:lang w:val="en-US"/>
              </w:rPr>
              <w:t>RRCReconfigurationComplete</w:t>
            </w:r>
            <w:proofErr w:type="spellEnd"/>
            <w:r w:rsidRPr="006A5C92">
              <w:rPr>
                <w:lang w:val="en-US"/>
              </w:rPr>
              <w:t xml:space="preserve"> message in NR Cell 4.</w:t>
            </w:r>
          </w:p>
          <w:p w14:paraId="35C477B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SRB.receive</w:t>
            </w:r>
            <w:proofErr w:type="spellEnd"/>
            <w:r w:rsidRPr="006A5C92">
              <w:rPr>
                <w:lang w:val="en-US"/>
              </w:rPr>
              <w:t>(car_NR_SRB1_RrcPdu_IND(nr_Cell4, cr_38508_RRCReconfigurationComplete));</w:t>
            </w:r>
          </w:p>
          <w:p w14:paraId="4D31A4E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905B0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13"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31011A5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"T3".</w:t>
            </w:r>
          </w:p>
          <w:p w14:paraId="125BA2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(v_CellPowerList_AtT3);</w:t>
            </w:r>
          </w:p>
          <w:p w14:paraId="60767CEA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CA30A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"Steps 14-15"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55D5D29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//EXCEPTION: The steps 14 and 15 below are repeated for the duration of T304.</w:t>
            </w:r>
          </w:p>
          <w:p w14:paraId="06FDF19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attempts to perform the inter frequency handover using MAC Random Access Preamble on NR Cell 1.</w:t>
            </w:r>
          </w:p>
          <w:p w14:paraId="572AAAF6" w14:textId="77CD6C77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does not respond.</w:t>
            </w:r>
          </w:p>
          <w:p w14:paraId="557346F7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1EC70E10" w14:textId="77777777" w:rsidR="00287ACB" w:rsidRPr="006A5C92" w:rsidRDefault="00287ACB" w:rsidP="006A5C92">
            <w:pPr>
              <w:rPr>
                <w:lang w:val="en-US"/>
              </w:rPr>
            </w:pPr>
          </w:p>
          <w:p w14:paraId="1AED8F8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f_NR_SS_RachProcedureConfig</w:t>
            </w:r>
            <w:proofErr w:type="spellEnd"/>
            <w:r w:rsidRPr="006A5C92">
              <w:rPr>
                <w:lang w:val="en-US"/>
              </w:rPr>
              <w:t xml:space="preserve">(nr_Cell1, </w:t>
            </w:r>
            <w:proofErr w:type="spellStart"/>
            <w:r w:rsidRPr="006A5C92">
              <w:rPr>
                <w:lang w:val="en-US"/>
              </w:rPr>
              <w:t>cs_NR_RachProcedureConfig_NoResponse</w:t>
            </w:r>
            <w:proofErr w:type="spellEnd"/>
            <w:r w:rsidRPr="006A5C92">
              <w:rPr>
                <w:lang w:val="en-US"/>
              </w:rPr>
              <w:t>);</w:t>
            </w:r>
          </w:p>
          <w:p w14:paraId="26A8516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SYSIND.receive</w:t>
            </w:r>
            <w:proofErr w:type="spellEnd"/>
            <w:r w:rsidRPr="006A5C92">
              <w:rPr>
                <w:lang w:val="en-US"/>
              </w:rPr>
              <w:t>(</w:t>
            </w:r>
            <w:proofErr w:type="spellStart"/>
            <w:r w:rsidRPr="006A5C92">
              <w:rPr>
                <w:lang w:val="en-US"/>
              </w:rPr>
              <w:t>car_NR_PRACH_Preamble_IND</w:t>
            </w:r>
            <w:proofErr w:type="spellEnd"/>
            <w:r w:rsidRPr="006A5C92">
              <w:rPr>
                <w:lang w:val="en-US"/>
              </w:rPr>
              <w:t xml:space="preserve">(nr_Cell1, </w:t>
            </w:r>
            <w:proofErr w:type="spellStart"/>
            <w:r w:rsidRPr="006A5C92">
              <w:rPr>
                <w:lang w:val="en-US"/>
              </w:rPr>
              <w:t>cr_TimingInfo_Any</w:t>
            </w:r>
            <w:proofErr w:type="spellEnd"/>
            <w:r w:rsidRPr="006A5C92">
              <w:rPr>
                <w:lang w:val="en-US"/>
              </w:rPr>
              <w:t>, ?));</w:t>
            </w:r>
          </w:p>
          <w:p w14:paraId="427652B0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22471BE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1D065E1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16"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185349E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"T4".</w:t>
            </w:r>
          </w:p>
          <w:p w14:paraId="4E47F93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(v_CellPowerList_AtT4);</w:t>
            </w:r>
          </w:p>
          <w:p w14:paraId="3A2F9C73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4F91C4D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17"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2639368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BED01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f_Delay</w:t>
            </w:r>
            <w:proofErr w:type="spellEnd"/>
            <w:r w:rsidRPr="006A5C92">
              <w:rPr>
                <w:lang w:val="en-US"/>
              </w:rPr>
              <w:t>(5.0);</w:t>
            </w:r>
          </w:p>
          <w:p w14:paraId="77BEF00B" w14:textId="5B40C1F7" w:rsidR="0078245E" w:rsidRDefault="0078245E" w:rsidP="006A5C92">
            <w:pPr>
              <w:rPr>
                <w:lang w:val="en-US"/>
              </w:rPr>
            </w:pPr>
            <w:r w:rsidRPr="0078245E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78245E">
              <w:rPr>
                <w:highlight w:val="yellow"/>
                <w:lang w:val="en-US"/>
              </w:rPr>
              <w:t>f_NR_SS_RachProcedureConfig_Def</w:t>
            </w:r>
            <w:proofErr w:type="spellEnd"/>
            <w:r w:rsidRPr="0078245E">
              <w:rPr>
                <w:highlight w:val="yellow"/>
                <w:lang w:val="en-US"/>
              </w:rPr>
              <w:t xml:space="preserve"> to enable Rach procedure on cell 2</w:t>
            </w:r>
          </w:p>
          <w:p w14:paraId="2AFE1FA2" w14:textId="78E802C3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18"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7210591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"T5".</w:t>
            </w:r>
          </w:p>
          <w:p w14:paraId="7838013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(v_CellPowerList_AtT5);</w:t>
            </w:r>
          </w:p>
          <w:p w14:paraId="17932D57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3F296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 xml:space="preserve"> "Step 19"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062493F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444C1C2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f_NR5GC_MobilityRegistration(</w:t>
            </w:r>
            <w:r w:rsidRPr="00755631">
              <w:rPr>
                <w:highlight w:val="yellow"/>
                <w:lang w:val="en-US"/>
              </w:rPr>
              <w:t>nr_Cell12</w:t>
            </w:r>
            <w:r w:rsidRPr="006A5C92">
              <w:rPr>
                <w:lang w:val="en-US"/>
              </w:rPr>
              <w:t>,</w:t>
            </w:r>
          </w:p>
          <w:p w14:paraId="36E0E65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-,-,-,-,</w:t>
            </w:r>
          </w:p>
          <w:p w14:paraId="6CF0D60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</w:t>
            </w:r>
            <w:proofErr w:type="spellStart"/>
            <w:r w:rsidRPr="006A5C92">
              <w:rPr>
                <w:lang w:val="en-US"/>
              </w:rPr>
              <w:t>noRrcConnectionRelease</w:t>
            </w:r>
            <w:proofErr w:type="spellEnd"/>
            <w:r w:rsidRPr="006A5C92">
              <w:rPr>
                <w:lang w:val="en-US"/>
              </w:rPr>
              <w:t>);</w:t>
            </w:r>
          </w:p>
          <w:p w14:paraId="26F3E2A3" w14:textId="6E50404E" w:rsidR="00916346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}// End of fl_TC_8_1_4_4_3_TestBody</w:t>
            </w:r>
          </w:p>
        </w:tc>
      </w:tr>
    </w:tbl>
    <w:p w14:paraId="40F02DF7" w14:textId="77777777" w:rsidR="00916346" w:rsidRDefault="00916346" w:rsidP="00916346">
      <w:pPr>
        <w:rPr>
          <w:lang w:val="en-US"/>
        </w:rPr>
      </w:pPr>
    </w:p>
    <w:p w14:paraId="59203C43" w14:textId="77777777" w:rsidR="00916346" w:rsidRDefault="00916346" w:rsidP="0091634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6694AF2F" w14:textId="77777777" w:rsidTr="009F6075">
        <w:tc>
          <w:tcPr>
            <w:tcW w:w="9855" w:type="dxa"/>
          </w:tcPr>
          <w:p w14:paraId="1924F795" w14:textId="77777777" w:rsidR="006A5C92" w:rsidRPr="006A5C92" w:rsidRDefault="00916346" w:rsidP="006A5C92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</w:t>
            </w:r>
            <w:r w:rsidR="006A5C92" w:rsidRPr="006A5C92">
              <w:rPr>
                <w:lang w:val="en-US" w:eastAsia="zh-CN"/>
              </w:rPr>
              <w:t xml:space="preserve">  function fl_TC_8_1_4_4_3_TestBody() runs on NR5GC_PTC</w:t>
            </w:r>
          </w:p>
          <w:p w14:paraId="3A3AD98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{</w:t>
            </w:r>
          </w:p>
          <w:p w14:paraId="7EB81E6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v_CellPowerList_AtT1;</w:t>
            </w:r>
          </w:p>
          <w:p w14:paraId="78735A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v_CellPowerList_AtT2;</w:t>
            </w:r>
          </w:p>
          <w:p w14:paraId="7C54FEB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v_CellPowerList_AtT3;</w:t>
            </w:r>
          </w:p>
          <w:p w14:paraId="63BDDB1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v_CellPowerList_AtT4;</w:t>
            </w:r>
          </w:p>
          <w:p w14:paraId="058B35B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v_CellPowerList_AtT5;</w:t>
            </w:r>
          </w:p>
          <w:p w14:paraId="489842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v_CellPower_Serving_FR1;</w:t>
            </w:r>
          </w:p>
          <w:p w14:paraId="14403D0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v_CellPower_EntryCondition_FR1;</w:t>
            </w:r>
          </w:p>
          <w:p w14:paraId="7F73088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v_CellPower_Leaving_FR1;</w:t>
            </w:r>
          </w:p>
          <w:p w14:paraId="7B1AA64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v_CellPower_NonSuitable_FR1;</w:t>
            </w:r>
          </w:p>
          <w:p w14:paraId="4869515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RSRP_Range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v_Rsrp</w:t>
            </w:r>
            <w:proofErr w:type="spellEnd"/>
            <w:r w:rsidRPr="006A5C92">
              <w:rPr>
                <w:lang w:val="en-US" w:eastAsia="zh-CN"/>
              </w:rPr>
              <w:t>;</w:t>
            </w:r>
          </w:p>
          <w:p w14:paraId="0B62AAA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integer </w:t>
            </w:r>
            <w:proofErr w:type="spellStart"/>
            <w:r w:rsidRPr="006A5C92">
              <w:rPr>
                <w:lang w:val="en-US" w:eastAsia="zh-CN"/>
              </w:rPr>
              <w:t>v_DRBId</w:t>
            </w:r>
            <w:proofErr w:type="spellEnd"/>
            <w:r w:rsidRPr="006A5C92">
              <w:rPr>
                <w:lang w:val="en-US" w:eastAsia="zh-CN"/>
              </w:rPr>
              <w:t>;</w:t>
            </w:r>
          </w:p>
          <w:p w14:paraId="6339DB6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v_MeasConfig</w:t>
            </w:r>
            <w:proofErr w:type="spellEnd"/>
            <w:r w:rsidRPr="006A5C92">
              <w:rPr>
                <w:lang w:val="en-US" w:eastAsia="zh-CN"/>
              </w:rPr>
              <w:t>;</w:t>
            </w:r>
          </w:p>
          <w:p w14:paraId="3DA1E4B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ConditionalReconfiguration_r16 v_ConditionalReconfiguration_r16_Step_1;</w:t>
            </w:r>
          </w:p>
          <w:p w14:paraId="06D111F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ConditionalReconfiguration_r16 v_ConditionalReconfiguration_r16_Step_11;</w:t>
            </w:r>
          </w:p>
          <w:p w14:paraId="1DAAC20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template (value) </w:t>
            </w:r>
            <w:proofErr w:type="spellStart"/>
            <w:r w:rsidRPr="006A5C92">
              <w:rPr>
                <w:lang w:val="en-US" w:eastAsia="zh-CN"/>
              </w:rPr>
              <w:t>NR_DRBInfoList_Type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v_DRBInfoList</w:t>
            </w:r>
            <w:proofErr w:type="spellEnd"/>
            <w:r w:rsidRPr="006A5C92">
              <w:rPr>
                <w:lang w:val="en-US" w:eastAsia="zh-CN"/>
              </w:rPr>
              <w:t xml:space="preserve"> := f_NR5GC_MobileInfo_GetDRBInfoList();</w:t>
            </w:r>
          </w:p>
          <w:p w14:paraId="3AE2D1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var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PDUSessionInfoList_Type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v_PDUSessionInfoList</w:t>
            </w:r>
            <w:proofErr w:type="spellEnd"/>
            <w:r w:rsidRPr="006A5C92">
              <w:rPr>
                <w:lang w:val="en-US" w:eastAsia="zh-CN"/>
              </w:rPr>
              <w:t>;</w:t>
            </w:r>
          </w:p>
          <w:p w14:paraId="2A9B3D5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</w:p>
          <w:p w14:paraId="208D3C2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timer </w:t>
            </w:r>
            <w:proofErr w:type="spellStart"/>
            <w:r w:rsidRPr="006A5C92">
              <w:rPr>
                <w:lang w:val="en-US" w:eastAsia="zh-CN"/>
              </w:rPr>
              <w:t>t_Watchdog</w:t>
            </w:r>
            <w:proofErr w:type="spellEnd"/>
            <w:r w:rsidRPr="006A5C92">
              <w:rPr>
                <w:lang w:val="en-US" w:eastAsia="zh-CN"/>
              </w:rPr>
              <w:t xml:space="preserve"> := 10.0;</w:t>
            </w:r>
          </w:p>
          <w:p w14:paraId="654A50B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F06F8B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v_PDUSessionInfoList</w:t>
            </w:r>
            <w:proofErr w:type="spellEnd"/>
            <w:r w:rsidRPr="006A5C92">
              <w:rPr>
                <w:lang w:val="en-US" w:eastAsia="zh-CN"/>
              </w:rPr>
              <w:t xml:space="preserve"> := f_NR5GC_MobileInfo_GetSessionInfoList();</w:t>
            </w:r>
          </w:p>
          <w:p w14:paraId="79811AFC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8F53BE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//Power levels of NR cell 1, NR cell 2 and NR cell 4 FR1 acc. Table 8.1.4.4.1.3.2-1, Table 8.1.4.4.1.3.2-2 FFS</w:t>
            </w:r>
          </w:p>
          <w:p w14:paraId="23078DE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/*         |   Cell 1   |   Cell 2  |   Cell 4</w:t>
            </w:r>
          </w:p>
          <w:p w14:paraId="73DB4B8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3EED62D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T0    |    -85     |    -113   |    -113</w:t>
            </w:r>
          </w:p>
          <w:p w14:paraId="33F6BC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BBCDD5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T1    |    -91     |    -79    |    -91</w:t>
            </w:r>
          </w:p>
          <w:p w14:paraId="3783817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4B0A4A3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T2    |    -113    |    -113   |    -79</w:t>
            </w:r>
          </w:p>
          <w:p w14:paraId="64CDB1E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422E3B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T3    |    -79     |    -91    |    -91</w:t>
            </w:r>
          </w:p>
          <w:p w14:paraId="029EA5B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B486A0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T4    |    -113    |    -113   |    -113</w:t>
            </w:r>
          </w:p>
          <w:p w14:paraId="44191EE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 * ----------------------------------------------</w:t>
            </w:r>
          </w:p>
          <w:p w14:paraId="12C3A53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T5    |    -113    |    -79    |    -113</w:t>
            </w:r>
          </w:p>
          <w:p w14:paraId="76A6F1C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*/</w:t>
            </w:r>
          </w:p>
          <w:p w14:paraId="7D95FFE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7E8681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// v_CellPower_Serving_FR1 := -85;</w:t>
            </w:r>
          </w:p>
          <w:p w14:paraId="09325E0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v_CellPower_Leaving_FR1 := -91;</w:t>
            </w:r>
          </w:p>
          <w:p w14:paraId="6C4ED82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v_CellPower_EntryCondition_FR1 := -79;</w:t>
            </w:r>
          </w:p>
          <w:p w14:paraId="27C87D8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v_CellPower_NonSuitable_FR1 := -113;</w:t>
            </w:r>
          </w:p>
          <w:p w14:paraId="5183B69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4FFF0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v_CellPowerList_AtT1 :=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29C4F82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(nr_Cell2,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// FR2 is FFS</w:t>
            </w:r>
          </w:p>
          <w:p w14:paraId="0470E5A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(nr_Cell4,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7A2730A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v_CellPowerList_AtT2 :=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4C83441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(nr_Cell2,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// FR2 is FFS</w:t>
            </w:r>
          </w:p>
          <w:p w14:paraId="62D858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(nr_Cell4,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20CC373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v_CellPowerList_AtT3 :=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556FB5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(nr_Cell2,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3983FBD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(nr_Cell4,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17614CF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v_CellPowerList_AtT4 :=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0AD140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(nr_Cell2,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18B3636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(nr_Cell4,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34F8B0C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v_CellPowerList_AtT5 :=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43A24D4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(nr_Cell2,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447C9E1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(nr_Cell4,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7BC91897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CC142F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if(f_NR_CellInfo_GetIsFR1(nr_Cell1)){</w:t>
            </w:r>
          </w:p>
          <w:p w14:paraId="4D326C4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   </w:t>
            </w:r>
            <w:proofErr w:type="spellStart"/>
            <w:r w:rsidRPr="006A5C92">
              <w:rPr>
                <w:lang w:val="en-US" w:eastAsia="zh-CN"/>
              </w:rPr>
              <w:t>v_Rsrp</w:t>
            </w:r>
            <w:proofErr w:type="spellEnd"/>
            <w:r w:rsidRPr="006A5C92">
              <w:rPr>
                <w:lang w:val="en-US" w:eastAsia="zh-CN"/>
              </w:rPr>
              <w:t xml:space="preserve"> := 2;</w:t>
            </w:r>
          </w:p>
          <w:p w14:paraId="227086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}</w:t>
            </w:r>
          </w:p>
          <w:p w14:paraId="51F724F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else{</w:t>
            </w:r>
          </w:p>
          <w:p w14:paraId="115148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</w:t>
            </w:r>
            <w:proofErr w:type="spellStart"/>
            <w:r w:rsidRPr="006A5C92">
              <w:rPr>
                <w:lang w:val="en-US" w:eastAsia="zh-CN"/>
              </w:rPr>
              <w:t>v_Rsrp</w:t>
            </w:r>
            <w:proofErr w:type="spellEnd"/>
            <w:r w:rsidRPr="006A5C92">
              <w:rPr>
                <w:lang w:val="en-US" w:eastAsia="zh-CN"/>
              </w:rPr>
              <w:t xml:space="preserve"> := 2;          //FFS dummy value FR2</w:t>
            </w:r>
          </w:p>
          <w:p w14:paraId="7669A2B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}</w:t>
            </w:r>
          </w:p>
          <w:p w14:paraId="4D93548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281E1B4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260A408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an </w:t>
            </w:r>
            <w:proofErr w:type="spellStart"/>
            <w:r w:rsidRPr="006A5C92">
              <w:rPr>
                <w:lang w:val="en-US" w:eastAsia="zh-CN"/>
              </w:rPr>
              <w:t>RRCReconfiguration</w:t>
            </w:r>
            <w:proofErr w:type="spellEnd"/>
            <w:r w:rsidRPr="006A5C92">
              <w:rPr>
                <w:lang w:val="en-US" w:eastAsia="zh-CN"/>
              </w:rPr>
              <w:t xml:space="preserve"> message including </w:t>
            </w:r>
            <w:proofErr w:type="spell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and </w:t>
            </w:r>
            <w:proofErr w:type="spellStart"/>
            <w:r w:rsidRPr="006A5C92">
              <w:rPr>
                <w:lang w:val="en-US" w:eastAsia="zh-CN"/>
              </w:rPr>
              <w:t>ConditionalReconfiguration</w:t>
            </w:r>
            <w:proofErr w:type="spellEnd"/>
            <w:r w:rsidRPr="006A5C92">
              <w:rPr>
                <w:lang w:val="en-US" w:eastAsia="zh-CN"/>
              </w:rPr>
              <w:t xml:space="preserve"> to set NR Cell 2 and NR Cell 4 as the target candidate cells.</w:t>
            </w:r>
          </w:p>
          <w:p w14:paraId="725A2F9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v_MeasConfig</w:t>
            </w:r>
            <w:proofErr w:type="spellEnd"/>
            <w:r w:rsidRPr="006A5C92">
              <w:rPr>
                <w:lang w:val="en-US" w:eastAsia="zh-CN"/>
              </w:rPr>
              <w:t xml:space="preserve"> := </w:t>
            </w:r>
            <w:proofErr w:type="spellStart"/>
            <w:r w:rsidRPr="006A5C92">
              <w:rPr>
                <w:lang w:val="en-US" w:eastAsia="zh-CN"/>
              </w:rPr>
              <w:t>f_NR_GenerateMeasurementConfigNR</w:t>
            </w:r>
            <w:proofErr w:type="spellEnd"/>
            <w:r w:rsidRPr="006A5C92">
              <w:rPr>
                <w:lang w:val="en-US" w:eastAsia="zh-CN"/>
              </w:rPr>
              <w:t>( {cs_MeasObjectId1(nr_Cell1)},</w:t>
            </w:r>
          </w:p>
          <w:p w14:paraId="08DFB42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{</w:t>
            </w:r>
            <w:proofErr w:type="spellStart"/>
            <w:r w:rsidRPr="006A5C92">
              <w:rPr>
                <w:lang w:val="en-US" w:eastAsia="zh-CN"/>
              </w:rPr>
              <w:t>cs_NR_ReportConfigCondTrigger</w:t>
            </w:r>
            <w:proofErr w:type="spellEnd"/>
            <w:r w:rsidRPr="006A5C92">
              <w:rPr>
                <w:lang w:val="en-US" w:eastAsia="zh-CN"/>
              </w:rPr>
              <w:t xml:space="preserve">(tsc_NR_IdReportConfigId1, </w:t>
            </w:r>
            <w:proofErr w:type="spellStart"/>
            <w:r w:rsidRPr="006A5C92">
              <w:rPr>
                <w:lang w:val="en-US" w:eastAsia="zh-CN"/>
              </w:rPr>
              <w:t>v_Rsrp</w:t>
            </w:r>
            <w:proofErr w:type="spellEnd"/>
            <w:r w:rsidRPr="006A5C92">
              <w:rPr>
                <w:lang w:val="en-US" w:eastAsia="zh-CN"/>
              </w:rPr>
              <w:t>)},</w:t>
            </w:r>
          </w:p>
          <w:p w14:paraId="09100EC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{cs_NR_MeasId_Config_id1_obj1_conf1},</w:t>
            </w:r>
          </w:p>
          <w:p w14:paraId="48136F0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-,-,-,-);</w:t>
            </w:r>
          </w:p>
          <w:p w14:paraId="2C97937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v_ConditionalReconfiguration_r16_Step_1 := cs_ConditionalReconfiguration_r16( -,</w:t>
            </w:r>
          </w:p>
          <w:p w14:paraId="4E005AD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cs_CondReconfigToAddModList_r16_2EntryCR_1EntryMI(1, tsc_NR_MeasId1, f_NR_GenerateCondRRCReconfig_r16_Octetstring(nr_Cell2),</w:t>
            </w:r>
          </w:p>
          <w:p w14:paraId="7EA9256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3A0C7E3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SRB.send</w:t>
            </w:r>
            <w:proofErr w:type="spellEnd"/>
            <w:r w:rsidRPr="006A5C92">
              <w:rPr>
                <w:lang w:val="en-US" w:eastAsia="zh-CN"/>
              </w:rPr>
              <w:t>(cas_NR_SRB1_RrcPdu_REQ(nr_Cell1,</w:t>
            </w:r>
          </w:p>
          <w:p w14:paraId="0C53CF6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6A5C92">
              <w:rPr>
                <w:lang w:val="en-US" w:eastAsia="zh-CN"/>
              </w:rPr>
              <w:t>cs_TimingInfo_Now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0647F20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cs_38508_RRCReconfiguration_CHO(-,</w:t>
            </w:r>
            <w:proofErr w:type="spellStart"/>
            <w:r w:rsidRPr="006A5C92">
              <w:rPr>
                <w:lang w:val="en-US" w:eastAsia="zh-CN"/>
              </w:rPr>
              <w:t>v_MeasConfig</w:t>
            </w:r>
            <w:proofErr w:type="spellEnd"/>
            <w:r w:rsidRPr="006A5C92">
              <w:rPr>
                <w:lang w:val="en-US" w:eastAsia="zh-CN"/>
              </w:rPr>
              <w:t>, v_ConditionalReconfiguration_r16_Step_1)));</w:t>
            </w:r>
          </w:p>
          <w:p w14:paraId="111C504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063FAE6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2"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41332C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an </w:t>
            </w:r>
            <w:proofErr w:type="spellStart"/>
            <w:r w:rsidRPr="006A5C92">
              <w:rPr>
                <w:lang w:val="en-US" w:eastAsia="zh-CN"/>
              </w:rPr>
              <w:t>RRCReconfigurationComplete</w:t>
            </w:r>
            <w:proofErr w:type="spellEnd"/>
            <w:r w:rsidRPr="006A5C92">
              <w:rPr>
                <w:lang w:val="en-US" w:eastAsia="zh-CN"/>
              </w:rPr>
              <w:t xml:space="preserve"> message in NR Cell 1.</w:t>
            </w:r>
          </w:p>
          <w:p w14:paraId="7F9022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SRB.receive</w:t>
            </w:r>
            <w:proofErr w:type="spellEnd"/>
            <w:r w:rsidRPr="006A5C92">
              <w:rPr>
                <w:lang w:val="en-US" w:eastAsia="zh-CN"/>
              </w:rPr>
              <w:t>(car_NR_SRB1_RrcPdu_IND(nr_Cell1, cr_38508_RRCReconfigurationComplete));</w:t>
            </w:r>
          </w:p>
          <w:p w14:paraId="579343B9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799EDC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3"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7744599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"T1".</w:t>
            </w:r>
          </w:p>
          <w:p w14:paraId="142CDAD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(v_CellPowerList_AtT1);</w:t>
            </w:r>
          </w:p>
          <w:p w14:paraId="17D3D80D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351426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"Steps 4-5"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6121ED5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//- EXCEPTION: The steps 4 and 5 below are repeated for the duration of T304.</w:t>
            </w:r>
          </w:p>
          <w:p w14:paraId="6D9A7B5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attempts to perform the intra frequency handover using MAC Random Access Preamble on NR Cell 2.</w:t>
            </w:r>
          </w:p>
          <w:p w14:paraId="5A7AB1E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does not respond.</w:t>
            </w:r>
          </w:p>
          <w:p w14:paraId="30083AD8" w14:textId="2C79CEEF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(nr_Cell2,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>(enable));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46C64C5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f_NR_SS_RachProcedureConfig</w:t>
            </w:r>
            <w:proofErr w:type="spellEnd"/>
            <w:r w:rsidRPr="006A5C92">
              <w:rPr>
                <w:lang w:val="en-US" w:eastAsia="zh-CN"/>
              </w:rPr>
              <w:t xml:space="preserve">(nr_Cell2, </w:t>
            </w:r>
            <w:proofErr w:type="spellStart"/>
            <w:r w:rsidRPr="006A5C92">
              <w:rPr>
                <w:lang w:val="en-US" w:eastAsia="zh-CN"/>
              </w:rPr>
              <w:t>cs_NR_RachProcedureConfig_NoResponse</w:t>
            </w:r>
            <w:proofErr w:type="spellEnd"/>
            <w:r w:rsidRPr="006A5C92">
              <w:rPr>
                <w:lang w:val="en-US" w:eastAsia="zh-CN"/>
              </w:rPr>
              <w:t>);</w:t>
            </w:r>
          </w:p>
          <w:p w14:paraId="406B26E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SYSIND.receive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spellStart"/>
            <w:r w:rsidRPr="006A5C92">
              <w:rPr>
                <w:lang w:val="en-US" w:eastAsia="zh-CN"/>
              </w:rPr>
              <w:t>car_NR_PRACH_Preamble_IND</w:t>
            </w:r>
            <w:proofErr w:type="spellEnd"/>
            <w:r w:rsidRPr="006A5C92">
              <w:rPr>
                <w:lang w:val="en-US" w:eastAsia="zh-CN"/>
              </w:rPr>
              <w:t xml:space="preserve">(nr_Cell2, </w:t>
            </w:r>
            <w:proofErr w:type="spellStart"/>
            <w:r w:rsidRPr="006A5C92">
              <w:rPr>
                <w:lang w:val="en-US" w:eastAsia="zh-CN"/>
              </w:rPr>
              <w:t>cr_TimingInfo_Any</w:t>
            </w:r>
            <w:proofErr w:type="spellEnd"/>
            <w:r w:rsidRPr="006A5C92">
              <w:rPr>
                <w:lang w:val="en-US" w:eastAsia="zh-CN"/>
              </w:rPr>
              <w:t>, ?));</w:t>
            </w:r>
          </w:p>
          <w:p w14:paraId="69BF62F2" w14:textId="58047366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(nr_Cell2,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(disable)); </w:t>
            </w:r>
          </w:p>
          <w:p w14:paraId="6E43DC9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6"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3C73792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"T2".</w:t>
            </w:r>
          </w:p>
          <w:p w14:paraId="34FBD2C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(v_CellPowerList_AtT2);</w:t>
            </w:r>
          </w:p>
          <w:p w14:paraId="3BD17DD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ED6B79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//Target cell </w:t>
            </w:r>
            <w:proofErr w:type="spellStart"/>
            <w:r w:rsidRPr="006A5C92">
              <w:rPr>
                <w:lang w:val="en-US" w:eastAsia="zh-CN"/>
              </w:rPr>
              <w:t>configration</w:t>
            </w:r>
            <w:proofErr w:type="spellEnd"/>
            <w:r w:rsidRPr="006A5C92">
              <w:rPr>
                <w:lang w:val="en-US" w:eastAsia="zh-CN"/>
              </w:rPr>
              <w:t xml:space="preserve"> for handover</w:t>
            </w:r>
          </w:p>
          <w:p w14:paraId="3E4E050E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A71273">
              <w:rPr>
                <w:highlight w:val="yellow"/>
                <w:lang w:val="en-US" w:eastAsia="zh-CN"/>
              </w:rPr>
              <w:t>f_NR5GC_CHO_RRCReconfiguration_SSConfig( nr_Cell1,</w:t>
            </w:r>
          </w:p>
          <w:p w14:paraId="5224C4D3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nr_Cell4,</w:t>
            </w:r>
          </w:p>
          <w:p w14:paraId="679FAB37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</w:t>
            </w:r>
            <w:proofErr w:type="spellStart"/>
            <w:r w:rsidRPr="00A71273">
              <w:rPr>
                <w:highlight w:val="yellow"/>
                <w:lang w:val="en-US" w:eastAsia="zh-CN"/>
              </w:rPr>
              <w:t>v_DRBInfoList</w:t>
            </w:r>
            <w:proofErr w:type="spellEnd"/>
            <w:r w:rsidRPr="00A71273">
              <w:rPr>
                <w:highlight w:val="yellow"/>
                <w:lang w:val="en-US" w:eastAsia="zh-CN"/>
              </w:rPr>
              <w:t>,</w:t>
            </w:r>
          </w:p>
          <w:p w14:paraId="737851A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-,-,-,-,-,-,-);</w:t>
            </w:r>
          </w:p>
          <w:p w14:paraId="69E0F9A9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76D6B6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7"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2628864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UE initiate a random access procedure by transmitting Preamble in NR Cell 4 within 10s?</w:t>
            </w:r>
          </w:p>
          <w:p w14:paraId="7BB4BC64" w14:textId="3DCC0252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(nr_Cell4,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(enable)); </w:t>
            </w:r>
          </w:p>
          <w:p w14:paraId="5FAC3DA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t_Watchdog.start</w:t>
            </w:r>
            <w:proofErr w:type="spellEnd"/>
            <w:r w:rsidRPr="006A5C92">
              <w:rPr>
                <w:lang w:val="en-US" w:eastAsia="zh-CN"/>
              </w:rPr>
              <w:t>;</w:t>
            </w:r>
          </w:p>
          <w:p w14:paraId="6DC68DF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SYSIND.receive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spellStart"/>
            <w:r w:rsidRPr="006A5C92">
              <w:rPr>
                <w:lang w:val="en-US" w:eastAsia="zh-CN"/>
              </w:rPr>
              <w:t>car_NR_PRACH_Preamble_IND</w:t>
            </w:r>
            <w:proofErr w:type="spellEnd"/>
            <w:r w:rsidRPr="006A5C92">
              <w:rPr>
                <w:lang w:val="en-US" w:eastAsia="zh-CN"/>
              </w:rPr>
              <w:t xml:space="preserve">(nr_Cell4, </w:t>
            </w:r>
            <w:proofErr w:type="spellStart"/>
            <w:r w:rsidRPr="006A5C92">
              <w:rPr>
                <w:lang w:val="en-US" w:eastAsia="zh-CN"/>
              </w:rPr>
              <w:t>cr_TimingInfo_Any</w:t>
            </w:r>
            <w:proofErr w:type="spellEnd"/>
            <w:r w:rsidRPr="006A5C92">
              <w:rPr>
                <w:lang w:val="en-US" w:eastAsia="zh-CN"/>
              </w:rPr>
              <w:t>, ?));</w:t>
            </w:r>
          </w:p>
          <w:p w14:paraId="7541AD3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t_Watchdog.stop</w:t>
            </w:r>
            <w:proofErr w:type="spellEnd"/>
            <w:r w:rsidRPr="006A5C92">
              <w:rPr>
                <w:lang w:val="en-US" w:eastAsia="zh-CN"/>
              </w:rPr>
              <w:t>;</w:t>
            </w:r>
          </w:p>
          <w:p w14:paraId="73A04CC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f_NR_PreliminaryPass</w:t>
            </w:r>
            <w:proofErr w:type="spellEnd"/>
            <w:r w:rsidRPr="006A5C92">
              <w:rPr>
                <w:lang w:val="en-US" w:eastAsia="zh-CN"/>
              </w:rPr>
              <w:t>(__FILE__, __LINE__, "Step 7");</w:t>
            </w:r>
          </w:p>
          <w:p w14:paraId="317477F1" w14:textId="5681DDB4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(nr_Cell4,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>(disable));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5C2A371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"Steps 8-9"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A910FD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</w:t>
            </w:r>
            <w:proofErr w:type="spellStart"/>
            <w:r w:rsidRPr="006A5C92">
              <w:rPr>
                <w:lang w:val="en-US" w:eastAsia="zh-CN"/>
              </w:rPr>
              <w:t>Randzom</w:t>
            </w:r>
            <w:proofErr w:type="spellEnd"/>
            <w:r w:rsidRPr="006A5C92">
              <w:rPr>
                <w:lang w:val="en-US" w:eastAsia="zh-CN"/>
              </w:rPr>
              <w:t xml:space="preserve"> Access Response.</w:t>
            </w:r>
          </w:p>
          <w:p w14:paraId="0A1A008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</w:t>
            </w:r>
            <w:proofErr w:type="spellStart"/>
            <w:r w:rsidRPr="006A5C92">
              <w:rPr>
                <w:lang w:val="en-US" w:eastAsia="zh-CN"/>
              </w:rPr>
              <w:t>RRCReconfigurationComplete</w:t>
            </w:r>
            <w:proofErr w:type="spellEnd"/>
            <w:r w:rsidRPr="006A5C92">
              <w:rPr>
                <w:lang w:val="en-US" w:eastAsia="zh-CN"/>
              </w:rPr>
              <w:t xml:space="preserve"> message in NR Cell 4.</w:t>
            </w:r>
          </w:p>
          <w:p w14:paraId="2292145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f_NR5GC_CHO_RRCReconfigurationComplete( nr_Cell1,</w:t>
            </w:r>
          </w:p>
          <w:p w14:paraId="5922AE9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nr_Cell4,</w:t>
            </w:r>
          </w:p>
          <w:p w14:paraId="229082B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-);</w:t>
            </w:r>
          </w:p>
          <w:p w14:paraId="1CF27DB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DCEB9C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10"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1EB9629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4907A17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v_DRBId</w:t>
            </w:r>
            <w:proofErr w:type="spellEnd"/>
            <w:r w:rsidRPr="006A5C92">
              <w:rPr>
                <w:lang w:val="en-US" w:eastAsia="zh-CN"/>
              </w:rPr>
              <w:t xml:space="preserve"> := </w:t>
            </w:r>
            <w:proofErr w:type="spellStart"/>
            <w:r w:rsidRPr="006A5C92">
              <w:rPr>
                <w:lang w:val="en-US" w:eastAsia="zh-CN"/>
              </w:rPr>
              <w:t>f_NR_GetDefaultDRB_ForFirstPDUSession</w:t>
            </w:r>
            <w:proofErr w:type="spellEnd"/>
            <w:r w:rsidRPr="006A5C92">
              <w:rPr>
                <w:lang w:val="en-US" w:eastAsia="zh-CN"/>
              </w:rPr>
              <w:t>();</w:t>
            </w:r>
          </w:p>
          <w:p w14:paraId="44C9C93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f_NR5GC_CheckDataPath(nr_Cell4,</w:t>
            </w:r>
          </w:p>
          <w:p w14:paraId="0C3A0AC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f_NR5GC_GetPdnIndex(</w:t>
            </w:r>
            <w:proofErr w:type="spellStart"/>
            <w:r w:rsidRPr="006A5C92">
              <w:rPr>
                <w:lang w:val="en-US" w:eastAsia="zh-CN"/>
              </w:rPr>
              <w:t>v_PDUSessionInfoList</w:t>
            </w:r>
            <w:proofErr w:type="spellEnd"/>
            <w:r w:rsidRPr="006A5C92">
              <w:rPr>
                <w:lang w:val="en-US" w:eastAsia="zh-CN"/>
              </w:rPr>
              <w:t>[0]),</w:t>
            </w:r>
          </w:p>
          <w:p w14:paraId="29BCDB3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</w:t>
            </w:r>
            <w:proofErr w:type="spellStart"/>
            <w:r w:rsidRPr="006A5C92">
              <w:rPr>
                <w:lang w:val="en-US" w:eastAsia="zh-CN"/>
              </w:rPr>
              <w:t>dedicatedBearer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4D32EC8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                      </w:t>
            </w:r>
            <w:proofErr w:type="spellStart"/>
            <w:r w:rsidRPr="006A5C92">
              <w:rPr>
                <w:lang w:val="en-US" w:eastAsia="zh-CN"/>
              </w:rPr>
              <w:t>v_DRBId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35A7DFB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"Step 10");</w:t>
            </w:r>
          </w:p>
          <w:p w14:paraId="043D401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3CCFEA4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11"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0F5B635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an </w:t>
            </w:r>
            <w:proofErr w:type="spellStart"/>
            <w:r w:rsidRPr="006A5C92">
              <w:rPr>
                <w:lang w:val="en-US" w:eastAsia="zh-CN"/>
              </w:rPr>
              <w:t>RRCReconfiguration</w:t>
            </w:r>
            <w:proofErr w:type="spellEnd"/>
            <w:r w:rsidRPr="006A5C92">
              <w:rPr>
                <w:lang w:val="en-US" w:eastAsia="zh-CN"/>
              </w:rPr>
              <w:t xml:space="preserve"> message including </w:t>
            </w:r>
            <w:proofErr w:type="spell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and </w:t>
            </w:r>
            <w:proofErr w:type="spellStart"/>
            <w:r w:rsidRPr="006A5C92">
              <w:rPr>
                <w:lang w:val="en-US" w:eastAsia="zh-CN"/>
              </w:rPr>
              <w:t>ConditionalReconfiguration</w:t>
            </w:r>
            <w:proofErr w:type="spellEnd"/>
            <w:r w:rsidRPr="006A5C92">
              <w:rPr>
                <w:lang w:val="en-US" w:eastAsia="zh-CN"/>
              </w:rPr>
              <w:t xml:space="preserve"> to set NR Cell 1 and NR Cell 2 as the target candidate cells.</w:t>
            </w:r>
          </w:p>
          <w:p w14:paraId="3FFDAC6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v_ConditionalReconfiguration_r16_Step_11 := cs_ConditionalReconfiguration_r16( -,</w:t>
            </w:r>
          </w:p>
          <w:p w14:paraId="01CC026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0A84DD1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                                                  2, tsc_NR_MeasId1, f_NR_GenerateCondRRCReconfig_r16_Octetstring(nr_Cell2)));</w:t>
            </w:r>
          </w:p>
          <w:p w14:paraId="2623AE7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SRB.send</w:t>
            </w:r>
            <w:proofErr w:type="spellEnd"/>
            <w:r w:rsidRPr="006A5C92">
              <w:rPr>
                <w:lang w:val="en-US" w:eastAsia="zh-CN"/>
              </w:rPr>
              <w:t>(cas_NR_SRB1_RrcPdu_REQ(nr_Cell4,</w:t>
            </w:r>
          </w:p>
          <w:p w14:paraId="41E9625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6A5C92">
              <w:rPr>
                <w:lang w:val="en-US" w:eastAsia="zh-CN"/>
              </w:rPr>
              <w:t>cs_TimingInfo_Now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316E810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cs_38508_RRCReconfiguration_CHO(-,</w:t>
            </w:r>
            <w:proofErr w:type="spellStart"/>
            <w:r w:rsidRPr="006A5C92">
              <w:rPr>
                <w:lang w:val="en-US" w:eastAsia="zh-CN"/>
              </w:rPr>
              <w:t>v_MeasConfig</w:t>
            </w:r>
            <w:proofErr w:type="spellEnd"/>
            <w:r w:rsidRPr="006A5C92">
              <w:rPr>
                <w:lang w:val="en-US" w:eastAsia="zh-CN"/>
              </w:rPr>
              <w:t>, v_ConditionalReconfiguration_r16_Step_11)));</w:t>
            </w:r>
          </w:p>
          <w:p w14:paraId="7757D9FA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00524B2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12"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7018D57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an </w:t>
            </w:r>
            <w:proofErr w:type="spellStart"/>
            <w:r w:rsidRPr="006A5C92">
              <w:rPr>
                <w:lang w:val="en-US" w:eastAsia="zh-CN"/>
              </w:rPr>
              <w:t>RRCReconfigurationComplete</w:t>
            </w:r>
            <w:proofErr w:type="spellEnd"/>
            <w:r w:rsidRPr="006A5C92">
              <w:rPr>
                <w:lang w:val="en-US" w:eastAsia="zh-CN"/>
              </w:rPr>
              <w:t xml:space="preserve"> message in NR Cell 4.</w:t>
            </w:r>
          </w:p>
          <w:p w14:paraId="03C294C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SRB.receive</w:t>
            </w:r>
            <w:proofErr w:type="spellEnd"/>
            <w:r w:rsidRPr="006A5C92">
              <w:rPr>
                <w:lang w:val="en-US" w:eastAsia="zh-CN"/>
              </w:rPr>
              <w:t>(car_NR_SRB1_RrcPdu_IND(nr_Cell4, cr_38508_RRCReconfigurationComplete));</w:t>
            </w:r>
          </w:p>
          <w:p w14:paraId="5AD21D8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9C4E88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13"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2219DE0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"T3".</w:t>
            </w:r>
          </w:p>
          <w:p w14:paraId="5568BC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(v_CellPowerList_AtT3);</w:t>
            </w:r>
          </w:p>
          <w:p w14:paraId="2E206FD3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2D6EB99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"Steps 14-15"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0BD2715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//EXCEPTION: The steps 14 and 15 below are repeated for the duration of T304.</w:t>
            </w:r>
          </w:p>
          <w:p w14:paraId="23537CF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attempts to perform the inter frequency handover using MAC Random Access Preamble on NR Cell 1.</w:t>
            </w:r>
          </w:p>
          <w:p w14:paraId="54ECC49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does not respond.</w:t>
            </w:r>
          </w:p>
          <w:p w14:paraId="1A3F1161" w14:textId="183C3AAD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287ACB">
              <w:rPr>
                <w:highlight w:val="yellow"/>
                <w:lang w:val="en-US" w:eastAsia="zh-CN"/>
              </w:rPr>
              <w:t>(enable));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008A6A0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f_NR_SS_RachProcedureConfig</w:t>
            </w:r>
            <w:proofErr w:type="spellEnd"/>
            <w:r w:rsidRPr="006A5C92">
              <w:rPr>
                <w:lang w:val="en-US" w:eastAsia="zh-CN"/>
              </w:rPr>
              <w:t xml:space="preserve">(nr_Cell1, </w:t>
            </w:r>
            <w:proofErr w:type="spellStart"/>
            <w:r w:rsidRPr="006A5C92">
              <w:rPr>
                <w:lang w:val="en-US" w:eastAsia="zh-CN"/>
              </w:rPr>
              <w:t>cs_NR_RachProcedureConfig_NoResponse</w:t>
            </w:r>
            <w:proofErr w:type="spellEnd"/>
            <w:r w:rsidRPr="006A5C92">
              <w:rPr>
                <w:lang w:val="en-US" w:eastAsia="zh-CN"/>
              </w:rPr>
              <w:t>);</w:t>
            </w:r>
          </w:p>
          <w:p w14:paraId="5911E2A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SYSIND.receive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spellStart"/>
            <w:r w:rsidRPr="006A5C92">
              <w:rPr>
                <w:lang w:val="en-US" w:eastAsia="zh-CN"/>
              </w:rPr>
              <w:t>car_NR_PRACH_Preamble_IND</w:t>
            </w:r>
            <w:proofErr w:type="spellEnd"/>
            <w:r w:rsidRPr="006A5C92">
              <w:rPr>
                <w:lang w:val="en-US" w:eastAsia="zh-CN"/>
              </w:rPr>
              <w:t xml:space="preserve">(nr_Cell1, </w:t>
            </w:r>
            <w:proofErr w:type="spellStart"/>
            <w:r w:rsidRPr="006A5C92">
              <w:rPr>
                <w:lang w:val="en-US" w:eastAsia="zh-CN"/>
              </w:rPr>
              <w:t>cr_TimingInfo_Any</w:t>
            </w:r>
            <w:proofErr w:type="spellEnd"/>
            <w:r w:rsidRPr="006A5C92">
              <w:rPr>
                <w:lang w:val="en-US" w:eastAsia="zh-CN"/>
              </w:rPr>
              <w:t>, ?));</w:t>
            </w:r>
          </w:p>
          <w:p w14:paraId="1E305020" w14:textId="59A3CDBF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 w:eastAsia="zh-CN"/>
              </w:rPr>
              <w:t xml:space="preserve">(nr_Cell1,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287ACB">
              <w:rPr>
                <w:highlight w:val="yellow"/>
                <w:lang w:val="en-US" w:eastAsia="zh-CN"/>
              </w:rPr>
              <w:t>(disable));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3E7E9073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87867C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16"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E328C5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"T4".</w:t>
            </w:r>
          </w:p>
          <w:p w14:paraId="543DFAC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(v_CellPowerList_AtT4);</w:t>
            </w:r>
          </w:p>
          <w:p w14:paraId="68C9BD90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E7A3C6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17"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26BA49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0695192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f_Delay</w:t>
            </w:r>
            <w:proofErr w:type="spellEnd"/>
            <w:r w:rsidRPr="006A5C92">
              <w:rPr>
                <w:lang w:val="en-US" w:eastAsia="zh-CN"/>
              </w:rPr>
              <w:t>(5.0);</w:t>
            </w:r>
          </w:p>
          <w:p w14:paraId="20F2DC2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FF404EE" w14:textId="7C18FC7D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f_NR_SS_RachProcedureConfig_Def</w:t>
            </w:r>
            <w:proofErr w:type="spellEnd"/>
            <w:r w:rsidRPr="00287ACB">
              <w:rPr>
                <w:highlight w:val="yellow"/>
                <w:lang w:val="en-US" w:eastAsia="zh-CN"/>
              </w:rPr>
              <w:t>(nr_Cell2);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6F6DEC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18"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671B07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"T5".</w:t>
            </w:r>
          </w:p>
          <w:p w14:paraId="1307D38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(v_CellPowerList_AtT5);</w:t>
            </w:r>
          </w:p>
          <w:p w14:paraId="2E4B1D37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2AC96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 xml:space="preserve"> "Step 19"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02213B4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4FEC6E68" w14:textId="659B3B06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f_NR5GC_MobilityRegistration(</w:t>
            </w:r>
            <w:r w:rsidRPr="00287ACB">
              <w:rPr>
                <w:highlight w:val="yellow"/>
                <w:lang w:val="en-US" w:eastAsia="zh-CN"/>
              </w:rPr>
              <w:t>nr_Cell2</w:t>
            </w:r>
            <w:r w:rsidRPr="006A5C92">
              <w:rPr>
                <w:lang w:val="en-US" w:eastAsia="zh-CN"/>
              </w:rPr>
              <w:t xml:space="preserve">, </w:t>
            </w:r>
          </w:p>
          <w:p w14:paraId="3C54748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-,-,-,-,</w:t>
            </w:r>
          </w:p>
          <w:p w14:paraId="0F0773B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6A5C92">
              <w:rPr>
                <w:lang w:val="en-US" w:eastAsia="zh-CN"/>
              </w:rPr>
              <w:t>noRrcConnectionRelease</w:t>
            </w:r>
            <w:proofErr w:type="spellEnd"/>
            <w:r w:rsidRPr="006A5C92">
              <w:rPr>
                <w:lang w:val="en-US" w:eastAsia="zh-CN"/>
              </w:rPr>
              <w:t>);</w:t>
            </w:r>
          </w:p>
          <w:p w14:paraId="40465E19" w14:textId="2BEE8241" w:rsidR="00916346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}// End of fl_TC_8_1_4_4_3_TestBody</w:t>
            </w:r>
          </w:p>
        </w:tc>
      </w:tr>
    </w:tbl>
    <w:p w14:paraId="09F0D63E" w14:textId="48896F0B" w:rsidR="00916346" w:rsidRDefault="00916346" w:rsidP="00DC6827">
      <w:pPr>
        <w:rPr>
          <w:lang w:val="pt-BR"/>
        </w:rPr>
      </w:pPr>
    </w:p>
    <w:p w14:paraId="6234F763" w14:textId="77777777" w:rsidR="00227540" w:rsidRDefault="00227540" w:rsidP="0022754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3A094E">
        <w:rPr>
          <w:rFonts w:cs="Arial"/>
          <w:b/>
          <w:color w:val="000000"/>
          <w:highlight w:val="cyan"/>
          <w:lang w:eastAsia="en-GB"/>
        </w:rPr>
        <w:t>Additional MCC160 implementation</w:t>
      </w:r>
    </w:p>
    <w:p w14:paraId="17A0E567" w14:textId="6A5375C7" w:rsidR="00815E28" w:rsidRPr="00185885" w:rsidRDefault="002C07ED" w:rsidP="002C07ED">
      <w:pPr>
        <w:rPr>
          <w:highlight w:val="cyan"/>
          <w:lang w:eastAsia="en-GB"/>
        </w:rPr>
      </w:pPr>
      <w:r w:rsidRPr="002C07ED">
        <w:rPr>
          <w:highlight w:val="cyan"/>
          <w:lang w:eastAsia="en-GB"/>
        </w:rPr>
        <w:t>//Based to the comment from ROHDE</w:t>
      </w:r>
      <w:r w:rsidRPr="00DC2298">
        <w:rPr>
          <w:highlight w:val="cyan"/>
          <w:lang w:eastAsia="en-GB"/>
        </w:rPr>
        <w:t xml:space="preserve"> &amp; SCHWARZ, </w:t>
      </w:r>
      <w:r w:rsidR="001748C5">
        <w:rPr>
          <w:highlight w:val="cyan"/>
          <w:lang w:eastAsia="en-GB"/>
        </w:rPr>
        <w:t xml:space="preserve">swap step 9 and </w:t>
      </w:r>
      <w:r w:rsidR="001748C5" w:rsidRPr="001748C5">
        <w:rPr>
          <w:highlight w:val="cyan"/>
          <w:lang w:eastAsia="en-GB"/>
        </w:rPr>
        <w:t>10 to delay stopping periodic TA in source cell</w:t>
      </w:r>
      <w:r w:rsidR="001748C5">
        <w:rPr>
          <w:highlight w:val="cyan"/>
          <w:lang w:eastAsia="en-GB"/>
        </w:rPr>
        <w:t xml:space="preserve"> until CHO successes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15E28" w14:paraId="59046A75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4DD4" w14:textId="77777777" w:rsidR="00815E28" w:rsidRDefault="00815E28" w:rsidP="000851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E3A" w14:textId="77777777" w:rsidR="00815E28" w:rsidRPr="007F5C63" w:rsidRDefault="00815E28" w:rsidP="000851F8">
            <w:pPr>
              <w:pStyle w:val="CRCoverPage"/>
              <w:spacing w:after="0"/>
              <w:rPr>
                <w:noProof/>
              </w:rPr>
            </w:pPr>
            <w:r w:rsidRPr="0026208E">
              <w:rPr>
                <w:noProof/>
              </w:rPr>
              <w:t>f_NR5GC_CHO_RRCReconfigurationComplete</w:t>
            </w:r>
            <w:r>
              <w:rPr>
                <w:noProof/>
              </w:rPr>
              <w:t>()</w:t>
            </w:r>
          </w:p>
        </w:tc>
      </w:tr>
      <w:tr w:rsidR="00815E28" w14:paraId="732AAD4B" w14:textId="77777777" w:rsidTr="000851F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0038" w14:textId="77777777" w:rsidR="00815E28" w:rsidRDefault="00815E28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588" w14:textId="77777777" w:rsidR="00815E28" w:rsidRPr="00AD4ADA" w:rsidRDefault="00815E28" w:rsidP="00815E2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rrcreconfigurationComplete on Target Cell should be prior to step 9 where we configure UL Grant for source Cell as SR based because at times its interfere the reception of rrcReconfigurationComplete on Target cell.</w:t>
            </w:r>
          </w:p>
        </w:tc>
      </w:tr>
      <w:tr w:rsidR="00815E28" w14:paraId="59C55805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FCBF" w14:textId="77777777" w:rsidR="00815E28" w:rsidRDefault="00815E28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0E4C" w14:textId="288DCBA5" w:rsidR="00815E28" w:rsidRPr="001124B3" w:rsidRDefault="00815E28" w:rsidP="0018588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Moved the reception of </w:t>
            </w:r>
            <w:r w:rsidRPr="00855008">
              <w:rPr>
                <w:noProof/>
              </w:rPr>
              <w:t>RRCReconfigurationComplete</w:t>
            </w:r>
            <w:r>
              <w:rPr>
                <w:noProof/>
              </w:rPr>
              <w:t xml:space="preserve"> on Target Cell prior to the UL Grant configuration of source cell.</w:t>
            </w:r>
          </w:p>
        </w:tc>
      </w:tr>
      <w:tr w:rsidR="00815E28" w14:paraId="3531D138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8C90" w14:textId="77777777" w:rsidR="00815E28" w:rsidRDefault="00815E28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347F" w14:textId="77777777" w:rsidR="00815E28" w:rsidRPr="00CC39F9" w:rsidRDefault="00815E28" w:rsidP="000851F8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815E28" w14:paraId="55076455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1D18" w14:textId="77777777" w:rsidR="00815E28" w:rsidRDefault="00815E28" w:rsidP="000851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410" w14:textId="3E4D8926" w:rsidR="00815E28" w:rsidRPr="00815E28" w:rsidRDefault="00815E28" w:rsidP="00815E28">
            <w:pPr>
              <w:pStyle w:val="af3"/>
              <w:numPr>
                <w:ilvl w:val="0"/>
                <w:numId w:val="25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75892FAF" w14:textId="77777777" w:rsidR="00815E28" w:rsidRPr="00071130" w:rsidRDefault="00815E28" w:rsidP="002C07ED">
      <w:pPr>
        <w:rPr>
          <w:highlight w:val="green"/>
          <w:lang w:eastAsia="en-GB"/>
        </w:rPr>
      </w:pPr>
    </w:p>
    <w:p w14:paraId="5623E7C3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/*</w:t>
      </w:r>
    </w:p>
    <w:p w14:paraId="3A7F12CF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Function for generating </w:t>
      </w:r>
      <w:proofErr w:type="spellStart"/>
      <w:r w:rsidRPr="00DC2298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and completing the handover procedure as following step 10 to step 14.</w:t>
      </w:r>
    </w:p>
    <w:p w14:paraId="3801696A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Step 9. </w:t>
      </w:r>
      <w:r w:rsidRPr="007B5F8D">
        <w:rPr>
          <w:rFonts w:ascii="Arial" w:hAnsi="Arial"/>
          <w:szCs w:val="18"/>
          <w:highlight w:val="cyan"/>
          <w:lang w:eastAsia="en-GB"/>
        </w:rPr>
        <w:t xml:space="preserve">Target Cell:         Receive </w:t>
      </w:r>
      <w:proofErr w:type="spellStart"/>
      <w:r w:rsidRPr="007B5F8D">
        <w:rPr>
          <w:rFonts w:ascii="Arial" w:hAnsi="Arial"/>
          <w:szCs w:val="18"/>
          <w:highlight w:val="cyan"/>
          <w:lang w:eastAsia="en-GB"/>
        </w:rPr>
        <w:t>RRCReconfigurationComplete</w:t>
      </w:r>
      <w:proofErr w:type="spellEnd"/>
      <w:r w:rsidRPr="007B5F8D">
        <w:rPr>
          <w:rFonts w:ascii="Arial" w:hAnsi="Arial"/>
          <w:szCs w:val="18"/>
          <w:highlight w:val="cyan"/>
          <w:lang w:eastAsia="en-GB"/>
        </w:rPr>
        <w:t>.</w:t>
      </w:r>
    </w:p>
    <w:p w14:paraId="2935D5A9" w14:textId="7E504CB2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Step 10.</w:t>
      </w:r>
      <w:r w:rsidR="007B5F8D" w:rsidRPr="007B5F8D">
        <w:t xml:space="preserve"> </w:t>
      </w:r>
      <w:r w:rsidR="007B5F8D" w:rsidRPr="007B5F8D">
        <w:rPr>
          <w:rFonts w:ascii="Arial" w:hAnsi="Arial"/>
          <w:szCs w:val="18"/>
          <w:highlight w:val="cyan"/>
          <w:lang w:eastAsia="en-GB"/>
        </w:rPr>
        <w:t>Source</w:t>
      </w:r>
      <w:r w:rsidRPr="007B5F8D">
        <w:rPr>
          <w:rFonts w:ascii="Arial" w:hAnsi="Arial"/>
          <w:szCs w:val="18"/>
          <w:highlight w:val="cyan"/>
          <w:lang w:eastAsia="en-GB"/>
        </w:rPr>
        <w:t xml:space="preserve"> Cell:         Stop periodic TA.</w:t>
      </w:r>
    </w:p>
    <w:p w14:paraId="1152792F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Step 11.Target Cell:         Start periodic TA.</w:t>
      </w:r>
    </w:p>
    <w:p w14:paraId="23FFA9D0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Step 12.Target Cell:         Inform the SS about completion of the HO (e.g. to trigger PDCP STATUS REPORT PDU).</w:t>
      </w:r>
    </w:p>
    <w:p w14:paraId="22224AB6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Step 13.Target Cell:         Re-configure RACH procedure as for initial access.</w:t>
      </w:r>
    </w:p>
    <w:p w14:paraId="1898D9CC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desc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Step 14.Source Cell:         Reset SRBs and release DRBs.</w:t>
      </w:r>
    </w:p>
    <w:p w14:paraId="3AE82AFF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lastRenderedPageBreak/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param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</w:t>
      </w:r>
      <w:proofErr w:type="spellStart"/>
      <w:r w:rsidRPr="00DC2298">
        <w:rPr>
          <w:rFonts w:ascii="Arial" w:hAnsi="Arial"/>
          <w:szCs w:val="18"/>
          <w:lang w:eastAsia="en-GB"/>
        </w:rPr>
        <w:t>p_SourceCellId</w:t>
      </w:r>
      <w:proofErr w:type="spellEnd"/>
    </w:p>
    <w:p w14:paraId="77C641D7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param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</w:t>
      </w:r>
      <w:proofErr w:type="spellStart"/>
      <w:r w:rsidRPr="00DC2298">
        <w:rPr>
          <w:rFonts w:ascii="Arial" w:hAnsi="Arial"/>
          <w:szCs w:val="18"/>
          <w:lang w:eastAsia="en-GB"/>
        </w:rPr>
        <w:t>p_TargetCellId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         The cell in which the UE will actually perform Conditional handover.</w:t>
      </w:r>
    </w:p>
    <w:p w14:paraId="0BD8C0B5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</w:t>
      </w:r>
      <w:proofErr w:type="spellStart"/>
      <w:r w:rsidRPr="00DC2298">
        <w:rPr>
          <w:rFonts w:ascii="Arial" w:hAnsi="Arial"/>
          <w:szCs w:val="18"/>
          <w:lang w:eastAsia="en-GB"/>
        </w:rPr>
        <w:t>param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    </w:t>
      </w:r>
      <w:proofErr w:type="spellStart"/>
      <w:r w:rsidRPr="00DC2298">
        <w:rPr>
          <w:rFonts w:ascii="Arial" w:hAnsi="Arial"/>
          <w:szCs w:val="18"/>
          <w:lang w:eastAsia="en-GB"/>
        </w:rPr>
        <w:t>p_RRCConnReconfigComplete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(default value: cr_38508_RRCReconfigurationComplete)</w:t>
      </w:r>
    </w:p>
    <w:p w14:paraId="15658CF0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 @status</w:t>
      </w:r>
    </w:p>
    <w:p w14:paraId="73DC9AF7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*/</w:t>
      </w:r>
    </w:p>
    <w:p w14:paraId="7131F661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function f_NR5GC_CHO_RRCReconfigurationComplete( </w:t>
      </w:r>
      <w:proofErr w:type="spellStart"/>
      <w:r w:rsidRPr="00DC2298">
        <w:rPr>
          <w:rFonts w:ascii="Arial" w:hAnsi="Arial"/>
          <w:szCs w:val="18"/>
          <w:lang w:eastAsia="en-GB"/>
        </w:rPr>
        <w:t>NR_CellId_Type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</w:t>
      </w:r>
      <w:proofErr w:type="spellStart"/>
      <w:r w:rsidRPr="00DC2298">
        <w:rPr>
          <w:rFonts w:ascii="Arial" w:hAnsi="Arial"/>
          <w:szCs w:val="18"/>
          <w:lang w:eastAsia="en-GB"/>
        </w:rPr>
        <w:t>p_SourceCellId</w:t>
      </w:r>
      <w:proofErr w:type="spellEnd"/>
      <w:r w:rsidRPr="00DC2298">
        <w:rPr>
          <w:rFonts w:ascii="Arial" w:hAnsi="Arial"/>
          <w:szCs w:val="18"/>
          <w:lang w:eastAsia="en-GB"/>
        </w:rPr>
        <w:t>,</w:t>
      </w:r>
    </w:p>
    <w:p w14:paraId="24C5E2CC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                                               </w:t>
      </w:r>
      <w:proofErr w:type="spellStart"/>
      <w:r w:rsidRPr="00DC2298">
        <w:rPr>
          <w:rFonts w:ascii="Arial" w:hAnsi="Arial"/>
          <w:szCs w:val="18"/>
          <w:lang w:eastAsia="en-GB"/>
        </w:rPr>
        <w:t>NR_CellId_Type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</w:t>
      </w:r>
      <w:proofErr w:type="spellStart"/>
      <w:r w:rsidRPr="00DC2298">
        <w:rPr>
          <w:rFonts w:ascii="Arial" w:hAnsi="Arial"/>
          <w:szCs w:val="18"/>
          <w:lang w:eastAsia="en-GB"/>
        </w:rPr>
        <w:t>p_TargetCellId</w:t>
      </w:r>
      <w:proofErr w:type="spellEnd"/>
      <w:r w:rsidRPr="00DC2298">
        <w:rPr>
          <w:rFonts w:ascii="Arial" w:hAnsi="Arial"/>
          <w:szCs w:val="18"/>
          <w:lang w:eastAsia="en-GB"/>
        </w:rPr>
        <w:t>,</w:t>
      </w:r>
    </w:p>
    <w:p w14:paraId="569A73D1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                                               template (present) </w:t>
      </w:r>
      <w:proofErr w:type="spellStart"/>
      <w:r w:rsidRPr="00DC2298">
        <w:rPr>
          <w:rFonts w:ascii="Arial" w:hAnsi="Arial"/>
          <w:szCs w:val="18"/>
          <w:lang w:eastAsia="en-GB"/>
        </w:rPr>
        <w:t>UL_DCCH_Message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</w:t>
      </w:r>
      <w:proofErr w:type="spellStart"/>
      <w:r w:rsidRPr="00DC2298">
        <w:rPr>
          <w:rFonts w:ascii="Arial" w:hAnsi="Arial"/>
          <w:szCs w:val="18"/>
          <w:lang w:eastAsia="en-GB"/>
        </w:rPr>
        <w:t>p_RRCConnReconfigComplete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:= cr_38508_RRCReconfigurationComplete</w:t>
      </w:r>
    </w:p>
    <w:p w14:paraId="7E59EC3E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                                             ) runs on NR_BASE_PTC</w:t>
      </w:r>
    </w:p>
    <w:p w14:paraId="5AC90620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{</w:t>
      </w:r>
    </w:p>
    <w:p w14:paraId="6CFCE059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DC2298">
        <w:rPr>
          <w:rFonts w:ascii="Arial" w:hAnsi="Arial"/>
          <w:szCs w:val="18"/>
          <w:lang w:eastAsia="en-GB"/>
        </w:rPr>
        <w:t>var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</w:t>
      </w:r>
      <w:proofErr w:type="spellStart"/>
      <w:r w:rsidRPr="00DC2298">
        <w:rPr>
          <w:rFonts w:ascii="Arial" w:hAnsi="Arial"/>
          <w:szCs w:val="18"/>
          <w:lang w:eastAsia="en-GB"/>
        </w:rPr>
        <w:t>IntegerList_Type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</w:t>
      </w:r>
      <w:proofErr w:type="spellStart"/>
      <w:r w:rsidRPr="00DC2298">
        <w:rPr>
          <w:rFonts w:ascii="Arial" w:hAnsi="Arial"/>
          <w:szCs w:val="18"/>
          <w:lang w:eastAsia="en-GB"/>
        </w:rPr>
        <w:t>v_DrbIdList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DC2298">
        <w:rPr>
          <w:rFonts w:ascii="Arial" w:hAnsi="Arial"/>
          <w:szCs w:val="18"/>
          <w:lang w:eastAsia="en-GB"/>
        </w:rPr>
        <w:t>f_NR_GetActiveDRBs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p_SourceCellId</w:t>
      </w:r>
      <w:proofErr w:type="spellEnd"/>
      <w:r w:rsidRPr="00DC2298">
        <w:rPr>
          <w:rFonts w:ascii="Arial" w:hAnsi="Arial"/>
          <w:szCs w:val="18"/>
          <w:lang w:eastAsia="en-GB"/>
        </w:rPr>
        <w:t>);  //List of DRBs to release in the Source cell</w:t>
      </w:r>
    </w:p>
    <w:p w14:paraId="3C37B7A9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08D95A7" w14:textId="77777777" w:rsidR="00DC2298" w:rsidRPr="001748C5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r w:rsidRPr="001748C5">
        <w:rPr>
          <w:rFonts w:ascii="Arial" w:hAnsi="Arial"/>
          <w:szCs w:val="18"/>
          <w:highlight w:val="cyan"/>
          <w:lang w:eastAsia="en-GB"/>
        </w:rPr>
        <w:t xml:space="preserve">//Step 9.Target Cell:         Receive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RRCReconfigurationComplete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>.</w:t>
      </w:r>
    </w:p>
    <w:p w14:paraId="12B2F78B" w14:textId="77777777" w:rsidR="00DC2298" w:rsidRPr="001748C5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1748C5">
        <w:rPr>
          <w:rFonts w:ascii="Arial" w:hAnsi="Arial"/>
          <w:szCs w:val="18"/>
          <w:highlight w:val="cyan"/>
          <w:lang w:eastAsia="en-GB"/>
        </w:rPr>
        <w:t xml:space="preserve">   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SRB.receive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>(car_NR_SRB1_RrcPdu_IND(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p_TargetCellId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 xml:space="preserve">,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p_RRCConnReconfigComplete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>));</w:t>
      </w:r>
    </w:p>
    <w:p w14:paraId="76CF5B19" w14:textId="77777777" w:rsidR="00DC2298" w:rsidRPr="001748C5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</w:p>
    <w:p w14:paraId="0BE6B27D" w14:textId="77777777" w:rsidR="00DC2298" w:rsidRPr="001748C5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1748C5">
        <w:rPr>
          <w:rFonts w:ascii="Arial" w:hAnsi="Arial"/>
          <w:szCs w:val="18"/>
          <w:highlight w:val="cyan"/>
          <w:lang w:eastAsia="en-GB"/>
        </w:rPr>
        <w:t xml:space="preserve">    //Step 10. Source Cell:        Stop periodic TA.</w:t>
      </w:r>
    </w:p>
    <w:p w14:paraId="2C5A282C" w14:textId="77777777" w:rsidR="00DC2298" w:rsidRPr="001748C5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1748C5">
        <w:rPr>
          <w:rFonts w:ascii="Arial" w:hAnsi="Arial"/>
          <w:szCs w:val="18"/>
          <w:highlight w:val="cyan"/>
          <w:lang w:eastAsia="en-GB"/>
        </w:rPr>
        <w:t xml:space="preserve">    //NOTE 1: Unless explicitly specified UL grant configuration keeps configured as per default at the source cell.</w:t>
      </w:r>
    </w:p>
    <w:p w14:paraId="19C3F3C2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748C5">
        <w:rPr>
          <w:rFonts w:ascii="Arial" w:hAnsi="Arial"/>
          <w:szCs w:val="18"/>
          <w:highlight w:val="cyan"/>
          <w:lang w:eastAsia="en-GB"/>
        </w:rPr>
        <w:t xml:space="preserve">   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f_NR_ULGrantConfiguration_Common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>(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p_SourceCellId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 xml:space="preserve">,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cs_TimingInfo_Now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 xml:space="preserve">, -,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cs_NR_UplinkTimeAlignment_Stop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 xml:space="preserve">, </w:t>
      </w:r>
      <w:proofErr w:type="spellStart"/>
      <w:r w:rsidRPr="001748C5">
        <w:rPr>
          <w:rFonts w:ascii="Arial" w:hAnsi="Arial"/>
          <w:szCs w:val="18"/>
          <w:highlight w:val="cyan"/>
          <w:lang w:eastAsia="en-GB"/>
        </w:rPr>
        <w:t>cs_UL_GrantConfig_OnSR</w:t>
      </w:r>
      <w:proofErr w:type="spellEnd"/>
      <w:r w:rsidRPr="001748C5">
        <w:rPr>
          <w:rFonts w:ascii="Arial" w:hAnsi="Arial"/>
          <w:szCs w:val="18"/>
          <w:highlight w:val="cyan"/>
          <w:lang w:eastAsia="en-GB"/>
        </w:rPr>
        <w:t>);</w:t>
      </w:r>
    </w:p>
    <w:p w14:paraId="0D6B0FCE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F49F966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//Step 11.Target Cell:         Start periodic TA.</w:t>
      </w:r>
    </w:p>
    <w:p w14:paraId="33F1944C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DC2298">
        <w:rPr>
          <w:rFonts w:ascii="Arial" w:hAnsi="Arial"/>
          <w:szCs w:val="18"/>
          <w:lang w:eastAsia="en-GB"/>
        </w:rPr>
        <w:t>f_NR_ULGrantConfiguration_Common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p_TargetCellId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C2298">
        <w:rPr>
          <w:rFonts w:ascii="Arial" w:hAnsi="Arial"/>
          <w:szCs w:val="18"/>
          <w:lang w:eastAsia="en-GB"/>
        </w:rPr>
        <w:t>cs_TimingInfo_Now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, -, </w:t>
      </w:r>
      <w:proofErr w:type="spellStart"/>
      <w:r w:rsidRPr="00DC2298">
        <w:rPr>
          <w:rFonts w:ascii="Arial" w:hAnsi="Arial"/>
          <w:szCs w:val="18"/>
          <w:lang w:eastAsia="en-GB"/>
        </w:rPr>
        <w:t>cs_NR_UplinkTimeAlignment_Start</w:t>
      </w:r>
      <w:proofErr w:type="spellEnd"/>
      <w:r w:rsidRPr="00DC2298">
        <w:rPr>
          <w:rFonts w:ascii="Arial" w:hAnsi="Arial"/>
          <w:szCs w:val="18"/>
          <w:lang w:eastAsia="en-GB"/>
        </w:rPr>
        <w:t>, -);</w:t>
      </w:r>
    </w:p>
    <w:p w14:paraId="55D30412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B5005ED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//Step 12.Target Cell:         Inform the SS about completion of the HO (e.g. to trigger PDCP STATUS REPORT PDU).</w:t>
      </w:r>
    </w:p>
    <w:p w14:paraId="68001156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DC2298">
        <w:rPr>
          <w:rFonts w:ascii="Arial" w:hAnsi="Arial"/>
          <w:szCs w:val="18"/>
          <w:lang w:eastAsia="en-GB"/>
        </w:rPr>
        <w:t>f_NR_SS_PdcpHandoverCtrl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p_TargetCellId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C2298">
        <w:rPr>
          <w:rFonts w:ascii="Arial" w:hAnsi="Arial"/>
          <w:szCs w:val="18"/>
          <w:lang w:eastAsia="en-GB"/>
        </w:rPr>
        <w:t>cas_NR_PdcpHandoverComplete_REQ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p_TargetCellId</w:t>
      </w:r>
      <w:proofErr w:type="spellEnd"/>
      <w:r w:rsidRPr="00DC2298">
        <w:rPr>
          <w:rFonts w:ascii="Arial" w:hAnsi="Arial"/>
          <w:szCs w:val="18"/>
          <w:lang w:eastAsia="en-GB"/>
        </w:rPr>
        <w:t>));</w:t>
      </w:r>
    </w:p>
    <w:p w14:paraId="65A611F1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F0B3480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//Step 13.Target Cell:         Re-configure RACH procedure as for initial access.</w:t>
      </w:r>
    </w:p>
    <w:p w14:paraId="5BE9E632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DC2298">
        <w:rPr>
          <w:rFonts w:ascii="Arial" w:hAnsi="Arial"/>
          <w:szCs w:val="18"/>
          <w:lang w:eastAsia="en-GB"/>
        </w:rPr>
        <w:t>f_NR_SS_RachProcedureConfig_Def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p_TargetCellId</w:t>
      </w:r>
      <w:proofErr w:type="spellEnd"/>
      <w:r w:rsidRPr="00DC2298">
        <w:rPr>
          <w:rFonts w:ascii="Arial" w:hAnsi="Arial"/>
          <w:szCs w:val="18"/>
          <w:lang w:eastAsia="en-GB"/>
        </w:rPr>
        <w:t>);</w:t>
      </w:r>
    </w:p>
    <w:p w14:paraId="3730E1E2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9566D25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//Step 14.Source Cell:         Reset SRBs and release DRBs.</w:t>
      </w:r>
    </w:p>
    <w:p w14:paraId="33A620AC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DC2298">
        <w:rPr>
          <w:rFonts w:ascii="Arial" w:hAnsi="Arial"/>
          <w:szCs w:val="18"/>
          <w:lang w:eastAsia="en-GB"/>
        </w:rPr>
        <w:t>f_NR_SS_SRBs_DRBs_Release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p_SourceCellId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C2298">
        <w:rPr>
          <w:rFonts w:ascii="Arial" w:hAnsi="Arial"/>
          <w:szCs w:val="18"/>
          <w:lang w:eastAsia="en-GB"/>
        </w:rPr>
        <w:t>cs_TimingInfo_Now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C2298">
        <w:rPr>
          <w:rFonts w:ascii="Arial" w:hAnsi="Arial"/>
          <w:szCs w:val="18"/>
          <w:lang w:eastAsia="en-GB"/>
        </w:rPr>
        <w:t>v_DrbIdList</w:t>
      </w:r>
      <w:proofErr w:type="spellEnd"/>
      <w:r w:rsidRPr="00DC2298">
        <w:rPr>
          <w:rFonts w:ascii="Arial" w:hAnsi="Arial"/>
          <w:szCs w:val="18"/>
          <w:lang w:eastAsia="en-GB"/>
        </w:rPr>
        <w:t>);</w:t>
      </w:r>
    </w:p>
    <w:p w14:paraId="07404679" w14:textId="77777777" w:rsidR="00DC2298" w:rsidRPr="00DC2298" w:rsidRDefault="00DC2298" w:rsidP="00DC229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DC2298">
        <w:rPr>
          <w:rFonts w:ascii="Arial" w:hAnsi="Arial"/>
          <w:szCs w:val="18"/>
          <w:lang w:eastAsia="en-GB"/>
        </w:rPr>
        <w:t>f_NR_SS_SRBs_DRBs_Config</w:t>
      </w:r>
      <w:proofErr w:type="spellEnd"/>
      <w:r w:rsidRPr="00DC2298">
        <w:rPr>
          <w:rFonts w:ascii="Arial" w:hAnsi="Arial"/>
          <w:szCs w:val="18"/>
          <w:lang w:eastAsia="en-GB"/>
        </w:rPr>
        <w:t>(</w:t>
      </w:r>
      <w:proofErr w:type="spellStart"/>
      <w:r w:rsidRPr="00DC2298">
        <w:rPr>
          <w:rFonts w:ascii="Arial" w:hAnsi="Arial"/>
          <w:szCs w:val="18"/>
          <w:lang w:eastAsia="en-GB"/>
        </w:rPr>
        <w:t>p_SourceCellId</w:t>
      </w:r>
      <w:proofErr w:type="spellEnd"/>
      <w:r w:rsidRPr="00DC229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C2298">
        <w:rPr>
          <w:rFonts w:ascii="Arial" w:hAnsi="Arial"/>
          <w:szCs w:val="18"/>
          <w:lang w:eastAsia="en-GB"/>
        </w:rPr>
        <w:t>cs_TimingInfo_Now</w:t>
      </w:r>
      <w:proofErr w:type="spellEnd"/>
      <w:r w:rsidRPr="00DC2298">
        <w:rPr>
          <w:rFonts w:ascii="Arial" w:hAnsi="Arial"/>
          <w:szCs w:val="18"/>
          <w:lang w:eastAsia="en-GB"/>
        </w:rPr>
        <w:t>, omit);</w:t>
      </w:r>
    </w:p>
    <w:p w14:paraId="2458AAC6" w14:textId="71958B6B" w:rsidR="00DC2298" w:rsidRPr="002C07ED" w:rsidRDefault="00DC2298" w:rsidP="002C07ED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DC2298">
        <w:rPr>
          <w:rFonts w:ascii="Arial" w:hAnsi="Arial"/>
          <w:szCs w:val="18"/>
          <w:lang w:eastAsia="en-GB"/>
        </w:rPr>
        <w:t xml:space="preserve">  }</w:t>
      </w:r>
    </w:p>
    <w:p w14:paraId="32F9CEBC" w14:textId="77777777" w:rsidR="002C07ED" w:rsidRDefault="002C07ED" w:rsidP="009F6075">
      <w:pPr>
        <w:rPr>
          <w:highlight w:val="cyan"/>
          <w:lang w:eastAsia="en-GB"/>
        </w:rPr>
      </w:pPr>
    </w:p>
    <w:p w14:paraId="18BF206B" w14:textId="481B795D" w:rsidR="007210EB" w:rsidRDefault="000E1740" w:rsidP="009F6075">
      <w:pPr>
        <w:rPr>
          <w:highlight w:val="cyan"/>
          <w:lang w:eastAsia="en-GB"/>
        </w:rPr>
      </w:pPr>
      <w:r w:rsidRPr="002C07ED">
        <w:rPr>
          <w:highlight w:val="cyan"/>
          <w:lang w:eastAsia="en-GB"/>
        </w:rPr>
        <w:t>//Based to the comment from ROHDE</w:t>
      </w:r>
      <w:r w:rsidRPr="00DC2298">
        <w:rPr>
          <w:highlight w:val="cyan"/>
          <w:lang w:eastAsia="en-GB"/>
        </w:rPr>
        <w:t xml:space="preserve"> &amp; SCHWARZ,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1740" w14:paraId="24C6F830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9FA0" w14:textId="77777777" w:rsidR="000E1740" w:rsidRDefault="000E1740" w:rsidP="000851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9431" w14:textId="77777777" w:rsidR="000E1740" w:rsidRPr="007F5C63" w:rsidRDefault="000E1740" w:rsidP="000851F8">
            <w:pPr>
              <w:pStyle w:val="CRCoverPage"/>
              <w:spacing w:after="0"/>
              <w:rPr>
                <w:noProof/>
              </w:rPr>
            </w:pPr>
            <w:r w:rsidRPr="00C57C6E">
              <w:rPr>
                <w:noProof/>
              </w:rPr>
              <w:t>f_TC_8_1_4_4_3_NR5GC()</w:t>
            </w:r>
          </w:p>
        </w:tc>
      </w:tr>
      <w:tr w:rsidR="000E1740" w14:paraId="3F2697D2" w14:textId="77777777" w:rsidTr="000851F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21DB" w14:textId="77777777" w:rsidR="000E1740" w:rsidRDefault="000E1740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EB4" w14:textId="77777777" w:rsidR="000E1740" w:rsidRDefault="000E1740" w:rsidP="000E1740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At Postamble UE will be in idle mode.</w:t>
            </w:r>
          </w:p>
          <w:p w14:paraId="7B747E84" w14:textId="77777777" w:rsidR="000E1740" w:rsidRPr="00AD4ADA" w:rsidRDefault="000E1740" w:rsidP="000851F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0E1740" w14:paraId="6A543E13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3585" w14:textId="77777777" w:rsidR="000E1740" w:rsidRDefault="000E1740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C89" w14:textId="77777777" w:rsidR="000E1740" w:rsidRDefault="000E1740" w:rsidP="000E1740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UE state as </w:t>
            </w:r>
            <w:r w:rsidRPr="00BC2CDB">
              <w:rPr>
                <w:noProof/>
              </w:rPr>
              <w:t>STATE_IDLE_1A</w:t>
            </w:r>
            <w:r>
              <w:rPr>
                <w:noProof/>
              </w:rPr>
              <w:t>.</w:t>
            </w:r>
          </w:p>
          <w:p w14:paraId="220CFBF5" w14:textId="77777777" w:rsidR="000E1740" w:rsidRDefault="000E1740" w:rsidP="000851F8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672AA6F7" w14:textId="77777777" w:rsidR="000E1740" w:rsidRPr="001124B3" w:rsidRDefault="000E1740" w:rsidP="000851F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0E1740" w14:paraId="1BD3878A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51C5" w14:textId="77777777" w:rsidR="000E1740" w:rsidRDefault="000E1740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B780" w14:textId="77777777" w:rsidR="000E1740" w:rsidRPr="00CC39F9" w:rsidRDefault="000E1740" w:rsidP="000851F8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0E1740" w14:paraId="2D514FA8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6B0A" w14:textId="77777777" w:rsidR="000E1740" w:rsidRDefault="000E1740" w:rsidP="000851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110" w14:textId="10E1D8C0" w:rsidR="000E1740" w:rsidRPr="00262B9A" w:rsidRDefault="000E1740" w:rsidP="00262B9A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774B6A5B" w14:textId="77777777" w:rsidR="007210EB" w:rsidRDefault="007210EB" w:rsidP="009F6075">
      <w:pPr>
        <w:rPr>
          <w:highlight w:val="cyan"/>
          <w:lang w:eastAsia="en-GB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10EB" w14:paraId="53EFA8BA" w14:textId="77777777" w:rsidTr="007210EB">
        <w:tc>
          <w:tcPr>
            <w:tcW w:w="9629" w:type="dxa"/>
          </w:tcPr>
          <w:p w14:paraId="19391E6B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function f_TC_8_1_4_4_3_NR5GC() runs on NR5GC_PTC</w:t>
            </w:r>
          </w:p>
          <w:p w14:paraId="3F50A2A6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{ // Conditional handover / Failure</w:t>
            </w:r>
          </w:p>
          <w:p w14:paraId="137C817D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2A806151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f_NR5GC_Init(NR_1);</w:t>
            </w:r>
          </w:p>
          <w:p w14:paraId="1A223027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f_NR_CellInfo_InitMaxReferencePower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(nr_Cell1, -79, -79); // Power levels are FFS for FR2</w:t>
            </w:r>
          </w:p>
          <w:p w14:paraId="2C9E05D6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f_NR_CellInfo_InitMaxReferencePower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(nr_Cell2, -79, -79); // Power levels are FFS for FR2</w:t>
            </w:r>
          </w:p>
          <w:p w14:paraId="4552A906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f_NR_CellInfo_InitMaxReferencePower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(nr_Cell4, -79, -79); // Power levels are FFS for FR2</w:t>
            </w:r>
          </w:p>
          <w:p w14:paraId="0F2B338F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0765A967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lastRenderedPageBreak/>
              <w:t xml:space="preserve">    //Configure TAC of NR Cell 2 to 2 according to Table 8.1.4.4.3.3.3-1</w:t>
            </w:r>
          </w:p>
          <w:p w14:paraId="62208D96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f_NR_CellInfo_SetTAC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 xml:space="preserve"> (nr_Cell2, int2bit(2,24));</w:t>
            </w:r>
          </w:p>
          <w:p w14:paraId="15E4A40A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7F75C05D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//Create and configure cells</w:t>
            </w:r>
          </w:p>
          <w:p w14:paraId="63619A7B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f_NR_CellConfig_Def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(nr_Cell1);</w:t>
            </w:r>
          </w:p>
          <w:p w14:paraId="327053B3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f_NR_CellConfig_Def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(nr_Cell2);</w:t>
            </w:r>
          </w:p>
          <w:p w14:paraId="1A47CCE7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f_NR_CellConfig_Def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(nr_Cell4);</w:t>
            </w:r>
          </w:p>
          <w:p w14:paraId="4F8C6959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58B25458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// Preamble: If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pc_IP_Ping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 xml:space="preserve"> is set to TRUE then, the UE is in 5GS state 3N-</w:t>
            </w:r>
            <w:proofErr w:type="gramStart"/>
            <w:r w:rsidRPr="007210EB">
              <w:rPr>
                <w:rFonts w:ascii="Arial" w:hAnsi="Arial"/>
                <w:szCs w:val="18"/>
                <w:lang w:eastAsia="en-GB"/>
              </w:rPr>
              <w:t>A</w:t>
            </w:r>
            <w:proofErr w:type="gramEnd"/>
            <w:r w:rsidRPr="007210EB">
              <w:rPr>
                <w:rFonts w:ascii="Arial" w:hAnsi="Arial"/>
                <w:szCs w:val="18"/>
                <w:lang w:eastAsia="en-GB"/>
              </w:rPr>
              <w:t xml:space="preserve"> on NR Cell 1 according to TS 38.508-1 [4], clause 4.4A.2 Table 4.4A.2-3.</w:t>
            </w:r>
          </w:p>
          <w:p w14:paraId="4C5AAC14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4D885B9F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f_NR5GC_Preamble (nr_Cell1, STATE_CONNECTED_3A,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PING_Or_TEST_LOOPModeB_ON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);</w:t>
            </w:r>
          </w:p>
          <w:p w14:paraId="032FD33C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5CC74A8F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//Set SS/PBCH EPRE levels acc. to row "T0"</w:t>
            </w:r>
          </w:p>
          <w:p w14:paraId="64843EC5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f_NR_SetCellPower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 xml:space="preserve"> (nr_Cell1, -85, -85);   // Power levels are FFS for FR2</w:t>
            </w:r>
          </w:p>
          <w:p w14:paraId="4068EED9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f_NR_SetCellPower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 xml:space="preserve"> (nr_Cell2, -113, -113); // Power levels are FFS for FR2</w:t>
            </w:r>
          </w:p>
          <w:p w14:paraId="149FC829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f_NR_SetCellPower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 xml:space="preserve"> (nr_Cell4, -113, -113); // Power levels are FFS for FR2</w:t>
            </w:r>
          </w:p>
          <w:p w14:paraId="50CE91C1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1FBA702F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f_NR_TestBody_Set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(true);</w:t>
            </w:r>
          </w:p>
          <w:p w14:paraId="4E6E7119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7DF5A47E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fl_TC_8_1_4_4_3_TestBody();</w:t>
            </w:r>
          </w:p>
          <w:p w14:paraId="53B482DD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</w:p>
          <w:p w14:paraId="4F0D3353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f_NR_TestBody_Set</w:t>
            </w:r>
            <w:proofErr w:type="spellEnd"/>
            <w:r w:rsidRPr="007210EB">
              <w:rPr>
                <w:rFonts w:ascii="Arial" w:hAnsi="Arial"/>
                <w:szCs w:val="18"/>
                <w:lang w:eastAsia="en-GB"/>
              </w:rPr>
              <w:t>(false);</w:t>
            </w:r>
          </w:p>
          <w:p w14:paraId="4876C53A" w14:textId="77777777" w:rsidR="007210EB" w:rsidRPr="007210EB" w:rsidRDefault="007210EB" w:rsidP="007210EB">
            <w:pPr>
              <w:spacing w:after="0"/>
              <w:rPr>
                <w:rFonts w:ascii="Arial" w:hAnsi="Arial"/>
                <w:szCs w:val="18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  </w:t>
            </w:r>
            <w:proofErr w:type="spellStart"/>
            <w:r w:rsidRPr="007210EB">
              <w:rPr>
                <w:rFonts w:ascii="Arial" w:hAnsi="Arial"/>
                <w:szCs w:val="18"/>
                <w:lang w:eastAsia="en-GB"/>
              </w:rPr>
              <w:t>f_NR_Postamble</w:t>
            </w:r>
            <w:proofErr w:type="spellEnd"/>
            <w:r w:rsidRPr="00262B9A">
              <w:rPr>
                <w:rFonts w:ascii="Arial" w:hAnsi="Arial"/>
                <w:szCs w:val="18"/>
                <w:lang w:eastAsia="en-GB"/>
              </w:rPr>
              <w:t xml:space="preserve">(nr_Cell2, </w:t>
            </w:r>
            <w:r w:rsidRPr="00632CAE">
              <w:rPr>
                <w:rFonts w:ascii="Arial" w:hAnsi="Arial"/>
                <w:szCs w:val="18"/>
                <w:highlight w:val="cyan"/>
                <w:lang w:eastAsia="en-GB"/>
              </w:rPr>
              <w:t>STATE_IDLE_1A</w:t>
            </w:r>
            <w:r w:rsidRPr="007210EB">
              <w:rPr>
                <w:rFonts w:ascii="Arial" w:hAnsi="Arial"/>
                <w:szCs w:val="18"/>
                <w:lang w:eastAsia="en-GB"/>
              </w:rPr>
              <w:t>); // @sic R5s220375 sic</w:t>
            </w:r>
          </w:p>
          <w:p w14:paraId="3B735E26" w14:textId="0F792641" w:rsidR="007210EB" w:rsidRDefault="007210EB" w:rsidP="007210EB">
            <w:pPr>
              <w:spacing w:after="0"/>
              <w:rPr>
                <w:highlight w:val="cyan"/>
                <w:lang w:eastAsia="en-GB"/>
              </w:rPr>
            </w:pPr>
            <w:r w:rsidRPr="007210EB">
              <w:rPr>
                <w:rFonts w:ascii="Arial" w:hAnsi="Arial"/>
                <w:szCs w:val="18"/>
                <w:lang w:eastAsia="en-GB"/>
              </w:rPr>
              <w:t xml:space="preserve">  } // End of f_TC_8_1_4_4_3_NR5GC</w:t>
            </w:r>
          </w:p>
        </w:tc>
      </w:tr>
    </w:tbl>
    <w:p w14:paraId="3CE80720" w14:textId="77777777" w:rsidR="007210EB" w:rsidRDefault="007210EB" w:rsidP="009F6075">
      <w:pPr>
        <w:rPr>
          <w:highlight w:val="cyan"/>
          <w:lang w:eastAsia="en-GB"/>
        </w:rPr>
      </w:pPr>
    </w:p>
    <w:p w14:paraId="77FFD0B3" w14:textId="016F7224" w:rsidR="009F6075" w:rsidRPr="008B4FD5" w:rsidRDefault="009F6075" w:rsidP="008B4FD5">
      <w:pPr>
        <w:rPr>
          <w:highlight w:val="cyan"/>
          <w:lang w:eastAsia="en-GB"/>
        </w:rPr>
      </w:pPr>
      <w:r w:rsidRPr="009F6075">
        <w:rPr>
          <w:highlight w:val="cyan"/>
          <w:lang w:eastAsia="en-GB"/>
        </w:rPr>
        <w:t xml:space="preserve">//Based </w:t>
      </w:r>
      <w:r w:rsidR="00666485">
        <w:rPr>
          <w:highlight w:val="cyan"/>
          <w:lang w:eastAsia="en-GB"/>
        </w:rPr>
        <w:t xml:space="preserve">on </w:t>
      </w:r>
      <w:r w:rsidRPr="009F6075">
        <w:rPr>
          <w:highlight w:val="cyan"/>
          <w:lang w:eastAsia="en-GB"/>
        </w:rPr>
        <w:t>the comment</w:t>
      </w:r>
      <w:r w:rsidR="00666485">
        <w:rPr>
          <w:highlight w:val="cyan"/>
          <w:lang w:eastAsia="en-GB"/>
        </w:rPr>
        <w:t>s below</w:t>
      </w:r>
      <w:r w:rsidRPr="009F6075">
        <w:rPr>
          <w:highlight w:val="cyan"/>
          <w:lang w:eastAsia="en-GB"/>
        </w:rPr>
        <w:t xml:space="preserve"> from ROHDE &amp; SCHWARZ,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3169F" w14:paraId="37F066E0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9C10" w14:textId="77777777" w:rsidR="0033169F" w:rsidRDefault="0033169F" w:rsidP="000851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BD93" w14:textId="77777777" w:rsidR="0033169F" w:rsidRPr="007F5C63" w:rsidRDefault="0033169F" w:rsidP="000851F8">
            <w:pPr>
              <w:pStyle w:val="CRCoverPage"/>
              <w:spacing w:after="0"/>
              <w:rPr>
                <w:noProof/>
              </w:rPr>
            </w:pPr>
            <w:r w:rsidRPr="004A2FC6">
              <w:rPr>
                <w:noProof/>
              </w:rPr>
              <w:t>fl_TC_8_1_4_4_3_TestBody</w:t>
            </w:r>
            <w:r>
              <w:rPr>
                <w:noProof/>
              </w:rPr>
              <w:t>()</w:t>
            </w:r>
          </w:p>
        </w:tc>
      </w:tr>
      <w:tr w:rsidR="0033169F" w14:paraId="01759A91" w14:textId="77777777" w:rsidTr="000851F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7B3D" w14:textId="77777777" w:rsidR="0033169F" w:rsidRDefault="0033169F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A3C2" w14:textId="18E3E227" w:rsidR="00DA4B2C" w:rsidRDefault="00DA4B2C" w:rsidP="00DA4B2C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as per Step4/5 and Step 14/15. </w:t>
            </w:r>
          </w:p>
          <w:p w14:paraId="1E467F1C" w14:textId="6BE9F5AA" w:rsidR="0033169F" w:rsidRDefault="0033169F" w:rsidP="0033169F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Also No RAR response for NR Cell 2 should be configured prior to power level change at T1.</w:t>
            </w:r>
          </w:p>
          <w:p w14:paraId="042A1C91" w14:textId="77777777" w:rsidR="0033169F" w:rsidRDefault="0033169F" w:rsidP="0033169F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Target Cell configuration for handover should be configured prior to step 6 T2 power level changes.</w:t>
            </w:r>
          </w:p>
          <w:p w14:paraId="5E969F65" w14:textId="77777777" w:rsidR="0033169F" w:rsidRDefault="0033169F" w:rsidP="0033169F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Rach indication for NR Cell4 for Step 7 is required.</w:t>
            </w:r>
          </w:p>
          <w:p w14:paraId="536DD2C9" w14:textId="09826BE7" w:rsidR="0033169F" w:rsidRDefault="0033169F" w:rsidP="0033169F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Also No RAR response for NR Cell 1 should be configured prior to power level change at T3.</w:t>
            </w:r>
          </w:p>
          <w:p w14:paraId="208FA48F" w14:textId="77777777" w:rsidR="0033169F" w:rsidRDefault="0033169F" w:rsidP="0033169F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 incorrect NR Cell 12 is mentioned. Also, as per prose there is no requirement of </w:t>
            </w:r>
            <w:r w:rsidRPr="00F5786C">
              <w:rPr>
                <w:noProof/>
              </w:rPr>
              <w:t>noRrcConnectionRelease</w:t>
            </w:r>
            <w:r>
              <w:rPr>
                <w:noProof/>
              </w:rPr>
              <w:t>.</w:t>
            </w:r>
          </w:p>
          <w:p w14:paraId="41A8BD5E" w14:textId="77777777" w:rsidR="0033169F" w:rsidRPr="00AD4ADA" w:rsidRDefault="0033169F" w:rsidP="000851F8">
            <w:pPr>
              <w:pStyle w:val="CRCoverPage"/>
              <w:spacing w:after="0"/>
              <w:rPr>
                <w:noProof/>
              </w:rPr>
            </w:pPr>
          </w:p>
        </w:tc>
      </w:tr>
      <w:tr w:rsidR="0033169F" w14:paraId="2E31593B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50DE" w14:textId="77777777" w:rsidR="0033169F" w:rsidRDefault="0033169F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04C" w14:textId="77777777" w:rsidR="0033169F" w:rsidRDefault="0033169F" w:rsidP="0033169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Enabled Rach indication and NO RAR response for NR Cell 2 prior to Step 3.</w:t>
            </w:r>
          </w:p>
          <w:p w14:paraId="5C2AAE5C" w14:textId="77777777" w:rsidR="0033169F" w:rsidRDefault="0033169F" w:rsidP="0033169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Target cell configuration prior to T2 power level change at Step 6.</w:t>
            </w:r>
          </w:p>
          <w:p w14:paraId="6C6FE206" w14:textId="77777777" w:rsidR="0033169F" w:rsidRDefault="0033169F" w:rsidP="0033169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Rach enabling prior to Step 6 for NR Cell4 and its disabling after the reception of rrcreconfigurationComplete message at Step 9.</w:t>
            </w:r>
          </w:p>
          <w:p w14:paraId="5B37FEC3" w14:textId="5AB29716" w:rsidR="0033169F" w:rsidRDefault="0033169F" w:rsidP="0033169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Enabled Rach indication and NO RAR response for NR Cell 1 prior to Step 13.</w:t>
            </w:r>
          </w:p>
          <w:p w14:paraId="2FB77B76" w14:textId="77777777" w:rsidR="0033169F" w:rsidRDefault="0033169F" w:rsidP="0033169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NR cell as 2 instead of 12 at Step 20 and removed the need of calling with </w:t>
            </w:r>
            <w:r w:rsidRPr="00F5786C">
              <w:rPr>
                <w:noProof/>
              </w:rPr>
              <w:t>noRrcConnectionRelease</w:t>
            </w:r>
            <w:r>
              <w:rPr>
                <w:noProof/>
              </w:rPr>
              <w:t>.</w:t>
            </w:r>
          </w:p>
          <w:p w14:paraId="2D08304A" w14:textId="77777777" w:rsidR="0033169F" w:rsidRPr="001124B3" w:rsidRDefault="0033169F" w:rsidP="000851F8">
            <w:pPr>
              <w:pStyle w:val="CRCoverPage"/>
              <w:spacing w:after="0"/>
              <w:rPr>
                <w:noProof/>
              </w:rPr>
            </w:pPr>
          </w:p>
        </w:tc>
      </w:tr>
      <w:tr w:rsidR="0033169F" w14:paraId="6B6052EF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F7D0" w14:textId="77777777" w:rsidR="0033169F" w:rsidRDefault="0033169F" w:rsidP="000851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B610" w14:textId="77777777" w:rsidR="0033169F" w:rsidRPr="00CC39F9" w:rsidRDefault="0033169F" w:rsidP="000851F8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33169F" w14:paraId="65409ABC" w14:textId="77777777" w:rsidTr="000851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93D5" w14:textId="77777777" w:rsidR="0033169F" w:rsidRDefault="0033169F" w:rsidP="000851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826" w14:textId="7CB16871" w:rsidR="00DA4B2C" w:rsidRPr="008A0B83" w:rsidRDefault="00302623" w:rsidP="008A0B83">
            <w:pPr>
              <w:pStyle w:val="af3"/>
              <w:numPr>
                <w:ilvl w:val="0"/>
                <w:numId w:val="28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No </w:t>
            </w:r>
            <w:r w:rsidR="00DA4B2C" w:rsidRPr="008A0B83">
              <w:rPr>
                <w:rFonts w:ascii="Arial" w:hAnsi="Arial"/>
                <w:highlight w:val="cyan"/>
                <w:lang w:eastAsia="zh-CN"/>
              </w:rPr>
              <w:t xml:space="preserve">need to detect </w:t>
            </w:r>
            <w:r w:rsidR="008A0B83" w:rsidRPr="008A0B83">
              <w:rPr>
                <w:rFonts w:ascii="Arial" w:hAnsi="Arial"/>
                <w:highlight w:val="cyan"/>
                <w:lang w:eastAsia="zh-CN"/>
              </w:rPr>
              <w:t>P</w:t>
            </w:r>
            <w:r w:rsidR="00DA4B2C" w:rsidRPr="008A0B83">
              <w:rPr>
                <w:rFonts w:ascii="Arial" w:hAnsi="Arial"/>
                <w:highlight w:val="cyan"/>
                <w:lang w:eastAsia="zh-CN"/>
              </w:rPr>
              <w:t xml:space="preserve">RACH preamble </w:t>
            </w:r>
            <w:r w:rsidR="008A0B83" w:rsidRPr="008A0B83">
              <w:rPr>
                <w:rFonts w:ascii="Arial" w:hAnsi="Arial"/>
                <w:highlight w:val="cyan"/>
                <w:lang w:eastAsia="zh-CN"/>
              </w:rPr>
              <w:t>in steps 4/5 and 14/15</w:t>
            </w:r>
            <w:r w:rsidR="00402F6F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>but</w:t>
            </w:r>
            <w:r w:rsidR="00DA4B2C" w:rsidRPr="008A0B83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="00DA4B2C" w:rsidRPr="008A0B83">
              <w:rPr>
                <w:rFonts w:ascii="Arial" w:hAnsi="Arial"/>
                <w:highlight w:val="cyan"/>
                <w:lang w:eastAsia="zh-CN"/>
              </w:rPr>
              <w:t>f_</w:t>
            </w:r>
            <w:proofErr w:type="gramStart"/>
            <w:r w:rsidR="00DA4B2C" w:rsidRPr="008A0B83">
              <w:rPr>
                <w:rFonts w:ascii="Arial" w:hAnsi="Arial"/>
                <w:highlight w:val="cyan"/>
                <w:lang w:eastAsia="zh-CN"/>
              </w:rPr>
              <w:t>Delay</w:t>
            </w:r>
            <w:proofErr w:type="spellEnd"/>
            <w:r w:rsidR="00DA4B2C" w:rsidRPr="008A0B83">
              <w:rPr>
                <w:rFonts w:ascii="Arial" w:hAnsi="Arial"/>
                <w:highlight w:val="cyan"/>
                <w:lang w:eastAsia="zh-CN"/>
              </w:rPr>
              <w:t>(</w:t>
            </w:r>
            <w:proofErr w:type="gramEnd"/>
            <w:r w:rsidR="00DA4B2C" w:rsidRPr="008A0B83">
              <w:rPr>
                <w:rFonts w:ascii="Arial" w:hAnsi="Arial"/>
                <w:highlight w:val="cyan"/>
                <w:lang w:eastAsia="zh-CN"/>
              </w:rPr>
              <w:t>2.0) is add</w:t>
            </w:r>
            <w:bookmarkStart w:id="14" w:name="_GoBack"/>
            <w:r w:rsidR="00DA4B2C" w:rsidRPr="008A0B83">
              <w:rPr>
                <w:rFonts w:ascii="Arial" w:hAnsi="Arial"/>
                <w:highlight w:val="cyan"/>
                <w:lang w:eastAsia="zh-CN"/>
              </w:rPr>
              <w:t>ed</w:t>
            </w:r>
            <w:r w:rsidR="008A0B83" w:rsidRPr="00302623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Pr="00302623">
              <w:rPr>
                <w:rFonts w:ascii="Arial" w:hAnsi="Arial"/>
                <w:highlight w:val="cyan"/>
                <w:lang w:eastAsia="zh-CN"/>
              </w:rPr>
              <w:t xml:space="preserve">just </w:t>
            </w:r>
            <w:r w:rsidR="00402F6F">
              <w:rPr>
                <w:rFonts w:ascii="Arial" w:hAnsi="Arial"/>
                <w:highlight w:val="cyan"/>
                <w:lang w:eastAsia="zh-CN"/>
              </w:rPr>
              <w:t>as</w:t>
            </w:r>
            <w:bookmarkEnd w:id="14"/>
            <w:r w:rsidR="00402F6F">
              <w:rPr>
                <w:rFonts w:ascii="Arial" w:hAnsi="Arial"/>
                <w:highlight w:val="cyan"/>
                <w:lang w:eastAsia="zh-CN"/>
              </w:rPr>
              <w:t xml:space="preserve"> mentioned in Change 3-1.</w:t>
            </w:r>
          </w:p>
          <w:p w14:paraId="6D70112E" w14:textId="77777777" w:rsidR="0033169F" w:rsidRDefault="00666485" w:rsidP="00666485">
            <w:pPr>
              <w:pStyle w:val="af3"/>
              <w:numPr>
                <w:ilvl w:val="0"/>
                <w:numId w:val="28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2DB6979D" w14:textId="77777777" w:rsidR="00F6386E" w:rsidRDefault="00F6386E" w:rsidP="00F6386E">
            <w:pPr>
              <w:pStyle w:val="af3"/>
              <w:numPr>
                <w:ilvl w:val="0"/>
                <w:numId w:val="28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50E33D13" w14:textId="77777777" w:rsidR="00F6386E" w:rsidRDefault="00F6386E" w:rsidP="00F6386E">
            <w:pPr>
              <w:pStyle w:val="af3"/>
              <w:numPr>
                <w:ilvl w:val="0"/>
                <w:numId w:val="28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38AACFFA" w14:textId="77777777" w:rsidR="00F6386E" w:rsidRDefault="00F6386E" w:rsidP="00F6386E">
            <w:pPr>
              <w:pStyle w:val="af3"/>
              <w:numPr>
                <w:ilvl w:val="0"/>
                <w:numId w:val="28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  <w:p w14:paraId="52E639B4" w14:textId="12D9E480" w:rsidR="00666485" w:rsidRPr="00F6386E" w:rsidRDefault="00F6386E" w:rsidP="00F6386E">
            <w:pPr>
              <w:pStyle w:val="af3"/>
              <w:numPr>
                <w:ilvl w:val="0"/>
                <w:numId w:val="28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01AE6F70" w14:textId="77777777" w:rsidR="00227540" w:rsidRDefault="00227540" w:rsidP="00227540">
      <w:pPr>
        <w:spacing w:after="0"/>
        <w:rPr>
          <w:rFonts w:cs="Arial"/>
          <w:b/>
        </w:rPr>
      </w:pPr>
    </w:p>
    <w:p w14:paraId="0E8E089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</w:t>
      </w:r>
      <w:proofErr w:type="gramStart"/>
      <w:r w:rsidRPr="00B9322A">
        <w:rPr>
          <w:rFonts w:ascii="Arial" w:hAnsi="Arial"/>
          <w:szCs w:val="18"/>
          <w:lang w:eastAsia="en-GB"/>
        </w:rPr>
        <w:t>function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 fl_TC_8_1_4_4_3_TestBody() runs on NR5GC_PTC</w:t>
      </w:r>
    </w:p>
    <w:p w14:paraId="79EBF93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{</w:t>
      </w:r>
    </w:p>
    <w:p w14:paraId="6CC3CE6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NR_CellPowerList_Type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v_CellPowerList_AtT1;</w:t>
      </w:r>
    </w:p>
    <w:p w14:paraId="2ED30EB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NR_CellPowerList_Type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v_CellPowerList_AtT2;</w:t>
      </w:r>
    </w:p>
    <w:p w14:paraId="71E8DB6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NR_CellPowerList_Type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v_CellPowerList_AtT3;</w:t>
      </w:r>
    </w:p>
    <w:p w14:paraId="0D35AC2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NR_CellPowerList_Type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v_CellPowerList_AtT4;</w:t>
      </w:r>
    </w:p>
    <w:p w14:paraId="5F1919F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NR_CellPowerList_Type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v_CellPowerList_AtT5;</w:t>
      </w:r>
    </w:p>
    <w:p w14:paraId="610630D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</w:t>
      </w:r>
      <w:proofErr w:type="spell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NR_AbsoluteCellPower_Type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v_CellPower_Serving_FR1;</w:t>
      </w:r>
    </w:p>
    <w:p w14:paraId="458C513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NR_AbsoluteCellPower_Type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v_CellPower_EntryCondition_FR1;</w:t>
      </w:r>
    </w:p>
    <w:p w14:paraId="331586A6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NR_AbsoluteCellPower_Type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v_CellPower_Leaving_FR1;</w:t>
      </w:r>
    </w:p>
    <w:p w14:paraId="5BDB60F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NR_AbsoluteCellPower_Type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v_CellPower_NonSuitable_FR1;</w:t>
      </w:r>
    </w:p>
    <w:p w14:paraId="0A23318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RSRP_Range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v_Rsrp</w:t>
      </w:r>
      <w:proofErr w:type="spellEnd"/>
      <w:r w:rsidRPr="00B9322A">
        <w:rPr>
          <w:rFonts w:ascii="Arial" w:hAnsi="Arial"/>
          <w:szCs w:val="18"/>
          <w:lang w:eastAsia="en-GB"/>
        </w:rPr>
        <w:t>;</w:t>
      </w:r>
    </w:p>
    <w:p w14:paraId="032FED6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integer </w:t>
      </w:r>
      <w:proofErr w:type="spellStart"/>
      <w:r w:rsidRPr="00B9322A">
        <w:rPr>
          <w:rFonts w:ascii="Arial" w:hAnsi="Arial"/>
          <w:szCs w:val="18"/>
          <w:lang w:eastAsia="en-GB"/>
        </w:rPr>
        <w:t>v_DRBId</w:t>
      </w:r>
      <w:proofErr w:type="spellEnd"/>
      <w:r w:rsidRPr="00B9322A">
        <w:rPr>
          <w:rFonts w:ascii="Arial" w:hAnsi="Arial"/>
          <w:szCs w:val="18"/>
          <w:lang w:eastAsia="en-GB"/>
        </w:rPr>
        <w:t>;</w:t>
      </w:r>
    </w:p>
    <w:p w14:paraId="60B418D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MeasConfig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v_MeasConfig</w:t>
      </w:r>
      <w:proofErr w:type="spellEnd"/>
      <w:r w:rsidRPr="00B9322A">
        <w:rPr>
          <w:rFonts w:ascii="Arial" w:hAnsi="Arial"/>
          <w:szCs w:val="18"/>
          <w:lang w:eastAsia="en-GB"/>
        </w:rPr>
        <w:t>;</w:t>
      </w:r>
    </w:p>
    <w:p w14:paraId="782A747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ConditionalReconfiguration_r16 v_ConditionalReconfiguration_r16_Step_1;</w:t>
      </w:r>
    </w:p>
    <w:p w14:paraId="0FC38B3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ConditionalReconfiguration_r16 v_ConditionalReconfiguration_r16_Step_11;</w:t>
      </w:r>
    </w:p>
    <w:p w14:paraId="5BC1AD67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template (value) </w:t>
      </w:r>
      <w:proofErr w:type="spellStart"/>
      <w:r w:rsidRPr="00B9322A">
        <w:rPr>
          <w:rFonts w:ascii="Arial" w:hAnsi="Arial"/>
          <w:szCs w:val="18"/>
          <w:lang w:eastAsia="en-GB"/>
        </w:rPr>
        <w:t>NR_DRBInfoList_Type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v_DRBInfoList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:= f_NR5GC_MobileInfo_GetDRBInfoList();</w:t>
      </w:r>
    </w:p>
    <w:p w14:paraId="3026272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var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PDUSessionInfoList_Type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v_PDUSessionInfoList</w:t>
      </w:r>
      <w:proofErr w:type="spellEnd"/>
      <w:r w:rsidRPr="00B9322A">
        <w:rPr>
          <w:rFonts w:ascii="Arial" w:hAnsi="Arial"/>
          <w:szCs w:val="18"/>
          <w:lang w:eastAsia="en-GB"/>
        </w:rPr>
        <w:t>;</w:t>
      </w:r>
    </w:p>
    <w:p w14:paraId="3C75D41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EA52106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B9322A">
        <w:rPr>
          <w:rFonts w:ascii="Arial" w:hAnsi="Arial"/>
          <w:szCs w:val="18"/>
          <w:lang w:eastAsia="en-GB"/>
        </w:rPr>
        <w:t>timer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 </w:t>
      </w:r>
      <w:proofErr w:type="spellStart"/>
      <w:r w:rsidRPr="00B9322A">
        <w:rPr>
          <w:rFonts w:ascii="Arial" w:hAnsi="Arial"/>
          <w:szCs w:val="18"/>
          <w:lang w:eastAsia="en-GB"/>
        </w:rPr>
        <w:t>t_Watchdog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:= 10.0;</w:t>
      </w:r>
    </w:p>
    <w:p w14:paraId="7FF0CAB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39E42D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v_</w:t>
      </w:r>
      <w:proofErr w:type="gramStart"/>
      <w:r w:rsidRPr="00B9322A">
        <w:rPr>
          <w:rFonts w:ascii="Arial" w:hAnsi="Arial"/>
          <w:szCs w:val="18"/>
          <w:lang w:eastAsia="en-GB"/>
        </w:rPr>
        <w:t>PDUSessionInfoList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</w:t>
      </w:r>
      <w:proofErr w:type="gramEnd"/>
      <w:r w:rsidRPr="00B9322A">
        <w:rPr>
          <w:rFonts w:ascii="Arial" w:hAnsi="Arial"/>
          <w:szCs w:val="18"/>
          <w:lang w:eastAsia="en-GB"/>
        </w:rPr>
        <w:t>= f_NR5GC_MobileInfo_GetSessionInfoList();</w:t>
      </w:r>
    </w:p>
    <w:p w14:paraId="797658D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C3C09A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//Power levels of NR cell 1, NR cell 2 and NR cell 4 FR1 acc. Table 8.1.4.4.1.3.2-1, Table 8.1.4.4.1.3.2-2 FFS</w:t>
      </w:r>
    </w:p>
    <w:p w14:paraId="364C013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/*         |   Cell 1   |   Cell </w:t>
      </w:r>
      <w:proofErr w:type="gramStart"/>
      <w:r w:rsidRPr="00B9322A">
        <w:rPr>
          <w:rFonts w:ascii="Arial" w:hAnsi="Arial"/>
          <w:szCs w:val="18"/>
          <w:lang w:eastAsia="en-GB"/>
        </w:rPr>
        <w:t>2  |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   Cell 4</w:t>
      </w:r>
    </w:p>
    <w:p w14:paraId="1CD6C2B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----------------------------------------------</w:t>
      </w:r>
    </w:p>
    <w:p w14:paraId="75F8C15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  T0    |    -85     |    -113   |    -113</w:t>
      </w:r>
    </w:p>
    <w:p w14:paraId="631F19A6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----------------------------------------------</w:t>
      </w:r>
    </w:p>
    <w:p w14:paraId="3B27E1B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  T1    |    -91     |    -79    |    -91</w:t>
      </w:r>
    </w:p>
    <w:p w14:paraId="040B700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----------------------------------------------</w:t>
      </w:r>
    </w:p>
    <w:p w14:paraId="45D616C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  T2    |    -113    |    -113   |    -79</w:t>
      </w:r>
    </w:p>
    <w:p w14:paraId="4135E19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----------------------------------------------</w:t>
      </w:r>
    </w:p>
    <w:p w14:paraId="4B1CF26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  T3    |    -79     |    -91    |    -91</w:t>
      </w:r>
    </w:p>
    <w:p w14:paraId="308CB70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----------------------------------------------</w:t>
      </w:r>
    </w:p>
    <w:p w14:paraId="2157792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  T4    |    -113    |    -113   |    -113</w:t>
      </w:r>
    </w:p>
    <w:p w14:paraId="33D01B5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----------------------------------------------</w:t>
      </w:r>
    </w:p>
    <w:p w14:paraId="51B6E08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   T5    |    -113    |    -79    |    -113</w:t>
      </w:r>
    </w:p>
    <w:p w14:paraId="6FD187A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*/</w:t>
      </w:r>
    </w:p>
    <w:p w14:paraId="544D998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007F97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//v_CellPower_Serving_</w:t>
      </w:r>
      <w:proofErr w:type="gramStart"/>
      <w:r w:rsidRPr="00B9322A">
        <w:rPr>
          <w:rFonts w:ascii="Arial" w:hAnsi="Arial"/>
          <w:szCs w:val="18"/>
          <w:lang w:eastAsia="en-GB"/>
        </w:rPr>
        <w:t>FR1 :</w:t>
      </w:r>
      <w:proofErr w:type="gramEnd"/>
      <w:r w:rsidRPr="00B9322A">
        <w:rPr>
          <w:rFonts w:ascii="Arial" w:hAnsi="Arial"/>
          <w:szCs w:val="18"/>
          <w:lang w:eastAsia="en-GB"/>
        </w:rPr>
        <w:t>= -85;</w:t>
      </w:r>
    </w:p>
    <w:p w14:paraId="0CF9CB6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v_CellPower_Leaving_</w:t>
      </w:r>
      <w:proofErr w:type="gramStart"/>
      <w:r w:rsidRPr="00B9322A">
        <w:rPr>
          <w:rFonts w:ascii="Arial" w:hAnsi="Arial"/>
          <w:szCs w:val="18"/>
          <w:lang w:eastAsia="en-GB"/>
        </w:rPr>
        <w:t>FR1 :</w:t>
      </w:r>
      <w:proofErr w:type="gramEnd"/>
      <w:r w:rsidRPr="00B9322A">
        <w:rPr>
          <w:rFonts w:ascii="Arial" w:hAnsi="Arial"/>
          <w:szCs w:val="18"/>
          <w:lang w:eastAsia="en-GB"/>
        </w:rPr>
        <w:t>= -91;</w:t>
      </w:r>
    </w:p>
    <w:p w14:paraId="65FE113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v_CellPower_EntryCondition_</w:t>
      </w:r>
      <w:proofErr w:type="gramStart"/>
      <w:r w:rsidRPr="00B9322A">
        <w:rPr>
          <w:rFonts w:ascii="Arial" w:hAnsi="Arial"/>
          <w:szCs w:val="18"/>
          <w:lang w:eastAsia="en-GB"/>
        </w:rPr>
        <w:t>FR1 :</w:t>
      </w:r>
      <w:proofErr w:type="gramEnd"/>
      <w:r w:rsidRPr="00B9322A">
        <w:rPr>
          <w:rFonts w:ascii="Arial" w:hAnsi="Arial"/>
          <w:szCs w:val="18"/>
          <w:lang w:eastAsia="en-GB"/>
        </w:rPr>
        <w:t>= -79;</w:t>
      </w:r>
    </w:p>
    <w:p w14:paraId="5EE6D45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v_CellPower_NonSuitable_</w:t>
      </w:r>
      <w:proofErr w:type="gramStart"/>
      <w:r w:rsidRPr="00B9322A">
        <w:rPr>
          <w:rFonts w:ascii="Arial" w:hAnsi="Arial"/>
          <w:szCs w:val="18"/>
          <w:lang w:eastAsia="en-GB"/>
        </w:rPr>
        <w:t>FR1 :</w:t>
      </w:r>
      <w:proofErr w:type="gramEnd"/>
      <w:r w:rsidRPr="00B9322A">
        <w:rPr>
          <w:rFonts w:ascii="Arial" w:hAnsi="Arial"/>
          <w:szCs w:val="18"/>
          <w:lang w:eastAsia="en-GB"/>
        </w:rPr>
        <w:t>= -113;</w:t>
      </w:r>
    </w:p>
    <w:p w14:paraId="586D601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70BC1D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v_CellPowerList_</w:t>
      </w:r>
      <w:proofErr w:type="gramStart"/>
      <w:r w:rsidRPr="00B9322A">
        <w:rPr>
          <w:rFonts w:ascii="Arial" w:hAnsi="Arial"/>
          <w:szCs w:val="18"/>
          <w:lang w:eastAsia="en-GB"/>
        </w:rPr>
        <w:t>AtT1 :</w:t>
      </w:r>
      <w:proofErr w:type="gramEnd"/>
      <w:r w:rsidRPr="00B9322A">
        <w:rPr>
          <w:rFonts w:ascii="Arial" w:hAnsi="Arial"/>
          <w:szCs w:val="18"/>
          <w:lang w:eastAsia="en-GB"/>
        </w:rPr>
        <w:t>= {</w:t>
      </w:r>
      <w:proofErr w:type="spellStart"/>
      <w:r w:rsidRPr="00B9322A">
        <w:rPr>
          <w:rFonts w:ascii="Arial" w:hAnsi="Arial"/>
          <w:szCs w:val="18"/>
          <w:lang w:eastAsia="en-GB"/>
        </w:rPr>
        <w:t>cs_NR_CellPower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(nr_Cell1, v_CellPower_Leaving_FR1,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1919635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nr_Cell2, v_CellPower_EntryCondition_FR1,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// FR2 is FFS</w:t>
      </w:r>
    </w:p>
    <w:p w14:paraId="7E05375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nr_Cell4, v_CellPower_Leaving_FR1,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)}; // FR2 is FFS</w:t>
      </w:r>
    </w:p>
    <w:p w14:paraId="292978B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v_CellPowerList_</w:t>
      </w:r>
      <w:proofErr w:type="gramStart"/>
      <w:r w:rsidRPr="00B9322A">
        <w:rPr>
          <w:rFonts w:ascii="Arial" w:hAnsi="Arial"/>
          <w:szCs w:val="18"/>
          <w:lang w:eastAsia="en-GB"/>
        </w:rPr>
        <w:t>AtT2 :</w:t>
      </w:r>
      <w:proofErr w:type="gramEnd"/>
      <w:r w:rsidRPr="00B9322A">
        <w:rPr>
          <w:rFonts w:ascii="Arial" w:hAnsi="Arial"/>
          <w:szCs w:val="18"/>
          <w:lang w:eastAsia="en-GB"/>
        </w:rPr>
        <w:t>= {</w:t>
      </w:r>
      <w:proofErr w:type="spellStart"/>
      <w:r w:rsidRPr="00B9322A">
        <w:rPr>
          <w:rFonts w:ascii="Arial" w:hAnsi="Arial"/>
          <w:szCs w:val="18"/>
          <w:lang w:eastAsia="en-GB"/>
        </w:rPr>
        <w:t>cs_NR_CellPower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(nr_Cell1,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370922F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nr_Cell2,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// FR2 is FFS</w:t>
      </w:r>
    </w:p>
    <w:p w14:paraId="748ECAF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nr_Cell4, v_CellPower_EntryCondition_FR1,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)}; // FR2 is FFS</w:t>
      </w:r>
    </w:p>
    <w:p w14:paraId="250E891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v_CellPowerList_</w:t>
      </w:r>
      <w:proofErr w:type="gramStart"/>
      <w:r w:rsidRPr="00B9322A">
        <w:rPr>
          <w:rFonts w:ascii="Arial" w:hAnsi="Arial"/>
          <w:szCs w:val="18"/>
          <w:lang w:eastAsia="en-GB"/>
        </w:rPr>
        <w:t>AtT3 :</w:t>
      </w:r>
      <w:proofErr w:type="gramEnd"/>
      <w:r w:rsidRPr="00B9322A">
        <w:rPr>
          <w:rFonts w:ascii="Arial" w:hAnsi="Arial"/>
          <w:szCs w:val="18"/>
          <w:lang w:eastAsia="en-GB"/>
        </w:rPr>
        <w:t>= {</w:t>
      </w:r>
      <w:proofErr w:type="spellStart"/>
      <w:r w:rsidRPr="00B9322A">
        <w:rPr>
          <w:rFonts w:ascii="Arial" w:hAnsi="Arial"/>
          <w:szCs w:val="18"/>
          <w:lang w:eastAsia="en-GB"/>
        </w:rPr>
        <w:t>cs_NR_CellPower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(nr_Cell1, v_CellPower_EntryCondition_FR1,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39AE9D0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lastRenderedPageBreak/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nr_Cell2, v_CellPower_Leaving_FR1,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7ACA4B8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nr_Cell4, v_CellPower_Leaving_FR1,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)}; // FR2 is FFS</w:t>
      </w:r>
    </w:p>
    <w:p w14:paraId="3DBFCF1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v_CellPowerList_</w:t>
      </w:r>
      <w:proofErr w:type="gramStart"/>
      <w:r w:rsidRPr="00B9322A">
        <w:rPr>
          <w:rFonts w:ascii="Arial" w:hAnsi="Arial"/>
          <w:szCs w:val="18"/>
          <w:lang w:eastAsia="en-GB"/>
        </w:rPr>
        <w:t>AtT4 :</w:t>
      </w:r>
      <w:proofErr w:type="gramEnd"/>
      <w:r w:rsidRPr="00B9322A">
        <w:rPr>
          <w:rFonts w:ascii="Arial" w:hAnsi="Arial"/>
          <w:szCs w:val="18"/>
          <w:lang w:eastAsia="en-GB"/>
        </w:rPr>
        <w:t>= {</w:t>
      </w:r>
      <w:proofErr w:type="spellStart"/>
      <w:r w:rsidRPr="00B9322A">
        <w:rPr>
          <w:rFonts w:ascii="Arial" w:hAnsi="Arial"/>
          <w:szCs w:val="18"/>
          <w:lang w:eastAsia="en-GB"/>
        </w:rPr>
        <w:t>cs_NR_CellPower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(nr_Cell1,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02793C0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nr_Cell2,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00002CF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nr_Cell4,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)}; // FR2 is FFS</w:t>
      </w:r>
    </w:p>
    <w:p w14:paraId="21C8B19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v_CellPowerList_</w:t>
      </w:r>
      <w:proofErr w:type="gramStart"/>
      <w:r w:rsidRPr="00B9322A">
        <w:rPr>
          <w:rFonts w:ascii="Arial" w:hAnsi="Arial"/>
          <w:szCs w:val="18"/>
          <w:lang w:eastAsia="en-GB"/>
        </w:rPr>
        <w:t>AtT5 :</w:t>
      </w:r>
      <w:proofErr w:type="gramEnd"/>
      <w:r w:rsidRPr="00B9322A">
        <w:rPr>
          <w:rFonts w:ascii="Arial" w:hAnsi="Arial"/>
          <w:szCs w:val="18"/>
          <w:lang w:eastAsia="en-GB"/>
        </w:rPr>
        <w:t>= {</w:t>
      </w:r>
      <w:proofErr w:type="spellStart"/>
      <w:r w:rsidRPr="00B9322A">
        <w:rPr>
          <w:rFonts w:ascii="Arial" w:hAnsi="Arial"/>
          <w:szCs w:val="18"/>
          <w:lang w:eastAsia="en-GB"/>
        </w:rPr>
        <w:t>cs_NR_CellPower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(nr_Cell1,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2B525D8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nr_Cell2, v_CellPower_EntryCondition_FR1,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),  // FR2 is FFS</w:t>
      </w:r>
    </w:p>
    <w:p w14:paraId="11DB8F8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CellPower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nr_Cell4, v_CellPower_NonSuitable_FR1, </w:t>
      </w:r>
      <w:proofErr w:type="spellStart"/>
      <w:r w:rsidRPr="00B9322A">
        <w:rPr>
          <w:rFonts w:ascii="Arial" w:hAnsi="Arial"/>
          <w:szCs w:val="18"/>
          <w:lang w:eastAsia="en-GB"/>
        </w:rPr>
        <w:t>tsc_NR_NonSuitableOffCellSSS_EPRE</w:t>
      </w:r>
      <w:proofErr w:type="spellEnd"/>
      <w:r w:rsidRPr="00B9322A">
        <w:rPr>
          <w:rFonts w:ascii="Arial" w:hAnsi="Arial"/>
          <w:szCs w:val="18"/>
          <w:lang w:eastAsia="en-GB"/>
        </w:rPr>
        <w:t>)}; // FR2 is FFS</w:t>
      </w:r>
    </w:p>
    <w:p w14:paraId="2F1CF63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051E232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B9322A">
        <w:rPr>
          <w:rFonts w:ascii="Arial" w:hAnsi="Arial"/>
          <w:szCs w:val="18"/>
          <w:lang w:eastAsia="en-GB"/>
        </w:rPr>
        <w:t>if(</w:t>
      </w:r>
      <w:proofErr w:type="gramEnd"/>
      <w:r w:rsidRPr="00B9322A">
        <w:rPr>
          <w:rFonts w:ascii="Arial" w:hAnsi="Arial"/>
          <w:szCs w:val="18"/>
          <w:lang w:eastAsia="en-GB"/>
        </w:rPr>
        <w:t>f_NR_CellInfo_GetIsFR1(nr_Cell1)){</w:t>
      </w:r>
    </w:p>
    <w:p w14:paraId="7036C9A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</w:t>
      </w:r>
      <w:proofErr w:type="spellStart"/>
      <w:r w:rsidRPr="00B9322A">
        <w:rPr>
          <w:rFonts w:ascii="Arial" w:hAnsi="Arial"/>
          <w:szCs w:val="18"/>
          <w:lang w:eastAsia="en-GB"/>
        </w:rPr>
        <w:t>v_</w:t>
      </w:r>
      <w:proofErr w:type="gramStart"/>
      <w:r w:rsidRPr="00B9322A">
        <w:rPr>
          <w:rFonts w:ascii="Arial" w:hAnsi="Arial"/>
          <w:szCs w:val="18"/>
          <w:lang w:eastAsia="en-GB"/>
        </w:rPr>
        <w:t>Rsrp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</w:t>
      </w:r>
      <w:proofErr w:type="gramEnd"/>
      <w:r w:rsidRPr="00B9322A">
        <w:rPr>
          <w:rFonts w:ascii="Arial" w:hAnsi="Arial"/>
          <w:szCs w:val="18"/>
          <w:lang w:eastAsia="en-GB"/>
        </w:rPr>
        <w:t>= 2;</w:t>
      </w:r>
    </w:p>
    <w:p w14:paraId="00E3A66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}</w:t>
      </w:r>
    </w:p>
    <w:p w14:paraId="3873E0F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B9322A">
        <w:rPr>
          <w:rFonts w:ascii="Arial" w:hAnsi="Arial"/>
          <w:szCs w:val="18"/>
          <w:lang w:eastAsia="en-GB"/>
        </w:rPr>
        <w:t>else{</w:t>
      </w:r>
      <w:proofErr w:type="gramEnd"/>
    </w:p>
    <w:p w14:paraId="508B116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</w:t>
      </w:r>
      <w:proofErr w:type="spellStart"/>
      <w:r w:rsidRPr="00B9322A">
        <w:rPr>
          <w:rFonts w:ascii="Arial" w:hAnsi="Arial"/>
          <w:szCs w:val="18"/>
          <w:lang w:eastAsia="en-GB"/>
        </w:rPr>
        <w:t>v_</w:t>
      </w:r>
      <w:proofErr w:type="gramStart"/>
      <w:r w:rsidRPr="00B9322A">
        <w:rPr>
          <w:rFonts w:ascii="Arial" w:hAnsi="Arial"/>
          <w:szCs w:val="18"/>
          <w:lang w:eastAsia="en-GB"/>
        </w:rPr>
        <w:t>Rsrp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</w:t>
      </w:r>
      <w:proofErr w:type="gramEnd"/>
      <w:r w:rsidRPr="00B9322A">
        <w:rPr>
          <w:rFonts w:ascii="Arial" w:hAnsi="Arial"/>
          <w:szCs w:val="18"/>
          <w:lang w:eastAsia="en-GB"/>
        </w:rPr>
        <w:t>= 2;          //FFS dummy value FR2</w:t>
      </w:r>
    </w:p>
    <w:p w14:paraId="0227199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}</w:t>
      </w:r>
    </w:p>
    <w:p w14:paraId="310CD3A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41F75F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55FCA71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SS transmits an </w:t>
      </w:r>
      <w:proofErr w:type="spellStart"/>
      <w:r w:rsidRPr="00B9322A">
        <w:rPr>
          <w:rFonts w:ascii="Arial" w:hAnsi="Arial"/>
          <w:szCs w:val="18"/>
          <w:lang w:eastAsia="en-GB"/>
        </w:rPr>
        <w:t>RRCReconfiguration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message including </w:t>
      </w:r>
      <w:proofErr w:type="spellStart"/>
      <w:r w:rsidRPr="00B9322A">
        <w:rPr>
          <w:rFonts w:ascii="Arial" w:hAnsi="Arial"/>
          <w:szCs w:val="18"/>
          <w:lang w:eastAsia="en-GB"/>
        </w:rPr>
        <w:t>MeasConfig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and </w:t>
      </w:r>
      <w:proofErr w:type="spellStart"/>
      <w:r w:rsidRPr="00B9322A">
        <w:rPr>
          <w:rFonts w:ascii="Arial" w:hAnsi="Arial"/>
          <w:szCs w:val="18"/>
          <w:lang w:eastAsia="en-GB"/>
        </w:rPr>
        <w:t>ConditionalReconfiguration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to set NR Cell 2 and NR Cell 4 as the target candidate cells.</w:t>
      </w:r>
    </w:p>
    <w:p w14:paraId="58A2356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v_</w:t>
      </w:r>
      <w:proofErr w:type="gramStart"/>
      <w:r w:rsidRPr="00B9322A">
        <w:rPr>
          <w:rFonts w:ascii="Arial" w:hAnsi="Arial"/>
          <w:szCs w:val="18"/>
          <w:lang w:eastAsia="en-GB"/>
        </w:rPr>
        <w:t>MeasConfig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9322A">
        <w:rPr>
          <w:rFonts w:ascii="Arial" w:hAnsi="Arial"/>
          <w:szCs w:val="18"/>
          <w:lang w:eastAsia="en-GB"/>
        </w:rPr>
        <w:t>f_NR_GenerateMeasurementConfigNR</w:t>
      </w:r>
      <w:proofErr w:type="spellEnd"/>
      <w:r w:rsidRPr="00B9322A">
        <w:rPr>
          <w:rFonts w:ascii="Arial" w:hAnsi="Arial"/>
          <w:szCs w:val="18"/>
          <w:lang w:eastAsia="en-GB"/>
        </w:rPr>
        <w:t>( {cs_MeasObjectId1(nr_Cell1)},</w:t>
      </w:r>
    </w:p>
    <w:p w14:paraId="61E8994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{</w:t>
      </w:r>
      <w:proofErr w:type="spellStart"/>
      <w:r w:rsidRPr="00B9322A">
        <w:rPr>
          <w:rFonts w:ascii="Arial" w:hAnsi="Arial"/>
          <w:szCs w:val="18"/>
          <w:lang w:eastAsia="en-GB"/>
        </w:rPr>
        <w:t>cs_NR_</w:t>
      </w:r>
      <w:proofErr w:type="gramStart"/>
      <w:r w:rsidRPr="00B9322A">
        <w:rPr>
          <w:rFonts w:ascii="Arial" w:hAnsi="Arial"/>
          <w:szCs w:val="18"/>
          <w:lang w:eastAsia="en-GB"/>
        </w:rPr>
        <w:t>ReportConfigCondTrigger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tsc_NR_IdReportConfigId1, </w:t>
      </w:r>
      <w:proofErr w:type="spellStart"/>
      <w:r w:rsidRPr="00B9322A">
        <w:rPr>
          <w:rFonts w:ascii="Arial" w:hAnsi="Arial"/>
          <w:szCs w:val="18"/>
          <w:lang w:eastAsia="en-GB"/>
        </w:rPr>
        <w:t>v_Rsrp</w:t>
      </w:r>
      <w:proofErr w:type="spellEnd"/>
      <w:r w:rsidRPr="00B9322A">
        <w:rPr>
          <w:rFonts w:ascii="Arial" w:hAnsi="Arial"/>
          <w:szCs w:val="18"/>
          <w:lang w:eastAsia="en-GB"/>
        </w:rPr>
        <w:t>)},</w:t>
      </w:r>
    </w:p>
    <w:p w14:paraId="334CE3E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{cs_NR_MeasId_Config_id1_obj1_conf1},</w:t>
      </w:r>
    </w:p>
    <w:p w14:paraId="27CEF33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-,-,-,-);</w:t>
      </w:r>
    </w:p>
    <w:p w14:paraId="4955AC4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v_ConditionalReconfiguration_r16_Step_</w:t>
      </w:r>
      <w:proofErr w:type="gramStart"/>
      <w:r w:rsidRPr="00B9322A">
        <w:rPr>
          <w:rFonts w:ascii="Arial" w:hAnsi="Arial"/>
          <w:szCs w:val="18"/>
          <w:lang w:eastAsia="en-GB"/>
        </w:rPr>
        <w:t>1 :</w:t>
      </w:r>
      <w:proofErr w:type="gramEnd"/>
      <w:r w:rsidRPr="00B9322A">
        <w:rPr>
          <w:rFonts w:ascii="Arial" w:hAnsi="Arial"/>
          <w:szCs w:val="18"/>
          <w:lang w:eastAsia="en-GB"/>
        </w:rPr>
        <w:t>= cs_ConditionalReconfiguration_r16( -,</w:t>
      </w:r>
    </w:p>
    <w:p w14:paraId="76BFAA3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                            cs_CondReconfigToAddModList_r16_2EntryCR_</w:t>
      </w:r>
      <w:proofErr w:type="gramStart"/>
      <w:r w:rsidRPr="00B9322A">
        <w:rPr>
          <w:rFonts w:ascii="Arial" w:hAnsi="Arial"/>
          <w:szCs w:val="18"/>
          <w:lang w:eastAsia="en-GB"/>
        </w:rPr>
        <w:t>1EntryMI(</w:t>
      </w:r>
      <w:proofErr w:type="gramEnd"/>
      <w:r w:rsidRPr="00B9322A">
        <w:rPr>
          <w:rFonts w:ascii="Arial" w:hAnsi="Arial"/>
          <w:szCs w:val="18"/>
          <w:lang w:eastAsia="en-GB"/>
        </w:rPr>
        <w:t>1, tsc_NR_MeasId1, f_NR_GenerateCondRRCReconfig_r16_Octetstring(nr_Cell2),</w:t>
      </w:r>
    </w:p>
    <w:p w14:paraId="31F2BCB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                                 2, tsc_NR_MeasId1, f_NR_GenerateCondRRCReconfig_r16_</w:t>
      </w:r>
      <w:proofErr w:type="gramStart"/>
      <w:r w:rsidRPr="00B9322A">
        <w:rPr>
          <w:rFonts w:ascii="Arial" w:hAnsi="Arial"/>
          <w:szCs w:val="18"/>
          <w:lang w:eastAsia="en-GB"/>
        </w:rPr>
        <w:t>Octetstring(</w:t>
      </w:r>
      <w:proofErr w:type="gramEnd"/>
      <w:r w:rsidRPr="00B9322A">
        <w:rPr>
          <w:rFonts w:ascii="Arial" w:hAnsi="Arial"/>
          <w:szCs w:val="18"/>
          <w:lang w:eastAsia="en-GB"/>
        </w:rPr>
        <w:t>nr_Cell4)));</w:t>
      </w:r>
    </w:p>
    <w:p w14:paraId="483E177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SRB.send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cas_NR_SRB1_RrcPdu_REQ(nr_Cell1,</w:t>
      </w:r>
    </w:p>
    <w:p w14:paraId="1115F98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cs_TimingInfo_Now</w:t>
      </w:r>
      <w:proofErr w:type="spellEnd"/>
      <w:r w:rsidRPr="00B9322A">
        <w:rPr>
          <w:rFonts w:ascii="Arial" w:hAnsi="Arial"/>
          <w:szCs w:val="18"/>
          <w:lang w:eastAsia="en-GB"/>
        </w:rPr>
        <w:t>,</w:t>
      </w:r>
    </w:p>
    <w:p w14:paraId="13139C9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cs_38508_RRCReconfiguration_</w:t>
      </w:r>
      <w:proofErr w:type="gramStart"/>
      <w:r w:rsidRPr="00B9322A">
        <w:rPr>
          <w:rFonts w:ascii="Arial" w:hAnsi="Arial"/>
          <w:szCs w:val="18"/>
          <w:lang w:eastAsia="en-GB"/>
        </w:rPr>
        <w:t>CHO(</w:t>
      </w:r>
      <w:proofErr w:type="gramEnd"/>
      <w:r w:rsidRPr="00B9322A">
        <w:rPr>
          <w:rFonts w:ascii="Arial" w:hAnsi="Arial"/>
          <w:szCs w:val="18"/>
          <w:lang w:eastAsia="en-GB"/>
        </w:rPr>
        <w:t>-,</w:t>
      </w:r>
      <w:proofErr w:type="spellStart"/>
      <w:r w:rsidRPr="00B9322A">
        <w:rPr>
          <w:rFonts w:ascii="Arial" w:hAnsi="Arial"/>
          <w:szCs w:val="18"/>
          <w:lang w:eastAsia="en-GB"/>
        </w:rPr>
        <w:t>v_MeasConfig</w:t>
      </w:r>
      <w:proofErr w:type="spellEnd"/>
      <w:r w:rsidRPr="00B9322A">
        <w:rPr>
          <w:rFonts w:ascii="Arial" w:hAnsi="Arial"/>
          <w:szCs w:val="18"/>
          <w:lang w:eastAsia="en-GB"/>
        </w:rPr>
        <w:t>, v_ConditionalReconfiguration_r16_Step_1)));</w:t>
      </w:r>
    </w:p>
    <w:p w14:paraId="726A5AA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5250C7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2"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295D046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UE transmits an </w:t>
      </w:r>
      <w:proofErr w:type="spellStart"/>
      <w:r w:rsidRPr="00B9322A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message in NR Cell 1.</w:t>
      </w:r>
    </w:p>
    <w:p w14:paraId="707FD4E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SRB.receive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car_NR_SRB1_RrcPdu_IND(nr_Cell1, cr_38508_RRCReconfigurationComplete));</w:t>
      </w:r>
    </w:p>
    <w:p w14:paraId="7316FC0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666485">
        <w:rPr>
          <w:rFonts w:ascii="Arial" w:hAnsi="Arial"/>
          <w:szCs w:val="18"/>
          <w:highlight w:val="cyan"/>
          <w:lang w:eastAsia="en-GB"/>
        </w:rPr>
        <w:t>RachProcedureConfig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666485">
        <w:rPr>
          <w:rFonts w:ascii="Arial" w:hAnsi="Arial"/>
          <w:szCs w:val="18"/>
          <w:highlight w:val="cyan"/>
          <w:lang w:eastAsia="en-GB"/>
        </w:rPr>
        <w:t xml:space="preserve">nr_Cell2,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cs_NR_RachProcedureConfig_NoResponse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>); // @sic R5s220375 sic@</w:t>
      </w:r>
    </w:p>
    <w:p w14:paraId="53CE8FC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66F726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3"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6C85C05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//SS adjusts the cell-specific reference signal level according to row "T1".</w:t>
      </w:r>
    </w:p>
    <w:p w14:paraId="62300C3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f_NR_</w:t>
      </w:r>
      <w:proofErr w:type="gramStart"/>
      <w:r w:rsidRPr="00B9322A">
        <w:rPr>
          <w:rFonts w:ascii="Arial" w:hAnsi="Arial"/>
          <w:szCs w:val="18"/>
          <w:lang w:eastAsia="en-GB"/>
        </w:rPr>
        <w:t>SetCellPowerList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v_CellPowerList_AtT1);</w:t>
      </w:r>
    </w:p>
    <w:p w14:paraId="6852632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BB233E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"Steps 4-5"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3E7DAD8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//- EXCEPTION: The steps 4 and 5 below are repeated for the duration of T304.</w:t>
      </w:r>
    </w:p>
    <w:p w14:paraId="76773656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UE attempts to perform the intra frequency handover using MAC Random Access Preamble on NR Cell 2.</w:t>
      </w:r>
    </w:p>
    <w:p w14:paraId="566C6BB7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SS does not respond.</w:t>
      </w:r>
    </w:p>
    <w:p w14:paraId="186D29AB" w14:textId="77777777" w:rsidR="00B9322A" w:rsidRPr="0066648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f_</w:t>
      </w:r>
      <w:proofErr w:type="gramStart"/>
      <w:r w:rsidRPr="00666485">
        <w:rPr>
          <w:rFonts w:ascii="Arial" w:hAnsi="Arial"/>
          <w:szCs w:val="18"/>
          <w:highlight w:val="cyan"/>
          <w:lang w:eastAsia="en-GB"/>
        </w:rPr>
        <w:t>Delay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666485">
        <w:rPr>
          <w:rFonts w:ascii="Arial" w:hAnsi="Arial"/>
          <w:szCs w:val="18"/>
          <w:highlight w:val="cyan"/>
          <w:lang w:eastAsia="en-GB"/>
        </w:rPr>
        <w:t>2.0); // make sure T304 expires // @sic R5s220375 sic@</w:t>
      </w:r>
    </w:p>
    <w:p w14:paraId="2EE444F6" w14:textId="77777777" w:rsidR="00B9322A" w:rsidRPr="0066648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666485">
        <w:rPr>
          <w:rFonts w:ascii="Arial" w:hAnsi="Arial"/>
          <w:szCs w:val="18"/>
          <w:highlight w:val="cyan"/>
          <w:lang w:eastAsia="en-GB"/>
        </w:rPr>
        <w:tab/>
        <w:t xml:space="preserve">//Target cell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configration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 xml:space="preserve"> for handover // @sic R5s220375 sic@</w:t>
      </w:r>
    </w:p>
    <w:p w14:paraId="063661EB" w14:textId="77777777" w:rsidR="00B9322A" w:rsidRPr="0066648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666485">
        <w:rPr>
          <w:rFonts w:ascii="Arial" w:hAnsi="Arial"/>
          <w:szCs w:val="18"/>
          <w:highlight w:val="cyan"/>
          <w:lang w:eastAsia="en-GB"/>
        </w:rPr>
        <w:t xml:space="preserve">    f_NR5GC_CHO_RRCReconfiguration_</w:t>
      </w:r>
      <w:proofErr w:type="gramStart"/>
      <w:r w:rsidRPr="00666485">
        <w:rPr>
          <w:rFonts w:ascii="Arial" w:hAnsi="Arial"/>
          <w:szCs w:val="18"/>
          <w:highlight w:val="cyan"/>
          <w:lang w:eastAsia="en-GB"/>
        </w:rPr>
        <w:t>SSConfig(</w:t>
      </w:r>
      <w:proofErr w:type="gramEnd"/>
      <w:r w:rsidRPr="00666485">
        <w:rPr>
          <w:rFonts w:ascii="Arial" w:hAnsi="Arial"/>
          <w:szCs w:val="18"/>
          <w:highlight w:val="cyan"/>
          <w:lang w:eastAsia="en-GB"/>
        </w:rPr>
        <w:t xml:space="preserve"> nr_Cell1,</w:t>
      </w:r>
    </w:p>
    <w:p w14:paraId="6F5731F6" w14:textId="77777777" w:rsidR="00B9322A" w:rsidRPr="0066648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666485">
        <w:rPr>
          <w:rFonts w:ascii="Arial" w:hAnsi="Arial"/>
          <w:szCs w:val="18"/>
          <w:highlight w:val="cyan"/>
          <w:lang w:eastAsia="en-GB"/>
        </w:rPr>
        <w:t xml:space="preserve">                                             nr_Cell4,</w:t>
      </w:r>
    </w:p>
    <w:p w14:paraId="7F24900B" w14:textId="77777777" w:rsidR="00B9322A" w:rsidRPr="0066648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666485">
        <w:rPr>
          <w:rFonts w:ascii="Arial" w:hAnsi="Arial"/>
          <w:szCs w:val="18"/>
          <w:highlight w:val="cyan"/>
          <w:lang w:eastAsia="en-GB"/>
        </w:rPr>
        <w:lastRenderedPageBreak/>
        <w:t xml:space="preserve">                                            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v_DRBInfoList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>,</w:t>
      </w:r>
    </w:p>
    <w:p w14:paraId="38B6E291" w14:textId="77777777" w:rsidR="00B9322A" w:rsidRPr="0066648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666485">
        <w:rPr>
          <w:rFonts w:ascii="Arial" w:hAnsi="Arial"/>
          <w:szCs w:val="18"/>
          <w:highlight w:val="cyan"/>
          <w:lang w:eastAsia="en-GB"/>
        </w:rPr>
        <w:t xml:space="preserve">                                             -,-,-,-,-,-,-);</w:t>
      </w:r>
    </w:p>
    <w:p w14:paraId="5B1EB62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66485">
        <w:rPr>
          <w:rFonts w:ascii="Arial" w:hAnsi="Arial"/>
          <w:szCs w:val="18"/>
          <w:highlight w:val="cyan"/>
          <w:lang w:eastAsia="en-GB"/>
        </w:rPr>
        <w:t xml:space="preserve">   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666485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666485">
        <w:rPr>
          <w:rFonts w:ascii="Arial" w:hAnsi="Arial"/>
          <w:szCs w:val="18"/>
          <w:highlight w:val="cyan"/>
          <w:lang w:eastAsia="en-GB"/>
        </w:rPr>
        <w:t xml:space="preserve">nr_Cell4, </w:t>
      </w:r>
      <w:proofErr w:type="spellStart"/>
      <w:r w:rsidRPr="00666485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666485">
        <w:rPr>
          <w:rFonts w:ascii="Arial" w:hAnsi="Arial"/>
          <w:szCs w:val="18"/>
          <w:highlight w:val="cyan"/>
          <w:lang w:eastAsia="en-GB"/>
        </w:rPr>
        <w:t>(enable)); // @sic R5s220375 sic@</w:t>
      </w:r>
    </w:p>
    <w:p w14:paraId="443F026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04D375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6"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6D51B8D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//SS adjusts the cell-specific reference signal level according to row "T2".</w:t>
      </w:r>
    </w:p>
    <w:p w14:paraId="732DB41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f_NR_</w:t>
      </w:r>
      <w:proofErr w:type="gramStart"/>
      <w:r w:rsidRPr="00B9322A">
        <w:rPr>
          <w:rFonts w:ascii="Arial" w:hAnsi="Arial"/>
          <w:szCs w:val="18"/>
          <w:lang w:eastAsia="en-GB"/>
        </w:rPr>
        <w:t>SetCellPowerList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v_CellPowerList_AtT2);</w:t>
      </w:r>
    </w:p>
    <w:p w14:paraId="3B631DB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478C2D6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7"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07D76A2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//Check: Does the UE initiate a random access procedure by transmitting Preamble in NR Cell 4 within 10s?</w:t>
      </w:r>
    </w:p>
    <w:p w14:paraId="6E102EE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t_Watchdog.start</w:t>
      </w:r>
      <w:proofErr w:type="spellEnd"/>
      <w:r w:rsidRPr="00B9322A">
        <w:rPr>
          <w:rFonts w:ascii="Arial" w:hAnsi="Arial"/>
          <w:szCs w:val="18"/>
          <w:lang w:eastAsia="en-GB"/>
        </w:rPr>
        <w:t>;</w:t>
      </w:r>
    </w:p>
    <w:p w14:paraId="7DE48B3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SYSIND.receive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B9322A">
        <w:rPr>
          <w:rFonts w:ascii="Arial" w:hAnsi="Arial"/>
          <w:szCs w:val="18"/>
          <w:lang w:eastAsia="en-GB"/>
        </w:rPr>
        <w:t>car_NR_PRACH_Preamble_IND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(nr_Cell4, </w:t>
      </w:r>
      <w:proofErr w:type="spellStart"/>
      <w:r w:rsidRPr="00B9322A">
        <w:rPr>
          <w:rFonts w:ascii="Arial" w:hAnsi="Arial"/>
          <w:szCs w:val="18"/>
          <w:lang w:eastAsia="en-GB"/>
        </w:rPr>
        <w:t>cr_TimingInfo_Any</w:t>
      </w:r>
      <w:proofErr w:type="spellEnd"/>
      <w:r w:rsidRPr="00B9322A">
        <w:rPr>
          <w:rFonts w:ascii="Arial" w:hAnsi="Arial"/>
          <w:szCs w:val="18"/>
          <w:lang w:eastAsia="en-GB"/>
        </w:rPr>
        <w:t>, ?));</w:t>
      </w:r>
    </w:p>
    <w:p w14:paraId="43BCBC07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t_Watchdog.stop</w:t>
      </w:r>
      <w:proofErr w:type="spellEnd"/>
      <w:r w:rsidRPr="00B9322A">
        <w:rPr>
          <w:rFonts w:ascii="Arial" w:hAnsi="Arial"/>
          <w:szCs w:val="18"/>
          <w:lang w:eastAsia="en-GB"/>
        </w:rPr>
        <w:t>;</w:t>
      </w:r>
    </w:p>
    <w:p w14:paraId="3A8641A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f_NR_</w:t>
      </w:r>
      <w:proofErr w:type="gramStart"/>
      <w:r w:rsidRPr="00B9322A">
        <w:rPr>
          <w:rFonts w:ascii="Arial" w:hAnsi="Arial"/>
          <w:szCs w:val="18"/>
          <w:lang w:eastAsia="en-GB"/>
        </w:rPr>
        <w:t>PreliminaryPass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__FILE__, __LINE__, "Step 7");</w:t>
      </w:r>
    </w:p>
    <w:p w14:paraId="4B9210E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D9ED78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"Steps 8-9"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11BEB0E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SS transmits </w:t>
      </w:r>
      <w:proofErr w:type="spellStart"/>
      <w:r w:rsidRPr="00B9322A">
        <w:rPr>
          <w:rFonts w:ascii="Arial" w:hAnsi="Arial"/>
          <w:szCs w:val="18"/>
          <w:lang w:eastAsia="en-GB"/>
        </w:rPr>
        <w:t>Randzom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Access Response.</w:t>
      </w:r>
    </w:p>
    <w:p w14:paraId="5B947DF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UE transmits </w:t>
      </w:r>
      <w:proofErr w:type="spellStart"/>
      <w:r w:rsidRPr="00B9322A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message in NR Cell 4.</w:t>
      </w:r>
    </w:p>
    <w:p w14:paraId="6AB1E2A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f_NR5GC_CHO_</w:t>
      </w:r>
      <w:proofErr w:type="gramStart"/>
      <w:r w:rsidRPr="00B9322A">
        <w:rPr>
          <w:rFonts w:ascii="Arial" w:hAnsi="Arial"/>
          <w:szCs w:val="18"/>
          <w:lang w:eastAsia="en-GB"/>
        </w:rPr>
        <w:t>RRCReconfigurationComplete(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 nr_Cell1,</w:t>
      </w:r>
    </w:p>
    <w:p w14:paraId="4550B35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nr_Cell4,</w:t>
      </w:r>
    </w:p>
    <w:p w14:paraId="43FC59C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-);</w:t>
      </w:r>
    </w:p>
    <w:p w14:paraId="430C42D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40536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B40536">
        <w:rPr>
          <w:rFonts w:ascii="Arial" w:hAnsi="Arial"/>
          <w:szCs w:val="18"/>
          <w:highlight w:val="cyan"/>
          <w:lang w:eastAsia="en-GB"/>
        </w:rPr>
        <w:t>SystemIndCtrlConfig</w:t>
      </w:r>
      <w:proofErr w:type="spellEnd"/>
      <w:r w:rsidRPr="00B40536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B40536">
        <w:rPr>
          <w:rFonts w:ascii="Arial" w:hAnsi="Arial"/>
          <w:szCs w:val="18"/>
          <w:highlight w:val="cyan"/>
          <w:lang w:eastAsia="en-GB"/>
        </w:rPr>
        <w:t xml:space="preserve">nr_Cell4, </w:t>
      </w:r>
      <w:proofErr w:type="spellStart"/>
      <w:r w:rsidRPr="00B40536">
        <w:rPr>
          <w:rFonts w:ascii="Arial" w:hAnsi="Arial"/>
          <w:szCs w:val="18"/>
          <w:highlight w:val="cyan"/>
          <w:lang w:eastAsia="en-GB"/>
        </w:rPr>
        <w:t>cds_NR_SystemIndCtrl_RachPreamble</w:t>
      </w:r>
      <w:proofErr w:type="spellEnd"/>
      <w:r w:rsidRPr="00B40536">
        <w:rPr>
          <w:rFonts w:ascii="Arial" w:hAnsi="Arial"/>
          <w:szCs w:val="18"/>
          <w:highlight w:val="cyan"/>
          <w:lang w:eastAsia="en-GB"/>
        </w:rPr>
        <w:t>(disable)); // @sic R5s220375 sic@</w:t>
      </w:r>
    </w:p>
    <w:p w14:paraId="486C0F8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49BE84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10"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1C2B0E3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//Check: Does the test result of generic test procedure in TS 38.508-1 [4] Table 4.9.1-1 indicate that the UE is capable of exchanging IP data on DRB1 and NR Cell 4?</w:t>
      </w:r>
    </w:p>
    <w:p w14:paraId="3ACE0C3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v_</w:t>
      </w:r>
      <w:proofErr w:type="gramStart"/>
      <w:r w:rsidRPr="00B9322A">
        <w:rPr>
          <w:rFonts w:ascii="Arial" w:hAnsi="Arial"/>
          <w:szCs w:val="18"/>
          <w:lang w:eastAsia="en-GB"/>
        </w:rPr>
        <w:t>DRBId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:</w:t>
      </w:r>
      <w:proofErr w:type="gramEnd"/>
      <w:r w:rsidRPr="00B9322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9322A">
        <w:rPr>
          <w:rFonts w:ascii="Arial" w:hAnsi="Arial"/>
          <w:szCs w:val="18"/>
          <w:lang w:eastAsia="en-GB"/>
        </w:rPr>
        <w:t>f_NR_GetDefaultDRB_ForFirstPDUSession</w:t>
      </w:r>
      <w:proofErr w:type="spellEnd"/>
      <w:r w:rsidRPr="00B9322A">
        <w:rPr>
          <w:rFonts w:ascii="Arial" w:hAnsi="Arial"/>
          <w:szCs w:val="18"/>
          <w:lang w:eastAsia="en-GB"/>
        </w:rPr>
        <w:t>();</w:t>
      </w:r>
    </w:p>
    <w:p w14:paraId="0DB7232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f_NR5GC_</w:t>
      </w:r>
      <w:proofErr w:type="gramStart"/>
      <w:r w:rsidRPr="00B9322A">
        <w:rPr>
          <w:rFonts w:ascii="Arial" w:hAnsi="Arial"/>
          <w:szCs w:val="18"/>
          <w:lang w:eastAsia="en-GB"/>
        </w:rPr>
        <w:t>CheckDataPath(</w:t>
      </w:r>
      <w:proofErr w:type="gramEnd"/>
      <w:r w:rsidRPr="00B9322A">
        <w:rPr>
          <w:rFonts w:ascii="Arial" w:hAnsi="Arial"/>
          <w:szCs w:val="18"/>
          <w:lang w:eastAsia="en-GB"/>
        </w:rPr>
        <w:t>nr_Cell4,</w:t>
      </w:r>
    </w:p>
    <w:p w14:paraId="45CB3C3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f_NR5GC_</w:t>
      </w:r>
      <w:proofErr w:type="gramStart"/>
      <w:r w:rsidRPr="00B9322A">
        <w:rPr>
          <w:rFonts w:ascii="Arial" w:hAnsi="Arial"/>
          <w:szCs w:val="18"/>
          <w:lang w:eastAsia="en-GB"/>
        </w:rPr>
        <w:t>GetPdnIndex(</w:t>
      </w:r>
      <w:proofErr w:type="spellStart"/>
      <w:proofErr w:type="gramEnd"/>
      <w:r w:rsidRPr="00B9322A">
        <w:rPr>
          <w:rFonts w:ascii="Arial" w:hAnsi="Arial"/>
          <w:szCs w:val="18"/>
          <w:lang w:eastAsia="en-GB"/>
        </w:rPr>
        <w:t>v_PDUSessionInfoList</w:t>
      </w:r>
      <w:proofErr w:type="spellEnd"/>
      <w:r w:rsidRPr="00B9322A">
        <w:rPr>
          <w:rFonts w:ascii="Arial" w:hAnsi="Arial"/>
          <w:szCs w:val="18"/>
          <w:lang w:eastAsia="en-GB"/>
        </w:rPr>
        <w:t>[0]),</w:t>
      </w:r>
    </w:p>
    <w:p w14:paraId="20D30A8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dedicatedBearer</w:t>
      </w:r>
      <w:proofErr w:type="spellEnd"/>
      <w:proofErr w:type="gramEnd"/>
      <w:r w:rsidRPr="00B9322A">
        <w:rPr>
          <w:rFonts w:ascii="Arial" w:hAnsi="Arial"/>
          <w:szCs w:val="18"/>
          <w:lang w:eastAsia="en-GB"/>
        </w:rPr>
        <w:t>,</w:t>
      </w:r>
    </w:p>
    <w:p w14:paraId="5B47245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v_DRBId</w:t>
      </w:r>
      <w:proofErr w:type="spellEnd"/>
      <w:r w:rsidRPr="00B9322A">
        <w:rPr>
          <w:rFonts w:ascii="Arial" w:hAnsi="Arial"/>
          <w:szCs w:val="18"/>
          <w:lang w:eastAsia="en-GB"/>
        </w:rPr>
        <w:t>,</w:t>
      </w:r>
    </w:p>
    <w:p w14:paraId="53494AB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"Step 10");</w:t>
      </w:r>
    </w:p>
    <w:p w14:paraId="3DC4EC2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6A59167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11"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58C7FD73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SS transmits an </w:t>
      </w:r>
      <w:proofErr w:type="spellStart"/>
      <w:r w:rsidRPr="00B9322A">
        <w:rPr>
          <w:rFonts w:ascii="Arial" w:hAnsi="Arial"/>
          <w:szCs w:val="18"/>
          <w:lang w:eastAsia="en-GB"/>
        </w:rPr>
        <w:t>RRCReconfiguration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message including </w:t>
      </w:r>
      <w:proofErr w:type="spellStart"/>
      <w:r w:rsidRPr="00B9322A">
        <w:rPr>
          <w:rFonts w:ascii="Arial" w:hAnsi="Arial"/>
          <w:szCs w:val="18"/>
          <w:lang w:eastAsia="en-GB"/>
        </w:rPr>
        <w:t>MeasConfig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and </w:t>
      </w:r>
      <w:proofErr w:type="spellStart"/>
      <w:r w:rsidRPr="00B9322A">
        <w:rPr>
          <w:rFonts w:ascii="Arial" w:hAnsi="Arial"/>
          <w:szCs w:val="18"/>
          <w:lang w:eastAsia="en-GB"/>
        </w:rPr>
        <w:t>ConditionalReconfiguration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to set NR Cell 1 and NR Cell 2 as the target candidate cells.</w:t>
      </w:r>
    </w:p>
    <w:p w14:paraId="0B53073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v_ConditionalReconfiguration_r16_Step_</w:t>
      </w:r>
      <w:proofErr w:type="gramStart"/>
      <w:r w:rsidRPr="00B9322A">
        <w:rPr>
          <w:rFonts w:ascii="Arial" w:hAnsi="Arial"/>
          <w:szCs w:val="18"/>
          <w:lang w:eastAsia="en-GB"/>
        </w:rPr>
        <w:t>11 :</w:t>
      </w:r>
      <w:proofErr w:type="gramEnd"/>
      <w:r w:rsidRPr="00B9322A">
        <w:rPr>
          <w:rFonts w:ascii="Arial" w:hAnsi="Arial"/>
          <w:szCs w:val="18"/>
          <w:lang w:eastAsia="en-GB"/>
        </w:rPr>
        <w:t>= cs_ConditionalReconfiguration_r16( -,</w:t>
      </w:r>
    </w:p>
    <w:p w14:paraId="0B49563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                            cs_CondReconfigToAddModList_r16_2EntryCR_</w:t>
      </w:r>
      <w:proofErr w:type="gramStart"/>
      <w:r w:rsidRPr="00B9322A">
        <w:rPr>
          <w:rFonts w:ascii="Arial" w:hAnsi="Arial"/>
          <w:szCs w:val="18"/>
          <w:lang w:eastAsia="en-GB"/>
        </w:rPr>
        <w:t>1EntryMI(</w:t>
      </w:r>
      <w:proofErr w:type="gramEnd"/>
      <w:r w:rsidRPr="00B9322A">
        <w:rPr>
          <w:rFonts w:ascii="Arial" w:hAnsi="Arial"/>
          <w:szCs w:val="18"/>
          <w:lang w:eastAsia="en-GB"/>
        </w:rPr>
        <w:t>1, tsc_NR_MeasId1, f_NR_GenerateCondRRCReconfig_r16_Octetstring(nr_Cell1),</w:t>
      </w:r>
    </w:p>
    <w:p w14:paraId="177CAE5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                                                                                                2, tsc_NR_MeasId1, f_NR_GenerateCondRRCReconfig_r16_</w:t>
      </w:r>
      <w:proofErr w:type="gramStart"/>
      <w:r w:rsidRPr="00B9322A">
        <w:rPr>
          <w:rFonts w:ascii="Arial" w:hAnsi="Arial"/>
          <w:szCs w:val="18"/>
          <w:lang w:eastAsia="en-GB"/>
        </w:rPr>
        <w:t>Octetstring(</w:t>
      </w:r>
      <w:proofErr w:type="gramEnd"/>
      <w:r w:rsidRPr="00B9322A">
        <w:rPr>
          <w:rFonts w:ascii="Arial" w:hAnsi="Arial"/>
          <w:szCs w:val="18"/>
          <w:lang w:eastAsia="en-GB"/>
        </w:rPr>
        <w:t>nr_Cell2)));</w:t>
      </w:r>
    </w:p>
    <w:p w14:paraId="2539AC0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SRB.send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cas_NR_SRB1_RrcPdu_REQ(nr_Cell4,</w:t>
      </w:r>
    </w:p>
    <w:p w14:paraId="30887F2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</w:t>
      </w:r>
      <w:proofErr w:type="spellStart"/>
      <w:r w:rsidRPr="00B9322A">
        <w:rPr>
          <w:rFonts w:ascii="Arial" w:hAnsi="Arial"/>
          <w:szCs w:val="18"/>
          <w:lang w:eastAsia="en-GB"/>
        </w:rPr>
        <w:t>cs_TimingInfo_Now</w:t>
      </w:r>
      <w:proofErr w:type="spellEnd"/>
      <w:r w:rsidRPr="00B9322A">
        <w:rPr>
          <w:rFonts w:ascii="Arial" w:hAnsi="Arial"/>
          <w:szCs w:val="18"/>
          <w:lang w:eastAsia="en-GB"/>
        </w:rPr>
        <w:t>,</w:t>
      </w:r>
    </w:p>
    <w:p w14:paraId="7F81C38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   cs_38508_RRCReconfiguration_</w:t>
      </w:r>
      <w:proofErr w:type="gramStart"/>
      <w:r w:rsidRPr="00B9322A">
        <w:rPr>
          <w:rFonts w:ascii="Arial" w:hAnsi="Arial"/>
          <w:szCs w:val="18"/>
          <w:lang w:eastAsia="en-GB"/>
        </w:rPr>
        <w:t>CHO(</w:t>
      </w:r>
      <w:proofErr w:type="gramEnd"/>
      <w:r w:rsidRPr="00B9322A">
        <w:rPr>
          <w:rFonts w:ascii="Arial" w:hAnsi="Arial"/>
          <w:szCs w:val="18"/>
          <w:lang w:eastAsia="en-GB"/>
        </w:rPr>
        <w:t>-,</w:t>
      </w:r>
      <w:proofErr w:type="spellStart"/>
      <w:r w:rsidRPr="00B9322A">
        <w:rPr>
          <w:rFonts w:ascii="Arial" w:hAnsi="Arial"/>
          <w:szCs w:val="18"/>
          <w:lang w:eastAsia="en-GB"/>
        </w:rPr>
        <w:t>v_MeasConfig</w:t>
      </w:r>
      <w:proofErr w:type="spellEnd"/>
      <w:r w:rsidRPr="00B9322A">
        <w:rPr>
          <w:rFonts w:ascii="Arial" w:hAnsi="Arial"/>
          <w:szCs w:val="18"/>
          <w:lang w:eastAsia="en-GB"/>
        </w:rPr>
        <w:t>, v_ConditionalReconfiguration_r16_Step_11)));</w:t>
      </w:r>
    </w:p>
    <w:p w14:paraId="30369770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95C8086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12"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2CBB708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UE transmits an </w:t>
      </w:r>
      <w:proofErr w:type="spellStart"/>
      <w:r w:rsidRPr="00B9322A">
        <w:rPr>
          <w:rFonts w:ascii="Arial" w:hAnsi="Arial"/>
          <w:szCs w:val="18"/>
          <w:lang w:eastAsia="en-GB"/>
        </w:rPr>
        <w:t>RRCReconfigurationComplete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message in NR Cell 4.</w:t>
      </w:r>
    </w:p>
    <w:p w14:paraId="2DD9527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B9322A">
        <w:rPr>
          <w:rFonts w:ascii="Arial" w:hAnsi="Arial"/>
          <w:szCs w:val="18"/>
          <w:lang w:eastAsia="en-GB"/>
        </w:rPr>
        <w:t>SRB.receive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car_NR_SRB1_RrcPdu_IND(nr_Cell4, cr_38508_RRCReconfigurationComplete));</w:t>
      </w:r>
    </w:p>
    <w:p w14:paraId="053EAF5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40536">
        <w:rPr>
          <w:rFonts w:ascii="Arial" w:hAnsi="Arial"/>
          <w:szCs w:val="18"/>
          <w:highlight w:val="cyan"/>
          <w:lang w:eastAsia="en-GB"/>
        </w:rPr>
        <w:t>f_NR_SS_</w:t>
      </w:r>
      <w:proofErr w:type="gramStart"/>
      <w:r w:rsidRPr="00B40536">
        <w:rPr>
          <w:rFonts w:ascii="Arial" w:hAnsi="Arial"/>
          <w:szCs w:val="18"/>
          <w:highlight w:val="cyan"/>
          <w:lang w:eastAsia="en-GB"/>
        </w:rPr>
        <w:t>RachProcedureConfig</w:t>
      </w:r>
      <w:proofErr w:type="spellEnd"/>
      <w:r w:rsidRPr="00B40536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B40536">
        <w:rPr>
          <w:rFonts w:ascii="Arial" w:hAnsi="Arial"/>
          <w:szCs w:val="18"/>
          <w:highlight w:val="cyan"/>
          <w:lang w:eastAsia="en-GB"/>
        </w:rPr>
        <w:t xml:space="preserve">nr_Cell1, </w:t>
      </w:r>
      <w:proofErr w:type="spellStart"/>
      <w:r w:rsidRPr="00B40536">
        <w:rPr>
          <w:rFonts w:ascii="Arial" w:hAnsi="Arial"/>
          <w:szCs w:val="18"/>
          <w:highlight w:val="cyan"/>
          <w:lang w:eastAsia="en-GB"/>
        </w:rPr>
        <w:t>cs_NR_RachProcedureConfig_NoResponse</w:t>
      </w:r>
      <w:proofErr w:type="spellEnd"/>
      <w:r w:rsidRPr="00B40536">
        <w:rPr>
          <w:rFonts w:ascii="Arial" w:hAnsi="Arial"/>
          <w:szCs w:val="18"/>
          <w:highlight w:val="cyan"/>
          <w:lang w:eastAsia="en-GB"/>
        </w:rPr>
        <w:t>); // @sic R5s220375 sic@</w:t>
      </w:r>
    </w:p>
    <w:p w14:paraId="50D9C1A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CE7C33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13"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723A009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//SS adjusts the cell-specific reference signal level according to row "T3".</w:t>
      </w:r>
    </w:p>
    <w:p w14:paraId="3636276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f_NR_</w:t>
      </w:r>
      <w:proofErr w:type="gramStart"/>
      <w:r w:rsidRPr="00B9322A">
        <w:rPr>
          <w:rFonts w:ascii="Arial" w:hAnsi="Arial"/>
          <w:szCs w:val="18"/>
          <w:lang w:eastAsia="en-GB"/>
        </w:rPr>
        <w:t>SetCellPowerList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v_CellPowerList_AtT3);</w:t>
      </w:r>
    </w:p>
    <w:p w14:paraId="5692863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E34BA9C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"Steps 14-15"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57E7D47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lastRenderedPageBreak/>
        <w:t xml:space="preserve">    //EXCEPTION: The steps 14 and 15 below are repeated for the duration of T304.</w:t>
      </w:r>
    </w:p>
    <w:p w14:paraId="73CE418D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UE attempts to perform the inter frequency handover using MAC Random Access Preamble on NR Cell 1.</w:t>
      </w:r>
    </w:p>
    <w:p w14:paraId="4AB5AF2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//The SS does not respond.</w:t>
      </w:r>
    </w:p>
    <w:p w14:paraId="370CC7BA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40536">
        <w:rPr>
          <w:rFonts w:ascii="Arial" w:hAnsi="Arial"/>
          <w:szCs w:val="18"/>
          <w:highlight w:val="cyan"/>
          <w:lang w:eastAsia="en-GB"/>
        </w:rPr>
        <w:t>f_</w:t>
      </w:r>
      <w:proofErr w:type="gramStart"/>
      <w:r w:rsidRPr="00B40536">
        <w:rPr>
          <w:rFonts w:ascii="Arial" w:hAnsi="Arial"/>
          <w:szCs w:val="18"/>
          <w:highlight w:val="cyan"/>
          <w:lang w:eastAsia="en-GB"/>
        </w:rPr>
        <w:t>Delay</w:t>
      </w:r>
      <w:proofErr w:type="spellEnd"/>
      <w:r w:rsidRPr="00B40536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B40536">
        <w:rPr>
          <w:rFonts w:ascii="Arial" w:hAnsi="Arial"/>
          <w:szCs w:val="18"/>
          <w:highlight w:val="cyan"/>
          <w:lang w:eastAsia="en-GB"/>
        </w:rPr>
        <w:t>2.0); // make sure T304 expires // @sic R5s220375 sic@</w:t>
      </w:r>
    </w:p>
    <w:p w14:paraId="25CC9C4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593519E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16"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6FAEE0C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//SS adjusts the cell-specific reference signal level according to row "T4".</w:t>
      </w:r>
    </w:p>
    <w:p w14:paraId="22F13B7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f_NR_</w:t>
      </w:r>
      <w:proofErr w:type="gramStart"/>
      <w:r w:rsidRPr="00B9322A">
        <w:rPr>
          <w:rFonts w:ascii="Arial" w:hAnsi="Arial"/>
          <w:szCs w:val="18"/>
          <w:lang w:eastAsia="en-GB"/>
        </w:rPr>
        <w:t>SetCellPowerList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v_CellPowerList_AtT4);</w:t>
      </w:r>
    </w:p>
    <w:p w14:paraId="1B82CE5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0432F3D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17"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31C0575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//Wait 5s to ensure that T304 and T311 expire. (Note 1:  The wait time is selected to cover T304 (1000ms) + T311 (1000ms) to ensure that UE goes to RRC_IDLE.)</w:t>
      </w:r>
    </w:p>
    <w:p w14:paraId="3AE38A35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</w:t>
      </w:r>
      <w:proofErr w:type="gramStart"/>
      <w:r w:rsidRPr="00B9322A">
        <w:rPr>
          <w:rFonts w:ascii="Arial" w:hAnsi="Arial"/>
          <w:szCs w:val="18"/>
          <w:lang w:eastAsia="en-GB"/>
        </w:rPr>
        <w:t>Delay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5.0);</w:t>
      </w:r>
    </w:p>
    <w:p w14:paraId="4639F8C8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909EF37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18"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4D2AF3A9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//SS adjusts the cell-specific reference signal level according to row "T5".</w:t>
      </w:r>
    </w:p>
    <w:p w14:paraId="03D27CB4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9322A">
        <w:rPr>
          <w:rFonts w:ascii="Arial" w:hAnsi="Arial"/>
          <w:szCs w:val="18"/>
          <w:lang w:eastAsia="en-GB"/>
        </w:rPr>
        <w:t>f_NR_</w:t>
      </w:r>
      <w:proofErr w:type="gramStart"/>
      <w:r w:rsidRPr="00B9322A">
        <w:rPr>
          <w:rFonts w:ascii="Arial" w:hAnsi="Arial"/>
          <w:szCs w:val="18"/>
          <w:lang w:eastAsia="en-GB"/>
        </w:rPr>
        <w:t>SetCellPowerList</w:t>
      </w:r>
      <w:proofErr w:type="spellEnd"/>
      <w:r w:rsidRPr="00B9322A">
        <w:rPr>
          <w:rFonts w:ascii="Arial" w:hAnsi="Arial"/>
          <w:szCs w:val="18"/>
          <w:lang w:eastAsia="en-GB"/>
        </w:rPr>
        <w:t>(</w:t>
      </w:r>
      <w:proofErr w:type="gramEnd"/>
      <w:r w:rsidRPr="00B9322A">
        <w:rPr>
          <w:rFonts w:ascii="Arial" w:hAnsi="Arial"/>
          <w:szCs w:val="18"/>
          <w:lang w:eastAsia="en-GB"/>
        </w:rPr>
        <w:t>v_CellPowerList_AtT5);</w:t>
      </w:r>
    </w:p>
    <w:p w14:paraId="3D06C4D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7BAD9A1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 xml:space="preserve"> "Step 19" </w:t>
      </w:r>
      <w:proofErr w:type="spellStart"/>
      <w:r w:rsidRPr="00B9322A">
        <w:rPr>
          <w:rFonts w:ascii="Arial" w:hAnsi="Arial"/>
          <w:szCs w:val="18"/>
          <w:lang w:eastAsia="en-GB"/>
        </w:rPr>
        <w:t>siclog</w:t>
      </w:r>
      <w:proofErr w:type="spellEnd"/>
      <w:r w:rsidRPr="00B9322A">
        <w:rPr>
          <w:rFonts w:ascii="Arial" w:hAnsi="Arial"/>
          <w:szCs w:val="18"/>
          <w:lang w:eastAsia="en-GB"/>
        </w:rPr>
        <w:t>@</w:t>
      </w:r>
    </w:p>
    <w:p w14:paraId="663BC7AF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//Check: Does the generic mobility registration updating procedure described in TS 38.508-1 [4] Table 4.9.5.2.2-1 is performed on NR Cell 2.</w:t>
      </w:r>
    </w:p>
    <w:p w14:paraId="1E686862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f_NR5GC_</w:t>
      </w:r>
      <w:proofErr w:type="gramStart"/>
      <w:r w:rsidRPr="00B9322A">
        <w:rPr>
          <w:rFonts w:ascii="Arial" w:hAnsi="Arial"/>
          <w:szCs w:val="18"/>
          <w:lang w:eastAsia="en-GB"/>
        </w:rPr>
        <w:t>MobilityRegistration(</w:t>
      </w:r>
      <w:proofErr w:type="gramEnd"/>
      <w:r w:rsidRPr="00B9322A">
        <w:rPr>
          <w:rFonts w:ascii="Arial" w:hAnsi="Arial"/>
          <w:szCs w:val="18"/>
          <w:lang w:eastAsia="en-GB"/>
        </w:rPr>
        <w:t>nr_Cell12,</w:t>
      </w:r>
    </w:p>
    <w:p w14:paraId="267928FB" w14:textId="77777777" w:rsidR="00B9322A" w:rsidRPr="00B9322A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                               -,-,-,-,</w:t>
      </w:r>
      <w:r w:rsidRPr="00B40536">
        <w:rPr>
          <w:rFonts w:ascii="Arial" w:hAnsi="Arial"/>
          <w:szCs w:val="18"/>
          <w:highlight w:val="cyan"/>
          <w:lang w:eastAsia="en-GB"/>
        </w:rPr>
        <w:t>-</w:t>
      </w:r>
      <w:r w:rsidRPr="00B9322A">
        <w:rPr>
          <w:rFonts w:ascii="Arial" w:hAnsi="Arial"/>
          <w:szCs w:val="18"/>
          <w:lang w:eastAsia="en-GB"/>
        </w:rPr>
        <w:t>); // @sic R5s220375 sic@</w:t>
      </w:r>
    </w:p>
    <w:p w14:paraId="5F961D48" w14:textId="1125F390" w:rsidR="00B9322A" w:rsidRPr="009F6075" w:rsidRDefault="00B9322A" w:rsidP="00B932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9322A">
        <w:rPr>
          <w:rFonts w:ascii="Arial" w:hAnsi="Arial"/>
          <w:szCs w:val="18"/>
          <w:lang w:eastAsia="en-GB"/>
        </w:rPr>
        <w:t xml:space="preserve">  }// End of fl_TC_8_1_4_4_3_TestBody</w:t>
      </w:r>
    </w:p>
    <w:p w14:paraId="0B795CFD" w14:textId="77777777" w:rsidR="00B9322A" w:rsidRPr="00227540" w:rsidRDefault="00B9322A" w:rsidP="00DC6827"/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97137456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9" w:name="_Hlk90298239"/>
      <w:bookmarkStart w:id="20" w:name="_Toc122434494"/>
      <w:bookmarkStart w:id="21" w:name="_Toc295288971"/>
      <w:bookmarkStart w:id="22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97137457"/>
      <w:bookmarkEnd w:id="19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9713745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4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5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5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1C7395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</w:t>
      </w:r>
      <w:r w:rsidR="0095758C">
        <w:rPr>
          <w:rFonts w:ascii="Arial" w:hAnsi="Arial" w:cs="Arial"/>
        </w:rPr>
        <w:t>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71D6216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</w:t>
      </w:r>
      <w:r w:rsidR="0095758C">
        <w:rPr>
          <w:rFonts w:ascii="Arial" w:hAnsi="Arial" w:cs="Arial"/>
        </w:rPr>
        <w:t>4_4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97137459"/>
      <w:r w:rsidRPr="002D362B">
        <w:rPr>
          <w:rFonts w:cs="Arial"/>
          <w:b/>
        </w:rPr>
        <w:lastRenderedPageBreak/>
        <w:t>References</w:t>
      </w:r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6F8695D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681553">
              <w:rPr>
                <w:rFonts w:cs="Arial"/>
                <w:b/>
                <w:sz w:val="18"/>
              </w:rPr>
              <w:t>376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4513D0" w:rsidRPr="004513D0">
              <w:rPr>
                <w:rFonts w:cs="Arial"/>
                <w:b/>
                <w:sz w:val="18"/>
              </w:rPr>
              <w:t>Supporting information for addition of NR5GC Rel-16 Mobility Enhancement test case 8.1.4.4.3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6DC84" w14:textId="77777777" w:rsidR="0097725F" w:rsidRDefault="0097725F">
      <w:r>
        <w:separator/>
      </w:r>
    </w:p>
  </w:endnote>
  <w:endnote w:type="continuationSeparator" w:id="0">
    <w:p w14:paraId="316C3436" w14:textId="77777777" w:rsidR="0097725F" w:rsidRDefault="0097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50745" w14:textId="77777777" w:rsidR="0097725F" w:rsidRDefault="0097725F">
      <w:r>
        <w:separator/>
      </w:r>
    </w:p>
  </w:footnote>
  <w:footnote w:type="continuationSeparator" w:id="0">
    <w:p w14:paraId="4587B48C" w14:textId="77777777" w:rsidR="0097725F" w:rsidRDefault="00977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273E4D" w:rsidRDefault="00273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273E4D" w:rsidRDefault="00273E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273E4D" w:rsidRDefault="00273E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273E4D" w:rsidRDefault="00273E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E51C6"/>
    <w:multiLevelType w:val="hybridMultilevel"/>
    <w:tmpl w:val="7AA0D48C"/>
    <w:lvl w:ilvl="0" w:tplc="1A4A0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307F3C"/>
    <w:multiLevelType w:val="hybridMultilevel"/>
    <w:tmpl w:val="595810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40D3F"/>
    <w:multiLevelType w:val="hybridMultilevel"/>
    <w:tmpl w:val="F5543E76"/>
    <w:lvl w:ilvl="0" w:tplc="C63CA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8E0F7F"/>
    <w:multiLevelType w:val="hybridMultilevel"/>
    <w:tmpl w:val="047A0D50"/>
    <w:lvl w:ilvl="0" w:tplc="C63CA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073B92"/>
    <w:multiLevelType w:val="hybridMultilevel"/>
    <w:tmpl w:val="8F96E6B2"/>
    <w:lvl w:ilvl="0" w:tplc="C63CA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F7AAF"/>
    <w:multiLevelType w:val="hybridMultilevel"/>
    <w:tmpl w:val="4D8435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46241"/>
    <w:multiLevelType w:val="hybridMultilevel"/>
    <w:tmpl w:val="8C8E86D4"/>
    <w:lvl w:ilvl="0" w:tplc="286AB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92D1B"/>
    <w:multiLevelType w:val="hybridMultilevel"/>
    <w:tmpl w:val="CE4263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F0B61"/>
    <w:multiLevelType w:val="hybridMultilevel"/>
    <w:tmpl w:val="D06076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A4DB5"/>
    <w:multiLevelType w:val="hybridMultilevel"/>
    <w:tmpl w:val="E326E3D0"/>
    <w:lvl w:ilvl="0" w:tplc="D8A0E94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34489"/>
    <w:multiLevelType w:val="hybridMultilevel"/>
    <w:tmpl w:val="DC3C749C"/>
    <w:lvl w:ilvl="0" w:tplc="C63CA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3B72E0E"/>
    <w:multiLevelType w:val="hybridMultilevel"/>
    <w:tmpl w:val="51106B44"/>
    <w:lvl w:ilvl="0" w:tplc="6C709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3CC537A"/>
    <w:multiLevelType w:val="hybridMultilevel"/>
    <w:tmpl w:val="39164E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23772"/>
    <w:multiLevelType w:val="hybridMultilevel"/>
    <w:tmpl w:val="056EC8E0"/>
    <w:lvl w:ilvl="0" w:tplc="7638D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CB70391"/>
    <w:multiLevelType w:val="hybridMultilevel"/>
    <w:tmpl w:val="02748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CD2CDF"/>
    <w:multiLevelType w:val="hybridMultilevel"/>
    <w:tmpl w:val="BFC2E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17"/>
  </w:num>
  <w:num w:numId="5">
    <w:abstractNumId w:val="28"/>
  </w:num>
  <w:num w:numId="6">
    <w:abstractNumId w:val="24"/>
  </w:num>
  <w:num w:numId="7">
    <w:abstractNumId w:val="27"/>
  </w:num>
  <w:num w:numId="8">
    <w:abstractNumId w:val="12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"/>
  </w:num>
  <w:num w:numId="14">
    <w:abstractNumId w:val="2"/>
  </w:num>
  <w:num w:numId="15">
    <w:abstractNumId w:val="6"/>
  </w:num>
  <w:num w:numId="16">
    <w:abstractNumId w:val="13"/>
  </w:num>
  <w:num w:numId="17">
    <w:abstractNumId w:val="16"/>
  </w:num>
  <w:num w:numId="18">
    <w:abstractNumId w:val="20"/>
  </w:num>
  <w:num w:numId="19">
    <w:abstractNumId w:val="9"/>
  </w:num>
  <w:num w:numId="20">
    <w:abstractNumId w:val="21"/>
  </w:num>
  <w:num w:numId="21">
    <w:abstractNumId w:val="8"/>
  </w:num>
  <w:num w:numId="22">
    <w:abstractNumId w:val="10"/>
  </w:num>
  <w:num w:numId="23">
    <w:abstractNumId w:val="23"/>
  </w:num>
  <w:num w:numId="24">
    <w:abstractNumId w:val="29"/>
  </w:num>
  <w:num w:numId="25">
    <w:abstractNumId w:val="1"/>
  </w:num>
  <w:num w:numId="26">
    <w:abstractNumId w:val="26"/>
  </w:num>
  <w:num w:numId="27">
    <w:abstractNumId w:val="19"/>
  </w:num>
  <w:num w:numId="28">
    <w:abstractNumId w:val="22"/>
  </w:num>
  <w:num w:numId="29">
    <w:abstractNumId w:val="7"/>
  </w:num>
  <w:num w:numId="30">
    <w:abstractNumId w:val="18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8F"/>
    <w:rsid w:val="00013E1F"/>
    <w:rsid w:val="00022E4A"/>
    <w:rsid w:val="00026F56"/>
    <w:rsid w:val="00027D5B"/>
    <w:rsid w:val="00043F80"/>
    <w:rsid w:val="0005042B"/>
    <w:rsid w:val="00071130"/>
    <w:rsid w:val="00082C5E"/>
    <w:rsid w:val="000A4A06"/>
    <w:rsid w:val="000A6394"/>
    <w:rsid w:val="000B7FED"/>
    <w:rsid w:val="000C038A"/>
    <w:rsid w:val="000C6598"/>
    <w:rsid w:val="000D0847"/>
    <w:rsid w:val="000D44B3"/>
    <w:rsid w:val="000E1740"/>
    <w:rsid w:val="000F78A8"/>
    <w:rsid w:val="001154B0"/>
    <w:rsid w:val="00134C93"/>
    <w:rsid w:val="00145D43"/>
    <w:rsid w:val="001748C5"/>
    <w:rsid w:val="00185885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2D2F"/>
    <w:rsid w:val="002160BA"/>
    <w:rsid w:val="00227540"/>
    <w:rsid w:val="0023257B"/>
    <w:rsid w:val="00233FBD"/>
    <w:rsid w:val="002451A2"/>
    <w:rsid w:val="002541ED"/>
    <w:rsid w:val="0025709B"/>
    <w:rsid w:val="0026004D"/>
    <w:rsid w:val="00262B9A"/>
    <w:rsid w:val="002640DD"/>
    <w:rsid w:val="00273E4D"/>
    <w:rsid w:val="0027584B"/>
    <w:rsid w:val="00275D12"/>
    <w:rsid w:val="00281FB8"/>
    <w:rsid w:val="00284FEB"/>
    <w:rsid w:val="002860C4"/>
    <w:rsid w:val="00287ACB"/>
    <w:rsid w:val="002A58FE"/>
    <w:rsid w:val="002B5741"/>
    <w:rsid w:val="002C07ED"/>
    <w:rsid w:val="002D362B"/>
    <w:rsid w:val="002E472E"/>
    <w:rsid w:val="002E5A93"/>
    <w:rsid w:val="002F2E6E"/>
    <w:rsid w:val="00302623"/>
    <w:rsid w:val="00303FB6"/>
    <w:rsid w:val="00305409"/>
    <w:rsid w:val="00310194"/>
    <w:rsid w:val="00317F09"/>
    <w:rsid w:val="0033169F"/>
    <w:rsid w:val="00344D50"/>
    <w:rsid w:val="003609EF"/>
    <w:rsid w:val="0036231A"/>
    <w:rsid w:val="00363C80"/>
    <w:rsid w:val="00372056"/>
    <w:rsid w:val="00374DD4"/>
    <w:rsid w:val="003765A4"/>
    <w:rsid w:val="00381FD9"/>
    <w:rsid w:val="003A22C0"/>
    <w:rsid w:val="003A3CA7"/>
    <w:rsid w:val="003C4EF4"/>
    <w:rsid w:val="003D237E"/>
    <w:rsid w:val="003E1A36"/>
    <w:rsid w:val="003F03E6"/>
    <w:rsid w:val="00402F6F"/>
    <w:rsid w:val="00404E97"/>
    <w:rsid w:val="00410371"/>
    <w:rsid w:val="0041557E"/>
    <w:rsid w:val="004242F1"/>
    <w:rsid w:val="0043576A"/>
    <w:rsid w:val="004513D0"/>
    <w:rsid w:val="00464AC0"/>
    <w:rsid w:val="00467B71"/>
    <w:rsid w:val="00486548"/>
    <w:rsid w:val="004B68FC"/>
    <w:rsid w:val="004B75B7"/>
    <w:rsid w:val="0051580D"/>
    <w:rsid w:val="0053557C"/>
    <w:rsid w:val="00547111"/>
    <w:rsid w:val="00564C8E"/>
    <w:rsid w:val="00592D74"/>
    <w:rsid w:val="00595E68"/>
    <w:rsid w:val="00597D08"/>
    <w:rsid w:val="005D6D5B"/>
    <w:rsid w:val="005E2C44"/>
    <w:rsid w:val="005F0EEB"/>
    <w:rsid w:val="005F60DF"/>
    <w:rsid w:val="006202BB"/>
    <w:rsid w:val="00621188"/>
    <w:rsid w:val="006257ED"/>
    <w:rsid w:val="00631675"/>
    <w:rsid w:val="006325A8"/>
    <w:rsid w:val="00632CAE"/>
    <w:rsid w:val="00665C47"/>
    <w:rsid w:val="00666485"/>
    <w:rsid w:val="00666F6C"/>
    <w:rsid w:val="00681553"/>
    <w:rsid w:val="006938E7"/>
    <w:rsid w:val="00695808"/>
    <w:rsid w:val="006A5C92"/>
    <w:rsid w:val="006B3C17"/>
    <w:rsid w:val="006B46FB"/>
    <w:rsid w:val="006E21FB"/>
    <w:rsid w:val="00705E6A"/>
    <w:rsid w:val="007173F7"/>
    <w:rsid w:val="007210EB"/>
    <w:rsid w:val="00755631"/>
    <w:rsid w:val="00760C1E"/>
    <w:rsid w:val="0078245E"/>
    <w:rsid w:val="00783085"/>
    <w:rsid w:val="00792342"/>
    <w:rsid w:val="007977A8"/>
    <w:rsid w:val="007B512A"/>
    <w:rsid w:val="007B5F8D"/>
    <w:rsid w:val="007B6A35"/>
    <w:rsid w:val="007C2097"/>
    <w:rsid w:val="007C5353"/>
    <w:rsid w:val="007C7BDA"/>
    <w:rsid w:val="007D0D67"/>
    <w:rsid w:val="007D6A07"/>
    <w:rsid w:val="007F7259"/>
    <w:rsid w:val="00801BC0"/>
    <w:rsid w:val="00803AD6"/>
    <w:rsid w:val="008040A8"/>
    <w:rsid w:val="00815E28"/>
    <w:rsid w:val="00820254"/>
    <w:rsid w:val="008279FA"/>
    <w:rsid w:val="008535B7"/>
    <w:rsid w:val="008626E7"/>
    <w:rsid w:val="008666B5"/>
    <w:rsid w:val="00870EE7"/>
    <w:rsid w:val="0088526D"/>
    <w:rsid w:val="008863B9"/>
    <w:rsid w:val="008A0B83"/>
    <w:rsid w:val="008A45A6"/>
    <w:rsid w:val="008B4608"/>
    <w:rsid w:val="008B4FD5"/>
    <w:rsid w:val="008F11A7"/>
    <w:rsid w:val="008F3789"/>
    <w:rsid w:val="008F686C"/>
    <w:rsid w:val="009148DE"/>
    <w:rsid w:val="00916346"/>
    <w:rsid w:val="00916D11"/>
    <w:rsid w:val="00930EF4"/>
    <w:rsid w:val="00937A5E"/>
    <w:rsid w:val="00941E30"/>
    <w:rsid w:val="00942EEE"/>
    <w:rsid w:val="009561DE"/>
    <w:rsid w:val="0095758C"/>
    <w:rsid w:val="0097725F"/>
    <w:rsid w:val="009777D9"/>
    <w:rsid w:val="00991B88"/>
    <w:rsid w:val="009943F9"/>
    <w:rsid w:val="009A5753"/>
    <w:rsid w:val="009A579D"/>
    <w:rsid w:val="009B0C3B"/>
    <w:rsid w:val="009B47CC"/>
    <w:rsid w:val="009C3ADF"/>
    <w:rsid w:val="009E2D0E"/>
    <w:rsid w:val="009E3297"/>
    <w:rsid w:val="009E3609"/>
    <w:rsid w:val="009F6075"/>
    <w:rsid w:val="009F734F"/>
    <w:rsid w:val="00A1055C"/>
    <w:rsid w:val="00A1776F"/>
    <w:rsid w:val="00A246B6"/>
    <w:rsid w:val="00A47E70"/>
    <w:rsid w:val="00A50CF0"/>
    <w:rsid w:val="00A52278"/>
    <w:rsid w:val="00A5778C"/>
    <w:rsid w:val="00A63702"/>
    <w:rsid w:val="00A71273"/>
    <w:rsid w:val="00A7127A"/>
    <w:rsid w:val="00A71C2E"/>
    <w:rsid w:val="00A74697"/>
    <w:rsid w:val="00A7671C"/>
    <w:rsid w:val="00AA2CBC"/>
    <w:rsid w:val="00AB0675"/>
    <w:rsid w:val="00AC5820"/>
    <w:rsid w:val="00AD1CD8"/>
    <w:rsid w:val="00AE3758"/>
    <w:rsid w:val="00B03E62"/>
    <w:rsid w:val="00B258BB"/>
    <w:rsid w:val="00B40536"/>
    <w:rsid w:val="00B6548F"/>
    <w:rsid w:val="00B66876"/>
    <w:rsid w:val="00B67B97"/>
    <w:rsid w:val="00B842E6"/>
    <w:rsid w:val="00B87CA7"/>
    <w:rsid w:val="00B9322A"/>
    <w:rsid w:val="00B968C8"/>
    <w:rsid w:val="00BA3EC5"/>
    <w:rsid w:val="00BA51D9"/>
    <w:rsid w:val="00BA55D8"/>
    <w:rsid w:val="00BB5DFC"/>
    <w:rsid w:val="00BD279D"/>
    <w:rsid w:val="00BD6BB8"/>
    <w:rsid w:val="00BF74E3"/>
    <w:rsid w:val="00C462F9"/>
    <w:rsid w:val="00C66BA2"/>
    <w:rsid w:val="00C92A9C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1499"/>
    <w:rsid w:val="00D7645C"/>
    <w:rsid w:val="00D869B5"/>
    <w:rsid w:val="00DA4B2C"/>
    <w:rsid w:val="00DC2298"/>
    <w:rsid w:val="00DC6827"/>
    <w:rsid w:val="00DE34CF"/>
    <w:rsid w:val="00DE7626"/>
    <w:rsid w:val="00E10E54"/>
    <w:rsid w:val="00E13F3D"/>
    <w:rsid w:val="00E259B2"/>
    <w:rsid w:val="00E34898"/>
    <w:rsid w:val="00E63240"/>
    <w:rsid w:val="00E74C40"/>
    <w:rsid w:val="00E86784"/>
    <w:rsid w:val="00EA3573"/>
    <w:rsid w:val="00EB09B7"/>
    <w:rsid w:val="00EC2D24"/>
    <w:rsid w:val="00EE7D7C"/>
    <w:rsid w:val="00F14B22"/>
    <w:rsid w:val="00F25D98"/>
    <w:rsid w:val="00F26EBF"/>
    <w:rsid w:val="00F26FAA"/>
    <w:rsid w:val="00F300FB"/>
    <w:rsid w:val="00F6386E"/>
    <w:rsid w:val="00F85F7E"/>
    <w:rsid w:val="00F917D0"/>
    <w:rsid w:val="00FA0CC8"/>
    <w:rsid w:val="00FB6386"/>
    <w:rsid w:val="00FC79FD"/>
    <w:rsid w:val="00FD4182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  <w:style w:type="table" w:styleId="af4">
    <w:name w:val="Table Grid"/>
    <w:basedOn w:val="a1"/>
    <w:rsid w:val="007210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803AF-2ECC-45AB-B22F-51AF5F6B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25</Pages>
  <Words>7384</Words>
  <Characters>42093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28</cp:revision>
  <cp:lastPrinted>1900-01-01T00:00:00Z</cp:lastPrinted>
  <dcterms:created xsi:type="dcterms:W3CDTF">2022-03-11T15:30:00Z</dcterms:created>
  <dcterms:modified xsi:type="dcterms:W3CDTF">2022-03-21T12:27:00Z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(2)V/oJco89hXBVFsHV+pa19JBKq5HXUo1SwIiHLkJhKomvKLglio3XQBk/pVIiRfPwG72ea9ou
m7Pf7lCwpnmGagPYOHhE2itxaFuEaPoRmdU2KBR1S3cuGjnc3+vnBG/6nPiPC74MHEv6PMl3
pLRt+zTDZXdMfKyZIYJiHF3QMYLLZiTu8+ij4R9jN9kEbwuWyZCco24/FhwlEdIQhBs0vYse
eXuYa7sa2Qy8sphkVV</vt:lpwstr>
  </property>
  <property fmtid="{D5CDD505-2E9C-101B-9397-08002B2CF9AE}" pid="22" name="_2015_ms_pID_7253431">
    <vt:lpwstr>4fm8ylEeAWtPmBxwZOGWqdjSxv/dk9yZsNO3KgeLUJlBUzUHO9WsTI
XJVxnHnq9/SxVBeygALUjznQz+6WjESDXsYOeyTCoydsxEm+SGMu546TyjUnQPIC2kT3LnSr
zubfn409HFmgLIAJdif0A0Nn1awN2l8s7y8jzT/xF5c10NHTYAOJIVs+eabyf4L+0kOJ4CDq
m+gm9Fc+rXLOdpIh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1647865395</vt:lpwstr>
  </property>
</Properties>
</file>