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F276DB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36420" w:rsidRPr="00236420">
          <w:rPr>
            <w:b/>
            <w:i/>
            <w:noProof/>
            <w:sz w:val="28"/>
          </w:rPr>
          <w:t>R5s220320</w:t>
        </w:r>
      </w:fldSimple>
    </w:p>
    <w:p w14:paraId="5D6FC58C" w14:textId="1E5CEA7A" w:rsidR="001A09A3" w:rsidRDefault="002C1D0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E94D59" w:rsidR="001E41F3" w:rsidRPr="00410371" w:rsidRDefault="00236420" w:rsidP="00547111">
            <w:pPr>
              <w:pStyle w:val="CRCoverPage"/>
              <w:spacing w:after="0"/>
              <w:rPr>
                <w:noProof/>
              </w:rPr>
            </w:pPr>
            <w:r w:rsidRPr="00236420">
              <w:rPr>
                <w:b/>
                <w:noProof/>
                <w:sz w:val="28"/>
              </w:rPr>
              <w:t>2392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2F0745" w:rsidR="001E41F3" w:rsidRDefault="00633F21" w:rsidP="005A6FEB">
            <w:pPr>
              <w:pStyle w:val="CRCoverPage"/>
              <w:spacing w:after="0"/>
              <w:rPr>
                <w:noProof/>
              </w:rPr>
            </w:pPr>
            <w:r w:rsidRPr="00633F21">
              <w:t>Correction for NR MAC test case</w:t>
            </w:r>
            <w:r w:rsidR="00201B31">
              <w:t>s</w:t>
            </w:r>
            <w:r w:rsidRPr="00633F21">
              <w:t xml:space="preserve"> 7.1.1.4.2.</w:t>
            </w:r>
            <w:r w:rsidR="00201B31">
              <w:t xml:space="preserve">x 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01B31" w:rsidRDefault="00201B31" w:rsidP="00201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7BC260F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201B31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01B31" w:rsidRDefault="00201B31" w:rsidP="00201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1F4613C2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3860D87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201B3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1B31">
              <w:rPr>
                <w:noProof/>
              </w:rPr>
              <w:t>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56CC90D" w:rsidR="001E41F3" w:rsidRDefault="00201B31" w:rsidP="001D2780">
            <w:pPr>
              <w:pStyle w:val="CRCoverPage"/>
              <w:spacing w:after="0"/>
              <w:ind w:left="100"/>
              <w:rPr>
                <w:noProof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>
              <w:rPr>
                <w:rStyle w:val="HTMLCode"/>
                <w:rFonts w:ascii="Arial" w:hAnsi="Arial" w:cs="Arial"/>
              </w:rPr>
              <w:t xml:space="preserve"> 38-523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</w:rPr>
              <w:t>at  step</w:t>
            </w:r>
            <w:proofErr w:type="gramEnd"/>
            <w:r w:rsidRPr="00B32048">
              <w:rPr>
                <w:rStyle w:val="HTMLCode"/>
                <w:rFonts w:ascii="Arial" w:hAnsi="Arial" w:cs="Arial"/>
              </w:rPr>
              <w:t xml:space="preserve"> 4</w:t>
            </w:r>
            <w:r>
              <w:rPr>
                <w:rStyle w:val="HTMLCode"/>
                <w:rFonts w:ascii="Arial" w:hAnsi="Arial" w:cs="Arial"/>
              </w:rPr>
              <w:t>,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transmits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70166C2" w:rsidR="00201B31" w:rsidRPr="0064218F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201B31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01B31" w14:paraId="669F3506" w14:textId="77777777" w:rsidTr="00547111">
        <w:tc>
          <w:tcPr>
            <w:tcW w:w="2694" w:type="dxa"/>
            <w:gridSpan w:val="2"/>
          </w:tcPr>
          <w:p w14:paraId="3DFD20CF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5B1481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7.1.1.4.2.x.ENDC, 7.1.1.4.2.x.NR5GC</w:t>
            </w:r>
          </w:p>
        </w:tc>
      </w:tr>
      <w:tr w:rsidR="00201B31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01B31" w:rsidRDefault="00201B31" w:rsidP="00201B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B31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01B31" w:rsidRDefault="00201B31" w:rsidP="00201B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</w:p>
        </w:tc>
      </w:tr>
      <w:tr w:rsidR="00201B31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B31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01B31" w:rsidRPr="008863B9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01B31" w:rsidRPr="008863B9" w:rsidRDefault="00201B31" w:rsidP="00201B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B31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9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5BA327" w14:textId="4DFE3E8C" w:rsidR="001D278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780" w:rsidRPr="001318AF">
        <w:rPr>
          <w:rFonts w:cs="Arial"/>
          <w:iCs/>
        </w:rPr>
        <w:t>Table of Contents</w:t>
      </w:r>
      <w:r w:rsidR="001D2780">
        <w:tab/>
      </w:r>
      <w:r w:rsidR="001D2780">
        <w:fldChar w:fldCharType="begin"/>
      </w:r>
      <w:r w:rsidR="001D2780">
        <w:instrText xml:space="preserve"> PAGEREF _Toc93998875 \h </w:instrText>
      </w:r>
      <w:r w:rsidR="001D2780">
        <w:fldChar w:fldCharType="separate"/>
      </w:r>
      <w:r w:rsidR="001D2780">
        <w:t>2</w:t>
      </w:r>
      <w:r w:rsidR="001D2780">
        <w:fldChar w:fldCharType="end"/>
      </w:r>
    </w:p>
    <w:p w14:paraId="6C8EC8DC" w14:textId="748F4F9F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_Toc93998876 \h </w:instrText>
      </w:r>
      <w:r>
        <w:fldChar w:fldCharType="separate"/>
      </w:r>
      <w:r>
        <w:t>3</w:t>
      </w:r>
      <w:r>
        <w:fldChar w:fldCharType="end"/>
      </w:r>
    </w:p>
    <w:p w14:paraId="3CBC9AE1" w14:textId="557ED4A5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_Toc93998877 \h </w:instrText>
      </w:r>
      <w:r>
        <w:fldChar w:fldCharType="separate"/>
      </w:r>
      <w:r>
        <w:t>3</w:t>
      </w:r>
      <w:r>
        <w:fldChar w:fldCharType="end"/>
      </w:r>
    </w:p>
    <w:p w14:paraId="2A8E866D" w14:textId="060DB4DE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_Toc93998878 \h </w:instrText>
      </w:r>
      <w:r>
        <w:fldChar w:fldCharType="separate"/>
      </w:r>
      <w:r>
        <w:t>3</w:t>
      </w:r>
      <w:r>
        <w:fldChar w:fldCharType="end"/>
      </w:r>
    </w:p>
    <w:p w14:paraId="2E4D4796" w14:textId="38C7D18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98876"/>
      <w:r>
        <w:rPr>
          <w:b/>
          <w:lang w:eastAsia="ja-JP"/>
        </w:rPr>
        <w:lastRenderedPageBreak/>
        <w:t>Overview</w:t>
      </w:r>
      <w:bookmarkEnd w:id="2"/>
      <w:bookmarkEnd w:id="3"/>
    </w:p>
    <w:p w14:paraId="42FB0B25" w14:textId="77777777" w:rsid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152D2B">
        <w:rPr>
          <w:rFonts w:cs="Arial"/>
        </w:rPr>
        <w:t>iwd-TTCN3-B2020-09_D21wk49</w:t>
      </w:r>
      <w:r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03B859A3" w14:textId="7BB5C190" w:rsidR="00EA4858" w:rsidRP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EA4858">
        <w:rPr>
          <w:rFonts w:cs="Arial"/>
          <w:b/>
          <w:sz w:val="24"/>
          <w:lang w:eastAsia="ja-JP"/>
        </w:rPr>
        <w:t>Contact:</w:t>
      </w:r>
      <w:r w:rsidRPr="00EA4858"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 xml:space="preserve">     </w:t>
      </w:r>
      <w:r w:rsidRPr="00EA4858">
        <w:rPr>
          <w:rFonts w:cs="Arial"/>
          <w:sz w:val="24"/>
          <w:lang w:eastAsia="ja-JP"/>
        </w:rPr>
        <w:t>Kalahasti, Narendra</w:t>
      </w:r>
      <w:r w:rsidRPr="00EA4858"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 xml:space="preserve">                          </w:t>
      </w:r>
      <w:r w:rsidRPr="00EA4858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998877"/>
      <w:r w:rsidRPr="00854C55">
        <w:rPr>
          <w:b/>
        </w:rPr>
        <w:t>Corrections required</w:t>
      </w:r>
      <w:bookmarkEnd w:id="4"/>
      <w:bookmarkEnd w:id="5"/>
      <w:bookmarkEnd w:id="6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63872C40" w:rsidR="00060433" w:rsidRDefault="0001503B" w:rsidP="00BB69B0">
            <w:pPr>
              <w:spacing w:after="0"/>
              <w:rPr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f_TC_7_1_1_4_2_x_DCI0_0_NR_TestBody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1C417ABF" w:rsidR="00060433" w:rsidRDefault="00527C03" w:rsidP="00BB69B0">
            <w:pPr>
              <w:rPr>
                <w:rFonts w:ascii="Arial" w:hAnsi="Arial" w:cs="Arial"/>
                <w:lang w:val="en-US" w:eastAsia="zh-CN"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 w:rsidR="00201B31">
              <w:rPr>
                <w:rStyle w:val="HTMLCode"/>
                <w:rFonts w:ascii="Arial" w:hAnsi="Arial" w:cs="Arial"/>
              </w:rPr>
              <w:t xml:space="preserve"> 38-523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</w:rPr>
              <w:t>at  step</w:t>
            </w:r>
            <w:proofErr w:type="gramEnd"/>
            <w:r w:rsidRPr="00B32048">
              <w:rPr>
                <w:rStyle w:val="HTMLCode"/>
                <w:rFonts w:ascii="Arial" w:hAnsi="Arial" w:cs="Arial"/>
              </w:rPr>
              <w:t xml:space="preserve"> 4</w:t>
            </w:r>
            <w:r w:rsidR="00201B31">
              <w:rPr>
                <w:rStyle w:val="HTMLCode"/>
                <w:rFonts w:ascii="Arial" w:hAnsi="Arial" w:cs="Arial"/>
              </w:rPr>
              <w:t>,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 w:rsidR="00201B31"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transmits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7CD33024" w:rsidR="00060433" w:rsidRDefault="00527C03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77777777" w:rsidR="00060433" w:rsidRDefault="00060433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060433" w14:paraId="18E476C0" w14:textId="77777777" w:rsidTr="00BB69B0">
        <w:tc>
          <w:tcPr>
            <w:tcW w:w="1985" w:type="dxa"/>
          </w:tcPr>
          <w:p w14:paraId="618B6C07" w14:textId="66EF5252" w:rsidR="00060433" w:rsidRDefault="00D1381D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 TF160 Comment</w:t>
            </w:r>
          </w:p>
        </w:tc>
        <w:tc>
          <w:tcPr>
            <w:tcW w:w="7654" w:type="dxa"/>
          </w:tcPr>
          <w:p w14:paraId="1FE2829D" w14:textId="77777777" w:rsidR="00FD2EA5" w:rsidRDefault="00D1381D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implemented simpler.as</w:t>
            </w:r>
          </w:p>
          <w:p w14:paraId="42011112" w14:textId="77777777" w:rsidR="00D1381D" w:rsidRDefault="00D1381D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&gt;&gt;&gt;</w:t>
            </w:r>
          </w:p>
          <w:p w14:paraId="6FA9E424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>:=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 0;</w:t>
            </w:r>
          </w:p>
          <w:p w14:paraId="63A235AF" w14:textId="79959BCF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t_Watchdog.</w:t>
            </w:r>
            <w:proofErr w:type="gramStart"/>
            <w:r w:rsidRPr="00EA6AD6">
              <w:rPr>
                <w:rFonts w:ascii="Arial" w:hAnsi="Arial"/>
                <w:highlight w:val="green"/>
              </w:rPr>
              <w:t>start</w:t>
            </w:r>
            <w:proofErr w:type="spellEnd"/>
            <w:r w:rsidRPr="00EA6AD6">
              <w:rPr>
                <w:rFonts w:ascii="Arial" w:hAnsi="Arial"/>
                <w:highlight w:val="green"/>
              </w:rPr>
              <w:t>;</w:t>
            </w:r>
            <w:proofErr w:type="gramEnd"/>
          </w:p>
          <w:p w14:paraId="60F2571C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alt {</w:t>
            </w:r>
          </w:p>
          <w:p w14:paraId="4C04B38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//@sic R5s220320 sic@</w:t>
            </w:r>
          </w:p>
          <w:p w14:paraId="6B67FA29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[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== 0]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SYSIND.receive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car_NR_SchedulingReq_IND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(nr_Cell1</w:t>
            </w:r>
            <w:proofErr w:type="gramStart"/>
            <w:r w:rsidRPr="00EA6AD6">
              <w:rPr>
                <w:rFonts w:ascii="Arial" w:hAnsi="Arial"/>
                <w:highlight w:val="green"/>
              </w:rPr>
              <w:t>, ?</w:t>
            </w:r>
            <w:proofErr w:type="gramEnd"/>
            <w:r w:rsidRPr="00EA6AD6">
              <w:rPr>
                <w:rFonts w:ascii="Arial" w:hAnsi="Arial"/>
                <w:highlight w:val="green"/>
              </w:rPr>
              <w:t>))</w:t>
            </w:r>
          </w:p>
          <w:p w14:paraId="0EF4F8F9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{</w:t>
            </w:r>
          </w:p>
          <w:p w14:paraId="67002885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: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=1; </w:t>
            </w:r>
          </w:p>
          <w:p w14:paraId="0C1F5BC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repeat;</w:t>
            </w:r>
            <w:proofErr w:type="gramEnd"/>
          </w:p>
          <w:p w14:paraId="2A106C29" w14:textId="77777777" w:rsidR="00EA6AD6" w:rsidRPr="00EA6AD6" w:rsidRDefault="00EA6AD6" w:rsidP="00EA6AD6">
            <w:pPr>
              <w:rPr>
                <w:rFonts w:ascii="Arial" w:hAnsi="Arial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}</w:t>
            </w:r>
          </w:p>
          <w:p w14:paraId="3CBC2501" w14:textId="53122155" w:rsidR="00D1381D" w:rsidRDefault="00EA6AD6" w:rsidP="00EA6AD6">
            <w:pPr>
              <w:rPr>
                <w:rFonts w:ascii="Arial" w:hAnsi="Arial"/>
                <w:highlight w:val="cyan"/>
              </w:rPr>
            </w:pP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  <w:t xml:space="preserve">  </w:t>
            </w:r>
            <w:r w:rsidR="00D1381D">
              <w:rPr>
                <w:rFonts w:ascii="Arial" w:hAnsi="Arial"/>
                <w:highlight w:val="cyan"/>
              </w:rPr>
              <w:t>&lt;&lt;&lt;</w:t>
            </w:r>
          </w:p>
        </w:tc>
      </w:tr>
    </w:tbl>
    <w:p w14:paraId="0FAC5FFF" w14:textId="77777777" w:rsidR="00060433" w:rsidRDefault="00060433" w:rsidP="00060433"/>
    <w:p w14:paraId="62EB6E9C" w14:textId="77777777" w:rsidR="00060433" w:rsidRDefault="00060433" w:rsidP="0006043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64CC854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function f_TC_7_1_1_4_2_x_DCI0_0_NR_TestBody(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522811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BFFA7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28, //@sic R5s201144sic@</w:t>
            </w:r>
          </w:p>
          <w:p w14:paraId="4AF8ABA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false) runs on NR_BASE_PTC</w:t>
            </w:r>
          </w:p>
          <w:p w14:paraId="40DD17C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{ /* L2/MAC/7.1</w:t>
            </w:r>
          </w:p>
          <w:p w14:paraId="7CE51FE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</w:t>
            </w:r>
          </w:p>
          <w:p w14:paraId="7D05C41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6141C5F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:=0;    // transport block size in bits</w:t>
            </w:r>
          </w:p>
          <w:p w14:paraId="33551D9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:=0;     // Modulation and Coding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635D7A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:=1;     // Number of physical resource Blocks</w:t>
            </w:r>
          </w:p>
          <w:p w14:paraId="1435681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5FE74E1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; // Time Domain resource allocation</w:t>
            </w:r>
          </w:p>
          <w:p w14:paraId="47AC8FD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42180F9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01BDD5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380639C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;//@sic R5s201144sic@</w:t>
            </w:r>
          </w:p>
          <w:p w14:paraId="61E265F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456ED88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4875691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</w:p>
          <w:p w14:paraId="5B4C899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22474C9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2451CB1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0E91ED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3A506CF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3A70A07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0DC998B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09F3FB3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6FF883C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2BE4689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748D806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73850DC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cs_NR_DciFormat_1_0_Params(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));  /* @sic R5s190442: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sic@ */</w:t>
            </w:r>
          </w:p>
          <w:p w14:paraId="526E2AB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7687FF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2F024BB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061FD10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0DA1A9D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FD89D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29D52F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7885D75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1A2916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f_NR_Check_This_N_PRB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 == false) {                       //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check in EXCEPTION Step</w:t>
            </w:r>
          </w:p>
          <w:p w14:paraId="14B1C94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continue; //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not allowed</w:t>
            </w:r>
          </w:p>
          <w:p w14:paraId="0382A77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465F6CC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55DDD5E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0 to  28</w:t>
            </w:r>
          </w:p>
          <w:p w14:paraId="3A62F7A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R5s190827r1 sic@</w:t>
            </w:r>
          </w:p>
          <w:p w14:paraId="01C460A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65BC67A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R5s190827 sic@</w:t>
            </w:r>
          </w:p>
          <w:p w14:paraId="07E0E64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/* if(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0)</w:t>
            </w:r>
          </w:p>
          <w:p w14:paraId="59EF319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{</w:t>
            </w:r>
          </w:p>
          <w:p w14:paraId="484F75F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2B6CFFA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0F97DC9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else{</w:t>
            </w:r>
          </w:p>
          <w:p w14:paraId="4FF5840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14</w:t>
            </w:r>
          </w:p>
          <w:p w14:paraId="18D7338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 */</w:t>
            </w:r>
          </w:p>
          <w:p w14:paraId="12E1596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A2E97B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//SS looks up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187EE0C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68327C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//The SS calculates or looks up TBS in TS 38.214 [15] based on the value of S, L, and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009B1C6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99D339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R5-198884 R5s210002 R5s210884 sic@</w:t>
            </w:r>
          </w:p>
          <w:p w14:paraId="7ED227E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F530AF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28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17)) {  //For  IMCS= Max IMCS and     &lt; 4, the resulting TBS is very small leading to CRC errors in decoding UL data</w:t>
            </w:r>
          </w:p>
          <w:p w14:paraId="0FD770A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5708A95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0255CBD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</w:t>
            </w:r>
          </w:p>
          <w:p w14:paraId="307AEC4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76C61C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944507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3CD0675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</w:t>
            </w:r>
          </w:p>
          <w:p w14:paraId="221A04B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Steps 2 to 5 are performed if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B34E26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2"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6DFAE5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creates one or more PDCP SDUs, depending on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1E31112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5B6C108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//Configure SS for DCI Format x with RA type y and a Resource block assignment (RBA) correspondent</w:t>
            </w:r>
          </w:p>
          <w:p w14:paraId="5BC32BE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as specified in 7.1.6.1 in TS 36.213 and Modulation and coding scheme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6978892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0333CA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3"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8AB443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sends MAC PDU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3D65A30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7F2B958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1494B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1E9B0D2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D533EC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R5s210884 sic@</w:t>
            </w:r>
          </w:p>
          <w:p w14:paraId="3D9BE39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f_NR_GetNextSendOccasion_DL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300); //300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ms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 future</w:t>
            </w:r>
          </w:p>
          <w:p w14:paraId="20779B8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797862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B0271C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27D33FC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E4170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89CB9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4"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44534AD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f_NR_GetNextSendOccasion_ULafterDL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60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A6A4FA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B7D983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4C44A5A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[]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car_NR_SchedulingReq_IND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(nr_Cell1, ?))</w:t>
            </w:r>
          </w:p>
          <w:p w14:paraId="009402A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4936E50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(disable)); //Anritsu TTCN CR R5s220095</w:t>
            </w:r>
          </w:p>
          <w:p w14:paraId="59FE5E3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0E71739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16D561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A8D1E4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CE724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int2bit(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6503501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resourceAllocationType1); //@sic R5s190895 sic@</w:t>
            </w:r>
          </w:p>
          <w:p w14:paraId="4B240F3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//@siclog "Step 5"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4169A0A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 SS receives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0C450C6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//Anritsu TTCN CR R5s220095</w:t>
            </w:r>
          </w:p>
          <w:p w14:paraId="4FFA585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21BB18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deactivate(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B779E6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703CA8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377C737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C670D8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587DBCD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6AC2800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42B6C3B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TDRA 0 to 13</w:t>
            </w:r>
          </w:p>
          <w:p w14:paraId="78802E2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6876AD9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}//End 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083FC2C2" w14:textId="2BEE283D" w:rsidR="00060433" w:rsidRPr="00382CC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}//f_NR_7_1_1_4_2_1</w:t>
            </w:r>
          </w:p>
          <w:p w14:paraId="028E7FF7" w14:textId="57715223" w:rsidR="00060433" w:rsidRDefault="00060433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2F04091" w14:textId="77777777" w:rsidR="00060433" w:rsidRDefault="00060433" w:rsidP="00060433"/>
    <w:p w14:paraId="65E9DE54" w14:textId="77777777" w:rsidR="00060433" w:rsidRDefault="00060433" w:rsidP="0006043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3D250A9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function f_TC_7_1_1_4_2_x_DCI0_0_NR_TestBody(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1147A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9BDC7A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28, //@sic R5s201144sic@</w:t>
            </w:r>
          </w:p>
          <w:p w14:paraId="20A0D91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false) runs on NR_BASE_PTC</w:t>
            </w:r>
          </w:p>
          <w:p w14:paraId="55B4FA2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{ /* L2/MAC/7.1</w:t>
            </w:r>
          </w:p>
          <w:p w14:paraId="1AEDB03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</w:t>
            </w:r>
          </w:p>
          <w:p w14:paraId="2B8E061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028CB7F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:=0;    // transport block size in bits</w:t>
            </w:r>
          </w:p>
          <w:p w14:paraId="6B79374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:=0;     // Modulation and Coding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244A3E0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:=1;     // Number of physical resource Blocks</w:t>
            </w:r>
          </w:p>
          <w:p w14:paraId="4F3AECA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2295DFD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; // Time Domain resource allocation</w:t>
            </w:r>
          </w:p>
          <w:p w14:paraId="6ABA24A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021C44A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82806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5685B38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;//@sic R5s201144sic@</w:t>
            </w:r>
          </w:p>
          <w:p w14:paraId="62465D3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4074341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44FF6060" w14:textId="33673DA7" w:rsid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</w:p>
          <w:p w14:paraId="1AB4F6C7" w14:textId="11C0B8E4" w:rsidR="007542A6" w:rsidRPr="00DB33D8" w:rsidRDefault="007542A6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var integer </w:t>
            </w:r>
            <w:proofErr w:type="spell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</w:t>
            </w:r>
            <w:proofErr w:type="gram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</w:p>
          <w:p w14:paraId="66B3AE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164BB7C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1D6582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700007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661DE51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3E973E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4E0F22C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35B6144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25355F9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0BA0A4E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2CE3209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2065FF3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cs_NR_DciFormat_1_0_Params(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));  /* @sic R5s190442: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sic@ */</w:t>
            </w:r>
          </w:p>
          <w:p w14:paraId="03FBFFC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5911EC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B55D6A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0718F7A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E2590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7D34D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760B56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641D261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D4AEDC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f_NR_Check_This_N_PRB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 == false) {                       //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check in EXCEPTION Step</w:t>
            </w:r>
          </w:p>
          <w:p w14:paraId="4E902E8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continue; //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not allowed</w:t>
            </w:r>
          </w:p>
          <w:p w14:paraId="0C55BEF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508C065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6DBEDB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0 to  28</w:t>
            </w:r>
          </w:p>
          <w:p w14:paraId="5E3AF1C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//@sic R5s190827r1 sic@</w:t>
            </w:r>
          </w:p>
          <w:p w14:paraId="165A1B8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19DF321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R5s190827 sic@</w:t>
            </w:r>
          </w:p>
          <w:p w14:paraId="22921FC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/* if(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0)</w:t>
            </w:r>
          </w:p>
          <w:p w14:paraId="5AD9292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{</w:t>
            </w:r>
          </w:p>
          <w:p w14:paraId="580D52B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122A957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06B3BF8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else{</w:t>
            </w:r>
          </w:p>
          <w:p w14:paraId="38C88A9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14</w:t>
            </w:r>
          </w:p>
          <w:p w14:paraId="0078D0A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 */</w:t>
            </w:r>
          </w:p>
          <w:p w14:paraId="35E9EA7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9D5AA5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//SS looks up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44F54E6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CDD47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//The SS calculates or looks up TBS in TS 38.214 [15] based on the value of S, L, and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205C5CD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62001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R5-198884 R5s210002 R5s210884 sic@</w:t>
            </w:r>
          </w:p>
          <w:p w14:paraId="54A957D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7F9C319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28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17)) {  //For  IMCS= Max IMCS and     &lt; 4, the resulting TBS is very small leading to CRC errors in decoding UL data</w:t>
            </w:r>
          </w:p>
          <w:p w14:paraId="26266CA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B24235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246D333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</w:t>
            </w:r>
          </w:p>
          <w:p w14:paraId="0C52F16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6503617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DBE1D4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1175A52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</w:p>
          <w:p w14:paraId="694D8EC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Steps 2 to 5 are performed if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F6B385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2"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2F5C54F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creates one or more PDCP SDUs, depending on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043463E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8E90BB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//Configure SS for DCI Format x with RA type y and a Resource block assignment (RBA) correspondent</w:t>
            </w:r>
          </w:p>
          <w:p w14:paraId="4F72C51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as specified in 7.1.6.1 in TS 36.213 and Modulation and coding scheme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0100E9B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</w:t>
            </w:r>
          </w:p>
          <w:p w14:paraId="1B13C95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3"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611F9B4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sends MAC PDU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14947FC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1FF7691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188334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11234DE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6FA7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R5s210884 sic@</w:t>
            </w:r>
          </w:p>
          <w:p w14:paraId="608AEEB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f_NR_GetNextSendOccasion_DL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300); //300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ms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 future</w:t>
            </w:r>
          </w:p>
          <w:p w14:paraId="0B755FF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30EFC62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992635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7FFA0D3E" w14:textId="072CCA4C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="0039149B"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="0039149B"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r w:rsidR="0039149B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6DB017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D48C3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4"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713431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f_NR_GetNextSendOccasion_ULafterDL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60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900A20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85542B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alt {</w:t>
            </w:r>
          </w:p>
          <w:p w14:paraId="49EC0060" w14:textId="685E942D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!= 1]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</w:t>
            </w:r>
          </w:p>
          <w:p w14:paraId="7DD743A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+ 1; 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repeat;</w:t>
            </w:r>
            <w:proofErr w:type="gramEnd"/>
          </w:p>
          <w:p w14:paraId="464C5E2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7AC3CB7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== 1]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</w:p>
          <w:p w14:paraId="446165E7" w14:textId="44F31D63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(disable)); //TTCN CR R5s220095</w:t>
            </w:r>
          </w:p>
          <w:p w14:paraId="678F2875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7A0FECAA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FF71FA1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68556A7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45A2579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int2bit(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215C86E0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resourceAllocationType1); //@sic R5s190895 sic@</w:t>
            </w:r>
          </w:p>
          <w:p w14:paraId="75AEF2C6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//@siclog "Step 5"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3A486FF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 SS receives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69DBC238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//Anritsu TTCN CR R5s220095</w:t>
            </w:r>
          </w:p>
          <w:p w14:paraId="2EB6D987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C3DB32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deactivate(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FBCEE1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E07F6C0" w14:textId="70B73A72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1;</w:t>
            </w:r>
            <w:proofErr w:type="gram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 </w:t>
            </w:r>
          </w:p>
          <w:p w14:paraId="5291F559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447E29C1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714A376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2DCFB13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13CF8D63" w14:textId="787B2A28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gramStart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    </w:t>
            </w:r>
          </w:p>
          <w:p w14:paraId="1C6FDE1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TDRA 0 to 13</w:t>
            </w:r>
          </w:p>
          <w:p w14:paraId="0AA7EB0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66EF464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}//End 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0466EAA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}//f_NR_7_1_1_4_2_1</w:t>
            </w:r>
          </w:p>
          <w:p w14:paraId="6F6D1E25" w14:textId="7B43F31C" w:rsidR="00060433" w:rsidRDefault="00DB33D8" w:rsidP="00DB33D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DB33D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 w14:paraId="1E65238E" w14:textId="47DB1680" w:rsidR="00060433" w:rsidRDefault="00060433" w:rsidP="00060433"/>
    <w:p w14:paraId="3DA8B13C" w14:textId="763B16E5" w:rsidR="00382CCD" w:rsidRDefault="00382CCD" w:rsidP="00382CC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2CCD" w14:paraId="3D123CCB" w14:textId="77777777" w:rsidTr="00BB69B0">
        <w:trPr>
          <w:trHeight w:val="447"/>
        </w:trPr>
        <w:tc>
          <w:tcPr>
            <w:tcW w:w="1985" w:type="dxa"/>
          </w:tcPr>
          <w:p w14:paraId="0BA426BD" w14:textId="77777777" w:rsidR="00382CCD" w:rsidRDefault="00382CCD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6ECF44" w14:textId="66B237FB" w:rsidR="00382CCD" w:rsidRPr="00382CCD" w:rsidRDefault="00527C03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f_TC_7_1_1_4_2_x_DCI0_1_NR_TestBody</w:t>
            </w:r>
          </w:p>
        </w:tc>
      </w:tr>
      <w:tr w:rsidR="00382CCD" w14:paraId="6432E55C" w14:textId="77777777" w:rsidTr="00BB69B0">
        <w:trPr>
          <w:trHeight w:val="452"/>
        </w:trPr>
        <w:tc>
          <w:tcPr>
            <w:tcW w:w="1985" w:type="dxa"/>
          </w:tcPr>
          <w:p w14:paraId="7FB31075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8B5B1B" w14:textId="04ED191E" w:rsidR="00382CCD" w:rsidRPr="00382CCD" w:rsidRDefault="00B32048" w:rsidP="00BB69B0">
            <w:pPr>
              <w:rPr>
                <w:rFonts w:ascii="Arial" w:hAnsi="Arial" w:cs="Arial"/>
                <w:lang w:val="en-US" w:eastAsia="zh-CN"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</w:rPr>
              <w:t>at  step</w:t>
            </w:r>
            <w:proofErr w:type="gramEnd"/>
            <w:r w:rsidRPr="00B32048">
              <w:rPr>
                <w:rStyle w:val="HTMLCode"/>
                <w:rFonts w:ascii="Arial" w:hAnsi="Arial" w:cs="Arial"/>
              </w:rPr>
              <w:t xml:space="preserve"> 4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transmits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382CCD" w14:paraId="664FC97A" w14:textId="77777777" w:rsidTr="00BB69B0">
        <w:tc>
          <w:tcPr>
            <w:tcW w:w="1985" w:type="dxa"/>
          </w:tcPr>
          <w:p w14:paraId="0F95F05D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32CF85" w14:textId="1BE4668C" w:rsidR="00382CCD" w:rsidRDefault="00B32048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382CCD" w14:paraId="2948ACF3" w14:textId="77777777" w:rsidTr="00BB69B0">
        <w:tc>
          <w:tcPr>
            <w:tcW w:w="1985" w:type="dxa"/>
          </w:tcPr>
          <w:p w14:paraId="1DF134F3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8909C5" w14:textId="77777777" w:rsidR="00382CCD" w:rsidRDefault="00382CCD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EA6AD6" w14:paraId="3EBD68BF" w14:textId="77777777" w:rsidTr="00BB69B0">
        <w:tc>
          <w:tcPr>
            <w:tcW w:w="1985" w:type="dxa"/>
          </w:tcPr>
          <w:p w14:paraId="641FACB5" w14:textId="48DF260C" w:rsidR="00EA6AD6" w:rsidRDefault="00EA6AD6" w:rsidP="00EA6A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 TF160 Comment</w:t>
            </w:r>
          </w:p>
        </w:tc>
        <w:tc>
          <w:tcPr>
            <w:tcW w:w="7654" w:type="dxa"/>
          </w:tcPr>
          <w:p w14:paraId="33C36849" w14:textId="77777777" w:rsidR="00EA6AD6" w:rsidRDefault="00EA6AD6" w:rsidP="00EA6AD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implemented simpler.as</w:t>
            </w:r>
          </w:p>
          <w:p w14:paraId="6A848EC2" w14:textId="77777777" w:rsidR="00EA6AD6" w:rsidRDefault="00EA6AD6" w:rsidP="00EA6AD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&gt;&gt;&gt;</w:t>
            </w:r>
          </w:p>
          <w:p w14:paraId="7A65AB4C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>:=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 0;</w:t>
            </w:r>
          </w:p>
          <w:p w14:paraId="2969885C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t_Watchdog.</w:t>
            </w:r>
            <w:proofErr w:type="gramStart"/>
            <w:r w:rsidRPr="00EA6AD6">
              <w:rPr>
                <w:rFonts w:ascii="Arial" w:hAnsi="Arial"/>
                <w:highlight w:val="green"/>
              </w:rPr>
              <w:t>start</w:t>
            </w:r>
            <w:proofErr w:type="spellEnd"/>
            <w:r w:rsidRPr="00EA6AD6">
              <w:rPr>
                <w:rFonts w:ascii="Arial" w:hAnsi="Arial"/>
                <w:highlight w:val="green"/>
              </w:rPr>
              <w:t>;</w:t>
            </w:r>
            <w:proofErr w:type="gramEnd"/>
          </w:p>
          <w:p w14:paraId="50A0EDBD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alt {</w:t>
            </w:r>
          </w:p>
          <w:p w14:paraId="48CD4DF7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//@sic R5s220320 sic@</w:t>
            </w:r>
          </w:p>
          <w:p w14:paraId="0734E290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[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== 0]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SYSIND.receive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car_NR_SchedulingReq_IND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(nr_Cell1</w:t>
            </w:r>
            <w:proofErr w:type="gramStart"/>
            <w:r w:rsidRPr="00EA6AD6">
              <w:rPr>
                <w:rFonts w:ascii="Arial" w:hAnsi="Arial"/>
                <w:highlight w:val="green"/>
              </w:rPr>
              <w:t>, ?</w:t>
            </w:r>
            <w:proofErr w:type="gramEnd"/>
            <w:r w:rsidRPr="00EA6AD6">
              <w:rPr>
                <w:rFonts w:ascii="Arial" w:hAnsi="Arial"/>
                <w:highlight w:val="green"/>
              </w:rPr>
              <w:t>))</w:t>
            </w:r>
          </w:p>
          <w:p w14:paraId="12E45C0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{</w:t>
            </w:r>
          </w:p>
          <w:p w14:paraId="5DAAFE03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: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=1; </w:t>
            </w:r>
          </w:p>
          <w:p w14:paraId="03DF9CE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repeat;</w:t>
            </w:r>
            <w:proofErr w:type="gramEnd"/>
          </w:p>
          <w:p w14:paraId="3492D4EF" w14:textId="77777777" w:rsidR="00EA6AD6" w:rsidRPr="00EA6AD6" w:rsidRDefault="00EA6AD6" w:rsidP="00EA6AD6">
            <w:pPr>
              <w:rPr>
                <w:rFonts w:ascii="Arial" w:hAnsi="Arial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}</w:t>
            </w:r>
          </w:p>
          <w:p w14:paraId="2E319211" w14:textId="7FFFA332" w:rsidR="00EA6AD6" w:rsidRDefault="00EA6AD6" w:rsidP="00EA6AD6">
            <w:pPr>
              <w:rPr>
                <w:rFonts w:ascii="Arial" w:hAnsi="Arial"/>
                <w:highlight w:val="cyan"/>
              </w:rPr>
            </w:pP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  <w:t xml:space="preserve">  </w:t>
            </w:r>
            <w:r>
              <w:rPr>
                <w:rFonts w:ascii="Arial" w:hAnsi="Arial"/>
                <w:highlight w:val="cyan"/>
              </w:rPr>
              <w:t>&lt;&lt;&lt;</w:t>
            </w:r>
          </w:p>
        </w:tc>
      </w:tr>
    </w:tbl>
    <w:p w14:paraId="036847AC" w14:textId="77777777" w:rsidR="00382CCD" w:rsidRPr="00382CCD" w:rsidRDefault="00382CCD" w:rsidP="00382CCD">
      <w:pPr>
        <w:rPr>
          <w:b/>
          <w:bCs/>
        </w:rPr>
      </w:pPr>
    </w:p>
    <w:p w14:paraId="0BED9F92" w14:textId="77777777" w:rsidR="00C15287" w:rsidRDefault="00C15287" w:rsidP="00C1528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5287" w14:paraId="64491640" w14:textId="77777777" w:rsidTr="00887089">
        <w:tc>
          <w:tcPr>
            <w:tcW w:w="9855" w:type="dxa"/>
          </w:tcPr>
          <w:p w14:paraId="31245E8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f_TC_7_1_1_4_2_x_DCI0_1_NR_TestBody(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B4C52E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A14BE7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,//@sic R5s211564 sic@</w:t>
            </w:r>
          </w:p>
          <w:p w14:paraId="28DC63B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28) runs on NR_BASE_PTC</w:t>
            </w:r>
          </w:p>
          <w:p w14:paraId="29EAB7C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{ /* L2/MAC/7.1</w:t>
            </w:r>
          </w:p>
          <w:p w14:paraId="2C98312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 DCI 0_1</w:t>
            </w:r>
          </w:p>
          <w:p w14:paraId="65A21D9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1756698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// transport block size in bits</w:t>
            </w:r>
          </w:p>
          <w:p w14:paraId="691B059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 //  Modulation and Coding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4CB1FF0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:=1;     // Number of physical resource Blocks</w:t>
            </w:r>
          </w:p>
          <w:p w14:paraId="639221A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78213F7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 Time Domain resource allocation</w:t>
            </w:r>
          </w:p>
          <w:p w14:paraId="2E8D46A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CDC169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//var integer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i;</w:t>
            </w:r>
            <w:proofErr w:type="gramEnd"/>
          </w:p>
          <w:p w14:paraId="225C436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4891988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14949CE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4531B9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2355232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14325FB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//@sic R5s211564 sic@</w:t>
            </w:r>
          </w:p>
          <w:p w14:paraId="6B8ED36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</w:p>
          <w:p w14:paraId="61522F0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28E1FF9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0116657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533EA55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55A267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0E8388F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67293ED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345DC92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0CF9C1D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(28),</w:t>
            </w:r>
          </w:p>
          <w:p w14:paraId="648E408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-, -,</w:t>
            </w:r>
          </w:p>
          <w:p w14:paraId="404F4D3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cs_NR_DciFormat_1_1_Params(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D51473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224D5F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0A31B3F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FD28E3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3BA661E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resourceAllocationType0) {</w:t>
            </w:r>
          </w:p>
          <w:p w14:paraId="790745F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f_NR_Resourceallocation0_AllowedNPRB(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27140D8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757534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7C237C5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7866583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R5s211564 sic@</w:t>
            </w:r>
          </w:p>
          <w:p w14:paraId="095245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  { 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343BDA7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28 and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10 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14))) { //@sic R5s200481 sic@</w:t>
            </w:r>
          </w:p>
          <w:p w14:paraId="77393E0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6A0E80B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6CE06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0E95C7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438CBF3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resourceAllocationType1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5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123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0) { //@sic R5s200481 sic@</w:t>
            </w:r>
          </w:p>
          <w:p w14:paraId="099031D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7BD4D9E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2FB924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CB08C4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//SS looks up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4C02889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83FBC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//The SS calculates or looks up TBS in TS 38.214 [15] based on the value of S, L, and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6032A0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3ACEA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1817C6B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632F750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EAA8FB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  // skip this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60588CC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401E006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// Steps 2 to 5 are performed if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A01E27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2"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5596C1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creates one or more PDCP SDUs, depending 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229449B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2DDC63B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3"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7AE96D5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sends MAC PDU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6813AB7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55A5FBE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BBE8B1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37E9C81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EAE0E0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165DA73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1E4E6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6568268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9B07D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187EA0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4"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629766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B0ADF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480F381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[]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car_NR_SchedulingReq_IND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(nr_Cell1, ?))</w:t>
            </w:r>
          </w:p>
          <w:p w14:paraId="0AE8D11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{</w:t>
            </w:r>
          </w:p>
          <w:p w14:paraId="20AADC7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(disable)); //Anritsu TTCN CR R5s220095 </w:t>
            </w:r>
          </w:p>
          <w:p w14:paraId="55D88B0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6F5AAEE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4F4136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9947A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D5DFD4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int2bit(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49CB389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467C3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//Anritsu TTCN CR R5s220095</w:t>
            </w:r>
          </w:p>
          <w:p w14:paraId="6F189D9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5"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E620EC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receives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32DEDF2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B23F81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deactivate(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F08BA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02A59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63BBBA1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3DFD69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2D37E91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54F71FA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}//End for TDRA 0 to 13</w:t>
            </w:r>
          </w:p>
          <w:p w14:paraId="278732C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08B2AFB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21AC2661" w14:textId="4A0CC425" w:rsidR="00C15287" w:rsidRDefault="00C15287" w:rsidP="00C1528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};//f_NR_7_1_1_4_2_x</w:t>
            </w:r>
          </w:p>
        </w:tc>
      </w:tr>
    </w:tbl>
    <w:p w14:paraId="2848CD02" w14:textId="77777777" w:rsidR="00C15287" w:rsidRDefault="00C15287" w:rsidP="00382CCD">
      <w:pPr>
        <w:rPr>
          <w:b/>
          <w:bCs/>
          <w:lang w:val="en-US"/>
        </w:rPr>
      </w:pPr>
    </w:p>
    <w:p w14:paraId="5292549F" w14:textId="45DE4052" w:rsidR="00382CCD" w:rsidRPr="00382CCD" w:rsidRDefault="00C15287" w:rsidP="00382CCD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2CCD" w14:paraId="39CAC3E4" w14:textId="77777777" w:rsidTr="00BB69B0">
        <w:tc>
          <w:tcPr>
            <w:tcW w:w="9855" w:type="dxa"/>
          </w:tcPr>
          <w:p w14:paraId="5FAA85D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f_TC_7_1_1_4_2_x_DCI0_1_NR_TestBody(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BDDE44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A8B275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,//@sic R5s211564 sic@</w:t>
            </w:r>
          </w:p>
          <w:p w14:paraId="47724E7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28) runs on NR_BASE_PTC</w:t>
            </w:r>
          </w:p>
          <w:p w14:paraId="0738F4E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{ /* L2/MAC/7.1</w:t>
            </w:r>
          </w:p>
          <w:p w14:paraId="2F17712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 DCI 0_1</w:t>
            </w:r>
          </w:p>
          <w:p w14:paraId="315C79A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43B2B92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// transport block size in bits</w:t>
            </w:r>
          </w:p>
          <w:p w14:paraId="3A75F8B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 //  Modulation and Coding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5AD26AE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:=1;     // Number of physical resource Blocks</w:t>
            </w:r>
          </w:p>
          <w:p w14:paraId="555B05A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1FF43E7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 Time Domain resource allocation</w:t>
            </w:r>
          </w:p>
          <w:p w14:paraId="780E406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5C9F7C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//var integer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i;</w:t>
            </w:r>
            <w:proofErr w:type="gramEnd"/>
          </w:p>
          <w:p w14:paraId="40335C0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0D5EE82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0CFD68C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0A871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090DACD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6CACB96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//@sic R5s211564 sic@</w:t>
            </w:r>
          </w:p>
          <w:p w14:paraId="13D286AD" w14:textId="181D5B2A" w:rsid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</w:p>
          <w:p w14:paraId="393F06D7" w14:textId="37D9B0A9" w:rsidR="007D460D" w:rsidRPr="00E64ED7" w:rsidRDefault="007D460D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var integer </w:t>
            </w:r>
            <w:proofErr w:type="spell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</w:t>
            </w:r>
            <w:proofErr w:type="gram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</w:p>
          <w:p w14:paraId="0E85551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2C1D4C3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B008D3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5F35CD7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E185CD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77ADB12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5D72800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0CA6A2C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6FBF670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(28),</w:t>
            </w:r>
          </w:p>
          <w:p w14:paraId="1CE0ADB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72744F0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cs_NR_DciFormat_1_1_Params(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30845F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F71C6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6AD3B45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6B9CC7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30E6A67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resourceAllocationType0) {</w:t>
            </w:r>
          </w:p>
          <w:p w14:paraId="1B8CC88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f_NR_Resourceallocation0_AllowedNPRB(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02F667D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1FB94A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6B829ED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0D1381B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R5s211564 sic@</w:t>
            </w:r>
          </w:p>
          <w:p w14:paraId="4064B9A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  { 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73320F0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28 and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10 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14))) { //@sic R5s200481 sic@</w:t>
            </w:r>
          </w:p>
          <w:p w14:paraId="627792E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04C730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2FE5A0B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753902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7BCD214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resourceAllocationType1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5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123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0) { //@sic R5s200481 sic@</w:t>
            </w:r>
          </w:p>
          <w:p w14:paraId="07833C4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50AB1C6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F6E25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4F9E269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//SS looks up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013BCCA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E26A2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//The SS calculates or looks up TBS in TS 38.214 [15] based on the value of S, L, and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5B38741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CA77B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355E72E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036AEB3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37CDD0D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  // skip this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6DD226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3218ADF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Steps 2 to 5 are performed if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77D5ACB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2"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B501B8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creates one or more PDCP SDUs, depending 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2B3E1B9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08B50CC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3"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24B80C7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sends MAC PDU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43C38A8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3FA6073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70200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6B896BD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FB9D0F" w14:textId="3888E48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7.1.1.4.2.x</w:t>
            </w:r>
          </w:p>
          <w:p w14:paraId="7CC4FC8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C1883B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382A23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05969099" w14:textId="08330A2D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="0039149B"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),     </w:t>
            </w:r>
          </w:p>
          <w:p w14:paraId="7C35E4E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A9BF31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4"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0BC8E2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4A0E80C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alt {</w:t>
            </w:r>
          </w:p>
          <w:p w14:paraId="1BF2DB2B" w14:textId="730DBB1F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!= 1]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</w:t>
            </w:r>
          </w:p>
          <w:p w14:paraId="4ECECD0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+ 1; </w:t>
            </w:r>
            <w:proofErr w:type="gram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repeat;</w:t>
            </w:r>
            <w:proofErr w:type="gramEnd"/>
          </w:p>
          <w:p w14:paraId="6E9D29B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}</w:t>
            </w:r>
          </w:p>
          <w:p w14:paraId="1E55271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</w:t>
            </w:r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== 1]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</w:p>
          <w:p w14:paraId="43C99BC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(disable)); //Anritsu TTCN CR R5s220095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</w:p>
          <w:p w14:paraId="28694BBA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6A8AE7C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DEA828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89E489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B5390B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int2bit(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5FE3775F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4676EE0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//Anritsu TTCN CR R5s220095</w:t>
            </w:r>
          </w:p>
          <w:p w14:paraId="7F154869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5"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6E87D775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receives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6C619252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6374680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deactivate(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198A04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74A70EF" w14:textId="5CB66214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</w:t>
            </w:r>
            <w:proofErr w:type="gram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1</w:t>
            </w:r>
            <w:r w:rsidRPr="00842D2F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;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1DDB34D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842D2F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7D865EBC" w14:textId="77777777" w:rsidR="00C15287" w:rsidRPr="0039149B" w:rsidRDefault="00C15287" w:rsidP="00C15287">
            <w:pPr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[]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26ED5B91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7ADE9A8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48DAE025" w14:textId="5A7259E5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gram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</w:t>
            </w:r>
          </w:p>
          <w:p w14:paraId="0FD5C0C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}//End for TDRA 0 to 13</w:t>
            </w:r>
          </w:p>
          <w:p w14:paraId="1651B4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5789C8F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7436263F" w14:textId="5BEF89D7" w:rsidR="00382CCD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};//f_NR_7_1_1_4_2_x</w:t>
            </w:r>
            <w:r w:rsidR="00382CCD"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5C664322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</w:p>
          <w:p w14:paraId="26B646E7" w14:textId="79953271" w:rsidR="00382CCD" w:rsidRDefault="00382CCD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32C9CF9B" w14:textId="77777777" w:rsidR="00382CCD" w:rsidRDefault="00382CCD" w:rsidP="00382CCD"/>
    <w:sectPr w:rsidR="00382C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F02DB" w14:textId="77777777" w:rsidR="000F1741" w:rsidRDefault="000F1741">
      <w:r>
        <w:separator/>
      </w:r>
    </w:p>
  </w:endnote>
  <w:endnote w:type="continuationSeparator" w:id="0">
    <w:p w14:paraId="0B3E5EDF" w14:textId="77777777" w:rsidR="000F1741" w:rsidRDefault="000F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7E106" w14:textId="77777777" w:rsidR="000F1741" w:rsidRDefault="000F1741">
      <w:r>
        <w:separator/>
      </w:r>
    </w:p>
  </w:footnote>
  <w:footnote w:type="continuationSeparator" w:id="0">
    <w:p w14:paraId="352C05DF" w14:textId="77777777" w:rsidR="000F1741" w:rsidRDefault="000F1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3B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D6207"/>
    <w:rsid w:val="000F1741"/>
    <w:rsid w:val="000F3A02"/>
    <w:rsid w:val="00101AA4"/>
    <w:rsid w:val="00134C93"/>
    <w:rsid w:val="00145D43"/>
    <w:rsid w:val="00157A30"/>
    <w:rsid w:val="0017430A"/>
    <w:rsid w:val="0018528C"/>
    <w:rsid w:val="00192C46"/>
    <w:rsid w:val="001A08B3"/>
    <w:rsid w:val="001A09A3"/>
    <w:rsid w:val="001A433F"/>
    <w:rsid w:val="001A7B60"/>
    <w:rsid w:val="001B4436"/>
    <w:rsid w:val="001B52F0"/>
    <w:rsid w:val="001B7A65"/>
    <w:rsid w:val="001D2780"/>
    <w:rsid w:val="001E0B80"/>
    <w:rsid w:val="001E41F3"/>
    <w:rsid w:val="00201B31"/>
    <w:rsid w:val="002118AB"/>
    <w:rsid w:val="002160BA"/>
    <w:rsid w:val="00232278"/>
    <w:rsid w:val="00233D2E"/>
    <w:rsid w:val="00236420"/>
    <w:rsid w:val="00256359"/>
    <w:rsid w:val="0025709B"/>
    <w:rsid w:val="0026004D"/>
    <w:rsid w:val="002640DD"/>
    <w:rsid w:val="00275D12"/>
    <w:rsid w:val="00284FEB"/>
    <w:rsid w:val="002860C4"/>
    <w:rsid w:val="002B5741"/>
    <w:rsid w:val="002C1D0E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82CCD"/>
    <w:rsid w:val="003876B1"/>
    <w:rsid w:val="0039149B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95044"/>
    <w:rsid w:val="004B75B7"/>
    <w:rsid w:val="00514ACE"/>
    <w:rsid w:val="0051580D"/>
    <w:rsid w:val="00527C03"/>
    <w:rsid w:val="00547111"/>
    <w:rsid w:val="00592D74"/>
    <w:rsid w:val="005A6FEB"/>
    <w:rsid w:val="005E2C44"/>
    <w:rsid w:val="005F47C2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542A6"/>
    <w:rsid w:val="007600A3"/>
    <w:rsid w:val="00792342"/>
    <w:rsid w:val="007977A8"/>
    <w:rsid w:val="007B512A"/>
    <w:rsid w:val="007C2097"/>
    <w:rsid w:val="007D460D"/>
    <w:rsid w:val="007D6A07"/>
    <w:rsid w:val="007F7259"/>
    <w:rsid w:val="008040A8"/>
    <w:rsid w:val="008279FA"/>
    <w:rsid w:val="00842D2F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43ED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0752"/>
    <w:rsid w:val="00AC5820"/>
    <w:rsid w:val="00AD1CD8"/>
    <w:rsid w:val="00AD4AFC"/>
    <w:rsid w:val="00AE2596"/>
    <w:rsid w:val="00B258BB"/>
    <w:rsid w:val="00B26DD1"/>
    <w:rsid w:val="00B32048"/>
    <w:rsid w:val="00B67B97"/>
    <w:rsid w:val="00B968C8"/>
    <w:rsid w:val="00BA3EC5"/>
    <w:rsid w:val="00BA51D9"/>
    <w:rsid w:val="00BB5DFC"/>
    <w:rsid w:val="00BD025D"/>
    <w:rsid w:val="00BD279D"/>
    <w:rsid w:val="00BD6BB8"/>
    <w:rsid w:val="00C127A6"/>
    <w:rsid w:val="00C15287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381D"/>
    <w:rsid w:val="00D16373"/>
    <w:rsid w:val="00D24991"/>
    <w:rsid w:val="00D42C9F"/>
    <w:rsid w:val="00D50255"/>
    <w:rsid w:val="00D66520"/>
    <w:rsid w:val="00DB33D8"/>
    <w:rsid w:val="00DD3821"/>
    <w:rsid w:val="00DE34CF"/>
    <w:rsid w:val="00DE7626"/>
    <w:rsid w:val="00E13F3D"/>
    <w:rsid w:val="00E259B2"/>
    <w:rsid w:val="00E34898"/>
    <w:rsid w:val="00E64ED7"/>
    <w:rsid w:val="00EA4858"/>
    <w:rsid w:val="00EA6AD6"/>
    <w:rsid w:val="00EB09B7"/>
    <w:rsid w:val="00EB6EC1"/>
    <w:rsid w:val="00EB709D"/>
    <w:rsid w:val="00EE7D7C"/>
    <w:rsid w:val="00F23CFB"/>
    <w:rsid w:val="00F25D98"/>
    <w:rsid w:val="00F26FAA"/>
    <w:rsid w:val="00F300FB"/>
    <w:rsid w:val="00FB6386"/>
    <w:rsid w:val="00FC6CC5"/>
    <w:rsid w:val="00FC79FD"/>
    <w:rsid w:val="00FD2EA5"/>
    <w:rsid w:val="00F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FD2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18</Pages>
  <Words>4379</Words>
  <Characters>24961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2022-03-03T09:55:00Z</dcterms:created>
  <dcterms:modified xsi:type="dcterms:W3CDTF">2022-03-03T10:10:00Z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