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0C288F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280C49">
          <w:rPr>
            <w:b/>
            <w:i/>
            <w:noProof/>
            <w:sz w:val="28"/>
          </w:rPr>
          <w:t>232</w:t>
        </w:r>
      </w:fldSimple>
    </w:p>
    <w:p w14:paraId="210A5493" w14:textId="77777777" w:rsidR="00745C21" w:rsidRDefault="003156F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156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A0FC5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</w:t>
            </w:r>
            <w:r w:rsidR="00280C49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94CF5" w:rsidR="001E41F3" w:rsidRDefault="00280C49" w:rsidP="00B7489A">
            <w:pPr>
              <w:pStyle w:val="CRCoverPage"/>
              <w:spacing w:after="0"/>
              <w:rPr>
                <w:noProof/>
              </w:rPr>
            </w:pPr>
            <w:r w:rsidRPr="00280C49">
              <w:t>Correction for NR5GC emergency call test case</w:t>
            </w:r>
            <w:r w:rsidR="009F45F0">
              <w:t xml:space="preserve"> </w:t>
            </w:r>
            <w:r w:rsidRPr="00280C49">
              <w:t>11.4.7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22354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280C4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156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0EC42" w14:textId="77777777" w:rsidR="009F45F0" w:rsidRDefault="009F45F0" w:rsidP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currently configured guard timer of 600s can often be insufficient fore this test case to execute due to the repeated emergency call setup and release procedures </w:t>
            </w:r>
          </w:p>
          <w:p w14:paraId="708AA7DE" w14:textId="6ACA619A" w:rsidR="001E41F3" w:rsidRDefault="001E41F3" w:rsidP="009F4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F4C80" w:rsidR="00CF1EF1" w:rsidRDefault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guard timer to 900s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DE8" w:rsidR="001E41F3" w:rsidRDefault="000C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280C49">
              <w:rPr>
                <w:noProof/>
              </w:rPr>
              <w:t>these</w:t>
            </w:r>
            <w:r>
              <w:rPr>
                <w:noProof/>
              </w:rPr>
              <w:t xml:space="preserve"> test case</w:t>
            </w:r>
            <w:r w:rsidR="00280C49">
              <w:rPr>
                <w:noProof/>
              </w:rPr>
              <w:t xml:space="preserve"> due to guard timer expiry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139B6" w:rsidR="001E41F3" w:rsidRDefault="00280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D9324D9" w14:textId="36FD8B2E" w:rsidR="00B7489A" w:rsidRPr="00B7489A" w:rsidRDefault="00007D89" w:rsidP="00B7489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5309044"/>
      <w:r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89A" w14:paraId="6B4EB040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B26" w14:textId="77777777" w:rsidR="00B7489A" w:rsidRDefault="00B7489A" w:rsidP="003E14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AC3" w14:textId="402BD218" w:rsidR="00B7489A" w:rsidRPr="00B65B1E" w:rsidRDefault="00A22FB8" w:rsidP="003E144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 case TC_11_4_7_NR5</w:t>
            </w:r>
            <w:proofErr w:type="gramStart"/>
            <w:r>
              <w:rPr>
                <w:rStyle w:val="HTMLCode"/>
              </w:rPr>
              <w:t>GC(</w:t>
            </w:r>
            <w:proofErr w:type="gramEnd"/>
            <w:r>
              <w:rPr>
                <w:rStyle w:val="HTMLCode"/>
              </w:rPr>
              <w:t>)</w:t>
            </w:r>
          </w:p>
        </w:tc>
      </w:tr>
      <w:tr w:rsidR="00B7489A" w14:paraId="08A05A8B" w14:textId="77777777" w:rsidTr="003E14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4E8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348" w14:textId="5B82C9F4" w:rsidR="00B7489A" w:rsidRPr="008D31B6" w:rsidRDefault="00A22FB8" w:rsidP="003E14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currently configured guard timer of 600s can often be insufficient fore this test case to execute due to the repeated emergency call setup and release procedures </w:t>
            </w:r>
          </w:p>
        </w:tc>
      </w:tr>
      <w:tr w:rsidR="00B7489A" w14:paraId="30127FF2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43DE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60F" w14:textId="56C848F8" w:rsidR="00494371" w:rsidRPr="0066224B" w:rsidRDefault="00A22FB8" w:rsidP="003E14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Increase guard timer to 900s</w:t>
            </w:r>
          </w:p>
        </w:tc>
      </w:tr>
      <w:tr w:rsidR="00B7489A" w14:paraId="7702FC2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03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EB0" w14:textId="57CC7296" w:rsidR="00B7489A" w:rsidRDefault="00A22FB8" w:rsidP="003E144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B7489A" w14:paraId="6B9E82F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61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F80" w14:textId="0118FB71" w:rsidR="00B7489A" w:rsidRPr="006B30A5" w:rsidRDefault="006B30A5" w:rsidP="003E144C">
            <w:pPr>
              <w:rPr>
                <w:rFonts w:ascii="Arial" w:hAnsi="Arial"/>
                <w:highlight w:val="cyan"/>
                <w:lang w:eastAsia="zh-CN"/>
              </w:rPr>
            </w:pPr>
            <w:r w:rsidRPr="006B30A5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B13F44F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07905C5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193D7660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8D2B" w14:textId="423E3460" w:rsidR="00B7489A" w:rsidRDefault="00A22FB8" w:rsidP="003E14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>testcase TC_11_4_7_NR5GC() runs on MTC_NR5GC system SYSTEM_NR5GC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@purpose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Handling of Local and Extended emergency numbers / Mobility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NR5GC_PTC v_NR5GC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v_IMS1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v_IMS2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timer </w:t>
            </w:r>
            <w:proofErr w:type="spellStart"/>
            <w:r>
              <w:rPr>
                <w:rStyle w:val="HTMLCode"/>
              </w:rPr>
              <w:t>t_GuardTimer</w:t>
            </w:r>
            <w:proofErr w:type="spellEnd"/>
            <w:r>
              <w:rPr>
                <w:rStyle w:val="HTMLCode"/>
              </w:rPr>
              <w:t xml:space="preserve"> := int2float(</w:t>
            </w:r>
            <w:r w:rsidRPr="00A22FB8">
              <w:rPr>
                <w:rStyle w:val="HTMLCode"/>
                <w:highlight w:val="yellow"/>
              </w:rPr>
              <w:t>600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 := NR5GC_PTC.create("NR5GC")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v_IMS1 := </w:t>
            </w:r>
            <w:proofErr w:type="spellStart"/>
            <w:r>
              <w:rPr>
                <w:rStyle w:val="HTMLCode"/>
              </w:rPr>
              <w:t>IMS_PTC.create</w:t>
            </w:r>
            <w:proofErr w:type="spellEnd"/>
            <w:r>
              <w:rPr>
                <w:rStyle w:val="HTMLCode"/>
              </w:rPr>
              <w:t>("IMS1")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v_IMS2 := </w:t>
            </w:r>
            <w:proofErr w:type="spellStart"/>
            <w:r>
              <w:rPr>
                <w:rStyle w:val="HTMLCode"/>
              </w:rPr>
              <w:t>IMS_PTC.create</w:t>
            </w:r>
            <w:proofErr w:type="spellEnd"/>
            <w:r>
              <w:rPr>
                <w:rStyle w:val="HTMLCode"/>
              </w:rPr>
              <w:t>("IMS2")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f_MTC_ConnectPTCs_NR5GC(system, v_NR5GC, v_IMS1, v_IMS2);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v_NR5GC.start(f_TC_11_4_7_NR5GC());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v_IMS1.start(f_TC_11_4_7_NR5GC_IMS1());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v_IMS2.start(f_TC_11_4_7_NR5GC_IMS2());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t_GuardTimer.start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f_MTC_MainLoop_NR5GC(</w:t>
            </w:r>
            <w:proofErr w:type="spellStart"/>
            <w:r>
              <w:rPr>
                <w:rStyle w:val="HTMLCode"/>
              </w:rPr>
              <w:t>t_GuardTimer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65F30CDA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840E814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2D141BC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777AC3A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BB11BD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1485BAE2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7D4DD905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8C3" w14:textId="42C91FED" w:rsidR="00B7489A" w:rsidRPr="00571BB2" w:rsidRDefault="00A22FB8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testcase TC_11_4_7_NR5GC() runs on MTC_NR5GC system SYSTEM_NR5GC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@purpose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Handling of Local and Extended emergency numbers / Mobility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NR5GC_PTC v_NR5GC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v_IMS1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lastRenderedPageBreak/>
              <w:t>var IMS_PTC v_IMS2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timer </w:t>
            </w:r>
            <w:proofErr w:type="spellStart"/>
            <w:r>
              <w:rPr>
                <w:rStyle w:val="HTMLCode"/>
              </w:rPr>
              <w:t>t_GuardTimer</w:t>
            </w:r>
            <w:proofErr w:type="spellEnd"/>
            <w:r>
              <w:rPr>
                <w:rStyle w:val="HTMLCode"/>
              </w:rPr>
              <w:t xml:space="preserve"> := int2float(</w:t>
            </w:r>
            <w:r w:rsidRPr="00A22FB8">
              <w:rPr>
                <w:rStyle w:val="HTMLCode"/>
                <w:highlight w:val="yellow"/>
              </w:rPr>
              <w:t>900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 := NR5GC_PTC.create("NR5GC")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v_IMS1 := </w:t>
            </w:r>
            <w:proofErr w:type="spellStart"/>
            <w:r>
              <w:rPr>
                <w:rStyle w:val="HTMLCode"/>
              </w:rPr>
              <w:t>IMS_PTC.create</w:t>
            </w:r>
            <w:proofErr w:type="spellEnd"/>
            <w:r>
              <w:rPr>
                <w:rStyle w:val="HTMLCode"/>
              </w:rPr>
              <w:t>("IMS1")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v_IMS2 := </w:t>
            </w:r>
            <w:proofErr w:type="spellStart"/>
            <w:r>
              <w:rPr>
                <w:rStyle w:val="HTMLCode"/>
              </w:rPr>
              <w:t>IMS_PTC.create</w:t>
            </w:r>
            <w:proofErr w:type="spellEnd"/>
            <w:r>
              <w:rPr>
                <w:rStyle w:val="HTMLCode"/>
              </w:rPr>
              <w:t>("IMS2")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f_MTC_ConnectPTCs_NR5GC(system, v_NR5GC, v_IMS1, v_IMS2);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v_NR5GC.start(f_TC_11_4_7_NR5GC());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v_IMS1.start(f_TC_11_4_7_NR5GC_IMS1());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v_IMS2.start(f_TC_11_4_7_NR5GC_IMS2());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t_GuardTimer.start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f_MTC_MainLoop_NR5GC(</w:t>
            </w:r>
            <w:proofErr w:type="spellStart"/>
            <w:r>
              <w:rPr>
                <w:rStyle w:val="HTMLCode"/>
              </w:rPr>
              <w:t>t_GuardTimer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2E8BA282" w14:textId="77777777" w:rsidR="00B7489A" w:rsidRDefault="00B7489A" w:rsidP="00B7489A"/>
    <w:sectPr w:rsidR="00B748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3C236" w14:textId="77777777" w:rsidR="00815913" w:rsidRDefault="00815913">
      <w:r>
        <w:separator/>
      </w:r>
    </w:p>
  </w:endnote>
  <w:endnote w:type="continuationSeparator" w:id="0">
    <w:p w14:paraId="0401A925" w14:textId="77777777" w:rsidR="00815913" w:rsidRDefault="0081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70F94" w14:textId="77777777" w:rsidR="00815913" w:rsidRDefault="00815913">
      <w:r>
        <w:separator/>
      </w:r>
    </w:p>
  </w:footnote>
  <w:footnote w:type="continuationSeparator" w:id="0">
    <w:p w14:paraId="49A6A982" w14:textId="77777777" w:rsidR="00815913" w:rsidRDefault="0081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56FB"/>
    <w:rsid w:val="003609EF"/>
    <w:rsid w:val="0036231A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30A5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15913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C5026"/>
    <w:rsid w:val="00CC68D0"/>
    <w:rsid w:val="00CF1EF1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2022-03-17T16:43:00Z</dcterms:created>
  <dcterms:modified xsi:type="dcterms:W3CDTF">2022-03-17T16:43:00Z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