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C3E2" w14:textId="77777777" w:rsidR="009B1F7D" w:rsidRDefault="009B1F7D" w:rsidP="009B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R5s220028</w:t>
        </w:r>
      </w:fldSimple>
    </w:p>
    <w:p w14:paraId="7E9DA651" w14:textId="77777777" w:rsidR="009B1F7D" w:rsidRDefault="009B1F7D" w:rsidP="009B1F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F7D" w14:paraId="52B1C322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25CE1" w14:textId="77777777" w:rsidR="009B1F7D" w:rsidRDefault="009B1F7D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1F7D" w14:paraId="42AC52D3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7CD51" w14:textId="77777777" w:rsidR="009B1F7D" w:rsidRDefault="009B1F7D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1F7D" w14:paraId="532FF5FB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23D8B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6BF68C9F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71FC7B04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084AAD" w14:textId="77777777" w:rsidR="009B1F7D" w:rsidRPr="00410371" w:rsidRDefault="009B1F7D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F25C35D" w14:textId="77777777" w:rsidR="009B1F7D" w:rsidRDefault="009B1F7D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C48BA6" w14:textId="77777777" w:rsidR="009B1F7D" w:rsidRPr="00410371" w:rsidRDefault="009B1F7D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2259</w:t>
              </w:r>
            </w:fldSimple>
          </w:p>
        </w:tc>
        <w:tc>
          <w:tcPr>
            <w:tcW w:w="709" w:type="dxa"/>
          </w:tcPr>
          <w:p w14:paraId="3D2E1002" w14:textId="77777777" w:rsidR="009B1F7D" w:rsidRDefault="009B1F7D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8F91D" w14:textId="77777777" w:rsidR="009B1F7D" w:rsidRPr="00410371" w:rsidRDefault="009B1F7D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E9A5F3" w14:textId="77777777" w:rsidR="009B1F7D" w:rsidRDefault="009B1F7D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04200" w14:textId="77777777" w:rsidR="009B1F7D" w:rsidRPr="00410371" w:rsidRDefault="009B1F7D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40FB54" w14:textId="77777777"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14:paraId="293F71A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D980F" w14:textId="77777777"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14:paraId="269A929D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81DC4" w14:textId="77777777" w:rsidR="009B1F7D" w:rsidRPr="00F25D98" w:rsidRDefault="009B1F7D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F7D" w14:paraId="37B248B9" w14:textId="77777777" w:rsidTr="00FE78B7">
        <w:tc>
          <w:tcPr>
            <w:tcW w:w="9641" w:type="dxa"/>
            <w:gridSpan w:val="9"/>
          </w:tcPr>
          <w:p w14:paraId="12F76389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CC5C3" w14:textId="77777777" w:rsidR="009B1F7D" w:rsidRDefault="009B1F7D" w:rsidP="009B1F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F7D" w14:paraId="004CDE62" w14:textId="77777777" w:rsidTr="00FE78B7">
        <w:tc>
          <w:tcPr>
            <w:tcW w:w="2835" w:type="dxa"/>
          </w:tcPr>
          <w:p w14:paraId="125B9A8A" w14:textId="77777777" w:rsidR="009B1F7D" w:rsidRDefault="009B1F7D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46BA9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E30FD4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32543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194EBC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E6282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45D164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7EE410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01AC" w14:textId="77777777" w:rsidR="009B1F7D" w:rsidRDefault="009B1F7D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FC003D" w14:textId="77777777" w:rsidR="009B1F7D" w:rsidRDefault="009B1F7D" w:rsidP="009B1F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F7D" w14:paraId="5AE2B0DD" w14:textId="77777777" w:rsidTr="00FE78B7">
        <w:tc>
          <w:tcPr>
            <w:tcW w:w="9640" w:type="dxa"/>
            <w:gridSpan w:val="11"/>
          </w:tcPr>
          <w:p w14:paraId="21A1E534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6A0C5C7D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A7F83C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E97E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7.1.3.5.3</w:t>
              </w:r>
            </w:fldSimple>
          </w:p>
        </w:tc>
      </w:tr>
      <w:tr w:rsidR="009B1F7D" w14:paraId="5BE78BA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7451FD1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29128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783C5F7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CE5D452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F2647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B1F7D" w14:paraId="22F92B5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F281541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4262B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B1F7D" w14:paraId="15FC9F2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C0196C8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24421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12C3C76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77243B5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9C347F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96B964" w14:textId="77777777" w:rsidR="009B1F7D" w:rsidRDefault="009B1F7D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EF38" w14:textId="77777777" w:rsidR="009B1F7D" w:rsidRDefault="009B1F7D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01289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2021-12-14</w:t>
              </w:r>
            </w:fldSimple>
          </w:p>
        </w:tc>
      </w:tr>
      <w:tr w:rsidR="009B1F7D" w14:paraId="25284A2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BC62FCE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4ED2A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AB63DD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22D5A7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B1C45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6711C811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B2624A" w14:textId="77777777" w:rsidR="009B1F7D" w:rsidRDefault="009B1F7D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715E5C" w14:textId="77777777" w:rsidR="009B1F7D" w:rsidRDefault="009B1F7D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3DF970" w14:textId="77777777" w:rsidR="009B1F7D" w:rsidRDefault="009B1F7D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72E02" w14:textId="77777777" w:rsidR="009B1F7D" w:rsidRDefault="009B1F7D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CC0EB" w14:textId="77777777" w:rsidR="009B1F7D" w:rsidRDefault="009B1F7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B1F7D" w14:paraId="4676806A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352611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02379E" w14:textId="77777777" w:rsidR="009B1F7D" w:rsidRDefault="009B1F7D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1C48EB" w14:textId="77777777" w:rsidR="009B1F7D" w:rsidRDefault="009B1F7D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632C5" w14:textId="77777777" w:rsidR="009B1F7D" w:rsidRPr="007C2097" w:rsidRDefault="009B1F7D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1F7D" w14:paraId="66C9924C" w14:textId="77777777" w:rsidTr="00FE78B7">
        <w:tc>
          <w:tcPr>
            <w:tcW w:w="1843" w:type="dxa"/>
          </w:tcPr>
          <w:p w14:paraId="4B293BF9" w14:textId="77777777" w:rsidR="009B1F7D" w:rsidRDefault="009B1F7D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E94A7" w14:textId="77777777" w:rsidR="009B1F7D" w:rsidRDefault="009B1F7D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34234E2C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FE6053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22D84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6E58E0DD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62B77C2A" w14:textId="77777777" w:rsidR="009B1F7D" w:rsidRPr="002E008A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9B1F7D" w14:paraId="7C7D47C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AAB93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50C16" w14:textId="77777777" w:rsidR="009B1F7D" w:rsidRPr="00CF39F2" w:rsidRDefault="009B1F7D" w:rsidP="009B1F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1F7D" w14:paraId="5809D7F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DE47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A43D9" w14:textId="77777777" w:rsidR="009B1F7D" w:rsidRPr="006316B2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grant information is sent with same activation time as DRB2 configuration</w:t>
            </w:r>
          </w:p>
        </w:tc>
      </w:tr>
      <w:tr w:rsidR="009B1F7D" w14:paraId="45DE0EB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FDE01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47EB7" w14:textId="77777777" w:rsidR="009B1F7D" w:rsidRPr="00CF39F2" w:rsidRDefault="009B1F7D" w:rsidP="009B1F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B1F7D" w14:paraId="16438FC5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77352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FFFC2" w14:textId="77777777" w:rsidR="009B1F7D" w:rsidRPr="00CF39F2" w:rsidRDefault="009B1F7D" w:rsidP="009B1F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B1F7D" w14:paraId="0D033167" w14:textId="77777777" w:rsidTr="00FE78B7">
        <w:tc>
          <w:tcPr>
            <w:tcW w:w="2694" w:type="dxa"/>
            <w:gridSpan w:val="2"/>
          </w:tcPr>
          <w:p w14:paraId="38EF2753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45BD1" w14:textId="77777777" w:rsidR="009B1F7D" w:rsidRDefault="009B1F7D" w:rsidP="009B1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206F5816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AF30A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AB06F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7.1.3.5.3.ENDC, 7.1.3.5.3.NR5GC</w:t>
            </w:r>
          </w:p>
        </w:tc>
      </w:tr>
      <w:tr w:rsidR="009B1F7D" w14:paraId="2F95321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2FB96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AA128" w14:textId="77777777" w:rsidR="009B1F7D" w:rsidRDefault="009B1F7D" w:rsidP="009B1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7D" w14:paraId="41F305C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F0C1A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FE4F7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AF8EF4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0BFB76" w14:textId="77777777" w:rsidR="009B1F7D" w:rsidRDefault="009B1F7D" w:rsidP="009B1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BAA906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6577751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586B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9D265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3824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BB9E9" w14:textId="77777777" w:rsidR="009B1F7D" w:rsidRDefault="009B1F7D" w:rsidP="009B1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EACB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1E91097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2E8D0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A5305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FD064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A638D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B5D1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0AEB109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E9BB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77A0F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6419" w14:textId="77777777" w:rsidR="009B1F7D" w:rsidRDefault="009B1F7D" w:rsidP="009B1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D3F9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EB67A" w14:textId="77777777" w:rsidR="009B1F7D" w:rsidRDefault="009B1F7D" w:rsidP="009B1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7D" w14:paraId="766593C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E8AF" w14:textId="77777777" w:rsidR="009B1F7D" w:rsidRDefault="009B1F7D" w:rsidP="009B1F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897F" w14:textId="77777777" w:rsidR="009B1F7D" w:rsidRDefault="009B1F7D" w:rsidP="009B1F7D">
            <w:pPr>
              <w:pStyle w:val="CRCoverPage"/>
              <w:spacing w:after="0"/>
              <w:rPr>
                <w:noProof/>
              </w:rPr>
            </w:pPr>
          </w:p>
        </w:tc>
      </w:tr>
      <w:tr w:rsidR="009B1F7D" w14:paraId="1C605A52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3B79A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7554F" w14:textId="77777777" w:rsidR="009B1F7D" w:rsidRDefault="009B1F7D" w:rsidP="009B1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7D" w:rsidRPr="008863B9" w14:paraId="43CEFDDB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AC1E" w14:textId="77777777" w:rsidR="009B1F7D" w:rsidRPr="008863B9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8DACF" w14:textId="77777777" w:rsidR="009B1F7D" w:rsidRPr="008863B9" w:rsidRDefault="009B1F7D" w:rsidP="009B1F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7D" w14:paraId="25762CF7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D9F69" w14:textId="77777777" w:rsidR="009B1F7D" w:rsidRDefault="009B1F7D" w:rsidP="009B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96BB8" w14:textId="77777777" w:rsidR="009B1F7D" w:rsidRDefault="009B1F7D" w:rsidP="009B1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A7BF4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B61951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1FAE2" w14:textId="77777777" w:rsidR="009478EE" w:rsidRDefault="009478EE" w:rsidP="009478EE">
      <w:pPr>
        <w:rPr>
          <w:noProof/>
        </w:rPr>
      </w:pPr>
    </w:p>
    <w:p w14:paraId="6622944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3901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79F6260" w14:textId="77777777" w:rsidR="00A3427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71" w:rsidRPr="00237FE0">
        <w:rPr>
          <w:rFonts w:ascii="Arial" w:hAnsi="Arial" w:cs="Arial"/>
          <w:iCs/>
        </w:rPr>
        <w:t>Table of Contents</w:t>
      </w:r>
      <w:r w:rsidR="00A34271">
        <w:tab/>
      </w:r>
      <w:r w:rsidR="00A34271">
        <w:fldChar w:fldCharType="begin"/>
      </w:r>
      <w:r w:rsidR="00A34271">
        <w:instrText xml:space="preserve"> PAGEREF _Toc90390185 \h </w:instrText>
      </w:r>
      <w:r w:rsidR="00A34271">
        <w:fldChar w:fldCharType="separate"/>
      </w:r>
      <w:r w:rsidR="00A34271">
        <w:t>2</w:t>
      </w:r>
      <w:r w:rsidR="00A34271">
        <w:fldChar w:fldCharType="end"/>
      </w:r>
    </w:p>
    <w:p w14:paraId="188DDD03" w14:textId="77777777" w:rsidR="00A34271" w:rsidRDefault="00A342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7FE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7F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_Toc90390186 \h </w:instrText>
      </w:r>
      <w:r>
        <w:fldChar w:fldCharType="separate"/>
      </w:r>
      <w:r>
        <w:t>2</w:t>
      </w:r>
      <w:r>
        <w:fldChar w:fldCharType="end"/>
      </w:r>
    </w:p>
    <w:p w14:paraId="1564714B" w14:textId="77777777"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fl_TC_7_1_3_5_3_ENDC_NR_TestBody</w:t>
      </w:r>
      <w:r>
        <w:tab/>
      </w:r>
      <w:r>
        <w:fldChar w:fldCharType="begin"/>
      </w:r>
      <w:r>
        <w:instrText xml:space="preserve"> PAGEREF _Toc90390187 \h </w:instrText>
      </w:r>
      <w:r>
        <w:fldChar w:fldCharType="separate"/>
      </w:r>
      <w:r>
        <w:t>2</w:t>
      </w:r>
      <w:r>
        <w:fldChar w:fldCharType="end"/>
      </w:r>
    </w:p>
    <w:p w14:paraId="495AFC5F" w14:textId="77777777"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f_TC_7_1_3_5_3_NR_TestBody_Step7to9</w:t>
      </w:r>
      <w:r>
        <w:tab/>
      </w:r>
      <w:r>
        <w:fldChar w:fldCharType="begin"/>
      </w:r>
      <w:r>
        <w:instrText xml:space="preserve"> PAGEREF _Toc90390188 \h </w:instrText>
      </w:r>
      <w:r>
        <w:fldChar w:fldCharType="separate"/>
      </w:r>
      <w:r>
        <w:t>5</w:t>
      </w:r>
      <w:r>
        <w:fldChar w:fldCharType="end"/>
      </w:r>
    </w:p>
    <w:p w14:paraId="4290B635" w14:textId="77777777" w:rsidR="00A34271" w:rsidRDefault="00A342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7FE0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7FE0">
        <w:rPr>
          <w:rFonts w:cs="Arial"/>
          <w:b/>
          <w:color w:val="000000"/>
          <w:lang w:eastAsia="en-GB"/>
        </w:rPr>
        <w:t xml:space="preserve">Correction to </w:t>
      </w:r>
      <w:r w:rsidRPr="00237FE0">
        <w:rPr>
          <w:rFonts w:cs="Arial"/>
          <w:b/>
          <w:bCs/>
          <w:color w:val="000000"/>
          <w:lang w:val="en-US" w:eastAsia="en-GB"/>
        </w:rPr>
        <w:t>function fl_TC_7_1_3_5_3_NR_TestBody</w:t>
      </w:r>
      <w:r>
        <w:tab/>
      </w:r>
      <w:r>
        <w:fldChar w:fldCharType="begin"/>
      </w:r>
      <w:r>
        <w:instrText xml:space="preserve"> PAGEREF _Toc90390189 \h </w:instrText>
      </w:r>
      <w:r>
        <w:fldChar w:fldCharType="separate"/>
      </w:r>
      <w:r>
        <w:t>8</w:t>
      </w:r>
      <w:r>
        <w:fldChar w:fldCharType="end"/>
      </w:r>
    </w:p>
    <w:p w14:paraId="44AAE61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B4A149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390186"/>
      <w:r w:rsidRPr="00854C55">
        <w:rPr>
          <w:b/>
        </w:rPr>
        <w:t>Corrections required</w:t>
      </w:r>
      <w:bookmarkEnd w:id="1"/>
      <w:bookmarkEnd w:id="2"/>
      <w:bookmarkEnd w:id="3"/>
    </w:p>
    <w:p w14:paraId="1403BD18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3901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42D7F" w:rsidRPr="00242D7F">
        <w:rPr>
          <w:rFonts w:cs="Arial"/>
          <w:b/>
          <w:bCs/>
          <w:color w:val="000000"/>
          <w:lang w:val="en-US" w:eastAsia="en-GB"/>
        </w:rPr>
        <w:t>fl_TC_7_1_3_5_3_ENDC_NR_TestBody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75F55D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0108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7C67" w14:textId="77777777" w:rsidR="005D27CA" w:rsidRPr="00CC39F9" w:rsidRDefault="00242D7F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6738A">
              <w:rPr>
                <w:noProof/>
              </w:rPr>
              <w:t>fl_TC_7_1_3_5_3_ENDC_NR_TestBody</w:t>
            </w:r>
          </w:p>
        </w:tc>
      </w:tr>
      <w:tr w:rsidR="00FA485A" w14:paraId="7B48725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959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6D1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3D6DF783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3EBD3288" w14:textId="77777777" w:rsidR="00FA485A" w:rsidRPr="00AD4ADA" w:rsidRDefault="001E1BEE" w:rsidP="001E1BE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FA485A" w14:paraId="75CB212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FCE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148" w14:textId="77777777" w:rsidR="00FA485A" w:rsidRPr="001124B3" w:rsidRDefault="008016C4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V_Timing is passed as parameter to the function </w:t>
            </w:r>
            <w:r w:rsidRPr="008016C4">
              <w:rPr>
                <w:noProof/>
              </w:rPr>
              <w:t>f_TC_7_1_3_5_3_NR_TestBody_Step7to9</w:t>
            </w:r>
          </w:p>
        </w:tc>
      </w:tr>
      <w:tr w:rsidR="00FA485A" w14:paraId="7FB62DA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F39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13B" w14:textId="77777777" w:rsidR="00FA485A" w:rsidRPr="00CC39F9" w:rsidRDefault="0054766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547665">
              <w:rPr>
                <w:rFonts w:ascii="Arial" w:hAnsi="Arial" w:cs="Arial"/>
                <w:lang w:eastAsia="en-GB"/>
              </w:rPr>
              <w:t>ENDC/7_1_3/</w:t>
            </w:r>
            <w:proofErr w:type="spellStart"/>
            <w:r w:rsidRPr="00547665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220349" w14:paraId="5E0B2B9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F11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53D5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FD8" w14:textId="216B7232" w:rsidR="00220349" w:rsidRDefault="00353D5B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6D93A9C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4E4148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88B644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AFB" w14:textId="77777777" w:rsidR="00E7248C" w:rsidRPr="00E7248C" w:rsidRDefault="00755B36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fl_TC_7_1_3_5_3_ENDC_NR_TestBody(</w:t>
            </w:r>
            <w:proofErr w:type="spellStart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747EBD2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D2B05BD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68800A6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8DA3B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CF75C8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14:paraId="1FE6579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BC19B2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329E93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FA503B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E4D7AD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32E57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 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7398A82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775E98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74CE3F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4194FB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A13A04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cs_NR_PDCP_Config_Split_moreThan1RLC;</w:t>
            </w:r>
          </w:p>
          <w:p w14:paraId="6DF9AA19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cs_NR_RbRecoverPDCP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(secondary,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FF7227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CAF963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7.1.3.5.3.3.3-2A: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-PDCP</w:t>
            </w:r>
          </w:p>
          <w:p w14:paraId="64CE462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v_SCGConfig.rlc_BearerToAddModList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true_; // @sic R5s191042, R5-198180 sic@</w:t>
            </w:r>
          </w:p>
          <w:p w14:paraId="5865EAF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v_SCGConfig.spCellConfig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8F399F6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664DDC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</w:t>
            </w:r>
          </w:p>
          <w:p w14:paraId="33C59C1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F019D1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(nr_Cell1, {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BF40519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14:paraId="1B745B16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9D72E03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14:paraId="2F0D0CD2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22B1A51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4162950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13B9504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14:paraId="55D081B5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0CF2FE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, nr_Cell1, nr_Cell1); //@sic R5s210082 sic@</w:t>
            </w:r>
          </w:p>
          <w:p w14:paraId="7AD2C5DF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FE06C8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//Coordination message to trigger the EUTRA Postamble</w:t>
            </w:r>
          </w:p>
          <w:p w14:paraId="6656E96A" w14:textId="77777777" w:rsidR="00E7248C" w:rsidRPr="00E7248C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4581A5" w14:textId="77777777" w:rsidR="001127D4" w:rsidRPr="00722896" w:rsidRDefault="00E7248C" w:rsidP="00E724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6926FE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ADCAE2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78B840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5DA4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function fl_TC_7_1_3_5_3_ENDC_NR_TestBody(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2E9F5B5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28098C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A7231F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F457A7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D389F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14:paraId="0760C2F1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2354D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7AAC4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2FD00C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4D354E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0295C0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 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6937CB3B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7C772B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F47333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5F46FC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D70EFB3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cs_NR_PDCP_Config_Split_moreThan1RLC;</w:t>
            </w:r>
          </w:p>
          <w:p w14:paraId="10A867AB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cs_NR_RbRecoverPDCP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(secondary,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9DC31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523D7E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7.1.3.5.3.3.3-2A: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-PDCP</w:t>
            </w:r>
          </w:p>
          <w:p w14:paraId="700DF971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v_SCGConfig.rlc_BearerToAddModList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true_; // @sic R5s191042, R5-198180 sic@</w:t>
            </w:r>
          </w:p>
          <w:p w14:paraId="632748C1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v_SCGConfig.spCellConfig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51EF2BF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53730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</w:t>
            </w:r>
          </w:p>
          <w:p w14:paraId="7F70FE9A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CE44E1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(nr_Cell1, {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D946A73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14:paraId="51C48A0E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BF1117A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14:paraId="6A385FB7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0FBCECFD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DDC62E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ACB0C3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14:paraId="0AA05AB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C51C49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f_TC_7_1_3_5_3_NR_TestBody_Step7to9 (</w:t>
            </w:r>
            <w:proofErr w:type="spellStart"/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A810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nr_Cell1, nr_Cell1,v_Timing); //@sic R5s210082 sic@ </w:t>
            </w:r>
          </w:p>
          <w:p w14:paraId="58DAF562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049AC6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//Coordination message to trigger the EUTRA Postamble</w:t>
            </w:r>
          </w:p>
          <w:p w14:paraId="42B28688" w14:textId="77777777" w:rsidR="00E13D17" w:rsidRPr="00E13D17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DFD8C3" w14:textId="77777777" w:rsidR="001127D4" w:rsidRPr="006D35E4" w:rsidRDefault="00E13D17" w:rsidP="00E13D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13D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E543265" w14:textId="77777777" w:rsidR="00E6738A" w:rsidRDefault="00E6738A" w:rsidP="00E673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39018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940D8" w:rsidRPr="002940D8">
        <w:rPr>
          <w:rFonts w:cs="Arial"/>
          <w:b/>
          <w:bCs/>
          <w:color w:val="000000"/>
          <w:lang w:val="en-US" w:eastAsia="en-GB"/>
        </w:rPr>
        <w:t>f_TC_7_1_3_5_3_NR_TestBody_Step7to9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6738A" w14:paraId="1CE1A8EA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1539" w14:textId="77777777" w:rsidR="00E6738A" w:rsidRDefault="00E6738A" w:rsidP="00314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FEF4" w14:textId="77777777" w:rsidR="00E6738A" w:rsidRPr="00CC39F9" w:rsidRDefault="002940D8" w:rsidP="00314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940D8">
              <w:rPr>
                <w:noProof/>
              </w:rPr>
              <w:t>f_TC_7_1_3_5_3_NR_TestBody_Step7to9</w:t>
            </w:r>
          </w:p>
        </w:tc>
      </w:tr>
      <w:tr w:rsidR="00E6738A" w14:paraId="76284552" w14:textId="77777777" w:rsidTr="00314BE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DD6C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57E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24BB2186" w14:textId="77777777" w:rsidR="001E1BEE" w:rsidRDefault="001E1BEE" w:rsidP="001E1B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3A01E7D9" w14:textId="77777777" w:rsidR="00E6738A" w:rsidRPr="00AD4ADA" w:rsidRDefault="001E1BEE" w:rsidP="001E1BE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E6738A" w14:paraId="27FEE034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64A9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343" w14:textId="77777777" w:rsidR="00E6738A" w:rsidRPr="001124B3" w:rsidRDefault="008E1470" w:rsidP="00314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Ul grant for Pdcp Status report is sent with activation time in align with the Drb2 reconfiguration</w:t>
            </w:r>
          </w:p>
        </w:tc>
      </w:tr>
      <w:tr w:rsidR="00E6738A" w14:paraId="23B76D98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F3B8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C8F7" w14:textId="77777777" w:rsidR="00E6738A" w:rsidRPr="00CC39F9" w:rsidRDefault="00547665" w:rsidP="00314BE5">
            <w:pPr>
              <w:spacing w:after="0"/>
              <w:rPr>
                <w:rFonts w:ascii="Arial" w:hAnsi="Arial" w:cs="Arial"/>
                <w:lang w:eastAsia="en-GB"/>
              </w:rPr>
            </w:pPr>
            <w:r w:rsidRPr="00547665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Pr="00547665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547665">
              <w:rPr>
                <w:rFonts w:ascii="Arial" w:hAnsi="Arial" w:cs="Arial"/>
                <w:lang w:eastAsia="en-GB"/>
              </w:rPr>
              <w:t>/7_1_3/</w:t>
            </w:r>
            <w:proofErr w:type="spellStart"/>
            <w:r w:rsidRPr="00547665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E6738A" w14:paraId="390EA691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2D18" w14:textId="77777777" w:rsidR="00E6738A" w:rsidRDefault="00E6738A" w:rsidP="00314B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53D5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980" w14:textId="1479067D" w:rsidR="00E6738A" w:rsidRDefault="00353D5B" w:rsidP="00314BE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0218E2D2" w14:textId="77777777" w:rsidR="00E6738A" w:rsidRDefault="00E6738A" w:rsidP="00E6738A">
      <w:pPr>
        <w:spacing w:after="0"/>
        <w:rPr>
          <w:rFonts w:ascii="Arial" w:hAnsi="Arial"/>
          <w:b/>
          <w:lang w:eastAsia="en-GB"/>
        </w:rPr>
      </w:pPr>
    </w:p>
    <w:p w14:paraId="0FC2331C" w14:textId="77777777" w:rsidR="00E6738A" w:rsidRDefault="00E6738A" w:rsidP="00E673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738A" w:rsidRPr="00CD057D" w14:paraId="4F1DA505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21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f_TC_7_1_3_5_3_NR_TestBody_Step7to9(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9E1FFE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p_PSCellId,</w:t>
            </w:r>
          </w:p>
          <w:p w14:paraId="6A3E2E3C" w14:textId="77777777" w:rsidR="00295744" w:rsidRPr="00134AE4" w:rsidRDefault="00134AE4" w:rsidP="002957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="00394DF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E80A14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runs on NR_BASE_PTC  </w:t>
            </w:r>
          </w:p>
          <w:p w14:paraId="57B79601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902783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CA6CE9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26C0F07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2D5426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5A60F5A1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BC12A1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; //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to be used in step 9</w:t>
            </w:r>
          </w:p>
          <w:p w14:paraId="4E238EF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3089D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24334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D0EE0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4899D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())) {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;}; //ENDC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</w:p>
          <w:p w14:paraId="3742034D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857E1B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43C98B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997BD8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4EAA6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EBFA6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1 UL grant of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sufficent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size to allow the UE to send only PDCP status report.</w:t>
            </w:r>
          </w:p>
          <w:p w14:paraId="00F1F1C0" w14:textId="77777777" w:rsidR="00134AE4" w:rsidRPr="00572AF5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5 </w:t>
            </w: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octets PDCP STATUS REPORT + 3 octets RLC header + 2 octets MAC header + 3 octets BSR or padding = 13 octets</w:t>
            </w:r>
          </w:p>
          <w:p w14:paraId="5CD40C4B" w14:textId="77777777" w:rsidR="00134AE4" w:rsidRPr="00572AF5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(104,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14:paraId="4DE8864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f_NR_OneULGrantTransmission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lang w:eastAsia="de-DE"/>
              </w:rPr>
              <w:t xml:space="preserve">);  </w:t>
            </w:r>
          </w:p>
          <w:p w14:paraId="6C73CF0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D9D75F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28285D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PDCP Control PDUs on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via RLC-AM RB with the following content to the SS:</w:t>
            </w:r>
          </w:p>
          <w:p w14:paraId="58A12AE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0 (PDCP control PDU) and PDU Type =000, FMC field = 3.</w:t>
            </w:r>
          </w:p>
          <w:p w14:paraId="39F71BA9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), -, {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(3)}));</w:t>
            </w:r>
          </w:p>
          <w:p w14:paraId="57ECEA06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DADAE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0C608E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After 100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6E0E780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44 resp. 64 octets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14:paraId="3D1DF10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if (f_IpAddressIsIPv4(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())) { // @sic R5s200153 sic@</w:t>
            </w:r>
          </w:p>
          <w:p w14:paraId="40B40649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(432,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14:paraId="5562049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C563E0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95E54A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8A067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2636F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, 20, 3); //@sic R5-197255, R5s200029 sic@</w:t>
            </w:r>
          </w:p>
          <w:p w14:paraId="1F170BEE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16268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9 shall be repeated for k=0 to 2 (increment=1).</w:t>
            </w:r>
          </w:p>
          <w:p w14:paraId="4B990B6B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57E754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for  Connectivity ENDC and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for Connectivity (NR-DC).</w:t>
            </w:r>
          </w:p>
          <w:p w14:paraId="4C526B17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1 (PDCP Data PDU) and PDCP SN = k. Data is previously received data from PDU #k ?</w:t>
            </w:r>
          </w:p>
          <w:p w14:paraId="10E32893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:= 0;</w:t>
            </w:r>
          </w:p>
          <w:p w14:paraId="7598535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14:paraId="6FC2E6F5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f_NR_PDCP_Recv(p_NR_PDCP_State,v_NRCellId,v_IPData,cr_RlcBearerRouting_NR(v_NRCellId));</w:t>
            </w:r>
          </w:p>
          <w:p w14:paraId="23232CA2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73FE6C" w14:textId="77777777" w:rsidR="00134AE4" w:rsidRPr="00134AE4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14:paraId="57F43838" w14:textId="77777777" w:rsidR="00E6738A" w:rsidRPr="00722896" w:rsidRDefault="00134AE4" w:rsidP="00134A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F508124" w14:textId="77777777" w:rsidR="00E6738A" w:rsidRPr="00CD057D" w:rsidRDefault="00E6738A" w:rsidP="00E6738A">
      <w:pPr>
        <w:spacing w:after="0"/>
        <w:rPr>
          <w:rFonts w:ascii="Arial" w:hAnsi="Arial"/>
          <w:b/>
          <w:color w:val="000000"/>
          <w:lang w:eastAsia="en-GB"/>
        </w:rPr>
      </w:pPr>
    </w:p>
    <w:p w14:paraId="0E771121" w14:textId="77777777" w:rsidR="00E6738A" w:rsidRPr="00CD057D" w:rsidRDefault="00E6738A" w:rsidP="00E673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6738A" w:rsidRPr="00CD057D" w14:paraId="2203BCD5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AAB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function f_TC_7_1_3_5_3_NR_TestBody_Step7to9(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AF672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p_PSCellId,</w:t>
            </w:r>
          </w:p>
          <w:p w14:paraId="581441FE" w14:textId="77777777" w:rsidR="000F16B4" w:rsidRPr="002940D8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p_PCellId</w:t>
            </w:r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C34816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2940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runs on NR_BASE_PTC  </w:t>
            </w:r>
          </w:p>
          <w:p w14:paraId="2555BF0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58E9BF3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01B7C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7BF3585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19079F7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5EA3BE7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CF9F5F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; //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to be used in step 9</w:t>
            </w:r>
          </w:p>
          <w:p w14:paraId="1A21D0D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54721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AA7F01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D7133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0A0F1B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())) {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;}; //ENDC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</w:p>
          <w:p w14:paraId="41F279F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3ED06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CEC68F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9A4111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2FD76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683C0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1 UL grant of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sufficent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size to allow the UE to send only PDCP status report.</w:t>
            </w:r>
          </w:p>
          <w:p w14:paraId="4DD4954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 octets BSR or padding = 13 octets</w:t>
            </w:r>
          </w:p>
          <w:p w14:paraId="6F6F23A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(104,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14:paraId="15B872C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f_NR_OneULGrantTransmission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v_PSCellId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572A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</w:t>
            </w:r>
          </w:p>
          <w:p w14:paraId="6016ED9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A4A7E5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C9DC53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sends PDCP Control PDUs on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via RLC-AM RB with the following content to the SS:</w:t>
            </w:r>
          </w:p>
          <w:p w14:paraId="601637B7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0 (PDCP control PDU) and PDU Type =000, FMC field = 3.</w:t>
            </w:r>
          </w:p>
          <w:p w14:paraId="4F643FF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), -, {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(3)}));</w:t>
            </w:r>
          </w:p>
          <w:p w14:paraId="53F6FAC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FFEE3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62EE8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After 100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3667C00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44 resp. 64 octets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+ 3 octets PDCP header + 3 octets RLC header + 2 octets MAC header + 2 octets BSR or padding = 54 resp. 74 octets</w:t>
            </w:r>
          </w:p>
          <w:p w14:paraId="1DAFF19B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if (f_IpAddressIsIPv4(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())) { // @sic R5s200153 sic@</w:t>
            </w:r>
          </w:p>
          <w:p w14:paraId="01D4867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(432,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 // @sic R5s191042, R5-198180 sic@</w:t>
            </w:r>
          </w:p>
          <w:p w14:paraId="5137AE8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02EE0A2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6CA02A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3F4921A8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9CFEE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v_PSCellId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, 20, 3); //@sic R5-197255, R5s200029 sic@</w:t>
            </w:r>
          </w:p>
          <w:p w14:paraId="68ECA7AE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E9B977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Step 9 shall be repeated for k=0 to 2 (increment=1).</w:t>
            </w:r>
          </w:p>
          <w:p w14:paraId="767D02B6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DE0351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the PDCP Data PDU #k via the AM RLC entity configured for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for  Connectivity ENDC and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for Connectivity (NR-DC).</w:t>
            </w:r>
          </w:p>
          <w:p w14:paraId="4432165D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// D/C field = 1 (PDCP Data PDU) and PDCP SN = k. Data is previously received data from PDU #k ?</w:t>
            </w:r>
          </w:p>
          <w:p w14:paraId="5090C2C1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:= 0;</w:t>
            </w:r>
          </w:p>
          <w:p w14:paraId="5C8C3F34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14:paraId="0B61869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f_NR_PDCP_Recv(p_NR_PDCP_State,v_NRCellId,v_IPData,cr_RlcBearerRouting_NR(v_NRCellId));</w:t>
            </w:r>
          </w:p>
          <w:p w14:paraId="3775C48C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01F957" w14:textId="77777777" w:rsidR="000F16B4" w:rsidRPr="000F16B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14:paraId="32C74736" w14:textId="77777777" w:rsidR="00E6738A" w:rsidRPr="006D35E4" w:rsidRDefault="000F16B4" w:rsidP="000F16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F16B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700588" w14:textId="77777777" w:rsidR="00BC25AF" w:rsidRDefault="00BC25AF" w:rsidP="00BC25A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039018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C31F3" w:rsidRPr="004544ED">
        <w:rPr>
          <w:rFonts w:cs="Arial"/>
          <w:b/>
          <w:bCs/>
          <w:color w:val="000000"/>
          <w:lang w:val="en-US" w:eastAsia="en-GB"/>
        </w:rPr>
        <w:t>fl_TC_7_1_3_5_3_NR_TestBody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25AF" w14:paraId="48787210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F730" w14:textId="77777777" w:rsidR="00BC25AF" w:rsidRDefault="00BC25AF" w:rsidP="00314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E2E6" w14:textId="77777777" w:rsidR="00BC25AF" w:rsidRPr="00CC39F9" w:rsidRDefault="002D6A77" w:rsidP="00314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34271">
              <w:rPr>
                <w:noProof/>
              </w:rPr>
              <w:t>fl_TC_7_1_3_5_3_NR_TestBody</w:t>
            </w:r>
          </w:p>
        </w:tc>
      </w:tr>
      <w:tr w:rsidR="00BC25AF" w14:paraId="32E8D02F" w14:textId="77777777" w:rsidTr="00314BE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A7DA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072" w14:textId="77777777" w:rsidR="00067DBE" w:rsidRDefault="00067DBE" w:rsidP="00067DBE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>In</w:t>
            </w:r>
            <w:r>
              <w:rPr>
                <w:noProof/>
              </w:rPr>
              <w:t xml:space="preserve"> function</w:t>
            </w:r>
            <w:r w:rsidRPr="007A2600">
              <w:rPr>
                <w:noProof/>
              </w:rPr>
              <w:t xml:space="preserve">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>, Reestablish DRB2 is performed with activation time .</w:t>
            </w:r>
          </w:p>
          <w:p w14:paraId="3A351E9F" w14:textId="77777777" w:rsidR="00067DBE" w:rsidRDefault="00067DBE" w:rsidP="00067D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in step 7, as part of </w:t>
            </w:r>
            <w:r w:rsidRPr="00DE7CE0">
              <w:rPr>
                <w:noProof/>
              </w:rPr>
              <w:t>fl_TC_7_1_3_5_3_ENDC_NR_TestBody</w:t>
            </w:r>
            <w:r>
              <w:rPr>
                <w:noProof/>
              </w:rPr>
              <w:t xml:space="preserve"> , UL grant information is sent with immediate activation time .</w:t>
            </w:r>
          </w:p>
          <w:p w14:paraId="22E47EFF" w14:textId="77777777" w:rsidR="00BC25AF" w:rsidRPr="00AD4ADA" w:rsidRDefault="00067DBE" w:rsidP="00067DBE">
            <w:pPr>
              <w:pStyle w:val="CRCoverPage"/>
              <w:spacing w:after="0"/>
            </w:pPr>
            <w:r>
              <w:rPr>
                <w:noProof/>
              </w:rPr>
              <w:t>As the grant is sent with immediate activation , there is a possbility that UE can send the PDCP status report in the middle of DRB2 reestablish steps . Hence it is proposed to send the Ul grant with the timing information in align to the DRB2 configuration.</w:t>
            </w:r>
          </w:p>
        </w:tc>
      </w:tr>
      <w:tr w:rsidR="00BC25AF" w14:paraId="25CC6AF4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2DB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5D8" w14:textId="77777777" w:rsidR="00BC25AF" w:rsidRPr="001124B3" w:rsidRDefault="00CF6AEA" w:rsidP="00314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Below changes are done as SA and ENDC versions are sharing the same function </w:t>
            </w:r>
            <w:r w:rsidRPr="00CF6AEA">
              <w:rPr>
                <w:noProof/>
              </w:rPr>
              <w:t>f_TC_7_1_3_5_3_NR_TestBody_Step7to9</w:t>
            </w:r>
          </w:p>
        </w:tc>
      </w:tr>
      <w:tr w:rsidR="00BC25AF" w14:paraId="15660D30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D34E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27CE" w14:textId="77777777" w:rsidR="00BC25AF" w:rsidRPr="00CC39F9" w:rsidRDefault="00932D4E" w:rsidP="00314BE5">
            <w:pPr>
              <w:spacing w:after="0"/>
              <w:rPr>
                <w:rFonts w:ascii="Arial" w:hAnsi="Arial" w:cs="Arial"/>
                <w:lang w:eastAsia="en-GB"/>
              </w:rPr>
            </w:pPr>
            <w:r w:rsidRPr="00932D4E">
              <w:rPr>
                <w:rFonts w:ascii="Arial" w:hAnsi="Arial" w:cs="Arial"/>
                <w:lang w:eastAsia="en-GB"/>
              </w:rPr>
              <w:t>NR5GC/7_1_3/PDCP_NR5GC.ttcn</w:t>
            </w:r>
          </w:p>
        </w:tc>
      </w:tr>
      <w:tr w:rsidR="00BC25AF" w14:paraId="300CD034" w14:textId="77777777" w:rsidTr="00314B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ADF4" w14:textId="77777777" w:rsidR="00BC25AF" w:rsidRDefault="00BC25AF" w:rsidP="00314B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53D5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1001" w14:textId="01FA9699" w:rsidR="00BC25AF" w:rsidRDefault="00353D5B" w:rsidP="00314BE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769C2C8F" w14:textId="77777777" w:rsidR="00BC25AF" w:rsidRDefault="00BC25AF" w:rsidP="00BC25AF">
      <w:pPr>
        <w:spacing w:after="0"/>
        <w:rPr>
          <w:rFonts w:ascii="Arial" w:hAnsi="Arial"/>
          <w:b/>
          <w:lang w:eastAsia="en-GB"/>
        </w:rPr>
      </w:pPr>
    </w:p>
    <w:p w14:paraId="606669B3" w14:textId="77777777" w:rsidR="00BC25AF" w:rsidRDefault="00BC25AF" w:rsidP="00BC25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25AF" w:rsidRPr="00CD057D" w14:paraId="53DEAD57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ECB1" w14:textId="77777777" w:rsidR="001A41BB" w:rsidRPr="001A41BB" w:rsidRDefault="00BC25AF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4A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function fl_TC_7_1_3_5_3_NR_TestBody(</w:t>
            </w:r>
            <w:proofErr w:type="spellStart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1A41BB" w:rsidRPr="001A41B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121507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p_PcellId,</w:t>
            </w:r>
          </w:p>
          <w:p w14:paraId="67BD4F09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p_PScellId,</w:t>
            </w:r>
          </w:p>
          <w:p w14:paraId="648DED87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3DE3C0B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6FB25054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C09AA8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v_RadioBearerConfig2;</w:t>
            </w:r>
          </w:p>
          <w:p w14:paraId="45F9E77D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1F3272B1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66A054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21A0EB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270826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707D28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1 to 4A</w:t>
            </w:r>
          </w:p>
          <w:p w14:paraId="107E6231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89B28A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932F93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94F344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E4561DF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6C8B6FA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-, true_);</w:t>
            </w:r>
          </w:p>
          <w:p w14:paraId="1D205E2D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14:paraId="7DC9B784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92349F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-, true_,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9F9805F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cs_38508_RadioBearerConfigDef(-,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BE705D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v_RadioBearerConfig2);</w:t>
            </w:r>
          </w:p>
          <w:p w14:paraId="7BE96DEF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</w:p>
          <w:p w14:paraId="452B54F9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-,-, v_V1530Ext);</w:t>
            </w:r>
          </w:p>
          <w:p w14:paraId="2A67A4B5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267BD5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7 to 9</w:t>
            </w:r>
          </w:p>
          <w:p w14:paraId="1069908B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f_TC_7_1_3_5_3_NR_TestBody_Step7to9(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3CDAE922" w14:textId="77777777" w:rsidR="001A41BB" w:rsidRPr="001A41BB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2E7F84" w14:textId="77777777" w:rsidR="00BC25AF" w:rsidRPr="00722896" w:rsidRDefault="001A41BB" w:rsidP="001A41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A41B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0ACB9E6" w14:textId="77777777" w:rsidR="00BC25AF" w:rsidRPr="00CD057D" w:rsidRDefault="00BC25AF" w:rsidP="00BC25AF">
      <w:pPr>
        <w:spacing w:after="0"/>
        <w:rPr>
          <w:rFonts w:ascii="Arial" w:hAnsi="Arial"/>
          <w:b/>
          <w:color w:val="000000"/>
          <w:lang w:eastAsia="en-GB"/>
        </w:rPr>
      </w:pPr>
    </w:p>
    <w:p w14:paraId="1D64777C" w14:textId="77777777" w:rsidR="00BC25AF" w:rsidRPr="00CD057D" w:rsidRDefault="00BC25AF" w:rsidP="00BC25A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25AF" w:rsidRPr="00CD057D" w14:paraId="0DD4EB57" w14:textId="77777777" w:rsidTr="00314BE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9C1A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fl_TC_7_1_3_5_3_NR_TestBody(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9952EF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p_PcellId,</w:t>
            </w:r>
          </w:p>
          <w:p w14:paraId="630F6B38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p_PScellId,</w:t>
            </w:r>
          </w:p>
          <w:p w14:paraId="61913FB9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integer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1C468A21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92DD95F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F8F2FE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v_RadioBearerConfig2;</w:t>
            </w:r>
          </w:p>
          <w:p w14:paraId="3F8EE02D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673AF962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7E190A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9378CF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8E97C7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2961B3CA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3B2806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//Test Body step 1 to 4A</w:t>
            </w:r>
          </w:p>
          <w:p w14:paraId="0C7B2747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f_TC_7_1_3_5_3_NR_TestBody_Step1to4A(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9E9200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540795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B3A316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5847988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6371786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-, true_);</w:t>
            </w:r>
          </w:p>
          <w:p w14:paraId="5A8E1D3C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14:paraId="1904716C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8001EB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p_DRB_Id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-, true_,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v_PDCP_Config_Split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BD66B5C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cs_38508_RadioBearerConfigDef(-,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E1A433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v_RadioBearerConfig2);</w:t>
            </w:r>
          </w:p>
          <w:p w14:paraId="4A653B6D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</w:p>
          <w:p w14:paraId="28A5AB07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p_PScellId</w:t>
            </w:r>
            <w:proofErr w:type="spellEnd"/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>, -,-, v_V1530Ext);</w:t>
            </w:r>
          </w:p>
          <w:p w14:paraId="769EEAA1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9C2071" w14:textId="77777777" w:rsidR="00A93336" w:rsidRPr="00CF6AEA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//Test Body step 7 to 9</w:t>
            </w:r>
          </w:p>
          <w:p w14:paraId="059575EE" w14:textId="77777777" w:rsidR="00A93336" w:rsidRPr="00CF6AEA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 </w:t>
            </w:r>
          </w:p>
          <w:p w14:paraId="51D9EDFF" w14:textId="77777777" w:rsidR="00A93336" w:rsidRPr="00A93336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f_TC_7_1_3_5_3_NR_TestBody_Step7to9(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p_PScellId</w:t>
            </w:r>
            <w:proofErr w:type="spellEnd"/>
            <w:r w:rsidRPr="00CF6A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nr_Cell1,v_Timing);  </w:t>
            </w: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8C34DE" w14:textId="77777777" w:rsidR="00BC25AF" w:rsidRPr="006D35E4" w:rsidRDefault="00A93336" w:rsidP="00A933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933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C550F0B" w14:textId="77777777" w:rsidR="00BC25AF" w:rsidRDefault="00BC25AF" w:rsidP="00BC25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62EF9CE" w14:textId="77777777" w:rsidR="00BC25AF" w:rsidRDefault="00BC25AF" w:rsidP="00BC25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3322162" w14:textId="77777777" w:rsidR="00E6738A" w:rsidRDefault="00E6738A" w:rsidP="00E673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537ACBA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1C40" w14:textId="77777777" w:rsidR="00931F2E" w:rsidRDefault="00931F2E">
      <w:r>
        <w:separator/>
      </w:r>
    </w:p>
  </w:endnote>
  <w:endnote w:type="continuationSeparator" w:id="0">
    <w:p w14:paraId="02AE4BF1" w14:textId="77777777" w:rsidR="00931F2E" w:rsidRDefault="0093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7A8A" w14:textId="77777777" w:rsidR="00931F2E" w:rsidRDefault="00931F2E">
      <w:r>
        <w:separator/>
      </w:r>
    </w:p>
  </w:footnote>
  <w:footnote w:type="continuationSeparator" w:id="0">
    <w:p w14:paraId="73ECE8A4" w14:textId="77777777" w:rsidR="00931F2E" w:rsidRDefault="0093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B12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2DC1C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BDD56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6CCE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3D5B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B0E73"/>
    <w:rsid w:val="003B79C8"/>
    <w:rsid w:val="003C2766"/>
    <w:rsid w:val="003C4691"/>
    <w:rsid w:val="003C6AD0"/>
    <w:rsid w:val="003D1092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4D1C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7259"/>
    <w:rsid w:val="00800A71"/>
    <w:rsid w:val="008016C4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F2E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1F7D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1C88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D1B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ED9D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523E-AB4C-4A05-8BFD-901F3224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2881</Words>
  <Characters>18151</Characters>
  <Application>Microsoft Office Word</Application>
  <DocSecurity>0</DocSecurity>
  <Lines>151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2021-12-14T16:28:00Z</dcterms:created>
  <dcterms:modified xsi:type="dcterms:W3CDTF">2022-01-10T18:07:00Z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