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DA764" w14:textId="77777777" w:rsidR="001E41F3" w:rsidRDefault="00D03794">
      <w:pPr>
        <w:pStyle w:val="CRCoverPage"/>
        <w:tabs>
          <w:tab w:val="right" w:pos="9639"/>
        </w:tabs>
        <w:spacing w:after="0"/>
        <w:rPr>
          <w:b/>
          <w:i/>
          <w:noProof/>
          <w:sz w:val="28"/>
        </w:rPr>
      </w:pPr>
      <w:r w:rsidRPr="00D03794">
        <w:rPr>
          <w:b/>
          <w:noProof/>
          <w:sz w:val="24"/>
        </w:rPr>
        <w:t>3GPP TSG-RAN5 Meeting #202</w:t>
      </w:r>
      <w:r w:rsidR="00BC48DA">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w:t>
      </w:r>
      <w:r w:rsidR="00221FDA">
        <w:rPr>
          <w:rFonts w:hint="eastAsia"/>
          <w:b/>
          <w:i/>
          <w:sz w:val="28"/>
          <w:lang w:eastAsia="zh-CN"/>
        </w:rPr>
        <w:t>1</w:t>
      </w:r>
      <w:r w:rsidR="008847E7">
        <w:rPr>
          <w:rFonts w:hint="eastAsia"/>
          <w:b/>
          <w:i/>
          <w:sz w:val="28"/>
          <w:lang w:eastAsia="zh-CN"/>
        </w:rPr>
        <w:t>700</w:t>
      </w:r>
    </w:p>
    <w:p w14:paraId="5C5B7C4C" w14:textId="77777777" w:rsidR="001A09A3" w:rsidRDefault="0035500F" w:rsidP="001A09A3">
      <w:pPr>
        <w:pStyle w:val="CRCoverPage"/>
        <w:outlineLvl w:val="0"/>
        <w:rPr>
          <w:b/>
          <w:noProof/>
          <w:sz w:val="24"/>
          <w:lang w:eastAsia="zh-CN"/>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r>
        <w:rPr>
          <w:b/>
          <w:noProof/>
          <w:sz w:val="24"/>
          <w:lang w:eastAsia="zh-CN"/>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F7684F">
        <w:rPr>
          <w:rFonts w:hint="eastAsia"/>
          <w:b/>
          <w:noProof/>
          <w:sz w:val="24"/>
          <w:lang w:eastAsia="zh-CN"/>
        </w:rPr>
        <w:t>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1E3DD3BF" w14:textId="77777777" w:rsidTr="00547111">
        <w:tc>
          <w:tcPr>
            <w:tcW w:w="9641" w:type="dxa"/>
            <w:gridSpan w:val="9"/>
            <w:tcBorders>
              <w:top w:val="single" w:sz="4" w:space="0" w:color="auto"/>
              <w:left w:val="single" w:sz="4" w:space="0" w:color="auto"/>
              <w:right w:val="single" w:sz="4" w:space="0" w:color="auto"/>
            </w:tcBorders>
          </w:tcPr>
          <w:p w14:paraId="3CBC48B3"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6C0A60D1" w14:textId="77777777" w:rsidTr="00547111">
        <w:tc>
          <w:tcPr>
            <w:tcW w:w="9641" w:type="dxa"/>
            <w:gridSpan w:val="9"/>
            <w:tcBorders>
              <w:left w:val="single" w:sz="4" w:space="0" w:color="auto"/>
              <w:right w:val="single" w:sz="4" w:space="0" w:color="auto"/>
            </w:tcBorders>
          </w:tcPr>
          <w:p w14:paraId="44F0FC43"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28C7CB7B" w14:textId="77777777" w:rsidTr="00547111">
        <w:tc>
          <w:tcPr>
            <w:tcW w:w="9641" w:type="dxa"/>
            <w:gridSpan w:val="9"/>
            <w:tcBorders>
              <w:left w:val="single" w:sz="4" w:space="0" w:color="auto"/>
              <w:right w:val="single" w:sz="4" w:space="0" w:color="auto"/>
            </w:tcBorders>
          </w:tcPr>
          <w:p w14:paraId="653120E5" w14:textId="77777777" w:rsidR="001E41F3" w:rsidRPr="00C8354F" w:rsidRDefault="001E41F3">
            <w:pPr>
              <w:pStyle w:val="CRCoverPage"/>
              <w:spacing w:after="0"/>
              <w:rPr>
                <w:noProof/>
                <w:sz w:val="8"/>
                <w:szCs w:val="8"/>
              </w:rPr>
            </w:pPr>
          </w:p>
        </w:tc>
      </w:tr>
      <w:tr w:rsidR="001E41F3" w:rsidRPr="00C8354F" w14:paraId="6C423F27" w14:textId="77777777" w:rsidTr="00547111">
        <w:tc>
          <w:tcPr>
            <w:tcW w:w="142" w:type="dxa"/>
            <w:tcBorders>
              <w:left w:val="single" w:sz="4" w:space="0" w:color="auto"/>
            </w:tcBorders>
          </w:tcPr>
          <w:p w14:paraId="13D602CE" w14:textId="77777777" w:rsidR="001E41F3" w:rsidRPr="00C8354F" w:rsidRDefault="001E41F3">
            <w:pPr>
              <w:pStyle w:val="CRCoverPage"/>
              <w:spacing w:after="0"/>
              <w:jc w:val="right"/>
              <w:rPr>
                <w:noProof/>
              </w:rPr>
            </w:pPr>
          </w:p>
        </w:tc>
        <w:tc>
          <w:tcPr>
            <w:tcW w:w="1559" w:type="dxa"/>
            <w:shd w:val="pct30" w:color="FFFF00" w:fill="auto"/>
          </w:tcPr>
          <w:p w14:paraId="14365981"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041453FA"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1AE65472" w14:textId="77777777" w:rsidR="001E41F3" w:rsidRPr="00C8354F" w:rsidRDefault="00221FDA" w:rsidP="006F12C3">
            <w:pPr>
              <w:pStyle w:val="CRCoverPage"/>
              <w:spacing w:after="0"/>
              <w:rPr>
                <w:noProof/>
              </w:rPr>
            </w:pPr>
            <w:r>
              <w:rPr>
                <w:rFonts w:hint="eastAsia"/>
                <w:b/>
                <w:sz w:val="28"/>
                <w:lang w:val="en-US" w:eastAsia="zh-CN"/>
              </w:rPr>
              <w:t>2</w:t>
            </w:r>
            <w:r w:rsidR="003D0E5A">
              <w:rPr>
                <w:rFonts w:hint="eastAsia"/>
                <w:b/>
                <w:sz w:val="28"/>
                <w:lang w:val="en-US" w:eastAsia="zh-CN"/>
              </w:rPr>
              <w:t>2</w:t>
            </w:r>
            <w:r w:rsidR="006F12C3">
              <w:rPr>
                <w:rFonts w:hint="eastAsia"/>
                <w:b/>
                <w:sz w:val="28"/>
                <w:lang w:val="en-US" w:eastAsia="zh-CN"/>
              </w:rPr>
              <w:t>20</w:t>
            </w:r>
          </w:p>
        </w:tc>
        <w:tc>
          <w:tcPr>
            <w:tcW w:w="709" w:type="dxa"/>
          </w:tcPr>
          <w:p w14:paraId="11425CDA"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39F0DCF4" w14:textId="77777777"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14:paraId="68595A99"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46F5973E" w14:textId="77777777" w:rsidR="001E41F3" w:rsidRPr="00C8354F" w:rsidRDefault="00375F92" w:rsidP="00272444">
            <w:pPr>
              <w:pStyle w:val="CRCoverPage"/>
              <w:spacing w:after="0"/>
              <w:jc w:val="center"/>
              <w:rPr>
                <w:noProof/>
                <w:sz w:val="28"/>
              </w:rPr>
            </w:pPr>
            <w:r w:rsidRPr="00C8354F">
              <w:rPr>
                <w:b/>
                <w:sz w:val="28"/>
                <w:lang w:val="zh-CN" w:eastAsia="zh-CN"/>
              </w:rPr>
              <w:t>1</w:t>
            </w:r>
            <w:r w:rsidR="00272444">
              <w:rPr>
                <w:rFonts w:hint="eastAsia"/>
                <w:b/>
                <w:sz w:val="28"/>
                <w:lang w:val="en-US" w:eastAsia="zh-CN"/>
              </w:rPr>
              <w:t>7</w:t>
            </w:r>
            <w:r w:rsidRPr="00C8354F">
              <w:rPr>
                <w:b/>
                <w:sz w:val="28"/>
                <w:lang w:val="zh-CN" w:eastAsia="zh-CN"/>
              </w:rPr>
              <w:t>.</w:t>
            </w:r>
            <w:r w:rsidR="00272444">
              <w:rPr>
                <w:rFonts w:hint="eastAsia"/>
                <w:b/>
                <w:sz w:val="28"/>
                <w:lang w:val="en-US" w:eastAsia="zh-CN"/>
              </w:rPr>
              <w:t>0</w:t>
            </w:r>
            <w:r w:rsidRPr="00C8354F">
              <w:rPr>
                <w:b/>
                <w:sz w:val="28"/>
                <w:lang w:val="zh-CN" w:eastAsia="zh-CN"/>
              </w:rPr>
              <w:t>.0</w:t>
            </w:r>
          </w:p>
        </w:tc>
        <w:tc>
          <w:tcPr>
            <w:tcW w:w="143" w:type="dxa"/>
            <w:tcBorders>
              <w:right w:val="single" w:sz="4" w:space="0" w:color="auto"/>
            </w:tcBorders>
          </w:tcPr>
          <w:p w14:paraId="56B8026F" w14:textId="77777777" w:rsidR="001E41F3" w:rsidRPr="00C8354F" w:rsidRDefault="001E41F3">
            <w:pPr>
              <w:pStyle w:val="CRCoverPage"/>
              <w:spacing w:after="0"/>
              <w:rPr>
                <w:noProof/>
              </w:rPr>
            </w:pPr>
          </w:p>
        </w:tc>
      </w:tr>
      <w:tr w:rsidR="001E41F3" w:rsidRPr="00C8354F" w14:paraId="2425B8E2" w14:textId="77777777" w:rsidTr="00547111">
        <w:tc>
          <w:tcPr>
            <w:tcW w:w="9641" w:type="dxa"/>
            <w:gridSpan w:val="9"/>
            <w:tcBorders>
              <w:left w:val="single" w:sz="4" w:space="0" w:color="auto"/>
              <w:right w:val="single" w:sz="4" w:space="0" w:color="auto"/>
            </w:tcBorders>
          </w:tcPr>
          <w:p w14:paraId="447DAB69" w14:textId="77777777" w:rsidR="001E41F3" w:rsidRPr="00C8354F" w:rsidRDefault="001E41F3">
            <w:pPr>
              <w:pStyle w:val="CRCoverPage"/>
              <w:spacing w:after="0"/>
              <w:rPr>
                <w:noProof/>
              </w:rPr>
            </w:pPr>
          </w:p>
        </w:tc>
      </w:tr>
      <w:tr w:rsidR="001E41F3" w:rsidRPr="00C8354F" w14:paraId="685F350C" w14:textId="77777777" w:rsidTr="00547111">
        <w:tc>
          <w:tcPr>
            <w:tcW w:w="9641" w:type="dxa"/>
            <w:gridSpan w:val="9"/>
            <w:tcBorders>
              <w:top w:val="single" w:sz="4" w:space="0" w:color="auto"/>
            </w:tcBorders>
          </w:tcPr>
          <w:p w14:paraId="5632727E"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ipervnculo"/>
                  <w:rFonts w:cs="Arial"/>
                  <w:b/>
                  <w:i/>
                  <w:noProof/>
                  <w:color w:val="FF0000"/>
                </w:rPr>
                <w:t>HE</w:t>
              </w:r>
              <w:bookmarkStart w:id="0" w:name="_Hlt497126619"/>
              <w:r w:rsidRPr="00C8354F">
                <w:rPr>
                  <w:rStyle w:val="Hipervnculo"/>
                  <w:rFonts w:cs="Arial"/>
                  <w:b/>
                  <w:i/>
                  <w:noProof/>
                  <w:color w:val="FF0000"/>
                </w:rPr>
                <w:t>L</w:t>
              </w:r>
              <w:bookmarkEnd w:id="0"/>
              <w:r w:rsidRPr="00C8354F">
                <w:rPr>
                  <w:rStyle w:val="Hipervnculo"/>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ipervnculo"/>
                  <w:rFonts w:cs="Arial"/>
                  <w:i/>
                  <w:noProof/>
                </w:rPr>
                <w:t>http://www.3gpp.org/Change-Requests</w:t>
              </w:r>
            </w:hyperlink>
            <w:r w:rsidR="00F25D98" w:rsidRPr="00C8354F">
              <w:rPr>
                <w:rFonts w:cs="Arial"/>
                <w:i/>
                <w:noProof/>
              </w:rPr>
              <w:t>.</w:t>
            </w:r>
          </w:p>
        </w:tc>
      </w:tr>
      <w:tr w:rsidR="001E41F3" w:rsidRPr="00C8354F" w14:paraId="651A339E" w14:textId="77777777" w:rsidTr="00547111">
        <w:tc>
          <w:tcPr>
            <w:tcW w:w="9641" w:type="dxa"/>
            <w:gridSpan w:val="9"/>
          </w:tcPr>
          <w:p w14:paraId="2782EF11" w14:textId="77777777" w:rsidR="001E41F3" w:rsidRPr="00C8354F" w:rsidRDefault="001E41F3">
            <w:pPr>
              <w:pStyle w:val="CRCoverPage"/>
              <w:spacing w:after="0"/>
              <w:rPr>
                <w:noProof/>
                <w:sz w:val="8"/>
                <w:szCs w:val="8"/>
              </w:rPr>
            </w:pPr>
          </w:p>
        </w:tc>
      </w:tr>
    </w:tbl>
    <w:p w14:paraId="393B29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09673E17" w14:textId="77777777" w:rsidTr="00A7671C">
        <w:tc>
          <w:tcPr>
            <w:tcW w:w="2835" w:type="dxa"/>
          </w:tcPr>
          <w:p w14:paraId="2DB17CE3"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0D10EA15"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0E465"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2076DC72"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3CE85" w14:textId="77777777" w:rsidR="00F25D98" w:rsidRPr="00C8354F" w:rsidRDefault="00F25D98" w:rsidP="001E41F3">
            <w:pPr>
              <w:pStyle w:val="CRCoverPage"/>
              <w:spacing w:after="0"/>
              <w:jc w:val="center"/>
              <w:rPr>
                <w:b/>
                <w:caps/>
                <w:noProof/>
              </w:rPr>
            </w:pPr>
          </w:p>
        </w:tc>
        <w:tc>
          <w:tcPr>
            <w:tcW w:w="2126" w:type="dxa"/>
          </w:tcPr>
          <w:p w14:paraId="46467445"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75E80" w14:textId="77777777" w:rsidR="00F25D98" w:rsidRPr="00C8354F" w:rsidRDefault="00F25D98" w:rsidP="001E41F3">
            <w:pPr>
              <w:pStyle w:val="CRCoverPage"/>
              <w:spacing w:after="0"/>
              <w:jc w:val="center"/>
              <w:rPr>
                <w:b/>
                <w:caps/>
                <w:noProof/>
              </w:rPr>
            </w:pPr>
          </w:p>
        </w:tc>
        <w:tc>
          <w:tcPr>
            <w:tcW w:w="1418" w:type="dxa"/>
            <w:tcBorders>
              <w:left w:val="nil"/>
            </w:tcBorders>
          </w:tcPr>
          <w:p w14:paraId="22210967"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7108" w14:textId="77777777" w:rsidR="00F25D98" w:rsidRPr="00C8354F" w:rsidRDefault="00F25D98" w:rsidP="001E41F3">
            <w:pPr>
              <w:pStyle w:val="CRCoverPage"/>
              <w:spacing w:after="0"/>
              <w:jc w:val="center"/>
              <w:rPr>
                <w:b/>
                <w:bCs/>
                <w:caps/>
                <w:noProof/>
              </w:rPr>
            </w:pPr>
          </w:p>
        </w:tc>
      </w:tr>
    </w:tbl>
    <w:p w14:paraId="58C5A7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7D4EE6AB" w14:textId="77777777" w:rsidTr="00547111">
        <w:tc>
          <w:tcPr>
            <w:tcW w:w="9640" w:type="dxa"/>
            <w:gridSpan w:val="11"/>
          </w:tcPr>
          <w:p w14:paraId="31B163D0" w14:textId="77777777" w:rsidR="001E41F3" w:rsidRPr="00C8354F" w:rsidRDefault="001E41F3">
            <w:pPr>
              <w:pStyle w:val="CRCoverPage"/>
              <w:spacing w:after="0"/>
              <w:rPr>
                <w:noProof/>
                <w:sz w:val="8"/>
                <w:szCs w:val="8"/>
              </w:rPr>
            </w:pPr>
          </w:p>
        </w:tc>
      </w:tr>
      <w:tr w:rsidR="001E41F3" w:rsidRPr="00C8354F" w14:paraId="1E5AC6D0" w14:textId="77777777" w:rsidTr="00547111">
        <w:tc>
          <w:tcPr>
            <w:tcW w:w="1843" w:type="dxa"/>
            <w:tcBorders>
              <w:top w:val="single" w:sz="4" w:space="0" w:color="auto"/>
              <w:left w:val="single" w:sz="4" w:space="0" w:color="auto"/>
            </w:tcBorders>
          </w:tcPr>
          <w:p w14:paraId="56F43298"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7145D073" w14:textId="77777777"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683CE5">
              <w:rPr>
                <w:rFonts w:hint="eastAsia"/>
                <w:lang w:eastAsia="zh-CN"/>
              </w:rPr>
              <w:t>11.3.5</w:t>
            </w:r>
            <w:r w:rsidRPr="00C8354F">
              <w:rPr>
                <w:rFonts w:hint="eastAsia"/>
                <w:lang w:eastAsia="zh-CN"/>
              </w:rPr>
              <w:t xml:space="preserve"> in FR1</w:t>
            </w:r>
          </w:p>
        </w:tc>
      </w:tr>
      <w:tr w:rsidR="001E41F3" w:rsidRPr="00C8354F" w14:paraId="3A2B854B" w14:textId="77777777" w:rsidTr="00547111">
        <w:tc>
          <w:tcPr>
            <w:tcW w:w="1843" w:type="dxa"/>
            <w:tcBorders>
              <w:left w:val="single" w:sz="4" w:space="0" w:color="auto"/>
            </w:tcBorders>
          </w:tcPr>
          <w:p w14:paraId="1B89D6EE"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1207393D" w14:textId="77777777" w:rsidR="001E41F3" w:rsidRPr="00C8354F" w:rsidRDefault="001E41F3">
            <w:pPr>
              <w:pStyle w:val="CRCoverPage"/>
              <w:spacing w:after="0"/>
              <w:rPr>
                <w:noProof/>
                <w:sz w:val="8"/>
                <w:szCs w:val="8"/>
              </w:rPr>
            </w:pPr>
          </w:p>
        </w:tc>
      </w:tr>
      <w:tr w:rsidR="001E41F3" w:rsidRPr="00C8354F" w14:paraId="4A089EEA" w14:textId="77777777" w:rsidTr="00547111">
        <w:tc>
          <w:tcPr>
            <w:tcW w:w="1843" w:type="dxa"/>
            <w:tcBorders>
              <w:left w:val="single" w:sz="4" w:space="0" w:color="auto"/>
            </w:tcBorders>
          </w:tcPr>
          <w:p w14:paraId="32A56790"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0E82C693" w14:textId="77777777" w:rsidR="001E41F3" w:rsidRPr="00C8354F" w:rsidRDefault="00375F92" w:rsidP="007D6ACF">
            <w:pPr>
              <w:pStyle w:val="CRCoverPage"/>
              <w:spacing w:after="0"/>
              <w:ind w:left="100"/>
              <w:rPr>
                <w:noProof/>
                <w:lang w:eastAsia="zh-CN"/>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r w:rsidR="007D6ACF">
              <w:rPr>
                <w:rFonts w:hint="eastAsia"/>
                <w:noProof/>
                <w:lang w:eastAsia="zh-CN"/>
              </w:rPr>
              <w:t xml:space="preserve"> Technology</w:t>
            </w:r>
          </w:p>
        </w:tc>
      </w:tr>
      <w:tr w:rsidR="001E41F3" w:rsidRPr="00C8354F" w14:paraId="1315A508" w14:textId="77777777" w:rsidTr="00547111">
        <w:tc>
          <w:tcPr>
            <w:tcW w:w="1843" w:type="dxa"/>
            <w:tcBorders>
              <w:left w:val="single" w:sz="4" w:space="0" w:color="auto"/>
            </w:tcBorders>
          </w:tcPr>
          <w:p w14:paraId="47C5429C"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75993F13" w14:textId="77777777" w:rsidR="001E41F3" w:rsidRPr="00C8354F" w:rsidRDefault="006B3C17" w:rsidP="00547111">
            <w:pPr>
              <w:pStyle w:val="CRCoverPage"/>
              <w:spacing w:after="0"/>
              <w:ind w:left="100"/>
              <w:rPr>
                <w:noProof/>
              </w:rPr>
            </w:pPr>
            <w:r w:rsidRPr="00C8354F">
              <w:t>R5</w:t>
            </w:r>
          </w:p>
        </w:tc>
      </w:tr>
      <w:tr w:rsidR="001E41F3" w:rsidRPr="00C8354F" w14:paraId="7545EB90" w14:textId="77777777" w:rsidTr="00547111">
        <w:tc>
          <w:tcPr>
            <w:tcW w:w="1843" w:type="dxa"/>
            <w:tcBorders>
              <w:left w:val="single" w:sz="4" w:space="0" w:color="auto"/>
            </w:tcBorders>
          </w:tcPr>
          <w:p w14:paraId="4068D163"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1035A69F" w14:textId="77777777" w:rsidR="001E41F3" w:rsidRPr="00C8354F" w:rsidRDefault="001E41F3">
            <w:pPr>
              <w:pStyle w:val="CRCoverPage"/>
              <w:spacing w:after="0"/>
              <w:rPr>
                <w:noProof/>
                <w:sz w:val="8"/>
                <w:szCs w:val="8"/>
              </w:rPr>
            </w:pPr>
          </w:p>
        </w:tc>
      </w:tr>
      <w:tr w:rsidR="001E41F3" w:rsidRPr="00C8354F" w14:paraId="07BF193C" w14:textId="77777777" w:rsidTr="00547111">
        <w:tc>
          <w:tcPr>
            <w:tcW w:w="1843" w:type="dxa"/>
            <w:tcBorders>
              <w:left w:val="single" w:sz="4" w:space="0" w:color="auto"/>
            </w:tcBorders>
          </w:tcPr>
          <w:p w14:paraId="166AF04C"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1F914630"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233E6A38" w14:textId="77777777" w:rsidR="001E41F3" w:rsidRPr="00C8354F" w:rsidRDefault="001E41F3">
            <w:pPr>
              <w:pStyle w:val="CRCoverPage"/>
              <w:spacing w:after="0"/>
              <w:ind w:right="100"/>
              <w:rPr>
                <w:noProof/>
              </w:rPr>
            </w:pPr>
          </w:p>
        </w:tc>
        <w:tc>
          <w:tcPr>
            <w:tcW w:w="1417" w:type="dxa"/>
            <w:gridSpan w:val="3"/>
            <w:tcBorders>
              <w:left w:val="nil"/>
            </w:tcBorders>
          </w:tcPr>
          <w:p w14:paraId="2C7DA476"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6B1B0C98" w14:textId="77777777" w:rsidR="001E41F3" w:rsidRPr="00C8354F" w:rsidRDefault="00375F92" w:rsidP="00A34925">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663076">
              <w:rPr>
                <w:rFonts w:hint="eastAsia"/>
                <w:lang w:val="zh-CN" w:eastAsia="zh-CN"/>
              </w:rPr>
              <w:t>1</w:t>
            </w:r>
            <w:r w:rsidR="00683CE5">
              <w:rPr>
                <w:rFonts w:hint="eastAsia"/>
                <w:lang w:val="zh-CN" w:eastAsia="zh-CN"/>
              </w:rPr>
              <w:t>2</w:t>
            </w:r>
            <w:r w:rsidRPr="00C8354F">
              <w:rPr>
                <w:lang w:val="zh-CN" w:eastAsia="zh-CN"/>
              </w:rPr>
              <w:t>-</w:t>
            </w:r>
            <w:r w:rsidRPr="00C8354F">
              <w:rPr>
                <w:lang w:val="zh-CN" w:eastAsia="zh-CN"/>
              </w:rPr>
              <w:fldChar w:fldCharType="end"/>
            </w:r>
            <w:r w:rsidR="00683CE5">
              <w:rPr>
                <w:rFonts w:hint="eastAsia"/>
                <w:lang w:val="zh-CN" w:eastAsia="zh-CN"/>
              </w:rPr>
              <w:t>0</w:t>
            </w:r>
            <w:r w:rsidR="00A34925">
              <w:rPr>
                <w:rFonts w:hint="eastAsia"/>
                <w:lang w:val="zh-CN" w:eastAsia="zh-CN"/>
              </w:rPr>
              <w:t>6</w:t>
            </w:r>
          </w:p>
        </w:tc>
      </w:tr>
      <w:tr w:rsidR="001E41F3" w:rsidRPr="00C8354F" w14:paraId="0507D596" w14:textId="77777777" w:rsidTr="00547111">
        <w:tc>
          <w:tcPr>
            <w:tcW w:w="1843" w:type="dxa"/>
            <w:tcBorders>
              <w:left w:val="single" w:sz="4" w:space="0" w:color="auto"/>
            </w:tcBorders>
          </w:tcPr>
          <w:p w14:paraId="4937C992" w14:textId="77777777" w:rsidR="001E41F3" w:rsidRPr="00C8354F" w:rsidRDefault="001E41F3">
            <w:pPr>
              <w:pStyle w:val="CRCoverPage"/>
              <w:spacing w:after="0"/>
              <w:rPr>
                <w:b/>
                <w:i/>
                <w:noProof/>
                <w:sz w:val="8"/>
                <w:szCs w:val="8"/>
              </w:rPr>
            </w:pPr>
          </w:p>
        </w:tc>
        <w:tc>
          <w:tcPr>
            <w:tcW w:w="1986" w:type="dxa"/>
            <w:gridSpan w:val="4"/>
          </w:tcPr>
          <w:p w14:paraId="7C3CB768" w14:textId="77777777" w:rsidR="001E41F3" w:rsidRPr="00C8354F" w:rsidRDefault="001E41F3">
            <w:pPr>
              <w:pStyle w:val="CRCoverPage"/>
              <w:spacing w:after="0"/>
              <w:rPr>
                <w:noProof/>
                <w:sz w:val="8"/>
                <w:szCs w:val="8"/>
              </w:rPr>
            </w:pPr>
          </w:p>
        </w:tc>
        <w:tc>
          <w:tcPr>
            <w:tcW w:w="2267" w:type="dxa"/>
            <w:gridSpan w:val="2"/>
          </w:tcPr>
          <w:p w14:paraId="40551B06" w14:textId="77777777" w:rsidR="001E41F3" w:rsidRPr="00C8354F" w:rsidRDefault="001E41F3">
            <w:pPr>
              <w:pStyle w:val="CRCoverPage"/>
              <w:spacing w:after="0"/>
              <w:rPr>
                <w:noProof/>
                <w:sz w:val="8"/>
                <w:szCs w:val="8"/>
              </w:rPr>
            </w:pPr>
          </w:p>
        </w:tc>
        <w:tc>
          <w:tcPr>
            <w:tcW w:w="1417" w:type="dxa"/>
            <w:gridSpan w:val="3"/>
          </w:tcPr>
          <w:p w14:paraId="1BFA93F7"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770B3BF3" w14:textId="77777777" w:rsidR="001E41F3" w:rsidRPr="00C8354F" w:rsidRDefault="001E41F3">
            <w:pPr>
              <w:pStyle w:val="CRCoverPage"/>
              <w:spacing w:after="0"/>
              <w:rPr>
                <w:noProof/>
                <w:sz w:val="8"/>
                <w:szCs w:val="8"/>
              </w:rPr>
            </w:pPr>
          </w:p>
        </w:tc>
      </w:tr>
      <w:tr w:rsidR="001E41F3" w:rsidRPr="00C8354F" w14:paraId="53617022" w14:textId="77777777" w:rsidTr="00547111">
        <w:trPr>
          <w:cantSplit/>
        </w:trPr>
        <w:tc>
          <w:tcPr>
            <w:tcW w:w="1843" w:type="dxa"/>
            <w:tcBorders>
              <w:left w:val="single" w:sz="4" w:space="0" w:color="auto"/>
            </w:tcBorders>
          </w:tcPr>
          <w:p w14:paraId="18999C28"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58087B01" w14:textId="77777777"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14:paraId="5863B259" w14:textId="77777777" w:rsidR="001E41F3" w:rsidRPr="00C8354F" w:rsidRDefault="001E41F3">
            <w:pPr>
              <w:pStyle w:val="CRCoverPage"/>
              <w:spacing w:after="0"/>
              <w:rPr>
                <w:noProof/>
              </w:rPr>
            </w:pPr>
          </w:p>
        </w:tc>
        <w:tc>
          <w:tcPr>
            <w:tcW w:w="1417" w:type="dxa"/>
            <w:gridSpan w:val="3"/>
            <w:tcBorders>
              <w:left w:val="nil"/>
            </w:tcBorders>
          </w:tcPr>
          <w:p w14:paraId="03BDEA23"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27CBE01D" w14:textId="77777777" w:rsidR="001E41F3" w:rsidRPr="00C8354F" w:rsidRDefault="00375F92" w:rsidP="00272444">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72444">
              <w:rPr>
                <w:rFonts w:hint="eastAsia"/>
                <w:lang w:val="en-US" w:eastAsia="zh-CN"/>
              </w:rPr>
              <w:t>7</w:t>
            </w:r>
          </w:p>
        </w:tc>
      </w:tr>
      <w:tr w:rsidR="001E41F3" w:rsidRPr="00C8354F" w14:paraId="54E187C9" w14:textId="77777777" w:rsidTr="00547111">
        <w:tc>
          <w:tcPr>
            <w:tcW w:w="1843" w:type="dxa"/>
            <w:tcBorders>
              <w:left w:val="single" w:sz="4" w:space="0" w:color="auto"/>
              <w:bottom w:val="single" w:sz="4" w:space="0" w:color="auto"/>
            </w:tcBorders>
          </w:tcPr>
          <w:p w14:paraId="5C1799A6"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106E5238"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7354EACF"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ipervnculo"/>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1BC0F772"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3E0B39AC" w14:textId="77777777" w:rsidTr="00547111">
        <w:tc>
          <w:tcPr>
            <w:tcW w:w="1843" w:type="dxa"/>
          </w:tcPr>
          <w:p w14:paraId="6B230CC6" w14:textId="77777777" w:rsidR="001E41F3" w:rsidRPr="00C8354F" w:rsidRDefault="001E41F3">
            <w:pPr>
              <w:pStyle w:val="CRCoverPage"/>
              <w:spacing w:after="0"/>
              <w:rPr>
                <w:b/>
                <w:i/>
                <w:noProof/>
                <w:sz w:val="8"/>
                <w:szCs w:val="8"/>
              </w:rPr>
            </w:pPr>
          </w:p>
        </w:tc>
        <w:tc>
          <w:tcPr>
            <w:tcW w:w="7797" w:type="dxa"/>
            <w:gridSpan w:val="10"/>
          </w:tcPr>
          <w:p w14:paraId="3AADF134" w14:textId="77777777" w:rsidR="001E41F3" w:rsidRPr="00C8354F" w:rsidRDefault="001E41F3">
            <w:pPr>
              <w:pStyle w:val="CRCoverPage"/>
              <w:spacing w:after="0"/>
              <w:rPr>
                <w:noProof/>
                <w:sz w:val="8"/>
                <w:szCs w:val="8"/>
              </w:rPr>
            </w:pPr>
          </w:p>
        </w:tc>
      </w:tr>
      <w:tr w:rsidR="001E41F3" w:rsidRPr="00C8354F" w14:paraId="69F981BE" w14:textId="77777777" w:rsidTr="00547111">
        <w:tc>
          <w:tcPr>
            <w:tcW w:w="2694" w:type="dxa"/>
            <w:gridSpan w:val="2"/>
            <w:tcBorders>
              <w:top w:val="single" w:sz="4" w:space="0" w:color="auto"/>
              <w:left w:val="single" w:sz="4" w:space="0" w:color="auto"/>
            </w:tcBorders>
          </w:tcPr>
          <w:p w14:paraId="4FB056E5" w14:textId="77777777"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3B02801C" w14:textId="77777777" w:rsidR="001E41F3" w:rsidRPr="00C8354F" w:rsidRDefault="00375F92" w:rsidP="0071767E">
            <w:pPr>
              <w:pStyle w:val="CRCoverPage"/>
              <w:spacing w:after="0"/>
              <w:ind w:left="100"/>
              <w:rPr>
                <w:noProof/>
              </w:rPr>
            </w:pPr>
            <w:r w:rsidRPr="00C8354F">
              <w:t>To add Rel-1</w:t>
            </w:r>
            <w:r w:rsidR="0071767E">
              <w:rPr>
                <w:rFonts w:hint="eastAsia"/>
                <w:lang w:eastAsia="zh-CN"/>
              </w:rPr>
              <w:t>7</w:t>
            </w:r>
            <w:r w:rsidRPr="00C8354F">
              <w:t xml:space="preserve"> </w:t>
            </w:r>
            <w:r w:rsidRPr="00C8354F">
              <w:rPr>
                <w:rFonts w:hint="eastAsia"/>
                <w:lang w:eastAsia="zh-CN"/>
              </w:rPr>
              <w:t>NR5GC</w:t>
            </w:r>
            <w:r w:rsidRPr="00C8354F">
              <w:t xml:space="preserve"> test case </w:t>
            </w:r>
            <w:r w:rsidR="00683CE5">
              <w:rPr>
                <w:rFonts w:hint="eastAsia"/>
                <w:lang w:eastAsia="zh-CN"/>
              </w:rPr>
              <w:t>11.3.5</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14:paraId="241163E2" w14:textId="77777777" w:rsidTr="00547111">
        <w:tc>
          <w:tcPr>
            <w:tcW w:w="2694" w:type="dxa"/>
            <w:gridSpan w:val="2"/>
            <w:tcBorders>
              <w:left w:val="single" w:sz="4" w:space="0" w:color="auto"/>
            </w:tcBorders>
          </w:tcPr>
          <w:p w14:paraId="23F3527B"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8B00735" w14:textId="77777777" w:rsidR="001E41F3" w:rsidRPr="00C8354F" w:rsidRDefault="001E41F3">
            <w:pPr>
              <w:pStyle w:val="CRCoverPage"/>
              <w:spacing w:after="0"/>
              <w:rPr>
                <w:noProof/>
                <w:sz w:val="8"/>
                <w:szCs w:val="8"/>
              </w:rPr>
            </w:pPr>
          </w:p>
        </w:tc>
      </w:tr>
      <w:tr w:rsidR="001E41F3" w:rsidRPr="00C8354F" w14:paraId="0A684F62" w14:textId="77777777" w:rsidTr="00547111">
        <w:tc>
          <w:tcPr>
            <w:tcW w:w="2694" w:type="dxa"/>
            <w:gridSpan w:val="2"/>
            <w:tcBorders>
              <w:left w:val="single" w:sz="4" w:space="0" w:color="auto"/>
            </w:tcBorders>
          </w:tcPr>
          <w:p w14:paraId="4A319098" w14:textId="77777777"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14:paraId="6A84F999" w14:textId="77777777"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683CE5">
              <w:rPr>
                <w:rFonts w:hint="eastAsia"/>
                <w:lang w:eastAsia="zh-CN"/>
              </w:rPr>
              <w:t>11.3.5</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14:paraId="18DA0D03" w14:textId="77777777" w:rsidTr="00547111">
        <w:tc>
          <w:tcPr>
            <w:tcW w:w="2694" w:type="dxa"/>
            <w:gridSpan w:val="2"/>
            <w:tcBorders>
              <w:left w:val="single" w:sz="4" w:space="0" w:color="auto"/>
            </w:tcBorders>
          </w:tcPr>
          <w:p w14:paraId="5EBA0C2F"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22726003" w14:textId="77777777" w:rsidR="001E41F3" w:rsidRPr="00C8354F" w:rsidRDefault="001E41F3">
            <w:pPr>
              <w:pStyle w:val="CRCoverPage"/>
              <w:spacing w:after="0"/>
              <w:rPr>
                <w:noProof/>
                <w:sz w:val="8"/>
                <w:szCs w:val="8"/>
              </w:rPr>
            </w:pPr>
          </w:p>
        </w:tc>
      </w:tr>
      <w:tr w:rsidR="001E41F3" w:rsidRPr="00C8354F" w14:paraId="78B695DE" w14:textId="77777777" w:rsidTr="00547111">
        <w:tc>
          <w:tcPr>
            <w:tcW w:w="2694" w:type="dxa"/>
            <w:gridSpan w:val="2"/>
            <w:tcBorders>
              <w:left w:val="single" w:sz="4" w:space="0" w:color="auto"/>
              <w:bottom w:val="single" w:sz="4" w:space="0" w:color="auto"/>
            </w:tcBorders>
          </w:tcPr>
          <w:p w14:paraId="0031EF3B" w14:textId="77777777"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35452" w14:textId="77777777"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14:paraId="25FF9231" w14:textId="77777777" w:rsidTr="00547111">
        <w:tc>
          <w:tcPr>
            <w:tcW w:w="2694" w:type="dxa"/>
            <w:gridSpan w:val="2"/>
          </w:tcPr>
          <w:p w14:paraId="0FA06A2E" w14:textId="77777777" w:rsidR="001E41F3" w:rsidRPr="00C8354F" w:rsidRDefault="001E41F3">
            <w:pPr>
              <w:pStyle w:val="CRCoverPage"/>
              <w:spacing w:after="0"/>
              <w:rPr>
                <w:b/>
                <w:i/>
                <w:noProof/>
                <w:sz w:val="8"/>
                <w:szCs w:val="8"/>
              </w:rPr>
            </w:pPr>
          </w:p>
        </w:tc>
        <w:tc>
          <w:tcPr>
            <w:tcW w:w="6946" w:type="dxa"/>
            <w:gridSpan w:val="9"/>
          </w:tcPr>
          <w:p w14:paraId="18162E6C" w14:textId="77777777" w:rsidR="001E41F3" w:rsidRPr="00C8354F" w:rsidRDefault="001E41F3">
            <w:pPr>
              <w:pStyle w:val="CRCoverPage"/>
              <w:spacing w:after="0"/>
              <w:rPr>
                <w:noProof/>
                <w:sz w:val="8"/>
                <w:szCs w:val="8"/>
              </w:rPr>
            </w:pPr>
          </w:p>
        </w:tc>
      </w:tr>
      <w:tr w:rsidR="001E41F3" w:rsidRPr="00C8354F" w14:paraId="0A8C2585" w14:textId="77777777" w:rsidTr="00547111">
        <w:tc>
          <w:tcPr>
            <w:tcW w:w="2694" w:type="dxa"/>
            <w:gridSpan w:val="2"/>
            <w:tcBorders>
              <w:top w:val="single" w:sz="4" w:space="0" w:color="auto"/>
              <w:left w:val="single" w:sz="4" w:space="0" w:color="auto"/>
            </w:tcBorders>
          </w:tcPr>
          <w:p w14:paraId="58983B0A"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631DD548" w14:textId="77777777" w:rsidR="001E41F3" w:rsidRPr="00C8354F" w:rsidRDefault="00683CE5">
            <w:pPr>
              <w:pStyle w:val="CRCoverPage"/>
              <w:spacing w:after="0"/>
              <w:ind w:left="100"/>
              <w:rPr>
                <w:noProof/>
              </w:rPr>
            </w:pPr>
            <w:r>
              <w:rPr>
                <w:rFonts w:hint="eastAsia"/>
                <w:lang w:val="zh-CN" w:eastAsia="zh-CN"/>
              </w:rPr>
              <w:t>11.3.5</w:t>
            </w:r>
            <w:r w:rsidR="00375F92" w:rsidRPr="00C8354F">
              <w:rPr>
                <w:rFonts w:hint="eastAsia"/>
                <w:lang w:val="zh-CN" w:eastAsia="zh-CN"/>
              </w:rPr>
              <w:t>.NR5GC</w:t>
            </w:r>
          </w:p>
        </w:tc>
      </w:tr>
      <w:tr w:rsidR="001E41F3" w:rsidRPr="00C8354F" w14:paraId="185D8495" w14:textId="77777777" w:rsidTr="00547111">
        <w:tc>
          <w:tcPr>
            <w:tcW w:w="2694" w:type="dxa"/>
            <w:gridSpan w:val="2"/>
            <w:tcBorders>
              <w:left w:val="single" w:sz="4" w:space="0" w:color="auto"/>
            </w:tcBorders>
          </w:tcPr>
          <w:p w14:paraId="3D88042E"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261540A3" w14:textId="77777777" w:rsidR="001E41F3" w:rsidRPr="00C8354F" w:rsidRDefault="001E41F3">
            <w:pPr>
              <w:pStyle w:val="CRCoverPage"/>
              <w:spacing w:after="0"/>
              <w:rPr>
                <w:noProof/>
                <w:sz w:val="8"/>
                <w:szCs w:val="8"/>
              </w:rPr>
            </w:pPr>
          </w:p>
        </w:tc>
      </w:tr>
      <w:tr w:rsidR="001E41F3" w:rsidRPr="00C8354F" w14:paraId="7F4F9341" w14:textId="77777777" w:rsidTr="00547111">
        <w:tc>
          <w:tcPr>
            <w:tcW w:w="2694" w:type="dxa"/>
            <w:gridSpan w:val="2"/>
            <w:tcBorders>
              <w:left w:val="single" w:sz="4" w:space="0" w:color="auto"/>
            </w:tcBorders>
          </w:tcPr>
          <w:p w14:paraId="56B41A06"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74679"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7782E"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040A6FF4"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5A535" w14:textId="77777777" w:rsidR="001E41F3" w:rsidRPr="00C8354F" w:rsidRDefault="001E41F3">
            <w:pPr>
              <w:pStyle w:val="CRCoverPage"/>
              <w:spacing w:after="0"/>
              <w:ind w:left="99"/>
              <w:rPr>
                <w:noProof/>
              </w:rPr>
            </w:pPr>
          </w:p>
        </w:tc>
      </w:tr>
      <w:tr w:rsidR="001E41F3" w:rsidRPr="00C8354F" w14:paraId="3B5BA9C8" w14:textId="77777777" w:rsidTr="00547111">
        <w:tc>
          <w:tcPr>
            <w:tcW w:w="2694" w:type="dxa"/>
            <w:gridSpan w:val="2"/>
            <w:tcBorders>
              <w:left w:val="single" w:sz="4" w:space="0" w:color="auto"/>
            </w:tcBorders>
          </w:tcPr>
          <w:p w14:paraId="2AD11CE0"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4D8562"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C96F"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45F67014"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1A36976B"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35EAC5EF" w14:textId="77777777" w:rsidTr="00547111">
        <w:tc>
          <w:tcPr>
            <w:tcW w:w="2694" w:type="dxa"/>
            <w:gridSpan w:val="2"/>
            <w:tcBorders>
              <w:left w:val="single" w:sz="4" w:space="0" w:color="auto"/>
            </w:tcBorders>
          </w:tcPr>
          <w:p w14:paraId="468D2331"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BD7DB" w14:textId="77777777" w:rsidR="001E41F3" w:rsidRPr="00C8354F" w:rsidRDefault="004C5539">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4CA39" w14:textId="77777777" w:rsidR="001E41F3" w:rsidRPr="00C8354F" w:rsidRDefault="001E41F3">
            <w:pPr>
              <w:pStyle w:val="CRCoverPage"/>
              <w:spacing w:after="0"/>
              <w:jc w:val="center"/>
              <w:rPr>
                <w:b/>
                <w:caps/>
                <w:noProof/>
              </w:rPr>
            </w:pPr>
          </w:p>
        </w:tc>
        <w:tc>
          <w:tcPr>
            <w:tcW w:w="2977" w:type="dxa"/>
            <w:gridSpan w:val="4"/>
          </w:tcPr>
          <w:p w14:paraId="3E2EA222"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1E0EB963" w14:textId="77777777" w:rsidR="001E41F3" w:rsidRPr="00C8354F" w:rsidRDefault="004C5539" w:rsidP="00F7684F">
            <w:pPr>
              <w:pStyle w:val="CRCoverPage"/>
              <w:spacing w:after="0"/>
              <w:ind w:left="99"/>
              <w:rPr>
                <w:noProof/>
                <w:lang w:eastAsia="zh-CN"/>
              </w:rPr>
            </w:pPr>
            <w:r>
              <w:rPr>
                <w:rFonts w:hint="eastAsia"/>
                <w:noProof/>
                <w:lang w:eastAsia="zh-CN"/>
              </w:rPr>
              <w:t>38.523-1</w:t>
            </w:r>
          </w:p>
        </w:tc>
      </w:tr>
      <w:tr w:rsidR="001E41F3" w:rsidRPr="00C8354F" w14:paraId="3B4B80BA" w14:textId="77777777" w:rsidTr="00547111">
        <w:tc>
          <w:tcPr>
            <w:tcW w:w="2694" w:type="dxa"/>
            <w:gridSpan w:val="2"/>
            <w:tcBorders>
              <w:left w:val="single" w:sz="4" w:space="0" w:color="auto"/>
            </w:tcBorders>
          </w:tcPr>
          <w:p w14:paraId="0AB839CB"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588DDDA9"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D9015"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4D0D60DA"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15496244"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11474965" w14:textId="77777777" w:rsidTr="008863B9">
        <w:tc>
          <w:tcPr>
            <w:tcW w:w="2694" w:type="dxa"/>
            <w:gridSpan w:val="2"/>
            <w:tcBorders>
              <w:left w:val="single" w:sz="4" w:space="0" w:color="auto"/>
            </w:tcBorders>
          </w:tcPr>
          <w:p w14:paraId="5A9637FC"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4FEEA546" w14:textId="77777777" w:rsidR="001E41F3" w:rsidRPr="00C8354F" w:rsidRDefault="001E41F3">
            <w:pPr>
              <w:pStyle w:val="CRCoverPage"/>
              <w:spacing w:after="0"/>
              <w:rPr>
                <w:noProof/>
              </w:rPr>
            </w:pPr>
          </w:p>
        </w:tc>
      </w:tr>
      <w:tr w:rsidR="001E41F3" w:rsidRPr="00C8354F" w14:paraId="5B5F3FFD" w14:textId="77777777" w:rsidTr="008863B9">
        <w:tc>
          <w:tcPr>
            <w:tcW w:w="2694" w:type="dxa"/>
            <w:gridSpan w:val="2"/>
            <w:tcBorders>
              <w:left w:val="single" w:sz="4" w:space="0" w:color="auto"/>
              <w:bottom w:val="single" w:sz="4" w:space="0" w:color="auto"/>
            </w:tcBorders>
          </w:tcPr>
          <w:p w14:paraId="76D76ECC"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41C27069" w14:textId="77777777" w:rsidR="001E41F3" w:rsidRPr="00C8354F" w:rsidRDefault="001E41F3">
            <w:pPr>
              <w:pStyle w:val="CRCoverPage"/>
              <w:spacing w:after="0"/>
              <w:ind w:left="100"/>
              <w:rPr>
                <w:noProof/>
              </w:rPr>
            </w:pPr>
          </w:p>
        </w:tc>
      </w:tr>
      <w:tr w:rsidR="008863B9" w:rsidRPr="00C8354F" w14:paraId="04916961" w14:textId="77777777" w:rsidTr="00937A5E">
        <w:tc>
          <w:tcPr>
            <w:tcW w:w="2694" w:type="dxa"/>
            <w:gridSpan w:val="2"/>
            <w:tcBorders>
              <w:top w:val="single" w:sz="4" w:space="0" w:color="auto"/>
              <w:bottom w:val="single" w:sz="4" w:space="0" w:color="auto"/>
            </w:tcBorders>
          </w:tcPr>
          <w:p w14:paraId="7026B090"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50747C" w14:textId="77777777" w:rsidR="008863B9" w:rsidRPr="00C8354F" w:rsidRDefault="008863B9">
            <w:pPr>
              <w:pStyle w:val="CRCoverPage"/>
              <w:spacing w:after="0"/>
              <w:ind w:left="100"/>
              <w:rPr>
                <w:noProof/>
                <w:sz w:val="8"/>
                <w:szCs w:val="8"/>
              </w:rPr>
            </w:pPr>
          </w:p>
        </w:tc>
      </w:tr>
      <w:tr w:rsidR="008863B9" w:rsidRPr="00C8354F" w14:paraId="39B9E1B4" w14:textId="77777777" w:rsidTr="008863B9">
        <w:tc>
          <w:tcPr>
            <w:tcW w:w="2694" w:type="dxa"/>
            <w:gridSpan w:val="2"/>
            <w:tcBorders>
              <w:top w:val="single" w:sz="4" w:space="0" w:color="auto"/>
              <w:left w:val="single" w:sz="4" w:space="0" w:color="auto"/>
              <w:bottom w:val="single" w:sz="4" w:space="0" w:color="auto"/>
            </w:tcBorders>
          </w:tcPr>
          <w:p w14:paraId="598467C8"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E50AD" w14:textId="77777777" w:rsidR="008863B9" w:rsidRPr="00C8354F" w:rsidRDefault="008863B9">
            <w:pPr>
              <w:pStyle w:val="CRCoverPage"/>
              <w:spacing w:after="0"/>
              <w:ind w:left="100"/>
              <w:rPr>
                <w:noProof/>
              </w:rPr>
            </w:pPr>
          </w:p>
        </w:tc>
      </w:tr>
    </w:tbl>
    <w:p w14:paraId="2B147C9A" w14:textId="77777777" w:rsidR="001E41F3" w:rsidRDefault="001E41F3">
      <w:pPr>
        <w:pStyle w:val="CRCoverPage"/>
        <w:spacing w:after="0"/>
        <w:rPr>
          <w:noProof/>
          <w:sz w:val="8"/>
          <w:szCs w:val="8"/>
        </w:rPr>
      </w:pPr>
    </w:p>
    <w:p w14:paraId="4BFCDA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9FAD8" w14:textId="77777777" w:rsidR="003A22C0" w:rsidRPr="00D83A7A" w:rsidRDefault="003A22C0" w:rsidP="003A22C0">
      <w:pPr>
        <w:pStyle w:val="Ttulo"/>
        <w:jc w:val="left"/>
        <w:rPr>
          <w:rStyle w:val="nfasis"/>
          <w:rFonts w:cs="Arial"/>
          <w:i w:val="0"/>
          <w:lang w:eastAsia="en-GB"/>
        </w:rPr>
      </w:pPr>
      <w:bookmarkStart w:id="1" w:name="_Toc89689467"/>
      <w:r w:rsidRPr="00D83A7A">
        <w:rPr>
          <w:rStyle w:val="nfasis"/>
          <w:rFonts w:cs="Arial"/>
          <w:i w:val="0"/>
        </w:rPr>
        <w:t>Table of Contents</w:t>
      </w:r>
      <w:bookmarkEnd w:id="1"/>
    </w:p>
    <w:p w14:paraId="02C90FA2" w14:textId="77777777" w:rsidR="00536C84" w:rsidRDefault="003A22C0">
      <w:pPr>
        <w:pStyle w:val="TD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536C84" w:rsidRPr="00650726">
        <w:rPr>
          <w:rFonts w:cs="Arial"/>
          <w:iCs/>
        </w:rPr>
        <w:t>Table of Contents</w:t>
      </w:r>
      <w:r w:rsidR="00536C84">
        <w:tab/>
      </w:r>
      <w:r w:rsidR="00536C84">
        <w:fldChar w:fldCharType="begin"/>
      </w:r>
      <w:r w:rsidR="00536C84">
        <w:instrText xml:space="preserve"> PAGEREF _Toc89689467 \h </w:instrText>
      </w:r>
      <w:r w:rsidR="00536C84">
        <w:fldChar w:fldCharType="separate"/>
      </w:r>
      <w:r w:rsidR="00536C84">
        <w:t>2</w:t>
      </w:r>
      <w:r w:rsidR="00536C84">
        <w:fldChar w:fldCharType="end"/>
      </w:r>
    </w:p>
    <w:p w14:paraId="76696130" w14:textId="77777777" w:rsidR="00536C84" w:rsidRDefault="00536C84">
      <w:pPr>
        <w:pStyle w:val="TDC1"/>
        <w:rPr>
          <w:rFonts w:asciiTheme="minorHAnsi" w:eastAsiaTheme="minorEastAsia" w:hAnsiTheme="minorHAnsi" w:cstheme="minorBidi"/>
          <w:kern w:val="2"/>
          <w:sz w:val="21"/>
          <w:szCs w:val="22"/>
          <w:lang w:val="en-US" w:eastAsia="zh-CN"/>
        </w:rPr>
      </w:pPr>
      <w:r w:rsidRPr="00650726">
        <w:rPr>
          <w:b/>
          <w:lang w:eastAsia="ja-JP"/>
        </w:rPr>
        <w:t>1</w:t>
      </w:r>
      <w:r>
        <w:rPr>
          <w:rFonts w:asciiTheme="minorHAnsi" w:eastAsiaTheme="minorEastAsia" w:hAnsiTheme="minorHAnsi" w:cstheme="minorBidi"/>
          <w:kern w:val="2"/>
          <w:sz w:val="21"/>
          <w:szCs w:val="22"/>
          <w:lang w:val="en-US" w:eastAsia="zh-CN"/>
        </w:rPr>
        <w:tab/>
      </w:r>
      <w:r w:rsidRPr="00650726">
        <w:rPr>
          <w:b/>
          <w:lang w:eastAsia="ja-JP"/>
        </w:rPr>
        <w:t>Overview</w:t>
      </w:r>
      <w:r>
        <w:tab/>
      </w:r>
      <w:r>
        <w:fldChar w:fldCharType="begin"/>
      </w:r>
      <w:r>
        <w:instrText xml:space="preserve"> PAGEREF _Toc89689468 \h </w:instrText>
      </w:r>
      <w:r>
        <w:fldChar w:fldCharType="separate"/>
      </w:r>
      <w:r>
        <w:t>3</w:t>
      </w:r>
      <w:r>
        <w:fldChar w:fldCharType="end"/>
      </w:r>
    </w:p>
    <w:p w14:paraId="43C25624" w14:textId="77777777" w:rsidR="00536C84" w:rsidRDefault="00536C84">
      <w:pPr>
        <w:pStyle w:val="TDC2"/>
        <w:rPr>
          <w:rFonts w:asciiTheme="minorHAnsi" w:eastAsiaTheme="minorEastAsia" w:hAnsiTheme="minorHAnsi" w:cstheme="minorBidi"/>
          <w:kern w:val="2"/>
          <w:sz w:val="21"/>
          <w:szCs w:val="22"/>
          <w:lang w:val="en-US" w:eastAsia="zh-CN"/>
        </w:rPr>
      </w:pPr>
      <w:r w:rsidRPr="00650726">
        <w:rPr>
          <w:b/>
        </w:rPr>
        <w:t>1.1</w:t>
      </w:r>
      <w:r>
        <w:rPr>
          <w:rFonts w:asciiTheme="minorHAnsi" w:eastAsiaTheme="minorEastAsia" w:hAnsiTheme="minorHAnsi" w:cstheme="minorBidi"/>
          <w:kern w:val="2"/>
          <w:sz w:val="21"/>
          <w:szCs w:val="22"/>
          <w:lang w:val="en-US" w:eastAsia="zh-CN"/>
        </w:rPr>
        <w:tab/>
      </w:r>
      <w:r w:rsidRPr="00650726">
        <w:rPr>
          <w:b/>
        </w:rPr>
        <w:t>Verification Test Summary</w:t>
      </w:r>
      <w:r>
        <w:tab/>
      </w:r>
      <w:r>
        <w:fldChar w:fldCharType="begin"/>
      </w:r>
      <w:r>
        <w:instrText xml:space="preserve"> PAGEREF _Toc89689469 \h </w:instrText>
      </w:r>
      <w:r>
        <w:fldChar w:fldCharType="separate"/>
      </w:r>
      <w:r>
        <w:t>3</w:t>
      </w:r>
      <w:r>
        <w:fldChar w:fldCharType="end"/>
      </w:r>
    </w:p>
    <w:p w14:paraId="116F7C9F" w14:textId="77777777" w:rsidR="00536C84" w:rsidRDefault="00536C84">
      <w:pPr>
        <w:pStyle w:val="TDC1"/>
        <w:rPr>
          <w:rFonts w:asciiTheme="minorHAnsi" w:eastAsiaTheme="minorEastAsia" w:hAnsiTheme="minorHAnsi" w:cstheme="minorBidi"/>
          <w:kern w:val="2"/>
          <w:sz w:val="21"/>
          <w:szCs w:val="22"/>
          <w:lang w:val="en-US" w:eastAsia="zh-CN"/>
        </w:rPr>
      </w:pPr>
      <w:r w:rsidRPr="00650726">
        <w:rPr>
          <w:b/>
        </w:rPr>
        <w:t>2</w:t>
      </w:r>
      <w:r>
        <w:rPr>
          <w:rFonts w:asciiTheme="minorHAnsi" w:eastAsiaTheme="minorEastAsia" w:hAnsiTheme="minorHAnsi" w:cstheme="minorBidi"/>
          <w:kern w:val="2"/>
          <w:sz w:val="21"/>
          <w:szCs w:val="22"/>
          <w:lang w:val="en-US" w:eastAsia="zh-CN"/>
        </w:rPr>
        <w:tab/>
      </w:r>
      <w:r w:rsidRPr="00650726">
        <w:rPr>
          <w:b/>
        </w:rPr>
        <w:t>Corrections required</w:t>
      </w:r>
      <w:r>
        <w:tab/>
      </w:r>
      <w:r>
        <w:fldChar w:fldCharType="begin"/>
      </w:r>
      <w:r>
        <w:instrText xml:space="preserve"> PAGEREF _Toc89689470 \h </w:instrText>
      </w:r>
      <w:r>
        <w:fldChar w:fldCharType="separate"/>
      </w:r>
      <w:r>
        <w:t>3</w:t>
      </w:r>
      <w:r>
        <w:fldChar w:fldCharType="end"/>
      </w:r>
    </w:p>
    <w:p w14:paraId="7D0C958F" w14:textId="77777777" w:rsidR="00536C84" w:rsidRDefault="00536C84">
      <w:pPr>
        <w:pStyle w:val="TDC2"/>
        <w:rPr>
          <w:rFonts w:asciiTheme="minorHAnsi" w:eastAsiaTheme="minorEastAsia" w:hAnsiTheme="minorHAnsi" w:cstheme="minorBidi"/>
          <w:kern w:val="2"/>
          <w:sz w:val="21"/>
          <w:szCs w:val="22"/>
          <w:lang w:val="en-US" w:eastAsia="zh-CN"/>
        </w:rPr>
      </w:pPr>
      <w:r w:rsidRPr="00650726">
        <w:rPr>
          <w:b/>
          <w:lang w:val="pt-BR"/>
        </w:rPr>
        <w:t>2.1</w:t>
      </w:r>
      <w:r>
        <w:rPr>
          <w:rFonts w:asciiTheme="minorHAnsi" w:eastAsiaTheme="minorEastAsia" w:hAnsiTheme="minorHAnsi" w:cstheme="minorBidi"/>
          <w:kern w:val="2"/>
          <w:sz w:val="21"/>
          <w:szCs w:val="22"/>
          <w:lang w:val="en-US" w:eastAsia="zh-CN"/>
        </w:rPr>
        <w:tab/>
      </w:r>
      <w:r w:rsidRPr="00650726">
        <w:rPr>
          <w:b/>
          <w:lang w:val="pt-BR"/>
        </w:rPr>
        <w:t>Change 1</w:t>
      </w:r>
      <w:r>
        <w:tab/>
      </w:r>
      <w:r>
        <w:fldChar w:fldCharType="begin"/>
      </w:r>
      <w:r>
        <w:instrText xml:space="preserve"> PAGEREF _Toc89689471 \h </w:instrText>
      </w:r>
      <w:r>
        <w:fldChar w:fldCharType="separate"/>
      </w:r>
      <w:r>
        <w:t>3</w:t>
      </w:r>
      <w:r>
        <w:fldChar w:fldCharType="end"/>
      </w:r>
    </w:p>
    <w:p w14:paraId="66D278D2" w14:textId="77777777" w:rsidR="00536C84" w:rsidRDefault="00536C84">
      <w:pPr>
        <w:pStyle w:val="TDC2"/>
        <w:rPr>
          <w:rFonts w:asciiTheme="minorHAnsi" w:eastAsiaTheme="minorEastAsia" w:hAnsiTheme="minorHAnsi" w:cstheme="minorBidi"/>
          <w:kern w:val="2"/>
          <w:sz w:val="21"/>
          <w:szCs w:val="22"/>
          <w:lang w:val="en-US" w:eastAsia="zh-CN"/>
        </w:rPr>
      </w:pPr>
      <w:r w:rsidRPr="00650726">
        <w:rPr>
          <w:b/>
          <w:lang w:val="pt-BR"/>
        </w:rPr>
        <w:t>2.2</w:t>
      </w:r>
      <w:r>
        <w:rPr>
          <w:rFonts w:asciiTheme="minorHAnsi" w:eastAsiaTheme="minorEastAsia" w:hAnsiTheme="minorHAnsi" w:cstheme="minorBidi"/>
          <w:kern w:val="2"/>
          <w:sz w:val="21"/>
          <w:szCs w:val="22"/>
          <w:lang w:val="en-US" w:eastAsia="zh-CN"/>
        </w:rPr>
        <w:tab/>
      </w:r>
      <w:r w:rsidRPr="00650726">
        <w:rPr>
          <w:b/>
          <w:lang w:val="pt-BR"/>
        </w:rPr>
        <w:t xml:space="preserve">Change </w:t>
      </w:r>
      <w:r w:rsidRPr="00650726">
        <w:rPr>
          <w:b/>
          <w:lang w:val="pt-BR" w:eastAsia="zh-CN"/>
        </w:rPr>
        <w:t>2</w:t>
      </w:r>
      <w:r>
        <w:tab/>
      </w:r>
      <w:r>
        <w:fldChar w:fldCharType="begin"/>
      </w:r>
      <w:r>
        <w:instrText xml:space="preserve"> PAGEREF _Toc89689472 \h </w:instrText>
      </w:r>
      <w:r>
        <w:fldChar w:fldCharType="separate"/>
      </w:r>
      <w:r>
        <w:t>4</w:t>
      </w:r>
      <w:r>
        <w:fldChar w:fldCharType="end"/>
      </w:r>
    </w:p>
    <w:p w14:paraId="33720374" w14:textId="77777777" w:rsidR="00536C84" w:rsidRDefault="00536C84">
      <w:pPr>
        <w:pStyle w:val="TDC2"/>
        <w:rPr>
          <w:rFonts w:asciiTheme="minorHAnsi" w:eastAsiaTheme="minorEastAsia" w:hAnsiTheme="minorHAnsi" w:cstheme="minorBidi"/>
          <w:kern w:val="2"/>
          <w:sz w:val="21"/>
          <w:szCs w:val="22"/>
          <w:lang w:val="en-US" w:eastAsia="zh-CN"/>
        </w:rPr>
      </w:pPr>
      <w:r w:rsidRPr="00650726">
        <w:rPr>
          <w:b/>
          <w:lang w:val="pt-BR"/>
        </w:rPr>
        <w:t>2.3</w:t>
      </w:r>
      <w:r>
        <w:rPr>
          <w:rFonts w:asciiTheme="minorHAnsi" w:eastAsiaTheme="minorEastAsia" w:hAnsiTheme="minorHAnsi" w:cstheme="minorBidi"/>
          <w:kern w:val="2"/>
          <w:sz w:val="21"/>
          <w:szCs w:val="22"/>
          <w:lang w:val="en-US" w:eastAsia="zh-CN"/>
        </w:rPr>
        <w:tab/>
      </w:r>
      <w:r w:rsidRPr="00650726">
        <w:rPr>
          <w:b/>
          <w:lang w:val="pt-BR"/>
        </w:rPr>
        <w:t xml:space="preserve">Change </w:t>
      </w:r>
      <w:r w:rsidRPr="00650726">
        <w:rPr>
          <w:b/>
          <w:lang w:val="pt-BR" w:eastAsia="zh-CN"/>
        </w:rPr>
        <w:t>3</w:t>
      </w:r>
      <w:r>
        <w:tab/>
      </w:r>
      <w:r>
        <w:fldChar w:fldCharType="begin"/>
      </w:r>
      <w:r>
        <w:instrText xml:space="preserve"> PAGEREF _Toc89689473 \h </w:instrText>
      </w:r>
      <w:r>
        <w:fldChar w:fldCharType="separate"/>
      </w:r>
      <w:r>
        <w:t>6</w:t>
      </w:r>
      <w:r>
        <w:fldChar w:fldCharType="end"/>
      </w:r>
    </w:p>
    <w:p w14:paraId="37FB59F3" w14:textId="77777777" w:rsidR="00536C84" w:rsidRDefault="00536C84">
      <w:pPr>
        <w:pStyle w:val="TDC2"/>
        <w:rPr>
          <w:rFonts w:asciiTheme="minorHAnsi" w:eastAsiaTheme="minorEastAsia" w:hAnsiTheme="minorHAnsi" w:cstheme="minorBidi"/>
          <w:kern w:val="2"/>
          <w:sz w:val="21"/>
          <w:szCs w:val="22"/>
          <w:lang w:val="en-US" w:eastAsia="zh-CN"/>
        </w:rPr>
      </w:pPr>
      <w:r w:rsidRPr="00650726">
        <w:rPr>
          <w:b/>
          <w:lang w:val="pt-BR"/>
        </w:rPr>
        <w:t>2.4</w:t>
      </w:r>
      <w:r>
        <w:rPr>
          <w:rFonts w:asciiTheme="minorHAnsi" w:eastAsiaTheme="minorEastAsia" w:hAnsiTheme="minorHAnsi" w:cstheme="minorBidi"/>
          <w:kern w:val="2"/>
          <w:sz w:val="21"/>
          <w:szCs w:val="22"/>
          <w:lang w:val="en-US" w:eastAsia="zh-CN"/>
        </w:rPr>
        <w:tab/>
      </w:r>
      <w:r w:rsidRPr="00650726">
        <w:rPr>
          <w:b/>
          <w:lang w:val="pt-BR"/>
        </w:rPr>
        <w:t xml:space="preserve">Change </w:t>
      </w:r>
      <w:r w:rsidRPr="00650726">
        <w:rPr>
          <w:b/>
          <w:lang w:val="pt-BR" w:eastAsia="zh-CN"/>
        </w:rPr>
        <w:t>4</w:t>
      </w:r>
      <w:r>
        <w:tab/>
      </w:r>
      <w:r>
        <w:fldChar w:fldCharType="begin"/>
      </w:r>
      <w:r>
        <w:instrText xml:space="preserve"> PAGEREF _Toc89689474 \h </w:instrText>
      </w:r>
      <w:r>
        <w:fldChar w:fldCharType="separate"/>
      </w:r>
      <w:r>
        <w:t>11</w:t>
      </w:r>
      <w:r>
        <w:fldChar w:fldCharType="end"/>
      </w:r>
    </w:p>
    <w:p w14:paraId="40B68CD4" w14:textId="77777777" w:rsidR="00536C84" w:rsidRDefault="00536C84">
      <w:pPr>
        <w:pStyle w:val="TDC2"/>
        <w:rPr>
          <w:rFonts w:asciiTheme="minorHAnsi" w:eastAsiaTheme="minorEastAsia" w:hAnsiTheme="minorHAnsi" w:cstheme="minorBidi"/>
          <w:kern w:val="2"/>
          <w:sz w:val="21"/>
          <w:szCs w:val="22"/>
          <w:lang w:val="en-US" w:eastAsia="zh-CN"/>
        </w:rPr>
      </w:pPr>
      <w:r w:rsidRPr="00650726">
        <w:rPr>
          <w:b/>
          <w:lang w:val="pt-BR"/>
        </w:rPr>
        <w:t>2.5</w:t>
      </w:r>
      <w:r>
        <w:rPr>
          <w:rFonts w:asciiTheme="minorHAnsi" w:eastAsiaTheme="minorEastAsia" w:hAnsiTheme="minorHAnsi" w:cstheme="minorBidi"/>
          <w:kern w:val="2"/>
          <w:sz w:val="21"/>
          <w:szCs w:val="22"/>
          <w:lang w:val="en-US" w:eastAsia="zh-CN"/>
        </w:rPr>
        <w:tab/>
      </w:r>
      <w:r w:rsidRPr="00650726">
        <w:rPr>
          <w:b/>
          <w:lang w:val="pt-BR"/>
        </w:rPr>
        <w:t xml:space="preserve">Change </w:t>
      </w:r>
      <w:r w:rsidRPr="00650726">
        <w:rPr>
          <w:b/>
          <w:lang w:val="pt-BR" w:eastAsia="zh-CN"/>
        </w:rPr>
        <w:t>5</w:t>
      </w:r>
      <w:r>
        <w:tab/>
      </w:r>
      <w:r>
        <w:fldChar w:fldCharType="begin"/>
      </w:r>
      <w:r>
        <w:instrText xml:space="preserve"> PAGEREF _Toc89689475 \h </w:instrText>
      </w:r>
      <w:r>
        <w:fldChar w:fldCharType="separate"/>
      </w:r>
      <w:r>
        <w:t>12</w:t>
      </w:r>
      <w:r>
        <w:fldChar w:fldCharType="end"/>
      </w:r>
    </w:p>
    <w:p w14:paraId="36457AC8" w14:textId="77777777" w:rsidR="00536C84" w:rsidRDefault="00536C84">
      <w:pPr>
        <w:pStyle w:val="TDC1"/>
        <w:rPr>
          <w:rFonts w:asciiTheme="minorHAnsi" w:eastAsiaTheme="minorEastAsia" w:hAnsiTheme="minorHAnsi" w:cstheme="minorBidi"/>
          <w:kern w:val="2"/>
          <w:sz w:val="21"/>
          <w:szCs w:val="22"/>
          <w:lang w:val="en-US" w:eastAsia="zh-CN"/>
        </w:rPr>
      </w:pPr>
      <w:r w:rsidRPr="00650726">
        <w:rPr>
          <w:rFonts w:cs="Arial"/>
          <w:b/>
        </w:rPr>
        <w:t>3</w:t>
      </w:r>
      <w:r>
        <w:rPr>
          <w:rFonts w:asciiTheme="minorHAnsi" w:eastAsiaTheme="minorEastAsia" w:hAnsiTheme="minorHAnsi" w:cstheme="minorBidi"/>
          <w:kern w:val="2"/>
          <w:sz w:val="21"/>
          <w:szCs w:val="22"/>
          <w:lang w:val="en-US" w:eastAsia="zh-CN"/>
        </w:rPr>
        <w:tab/>
      </w:r>
      <w:r w:rsidRPr="00650726">
        <w:rPr>
          <w:rFonts w:cs="Arial"/>
          <w:b/>
        </w:rPr>
        <w:t>Branches executed</w:t>
      </w:r>
      <w:r>
        <w:tab/>
      </w:r>
      <w:r>
        <w:fldChar w:fldCharType="begin"/>
      </w:r>
      <w:r>
        <w:instrText xml:space="preserve"> PAGEREF _Toc89689476 \h </w:instrText>
      </w:r>
      <w:r>
        <w:fldChar w:fldCharType="separate"/>
      </w:r>
      <w:r>
        <w:t>12</w:t>
      </w:r>
      <w:r>
        <w:fldChar w:fldCharType="end"/>
      </w:r>
    </w:p>
    <w:p w14:paraId="2284155D" w14:textId="77777777" w:rsidR="00536C84" w:rsidRDefault="00536C84">
      <w:pPr>
        <w:pStyle w:val="TDC1"/>
        <w:rPr>
          <w:rFonts w:asciiTheme="minorHAnsi" w:eastAsiaTheme="minorEastAsia" w:hAnsiTheme="minorHAnsi" w:cstheme="minorBidi"/>
          <w:kern w:val="2"/>
          <w:sz w:val="21"/>
          <w:szCs w:val="22"/>
          <w:lang w:val="en-US" w:eastAsia="zh-CN"/>
        </w:rPr>
      </w:pPr>
      <w:r w:rsidRPr="00650726">
        <w:rPr>
          <w:rFonts w:cs="Arial"/>
          <w:b/>
        </w:rPr>
        <w:t>4</w:t>
      </w:r>
      <w:r>
        <w:rPr>
          <w:rFonts w:asciiTheme="minorHAnsi" w:eastAsiaTheme="minorEastAsia" w:hAnsiTheme="minorHAnsi" w:cstheme="minorBidi"/>
          <w:kern w:val="2"/>
          <w:sz w:val="21"/>
          <w:szCs w:val="22"/>
          <w:lang w:val="en-US" w:eastAsia="zh-CN"/>
        </w:rPr>
        <w:tab/>
      </w:r>
      <w:r w:rsidRPr="00650726">
        <w:rPr>
          <w:rFonts w:cs="Arial"/>
          <w:b/>
        </w:rPr>
        <w:t>Execution Log Files</w:t>
      </w:r>
      <w:r>
        <w:tab/>
      </w:r>
      <w:r>
        <w:fldChar w:fldCharType="begin"/>
      </w:r>
      <w:r>
        <w:instrText xml:space="preserve"> PAGEREF _Toc89689477 \h </w:instrText>
      </w:r>
      <w:r>
        <w:fldChar w:fldCharType="separate"/>
      </w:r>
      <w:r>
        <w:t>12</w:t>
      </w:r>
      <w:r>
        <w:fldChar w:fldCharType="end"/>
      </w:r>
    </w:p>
    <w:p w14:paraId="403447EF" w14:textId="77777777" w:rsidR="00536C84" w:rsidRDefault="00536C84">
      <w:pPr>
        <w:pStyle w:val="TDC2"/>
        <w:rPr>
          <w:rFonts w:asciiTheme="minorHAnsi" w:eastAsiaTheme="minorEastAsia" w:hAnsiTheme="minorHAnsi" w:cstheme="minorBidi"/>
          <w:kern w:val="2"/>
          <w:sz w:val="21"/>
          <w:szCs w:val="22"/>
          <w:lang w:val="en-US" w:eastAsia="zh-CN"/>
        </w:rPr>
      </w:pPr>
      <w:r w:rsidRPr="00650726">
        <w:rPr>
          <w:b/>
          <w:lang w:val="pt-BR"/>
        </w:rPr>
        <w:t>4.1</w:t>
      </w:r>
      <w:r>
        <w:rPr>
          <w:rFonts w:asciiTheme="minorHAnsi" w:eastAsiaTheme="minorEastAsia" w:hAnsiTheme="minorHAnsi" w:cstheme="minorBidi"/>
          <w:kern w:val="2"/>
          <w:sz w:val="21"/>
          <w:szCs w:val="22"/>
          <w:lang w:val="en-US" w:eastAsia="zh-CN"/>
        </w:rPr>
        <w:tab/>
      </w:r>
      <w:r w:rsidRPr="00650726">
        <w:rPr>
          <w:rFonts w:cs="Arial"/>
          <w:b/>
          <w:lang w:eastAsia="zh-CN"/>
        </w:rPr>
        <w:t>HiSilicon Balong 5000</w:t>
      </w:r>
      <w:r>
        <w:tab/>
      </w:r>
      <w:r>
        <w:fldChar w:fldCharType="begin"/>
      </w:r>
      <w:r>
        <w:instrText xml:space="preserve"> PAGEREF _Toc89689478 \h </w:instrText>
      </w:r>
      <w:r>
        <w:fldChar w:fldCharType="separate"/>
      </w:r>
      <w:r>
        <w:t>12</w:t>
      </w:r>
      <w:r>
        <w:fldChar w:fldCharType="end"/>
      </w:r>
    </w:p>
    <w:p w14:paraId="30B869AD" w14:textId="77777777" w:rsidR="00536C84" w:rsidRDefault="00536C84">
      <w:pPr>
        <w:pStyle w:val="TDC1"/>
        <w:rPr>
          <w:rFonts w:asciiTheme="minorHAnsi" w:eastAsiaTheme="minorEastAsia" w:hAnsiTheme="minorHAnsi" w:cstheme="minorBidi"/>
          <w:kern w:val="2"/>
          <w:sz w:val="21"/>
          <w:szCs w:val="22"/>
          <w:lang w:val="en-US" w:eastAsia="zh-CN"/>
        </w:rPr>
      </w:pPr>
      <w:r w:rsidRPr="00650726">
        <w:rPr>
          <w:rFonts w:cs="Arial"/>
          <w:b/>
        </w:rPr>
        <w:t>5</w:t>
      </w:r>
      <w:r>
        <w:rPr>
          <w:rFonts w:asciiTheme="minorHAnsi" w:eastAsiaTheme="minorEastAsia" w:hAnsiTheme="minorHAnsi" w:cstheme="minorBidi"/>
          <w:kern w:val="2"/>
          <w:sz w:val="21"/>
          <w:szCs w:val="22"/>
          <w:lang w:val="en-US" w:eastAsia="zh-CN"/>
        </w:rPr>
        <w:tab/>
      </w:r>
      <w:r w:rsidRPr="00650726">
        <w:rPr>
          <w:rFonts w:cs="Arial"/>
          <w:b/>
        </w:rPr>
        <w:t>References</w:t>
      </w:r>
      <w:r>
        <w:tab/>
      </w:r>
      <w:r>
        <w:fldChar w:fldCharType="begin"/>
      </w:r>
      <w:r>
        <w:instrText xml:space="preserve"> PAGEREF _Toc89689479 \h </w:instrText>
      </w:r>
      <w:r>
        <w:fldChar w:fldCharType="separate"/>
      </w:r>
      <w:r>
        <w:t>13</w:t>
      </w:r>
      <w:r>
        <w:fldChar w:fldCharType="end"/>
      </w:r>
    </w:p>
    <w:p w14:paraId="2DBAE120" w14:textId="77777777" w:rsidR="003A22C0" w:rsidRDefault="003A22C0" w:rsidP="003A22C0">
      <w:pPr>
        <w:rPr>
          <w:b/>
          <w:sz w:val="24"/>
          <w:lang w:eastAsia="ja-JP"/>
        </w:rPr>
      </w:pPr>
      <w:r>
        <w:rPr>
          <w:rFonts w:cs="Arial"/>
          <w:noProof/>
        </w:rPr>
        <w:fldChar w:fldCharType="end"/>
      </w:r>
      <w:r>
        <w:rPr>
          <w:lang w:val="pt-BR"/>
        </w:rPr>
        <w:br w:type="page"/>
      </w:r>
    </w:p>
    <w:p w14:paraId="755B42D7" w14:textId="77777777" w:rsidR="003A22C0" w:rsidRDefault="003A22C0" w:rsidP="003A22C0">
      <w:pPr>
        <w:pStyle w:val="Ttulo1"/>
        <w:numPr>
          <w:ilvl w:val="0"/>
          <w:numId w:val="1"/>
        </w:numPr>
        <w:autoSpaceDN w:val="0"/>
        <w:rPr>
          <w:b/>
          <w:lang w:eastAsia="ja-JP"/>
        </w:rPr>
      </w:pPr>
      <w:bookmarkStart w:id="2" w:name="_Toc122434485"/>
      <w:bookmarkStart w:id="3" w:name="_Toc89689468"/>
      <w:r>
        <w:rPr>
          <w:b/>
          <w:lang w:eastAsia="ja-JP"/>
        </w:rPr>
        <w:t>Overview</w:t>
      </w:r>
      <w:bookmarkEnd w:id="2"/>
      <w:bookmarkEnd w:id="3"/>
    </w:p>
    <w:p w14:paraId="4920377A"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683CE5">
        <w:rPr>
          <w:rFonts w:cs="Arial" w:hint="eastAsia"/>
          <w:color w:val="000000"/>
          <w:lang w:eastAsia="zh-CN"/>
        </w:rPr>
        <w:t>11.3.5</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14:paraId="73FD2972"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22BEA5B" w14:textId="77777777" w:rsidR="00AB75B6" w:rsidRDefault="003A22C0" w:rsidP="00292477">
      <w:pPr>
        <w:pBdr>
          <w:top w:val="single" w:sz="4" w:space="1" w:color="00B050"/>
          <w:left w:val="single" w:sz="4" w:space="4" w:color="00B050"/>
          <w:bottom w:val="single" w:sz="4" w:space="1" w:color="00B050"/>
          <w:right w:val="single" w:sz="4" w:space="4" w:color="00B050"/>
        </w:pBdr>
        <w:tabs>
          <w:tab w:val="left" w:pos="2127"/>
        </w:tabs>
        <w:rPr>
          <w:rFonts w:cs="Arial"/>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ipervnculo"/>
            <w:rFonts w:cs="Arial" w:hint="eastAsia"/>
            <w:b/>
            <w:lang w:val="en-US" w:eastAsia="zh-CN"/>
          </w:rPr>
          <w:t>shenpengchong@datangmobile.cn</w:t>
        </w:r>
      </w:hyperlink>
      <w:r w:rsidR="00AB75B6" w:rsidRPr="007C2732">
        <w:rPr>
          <w:rFonts w:cs="Arial"/>
          <w:b/>
          <w:sz w:val="24"/>
          <w:lang w:eastAsia="ja-JP"/>
        </w:rPr>
        <w:tab/>
      </w:r>
      <w:r w:rsidR="00AB75B6" w:rsidRPr="007C2732">
        <w:rPr>
          <w:rFonts w:cs="Arial" w:hint="eastAsia"/>
          <w:b/>
          <w:sz w:val="24"/>
          <w:lang w:eastAsia="ja-JP"/>
        </w:rPr>
        <w:t xml:space="preserve">  </w:t>
      </w:r>
      <w:r w:rsidR="00AB75B6">
        <w:rPr>
          <w:rFonts w:cs="Arial" w:hint="eastAsia"/>
          <w:b/>
          <w:bCs/>
          <w:lang w:eastAsia="zh-CN"/>
        </w:rPr>
        <w:t xml:space="preserve">                         </w:t>
      </w:r>
      <w:r w:rsidR="00AB75B6" w:rsidRPr="0019740A">
        <w:rPr>
          <w:rFonts w:ascii="Arial" w:hAnsi="Arial" w:hint="eastAsia"/>
          <w:sz w:val="24"/>
          <w:lang w:val="en-US" w:eastAsia="zh-CN"/>
        </w:rPr>
        <w:t xml:space="preserve">  </w:t>
      </w:r>
    </w:p>
    <w:p w14:paraId="79CA8D48" w14:textId="77777777" w:rsidR="003A22C0" w:rsidRPr="007036CE" w:rsidRDefault="003A22C0" w:rsidP="003A22C0">
      <w:pPr>
        <w:pStyle w:val="Ttulo2"/>
        <w:numPr>
          <w:ilvl w:val="1"/>
          <w:numId w:val="1"/>
        </w:numPr>
        <w:pBdr>
          <w:top w:val="single" w:sz="4" w:space="1" w:color="00B050"/>
          <w:left w:val="single" w:sz="4" w:space="4" w:color="00B050"/>
          <w:bottom w:val="single" w:sz="4" w:space="1" w:color="00B050"/>
          <w:right w:val="single" w:sz="4" w:space="4" w:color="00B050"/>
        </w:pBdr>
        <w:rPr>
          <w:b/>
        </w:rPr>
      </w:pPr>
      <w:bookmarkStart w:id="4" w:name="_Toc89689469"/>
      <w:r w:rsidRPr="007036CE">
        <w:rPr>
          <w:b/>
        </w:rPr>
        <w:t>Verification Test Summary</w:t>
      </w:r>
      <w:bookmarkEnd w:id="4"/>
    </w:p>
    <w:p w14:paraId="6A9AF665"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683CE5">
        <w:rPr>
          <w:rFonts w:cs="Arial" w:hint="eastAsia"/>
          <w:sz w:val="21"/>
          <w:szCs w:val="22"/>
          <w:lang w:val="en-US" w:eastAsia="zh-CN"/>
        </w:rPr>
        <w:t>11.3.5</w:t>
      </w:r>
    </w:p>
    <w:p w14:paraId="55EB689E"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EF094D">
        <w:rPr>
          <w:rFonts w:cs="Arial" w:hint="eastAsia"/>
          <w:sz w:val="21"/>
          <w:szCs w:val="22"/>
          <w:lang w:val="en-US" w:eastAsia="zh-CN"/>
        </w:rPr>
        <w:t>37</w:t>
      </w:r>
    </w:p>
    <w:p w14:paraId="43194CC4"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14:paraId="3CA2CD1A" w14:textId="77777777" w:rsidR="005150E2" w:rsidRPr="00272444"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272444" w:rsidRPr="00272444">
        <w:rPr>
          <w:rFonts w:cs="Arial"/>
          <w:lang w:eastAsia="zh-CN"/>
        </w:rPr>
        <w:t>HiSilicon</w:t>
      </w:r>
      <w:proofErr w:type="spellEnd"/>
      <w:r w:rsidR="00272444" w:rsidRPr="00272444">
        <w:rPr>
          <w:rFonts w:cs="Arial"/>
          <w:lang w:eastAsia="zh-CN"/>
        </w:rPr>
        <w:t xml:space="preserve"> </w:t>
      </w:r>
      <w:proofErr w:type="spellStart"/>
      <w:r w:rsidR="00272444" w:rsidRPr="00272444">
        <w:rPr>
          <w:rFonts w:cs="Arial"/>
          <w:lang w:eastAsia="zh-CN"/>
        </w:rPr>
        <w:t>Balong</w:t>
      </w:r>
      <w:proofErr w:type="spellEnd"/>
      <w:r w:rsidR="00272444" w:rsidRPr="00272444">
        <w:rPr>
          <w:rFonts w:cs="Arial"/>
          <w:lang w:eastAsia="zh-CN"/>
        </w:rPr>
        <w:t xml:space="preserve"> 5000</w:t>
      </w:r>
    </w:p>
    <w:p w14:paraId="4CA32660"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A04191A" w14:textId="77777777" w:rsidR="003A22C0" w:rsidRDefault="003A22C0" w:rsidP="003A22C0"/>
    <w:p w14:paraId="7A43C752" w14:textId="77777777" w:rsidR="003A22C0" w:rsidRPr="00854C55" w:rsidRDefault="003A22C0" w:rsidP="003A22C0">
      <w:pPr>
        <w:pStyle w:val="Ttulo1"/>
        <w:numPr>
          <w:ilvl w:val="0"/>
          <w:numId w:val="1"/>
        </w:numPr>
        <w:overflowPunct w:val="0"/>
        <w:autoSpaceDE w:val="0"/>
        <w:autoSpaceDN w:val="0"/>
        <w:adjustRightInd w:val="0"/>
        <w:rPr>
          <w:b/>
        </w:rPr>
      </w:pPr>
      <w:bookmarkStart w:id="5" w:name="_Toc122434488"/>
      <w:bookmarkStart w:id="6" w:name="_Toc295288959"/>
      <w:bookmarkStart w:id="7" w:name="_Toc89689470"/>
      <w:r w:rsidRPr="00854C55">
        <w:rPr>
          <w:b/>
        </w:rPr>
        <w:t>Corrections required</w:t>
      </w:r>
      <w:bookmarkEnd w:id="5"/>
      <w:bookmarkEnd w:id="6"/>
      <w:bookmarkEnd w:id="7"/>
    </w:p>
    <w:p w14:paraId="15427C91" w14:textId="77777777" w:rsidR="00563FEB" w:rsidRPr="0065443B" w:rsidRDefault="00563FEB" w:rsidP="00563FEB">
      <w:pPr>
        <w:pStyle w:val="Ttulo2"/>
        <w:numPr>
          <w:ilvl w:val="1"/>
          <w:numId w:val="1"/>
        </w:numPr>
        <w:overflowPunct w:val="0"/>
        <w:autoSpaceDE w:val="0"/>
        <w:autoSpaceDN w:val="0"/>
        <w:adjustRightInd w:val="0"/>
        <w:spacing w:before="480"/>
        <w:rPr>
          <w:b/>
          <w:lang w:val="pt-BR"/>
        </w:rPr>
      </w:pPr>
      <w:bookmarkStart w:id="8" w:name="_Toc89689471"/>
      <w:bookmarkStart w:id="9" w:name="OLE_LINK4"/>
      <w:bookmarkStart w:id="10" w:name="OLE_LINK5"/>
      <w:bookmarkStart w:id="11" w:name="OLE_LINK6"/>
      <w:r>
        <w:rPr>
          <w:b/>
          <w:lang w:val="pt-BR"/>
        </w:rPr>
        <w:t>Change 1</w:t>
      </w:r>
      <w:bookmarkEnd w:id="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563FEB" w14:paraId="3552DC5A" w14:textId="77777777" w:rsidTr="0033495C">
        <w:trPr>
          <w:trHeight w:val="447"/>
        </w:trPr>
        <w:tc>
          <w:tcPr>
            <w:tcW w:w="2075" w:type="dxa"/>
          </w:tcPr>
          <w:p w14:paraId="32B1902E" w14:textId="77777777" w:rsidR="00563FEB" w:rsidRPr="00E751F5" w:rsidRDefault="00563FEB" w:rsidP="0033495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0F515D1" w14:textId="77777777" w:rsidR="00563FEB" w:rsidRPr="002D56A7" w:rsidRDefault="00563FEB" w:rsidP="0033495C">
            <w:pPr>
              <w:spacing w:after="0"/>
            </w:pPr>
            <w:r>
              <w:rPr>
                <w:noProof/>
              </w:rPr>
              <w:t>TC_11_3_5_NR5GC</w:t>
            </w:r>
          </w:p>
        </w:tc>
      </w:tr>
      <w:tr w:rsidR="00563FEB" w:rsidRPr="004A6B5A" w14:paraId="367F5377" w14:textId="77777777" w:rsidTr="0033495C">
        <w:trPr>
          <w:trHeight w:val="583"/>
        </w:trPr>
        <w:tc>
          <w:tcPr>
            <w:tcW w:w="2075" w:type="dxa"/>
          </w:tcPr>
          <w:p w14:paraId="46DC31FA" w14:textId="77777777" w:rsidR="00563FEB" w:rsidRPr="00E751F5" w:rsidRDefault="00563FEB" w:rsidP="0033495C">
            <w:pPr>
              <w:spacing w:before="40" w:after="40"/>
              <w:rPr>
                <w:rFonts w:ascii="Arial" w:hAnsi="Arial"/>
                <w:b/>
              </w:rPr>
            </w:pPr>
            <w:r w:rsidRPr="00E751F5">
              <w:rPr>
                <w:rFonts w:ascii="Arial" w:hAnsi="Arial"/>
                <w:b/>
              </w:rPr>
              <w:t>Reason for change</w:t>
            </w:r>
          </w:p>
        </w:tc>
        <w:tc>
          <w:tcPr>
            <w:tcW w:w="7654" w:type="dxa"/>
          </w:tcPr>
          <w:p w14:paraId="08761007" w14:textId="77777777" w:rsidR="00563FEB" w:rsidRDefault="00563FEB" w:rsidP="00563FEB">
            <w:pPr>
              <w:pStyle w:val="Prrafodelista"/>
              <w:numPr>
                <w:ilvl w:val="0"/>
                <w:numId w:val="9"/>
              </w:numPr>
              <w:spacing w:after="0"/>
              <w:ind w:firstLineChars="0"/>
              <w:rPr>
                <w:noProof/>
                <w:lang w:val="en-US" w:eastAsia="zh-CN"/>
              </w:rPr>
            </w:pPr>
            <w:r>
              <w:rPr>
                <w:noProof/>
                <w:lang w:val="en-US" w:eastAsia="zh-CN"/>
              </w:rPr>
              <w:t>I</w:t>
            </w:r>
            <w:r>
              <w:rPr>
                <w:rFonts w:hint="eastAsia"/>
                <w:noProof/>
                <w:lang w:val="en-US" w:eastAsia="zh-CN"/>
              </w:rPr>
              <w:t>t missed IMS1for 11.3.5.</w:t>
            </w:r>
          </w:p>
          <w:p w14:paraId="3451859B" w14:textId="77777777" w:rsidR="00577B3A" w:rsidRPr="00BE5735" w:rsidRDefault="002C0F59" w:rsidP="002C0F59">
            <w:pPr>
              <w:pStyle w:val="Prrafodelista"/>
              <w:numPr>
                <w:ilvl w:val="0"/>
                <w:numId w:val="9"/>
              </w:numPr>
              <w:spacing w:after="0"/>
              <w:ind w:firstLineChars="0"/>
              <w:rPr>
                <w:noProof/>
                <w:lang w:val="en-US" w:eastAsia="zh-CN"/>
              </w:rPr>
            </w:pPr>
            <w:r>
              <w:rPr>
                <w:noProof/>
                <w:lang w:val="en-US" w:eastAsia="zh-CN"/>
              </w:rPr>
              <w:t>G</w:t>
            </w:r>
            <w:r>
              <w:rPr>
                <w:rFonts w:hint="eastAsia"/>
                <w:noProof/>
                <w:lang w:val="en-US" w:eastAsia="zh-CN"/>
              </w:rPr>
              <w:t>uard t</w:t>
            </w:r>
            <w:r w:rsidR="00577B3A">
              <w:rPr>
                <w:rFonts w:hint="eastAsia"/>
                <w:noProof/>
                <w:lang w:val="en-US" w:eastAsia="zh-CN"/>
              </w:rPr>
              <w:t>imer is too short</w:t>
            </w:r>
            <w:r w:rsidR="00AC36BE">
              <w:rPr>
                <w:rFonts w:hint="eastAsia"/>
                <w:noProof/>
                <w:lang w:val="en-US" w:eastAsia="zh-CN"/>
              </w:rPr>
              <w:t xml:space="preserve"> for </w:t>
            </w:r>
            <w:r w:rsidR="00212E3C">
              <w:rPr>
                <w:rFonts w:hint="eastAsia"/>
                <w:noProof/>
                <w:lang w:val="en-US" w:eastAsia="zh-CN"/>
              </w:rPr>
              <w:t>selecte PLMN</w:t>
            </w:r>
            <w:r w:rsidR="00577B3A">
              <w:rPr>
                <w:rFonts w:hint="eastAsia"/>
                <w:noProof/>
                <w:lang w:val="en-US" w:eastAsia="zh-CN"/>
              </w:rPr>
              <w:t>.</w:t>
            </w:r>
          </w:p>
        </w:tc>
      </w:tr>
      <w:tr w:rsidR="00563FEB" w14:paraId="0B81A1A4" w14:textId="77777777" w:rsidTr="0033495C">
        <w:trPr>
          <w:trHeight w:val="451"/>
        </w:trPr>
        <w:tc>
          <w:tcPr>
            <w:tcW w:w="2075" w:type="dxa"/>
          </w:tcPr>
          <w:p w14:paraId="4DB1D2FF" w14:textId="77777777" w:rsidR="00563FEB" w:rsidRPr="00E751F5" w:rsidRDefault="00563FEB" w:rsidP="0033495C">
            <w:pPr>
              <w:spacing w:before="40" w:after="40"/>
              <w:rPr>
                <w:rFonts w:ascii="Arial" w:hAnsi="Arial"/>
                <w:b/>
              </w:rPr>
            </w:pPr>
            <w:r w:rsidRPr="00E751F5">
              <w:rPr>
                <w:rFonts w:ascii="Arial" w:hAnsi="Arial"/>
                <w:b/>
              </w:rPr>
              <w:t>Summary of change</w:t>
            </w:r>
          </w:p>
        </w:tc>
        <w:tc>
          <w:tcPr>
            <w:tcW w:w="7654" w:type="dxa"/>
          </w:tcPr>
          <w:p w14:paraId="39F86784" w14:textId="77777777" w:rsidR="00563FEB" w:rsidRDefault="00D85197" w:rsidP="0033495C">
            <w:pPr>
              <w:pStyle w:val="CRCoverPage"/>
              <w:numPr>
                <w:ilvl w:val="0"/>
                <w:numId w:val="3"/>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 IMS1</w:t>
            </w:r>
            <w:r w:rsidR="0032269B">
              <w:rPr>
                <w:rFonts w:ascii="Times New Roman" w:hAnsi="Times New Roman" w:hint="eastAsia"/>
                <w:noProof/>
                <w:lang w:eastAsia="zh-CN"/>
              </w:rPr>
              <w:t xml:space="preserve"> </w:t>
            </w:r>
            <w:r>
              <w:rPr>
                <w:rFonts w:ascii="Times New Roman" w:hAnsi="Times New Roman" w:hint="eastAsia"/>
                <w:noProof/>
                <w:lang w:eastAsia="zh-CN"/>
              </w:rPr>
              <w:t>procedure.</w:t>
            </w:r>
          </w:p>
          <w:p w14:paraId="09A7F57E" w14:textId="77777777" w:rsidR="004E6654" w:rsidRPr="0076267E" w:rsidRDefault="004E6654" w:rsidP="0033495C">
            <w:pPr>
              <w:pStyle w:val="CRCoverPage"/>
              <w:numPr>
                <w:ilvl w:val="0"/>
                <w:numId w:val="3"/>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odify 300s to 600s.</w:t>
            </w:r>
          </w:p>
        </w:tc>
      </w:tr>
      <w:tr w:rsidR="00563FEB" w14:paraId="1926C9AC" w14:textId="77777777" w:rsidTr="0033495C">
        <w:tc>
          <w:tcPr>
            <w:tcW w:w="2075" w:type="dxa"/>
          </w:tcPr>
          <w:p w14:paraId="0722D345" w14:textId="77777777" w:rsidR="00563FEB" w:rsidRPr="00E751F5" w:rsidRDefault="00563FEB" w:rsidP="0033495C">
            <w:pPr>
              <w:spacing w:before="40" w:after="40"/>
              <w:rPr>
                <w:rFonts w:ascii="Arial" w:hAnsi="Arial"/>
                <w:b/>
              </w:rPr>
            </w:pPr>
            <w:r w:rsidRPr="00E751F5">
              <w:rPr>
                <w:rFonts w:ascii="Arial" w:hAnsi="Arial"/>
                <w:b/>
              </w:rPr>
              <w:t>TTCN module</w:t>
            </w:r>
          </w:p>
        </w:tc>
        <w:tc>
          <w:tcPr>
            <w:tcW w:w="7654" w:type="dxa"/>
          </w:tcPr>
          <w:p w14:paraId="5E0FA481" w14:textId="77777777" w:rsidR="00563FEB" w:rsidRPr="00D91406" w:rsidRDefault="00AD226F" w:rsidP="0033495C">
            <w:pPr>
              <w:spacing w:after="0"/>
              <w:rPr>
                <w:noProof/>
              </w:rPr>
            </w:pPr>
            <w:r w:rsidRPr="00AD226F">
              <w:rPr>
                <w:noProof/>
              </w:rPr>
              <w:t>NR5GC_Testsuite.ttcn</w:t>
            </w:r>
          </w:p>
        </w:tc>
      </w:tr>
      <w:tr w:rsidR="00563FEB" w:rsidRPr="00E751F5" w14:paraId="3920CBFA" w14:textId="77777777" w:rsidTr="0033495C">
        <w:tc>
          <w:tcPr>
            <w:tcW w:w="2075" w:type="dxa"/>
          </w:tcPr>
          <w:p w14:paraId="0013990A" w14:textId="77777777" w:rsidR="00563FEB" w:rsidRPr="00E751F5" w:rsidRDefault="00563FEB" w:rsidP="0033495C">
            <w:pPr>
              <w:spacing w:before="40" w:after="40"/>
              <w:rPr>
                <w:rFonts w:ascii="Arial" w:hAnsi="Arial"/>
                <w:b/>
                <w:highlight w:val="cyan"/>
              </w:rPr>
            </w:pPr>
            <w:r w:rsidRPr="003A2E14">
              <w:rPr>
                <w:rFonts w:ascii="Arial" w:hAnsi="Arial"/>
                <w:b/>
              </w:rPr>
              <w:t>MCC160 Comment</w:t>
            </w:r>
          </w:p>
        </w:tc>
        <w:tc>
          <w:tcPr>
            <w:tcW w:w="7654" w:type="dxa"/>
          </w:tcPr>
          <w:p w14:paraId="41E40476" w14:textId="77777777" w:rsidR="00563FEB" w:rsidRDefault="00197624" w:rsidP="00E22ECE">
            <w:pPr>
              <w:pStyle w:val="Prrafodelista"/>
              <w:numPr>
                <w:ilvl w:val="0"/>
                <w:numId w:val="14"/>
              </w:numPr>
              <w:ind w:firstLineChars="0"/>
              <w:rPr>
                <w:rFonts w:ascii="Arial" w:hAnsi="Arial"/>
                <w:highlight w:val="cyan"/>
              </w:rPr>
            </w:pPr>
            <w:r w:rsidRPr="00E22ECE">
              <w:rPr>
                <w:rFonts w:ascii="Arial" w:hAnsi="Arial"/>
                <w:highlight w:val="cyan"/>
              </w:rPr>
              <w:t>Accepted</w:t>
            </w:r>
          </w:p>
          <w:p w14:paraId="0AE2C80A" w14:textId="23961FA8" w:rsidR="00E22ECE" w:rsidRPr="00E22ECE" w:rsidRDefault="00E22ECE" w:rsidP="00E22ECE">
            <w:pPr>
              <w:pStyle w:val="Prrafodelista"/>
              <w:numPr>
                <w:ilvl w:val="0"/>
                <w:numId w:val="14"/>
              </w:numPr>
              <w:ind w:firstLineChars="0"/>
              <w:rPr>
                <w:rFonts w:ascii="Arial" w:hAnsi="Arial"/>
                <w:highlight w:val="cyan"/>
              </w:rPr>
            </w:pPr>
            <w:proofErr w:type="spellStart"/>
            <w:r w:rsidRPr="006D3033">
              <w:rPr>
                <w:rFonts w:ascii="Arial" w:hAnsi="Arial"/>
                <w:highlight w:val="magenta"/>
              </w:rPr>
              <w:t>Postoponed</w:t>
            </w:r>
            <w:proofErr w:type="spellEnd"/>
            <w:r w:rsidR="009A3761">
              <w:rPr>
                <w:rFonts w:ascii="Arial" w:hAnsi="Arial"/>
                <w:highlight w:val="magenta"/>
              </w:rPr>
              <w:t xml:space="preserve"> until RAN5 decision</w:t>
            </w:r>
          </w:p>
        </w:tc>
      </w:tr>
    </w:tbl>
    <w:p w14:paraId="3A3DFAA0" w14:textId="77777777" w:rsidR="00563FEB" w:rsidRPr="007015EF" w:rsidRDefault="00563FEB" w:rsidP="00563FE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63FEB" w14:paraId="6DD7E1DB" w14:textId="77777777" w:rsidTr="0033495C">
        <w:tc>
          <w:tcPr>
            <w:tcW w:w="9855" w:type="dxa"/>
            <w:shd w:val="clear" w:color="auto" w:fill="auto"/>
          </w:tcPr>
          <w:p w14:paraId="76C4945A" w14:textId="77777777" w:rsidR="00563FEB" w:rsidRDefault="00563FEB" w:rsidP="00563FEB">
            <w:pPr>
              <w:autoSpaceDE w:val="0"/>
              <w:autoSpaceDN w:val="0"/>
              <w:adjustRightInd w:val="0"/>
              <w:spacing w:after="0"/>
              <w:rPr>
                <w:noProof/>
              </w:rPr>
            </w:pPr>
            <w:r>
              <w:rPr>
                <w:noProof/>
              </w:rPr>
              <w:t xml:space="preserve">  testcase TC_11_3_5_NR5GC() runs on MTC_NR5GC system SYSTEM_NR5GC {</w:t>
            </w:r>
          </w:p>
          <w:p w14:paraId="6E7C44CB" w14:textId="77777777" w:rsidR="00563FEB" w:rsidRDefault="00563FEB" w:rsidP="00563FEB">
            <w:pPr>
              <w:autoSpaceDE w:val="0"/>
              <w:autoSpaceDN w:val="0"/>
              <w:adjustRightInd w:val="0"/>
              <w:spacing w:after="0"/>
              <w:rPr>
                <w:noProof/>
              </w:rPr>
            </w:pPr>
            <w:r>
              <w:rPr>
                <w:noProof/>
              </w:rPr>
              <w:t xml:space="preserve">    // @purpose</w:t>
            </w:r>
          </w:p>
          <w:p w14:paraId="30680294" w14:textId="77777777" w:rsidR="00563FEB" w:rsidRDefault="00563FEB" w:rsidP="00563FEB">
            <w:pPr>
              <w:autoSpaceDE w:val="0"/>
              <w:autoSpaceDN w:val="0"/>
              <w:adjustRightInd w:val="0"/>
              <w:spacing w:after="0"/>
              <w:rPr>
                <w:noProof/>
              </w:rPr>
            </w:pPr>
            <w:r>
              <w:rPr>
                <w:noProof/>
              </w:rPr>
              <w:t xml:space="preserve">    //   UAC / Access Identity 1 / New cell not in the country of its HPLMN/EHPLMN 0% access probability/MPS indicator / HPLMN/0%/100% accessibility AC5/MMTEL-Video call</w:t>
            </w:r>
          </w:p>
          <w:p w14:paraId="2137B1B9" w14:textId="77777777" w:rsidR="00563FEB" w:rsidRPr="00197624" w:rsidRDefault="00563FEB" w:rsidP="00563FEB">
            <w:pPr>
              <w:autoSpaceDE w:val="0"/>
              <w:autoSpaceDN w:val="0"/>
              <w:adjustRightInd w:val="0"/>
              <w:spacing w:after="0"/>
              <w:rPr>
                <w:noProof/>
                <w:lang w:val="es-ES"/>
              </w:rPr>
            </w:pPr>
            <w:r>
              <w:rPr>
                <w:noProof/>
              </w:rPr>
              <w:t xml:space="preserve">    </w:t>
            </w:r>
            <w:r w:rsidRPr="00197624">
              <w:rPr>
                <w:noProof/>
                <w:lang w:val="es-ES"/>
              </w:rPr>
              <w:t>var NR5GC_PTC        v_NR5GC      := null;</w:t>
            </w:r>
          </w:p>
          <w:p w14:paraId="70A9C465" w14:textId="77777777" w:rsidR="00563FEB" w:rsidRDefault="00563FEB" w:rsidP="00563FEB">
            <w:pPr>
              <w:autoSpaceDE w:val="0"/>
              <w:autoSpaceDN w:val="0"/>
              <w:adjustRightInd w:val="0"/>
              <w:spacing w:after="0"/>
              <w:rPr>
                <w:noProof/>
              </w:rPr>
            </w:pPr>
            <w:r w:rsidRPr="00197624">
              <w:rPr>
                <w:noProof/>
                <w:lang w:val="es-ES"/>
              </w:rPr>
              <w:t xml:space="preserve">    </w:t>
            </w:r>
            <w:r>
              <w:rPr>
                <w:noProof/>
              </w:rPr>
              <w:t>var IMS_PTC          v_IMS1       := null;</w:t>
            </w:r>
          </w:p>
          <w:p w14:paraId="3BE04DC1" w14:textId="77777777" w:rsidR="00563FEB" w:rsidRDefault="00563FEB" w:rsidP="00563FEB">
            <w:pPr>
              <w:autoSpaceDE w:val="0"/>
              <w:autoSpaceDN w:val="0"/>
              <w:adjustRightInd w:val="0"/>
              <w:spacing w:after="0"/>
              <w:rPr>
                <w:noProof/>
              </w:rPr>
            </w:pPr>
            <w:r>
              <w:rPr>
                <w:noProof/>
              </w:rPr>
              <w:t xml:space="preserve">    var IMS_PTC          v_IMS2       := null;</w:t>
            </w:r>
          </w:p>
          <w:p w14:paraId="2713B0B8" w14:textId="77777777" w:rsidR="00563FEB" w:rsidRDefault="00563FEB" w:rsidP="00563FEB">
            <w:pPr>
              <w:autoSpaceDE w:val="0"/>
              <w:autoSpaceDN w:val="0"/>
              <w:adjustRightInd w:val="0"/>
              <w:spacing w:after="0"/>
              <w:rPr>
                <w:noProof/>
              </w:rPr>
            </w:pPr>
            <w:r>
              <w:rPr>
                <w:noProof/>
              </w:rPr>
              <w:t xml:space="preserve">  </w:t>
            </w:r>
          </w:p>
          <w:p w14:paraId="396F40E3" w14:textId="77777777" w:rsidR="00563FEB" w:rsidRDefault="00563FEB" w:rsidP="00563FEB">
            <w:pPr>
              <w:autoSpaceDE w:val="0"/>
              <w:autoSpaceDN w:val="0"/>
              <w:adjustRightInd w:val="0"/>
              <w:spacing w:after="0"/>
              <w:rPr>
                <w:noProof/>
              </w:rPr>
            </w:pPr>
            <w:r>
              <w:rPr>
                <w:noProof/>
              </w:rPr>
              <w:t xml:space="preserve">    timer t_GuardTimer := int2float(</w:t>
            </w:r>
            <w:r w:rsidRPr="00563FEB">
              <w:rPr>
                <w:noProof/>
                <w:highlight w:val="yellow"/>
              </w:rPr>
              <w:t>300</w:t>
            </w:r>
            <w:r>
              <w:rPr>
                <w:noProof/>
              </w:rPr>
              <w:t>);</w:t>
            </w:r>
          </w:p>
          <w:p w14:paraId="7C190739" w14:textId="77777777" w:rsidR="00563FEB" w:rsidRDefault="00563FEB" w:rsidP="00563FEB">
            <w:pPr>
              <w:autoSpaceDE w:val="0"/>
              <w:autoSpaceDN w:val="0"/>
              <w:adjustRightInd w:val="0"/>
              <w:spacing w:after="0"/>
              <w:rPr>
                <w:noProof/>
              </w:rPr>
            </w:pPr>
            <w:r>
              <w:rPr>
                <w:noProof/>
              </w:rPr>
              <w:t xml:space="preserve">  </w:t>
            </w:r>
          </w:p>
          <w:p w14:paraId="67370FD7" w14:textId="77777777" w:rsidR="00563FEB" w:rsidRDefault="00563FEB" w:rsidP="00563FEB">
            <w:pPr>
              <w:autoSpaceDE w:val="0"/>
              <w:autoSpaceDN w:val="0"/>
              <w:adjustRightInd w:val="0"/>
              <w:spacing w:after="0"/>
              <w:rPr>
                <w:noProof/>
              </w:rPr>
            </w:pPr>
            <w:r>
              <w:rPr>
                <w:noProof/>
              </w:rPr>
              <w:t xml:space="preserve">    v_NR5GC := NR5GC_PTC.create("NR5GC") alive;</w:t>
            </w:r>
          </w:p>
          <w:p w14:paraId="466787F1" w14:textId="77777777" w:rsidR="00563FEB" w:rsidRDefault="00563FEB" w:rsidP="00563FEB">
            <w:pPr>
              <w:autoSpaceDE w:val="0"/>
              <w:autoSpaceDN w:val="0"/>
              <w:adjustRightInd w:val="0"/>
              <w:spacing w:after="0"/>
              <w:rPr>
                <w:noProof/>
              </w:rPr>
            </w:pPr>
            <w:r>
              <w:rPr>
                <w:noProof/>
              </w:rPr>
              <w:t xml:space="preserve">  </w:t>
            </w:r>
          </w:p>
          <w:p w14:paraId="0CD7046B" w14:textId="77777777" w:rsidR="00563FEB" w:rsidRDefault="00563FEB" w:rsidP="00563FEB">
            <w:pPr>
              <w:autoSpaceDE w:val="0"/>
              <w:autoSpaceDN w:val="0"/>
              <w:adjustRightInd w:val="0"/>
              <w:spacing w:after="0"/>
              <w:rPr>
                <w:noProof/>
              </w:rPr>
            </w:pPr>
            <w:r>
              <w:rPr>
                <w:noProof/>
              </w:rPr>
              <w:t xml:space="preserve">    f_MTC_ConnectPTCs_NR5GC(system, v_NR5GC, v_IMS1, v_IMS2);</w:t>
            </w:r>
          </w:p>
          <w:p w14:paraId="2FD12482" w14:textId="77777777" w:rsidR="00563FEB" w:rsidRDefault="00563FEB" w:rsidP="00563FEB">
            <w:pPr>
              <w:autoSpaceDE w:val="0"/>
              <w:autoSpaceDN w:val="0"/>
              <w:adjustRightInd w:val="0"/>
              <w:spacing w:after="0"/>
              <w:rPr>
                <w:noProof/>
              </w:rPr>
            </w:pPr>
            <w:r>
              <w:rPr>
                <w:noProof/>
              </w:rPr>
              <w:t xml:space="preserve">  </w:t>
            </w:r>
          </w:p>
          <w:p w14:paraId="05726C71" w14:textId="77777777" w:rsidR="00563FEB" w:rsidRDefault="00563FEB" w:rsidP="00563FEB">
            <w:pPr>
              <w:autoSpaceDE w:val="0"/>
              <w:autoSpaceDN w:val="0"/>
              <w:adjustRightInd w:val="0"/>
              <w:spacing w:after="0"/>
              <w:rPr>
                <w:noProof/>
              </w:rPr>
            </w:pPr>
            <w:r>
              <w:rPr>
                <w:noProof/>
              </w:rPr>
              <w:t xml:space="preserve">    v_NR5GC.start(f_TC_11_3_5_NR5GC());</w:t>
            </w:r>
          </w:p>
          <w:p w14:paraId="11B6DD08" w14:textId="77777777" w:rsidR="00563FEB" w:rsidRDefault="00563FEB" w:rsidP="00563FEB">
            <w:pPr>
              <w:autoSpaceDE w:val="0"/>
              <w:autoSpaceDN w:val="0"/>
              <w:adjustRightInd w:val="0"/>
              <w:spacing w:after="0"/>
              <w:rPr>
                <w:noProof/>
              </w:rPr>
            </w:pPr>
            <w:r>
              <w:rPr>
                <w:noProof/>
              </w:rPr>
              <w:t xml:space="preserve">  </w:t>
            </w:r>
          </w:p>
          <w:p w14:paraId="2F4A354D" w14:textId="77777777" w:rsidR="00563FEB" w:rsidRDefault="00563FEB" w:rsidP="00563FEB">
            <w:pPr>
              <w:autoSpaceDE w:val="0"/>
              <w:autoSpaceDN w:val="0"/>
              <w:adjustRightInd w:val="0"/>
              <w:spacing w:after="0"/>
              <w:rPr>
                <w:noProof/>
              </w:rPr>
            </w:pPr>
            <w:r>
              <w:rPr>
                <w:noProof/>
              </w:rPr>
              <w:t xml:space="preserve">    t_GuardTimer.start;</w:t>
            </w:r>
          </w:p>
          <w:p w14:paraId="4CEBAA0E" w14:textId="77777777" w:rsidR="00563FEB" w:rsidRDefault="00563FEB" w:rsidP="00563FEB">
            <w:pPr>
              <w:autoSpaceDE w:val="0"/>
              <w:autoSpaceDN w:val="0"/>
              <w:adjustRightInd w:val="0"/>
              <w:spacing w:after="0"/>
              <w:rPr>
                <w:noProof/>
              </w:rPr>
            </w:pPr>
            <w:r>
              <w:rPr>
                <w:noProof/>
              </w:rPr>
              <w:t xml:space="preserve">  </w:t>
            </w:r>
          </w:p>
          <w:p w14:paraId="07E7C82F" w14:textId="77777777" w:rsidR="00563FEB" w:rsidRDefault="00563FEB" w:rsidP="00563FEB">
            <w:pPr>
              <w:autoSpaceDE w:val="0"/>
              <w:autoSpaceDN w:val="0"/>
              <w:adjustRightInd w:val="0"/>
              <w:spacing w:after="0"/>
              <w:rPr>
                <w:noProof/>
              </w:rPr>
            </w:pPr>
            <w:r>
              <w:rPr>
                <w:noProof/>
              </w:rPr>
              <w:t xml:space="preserve">    f_MTC_MainLoop_NR5GC(t_GuardTimer);</w:t>
            </w:r>
          </w:p>
          <w:p w14:paraId="61F77888" w14:textId="77777777" w:rsidR="00563FEB" w:rsidRDefault="00563FEB" w:rsidP="00563FEB">
            <w:pPr>
              <w:rPr>
                <w:noProof/>
              </w:rPr>
            </w:pPr>
            <w:r>
              <w:rPr>
                <w:noProof/>
              </w:rPr>
              <w:t xml:space="preserve">  }</w:t>
            </w:r>
          </w:p>
        </w:tc>
      </w:tr>
    </w:tbl>
    <w:p w14:paraId="0E007058" w14:textId="77777777" w:rsidR="00563FEB" w:rsidRPr="007015EF" w:rsidRDefault="00563FEB" w:rsidP="00563FE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63FEB" w14:paraId="5BC9E73B" w14:textId="77777777" w:rsidTr="0033495C">
        <w:tc>
          <w:tcPr>
            <w:tcW w:w="9855" w:type="dxa"/>
            <w:shd w:val="clear" w:color="auto" w:fill="auto"/>
          </w:tcPr>
          <w:p w14:paraId="41E29518" w14:textId="77777777" w:rsidR="00563FEB" w:rsidRDefault="00563FEB" w:rsidP="00563FEB">
            <w:pPr>
              <w:autoSpaceDE w:val="0"/>
              <w:autoSpaceDN w:val="0"/>
              <w:adjustRightInd w:val="0"/>
              <w:spacing w:after="0"/>
              <w:rPr>
                <w:noProof/>
              </w:rPr>
            </w:pPr>
            <w:r>
              <w:rPr>
                <w:noProof/>
              </w:rPr>
              <w:t>testcase TC_11_3_5_NR5GC() runs on MTC_NR5GC system SYSTEM_NR5GC {</w:t>
            </w:r>
          </w:p>
          <w:p w14:paraId="2C7E8B3E" w14:textId="77777777" w:rsidR="00563FEB" w:rsidRDefault="00563FEB" w:rsidP="00563FEB">
            <w:pPr>
              <w:autoSpaceDE w:val="0"/>
              <w:autoSpaceDN w:val="0"/>
              <w:adjustRightInd w:val="0"/>
              <w:spacing w:after="0"/>
              <w:rPr>
                <w:noProof/>
              </w:rPr>
            </w:pPr>
            <w:r>
              <w:rPr>
                <w:noProof/>
              </w:rPr>
              <w:t xml:space="preserve">    // @purpose</w:t>
            </w:r>
          </w:p>
          <w:p w14:paraId="0DB094FB" w14:textId="77777777" w:rsidR="00563FEB" w:rsidRDefault="00563FEB" w:rsidP="00563FEB">
            <w:pPr>
              <w:autoSpaceDE w:val="0"/>
              <w:autoSpaceDN w:val="0"/>
              <w:adjustRightInd w:val="0"/>
              <w:spacing w:after="0"/>
              <w:rPr>
                <w:noProof/>
              </w:rPr>
            </w:pPr>
            <w:r>
              <w:rPr>
                <w:noProof/>
              </w:rPr>
              <w:t xml:space="preserve">    //   UAC / Access Identity 1 / New cell not in the country of its HPLMN/EHPLMN 0% access probability/MPS indicator / HPLMN/0%/100% accessibility AC5/MMTEL-Video call</w:t>
            </w:r>
          </w:p>
          <w:p w14:paraId="4A50114A" w14:textId="77777777" w:rsidR="00563FEB" w:rsidRPr="00197624" w:rsidRDefault="00563FEB" w:rsidP="00563FEB">
            <w:pPr>
              <w:autoSpaceDE w:val="0"/>
              <w:autoSpaceDN w:val="0"/>
              <w:adjustRightInd w:val="0"/>
              <w:spacing w:after="0"/>
              <w:rPr>
                <w:noProof/>
                <w:lang w:val="es-ES"/>
              </w:rPr>
            </w:pPr>
            <w:r>
              <w:rPr>
                <w:noProof/>
              </w:rPr>
              <w:t xml:space="preserve">    </w:t>
            </w:r>
            <w:r w:rsidRPr="00197624">
              <w:rPr>
                <w:noProof/>
                <w:lang w:val="es-ES"/>
              </w:rPr>
              <w:t>var NR5GC_PTC        v_NR5GC      := null;</w:t>
            </w:r>
          </w:p>
          <w:p w14:paraId="7CB40EE2" w14:textId="77777777" w:rsidR="00563FEB" w:rsidRDefault="00563FEB" w:rsidP="00563FEB">
            <w:pPr>
              <w:autoSpaceDE w:val="0"/>
              <w:autoSpaceDN w:val="0"/>
              <w:adjustRightInd w:val="0"/>
              <w:spacing w:after="0"/>
              <w:rPr>
                <w:noProof/>
              </w:rPr>
            </w:pPr>
            <w:r w:rsidRPr="00197624">
              <w:rPr>
                <w:noProof/>
                <w:lang w:val="es-ES"/>
              </w:rPr>
              <w:t xml:space="preserve">    </w:t>
            </w:r>
            <w:r>
              <w:rPr>
                <w:noProof/>
              </w:rPr>
              <w:t>var IMS_PTC          v_IMS1       := null;</w:t>
            </w:r>
          </w:p>
          <w:p w14:paraId="22ABED7D" w14:textId="77777777" w:rsidR="00563FEB" w:rsidRDefault="00563FEB" w:rsidP="00563FEB">
            <w:pPr>
              <w:autoSpaceDE w:val="0"/>
              <w:autoSpaceDN w:val="0"/>
              <w:adjustRightInd w:val="0"/>
              <w:spacing w:after="0"/>
              <w:rPr>
                <w:noProof/>
              </w:rPr>
            </w:pPr>
            <w:r>
              <w:rPr>
                <w:noProof/>
              </w:rPr>
              <w:t xml:space="preserve">    var IMS_PTC          v_IMS2       := null;</w:t>
            </w:r>
          </w:p>
          <w:p w14:paraId="38C291C7" w14:textId="77777777" w:rsidR="00563FEB" w:rsidRDefault="00563FEB" w:rsidP="00563FEB">
            <w:pPr>
              <w:autoSpaceDE w:val="0"/>
              <w:autoSpaceDN w:val="0"/>
              <w:adjustRightInd w:val="0"/>
              <w:spacing w:after="0"/>
              <w:rPr>
                <w:noProof/>
              </w:rPr>
            </w:pPr>
            <w:r>
              <w:rPr>
                <w:noProof/>
              </w:rPr>
              <w:t xml:space="preserve">  </w:t>
            </w:r>
          </w:p>
          <w:p w14:paraId="1B5F5011" w14:textId="77777777" w:rsidR="00563FEB" w:rsidRDefault="00563FEB" w:rsidP="00563FEB">
            <w:pPr>
              <w:autoSpaceDE w:val="0"/>
              <w:autoSpaceDN w:val="0"/>
              <w:adjustRightInd w:val="0"/>
              <w:spacing w:after="0"/>
              <w:rPr>
                <w:noProof/>
              </w:rPr>
            </w:pPr>
            <w:r>
              <w:rPr>
                <w:noProof/>
              </w:rPr>
              <w:t xml:space="preserve">    timer t_GuardTimer := int2float(</w:t>
            </w:r>
            <w:r w:rsidRPr="00563FEB">
              <w:rPr>
                <w:noProof/>
                <w:highlight w:val="yellow"/>
              </w:rPr>
              <w:t>600</w:t>
            </w:r>
            <w:r>
              <w:rPr>
                <w:noProof/>
              </w:rPr>
              <w:t>);</w:t>
            </w:r>
          </w:p>
          <w:p w14:paraId="328F6EAC" w14:textId="77777777" w:rsidR="00563FEB" w:rsidRDefault="00563FEB" w:rsidP="00563FEB">
            <w:pPr>
              <w:autoSpaceDE w:val="0"/>
              <w:autoSpaceDN w:val="0"/>
              <w:adjustRightInd w:val="0"/>
              <w:spacing w:after="0"/>
              <w:rPr>
                <w:noProof/>
              </w:rPr>
            </w:pPr>
            <w:r>
              <w:rPr>
                <w:noProof/>
              </w:rPr>
              <w:t xml:space="preserve">  </w:t>
            </w:r>
          </w:p>
          <w:p w14:paraId="439595CD" w14:textId="77777777" w:rsidR="00563FEB" w:rsidRDefault="00563FEB" w:rsidP="00563FEB">
            <w:pPr>
              <w:autoSpaceDE w:val="0"/>
              <w:autoSpaceDN w:val="0"/>
              <w:adjustRightInd w:val="0"/>
              <w:spacing w:after="0"/>
              <w:rPr>
                <w:noProof/>
              </w:rPr>
            </w:pPr>
            <w:r>
              <w:rPr>
                <w:noProof/>
              </w:rPr>
              <w:t xml:space="preserve">    v_NR5GC := NR5GC_PTC.create("NR5GC") alive;</w:t>
            </w:r>
            <w:r>
              <w:rPr>
                <w:noProof/>
              </w:rPr>
              <w:tab/>
            </w:r>
          </w:p>
          <w:p w14:paraId="5CA0A0BA" w14:textId="77777777" w:rsidR="00563FEB" w:rsidRDefault="00563FEB" w:rsidP="00563FEB">
            <w:pPr>
              <w:autoSpaceDE w:val="0"/>
              <w:autoSpaceDN w:val="0"/>
              <w:adjustRightInd w:val="0"/>
              <w:spacing w:after="0"/>
              <w:rPr>
                <w:noProof/>
              </w:rPr>
            </w:pPr>
            <w:r>
              <w:rPr>
                <w:noProof/>
              </w:rPr>
              <w:t xml:space="preserve">    </w:t>
            </w:r>
            <w:r w:rsidRPr="00563FEB">
              <w:rPr>
                <w:noProof/>
                <w:highlight w:val="yellow"/>
              </w:rPr>
              <w:t>v_IMS1 := IMS_PTC.create("IMS1") alive;</w:t>
            </w:r>
          </w:p>
          <w:p w14:paraId="1942F5CF" w14:textId="77777777" w:rsidR="00563FEB" w:rsidRDefault="00563FEB" w:rsidP="00563FEB">
            <w:pPr>
              <w:autoSpaceDE w:val="0"/>
              <w:autoSpaceDN w:val="0"/>
              <w:adjustRightInd w:val="0"/>
              <w:spacing w:after="0"/>
              <w:rPr>
                <w:noProof/>
              </w:rPr>
            </w:pPr>
            <w:r>
              <w:rPr>
                <w:noProof/>
              </w:rPr>
              <w:t xml:space="preserve">  </w:t>
            </w:r>
          </w:p>
          <w:p w14:paraId="38DCD1CD" w14:textId="77777777" w:rsidR="00563FEB" w:rsidRDefault="00563FEB" w:rsidP="00563FEB">
            <w:pPr>
              <w:autoSpaceDE w:val="0"/>
              <w:autoSpaceDN w:val="0"/>
              <w:adjustRightInd w:val="0"/>
              <w:spacing w:after="0"/>
              <w:rPr>
                <w:noProof/>
              </w:rPr>
            </w:pPr>
            <w:r>
              <w:rPr>
                <w:noProof/>
              </w:rPr>
              <w:t xml:space="preserve">    f_MTC_ConnectPTCs_NR5GC(system, v_NR5GC, v_IMS1, v_IMS2);</w:t>
            </w:r>
          </w:p>
          <w:p w14:paraId="0A6989E1" w14:textId="77777777" w:rsidR="00563FEB" w:rsidRDefault="00563FEB" w:rsidP="00563FEB">
            <w:pPr>
              <w:autoSpaceDE w:val="0"/>
              <w:autoSpaceDN w:val="0"/>
              <w:adjustRightInd w:val="0"/>
              <w:spacing w:after="0"/>
              <w:rPr>
                <w:noProof/>
              </w:rPr>
            </w:pPr>
            <w:r>
              <w:rPr>
                <w:noProof/>
              </w:rPr>
              <w:t xml:space="preserve">  </w:t>
            </w:r>
          </w:p>
          <w:p w14:paraId="0DDB3F81" w14:textId="77777777" w:rsidR="00563FEB" w:rsidRDefault="00563FEB" w:rsidP="00563FEB">
            <w:pPr>
              <w:autoSpaceDE w:val="0"/>
              <w:autoSpaceDN w:val="0"/>
              <w:adjustRightInd w:val="0"/>
              <w:spacing w:after="0"/>
              <w:rPr>
                <w:noProof/>
              </w:rPr>
            </w:pPr>
            <w:r>
              <w:rPr>
                <w:noProof/>
              </w:rPr>
              <w:t xml:space="preserve">    v_NR5GC.start(f_TC_11_3_5_NR5GC());</w:t>
            </w:r>
            <w:r>
              <w:rPr>
                <w:noProof/>
              </w:rPr>
              <w:tab/>
            </w:r>
          </w:p>
          <w:p w14:paraId="2F1FE545" w14:textId="77777777" w:rsidR="00563FEB" w:rsidRDefault="00563FEB" w:rsidP="00563FEB">
            <w:pPr>
              <w:autoSpaceDE w:val="0"/>
              <w:autoSpaceDN w:val="0"/>
              <w:adjustRightInd w:val="0"/>
              <w:spacing w:after="0"/>
              <w:rPr>
                <w:noProof/>
              </w:rPr>
            </w:pPr>
            <w:r>
              <w:rPr>
                <w:noProof/>
              </w:rPr>
              <w:t xml:space="preserve">    </w:t>
            </w:r>
            <w:r w:rsidRPr="00563FEB">
              <w:rPr>
                <w:noProof/>
                <w:highlight w:val="yellow"/>
              </w:rPr>
              <w:t>v_IMS1.start(f_TC_11_3_5_NR5GC_IMS1());</w:t>
            </w:r>
          </w:p>
          <w:p w14:paraId="75AB64C0" w14:textId="77777777" w:rsidR="00563FEB" w:rsidRDefault="00563FEB" w:rsidP="00563FEB">
            <w:pPr>
              <w:autoSpaceDE w:val="0"/>
              <w:autoSpaceDN w:val="0"/>
              <w:adjustRightInd w:val="0"/>
              <w:spacing w:after="0"/>
              <w:rPr>
                <w:noProof/>
              </w:rPr>
            </w:pPr>
            <w:r>
              <w:rPr>
                <w:noProof/>
              </w:rPr>
              <w:t xml:space="preserve">  </w:t>
            </w:r>
          </w:p>
          <w:p w14:paraId="4B450E0A" w14:textId="77777777" w:rsidR="00563FEB" w:rsidRDefault="00563FEB" w:rsidP="00563FEB">
            <w:pPr>
              <w:autoSpaceDE w:val="0"/>
              <w:autoSpaceDN w:val="0"/>
              <w:adjustRightInd w:val="0"/>
              <w:spacing w:after="0"/>
              <w:rPr>
                <w:noProof/>
              </w:rPr>
            </w:pPr>
            <w:r>
              <w:rPr>
                <w:noProof/>
              </w:rPr>
              <w:t xml:space="preserve">    t_GuardTimer.start;</w:t>
            </w:r>
          </w:p>
          <w:p w14:paraId="33386BE0" w14:textId="77777777" w:rsidR="00563FEB" w:rsidRDefault="00563FEB" w:rsidP="00563FEB">
            <w:pPr>
              <w:autoSpaceDE w:val="0"/>
              <w:autoSpaceDN w:val="0"/>
              <w:adjustRightInd w:val="0"/>
              <w:spacing w:after="0"/>
              <w:rPr>
                <w:noProof/>
              </w:rPr>
            </w:pPr>
            <w:r>
              <w:rPr>
                <w:noProof/>
              </w:rPr>
              <w:t xml:space="preserve">  </w:t>
            </w:r>
          </w:p>
          <w:p w14:paraId="168F4CD7" w14:textId="77777777" w:rsidR="00563FEB" w:rsidRDefault="00563FEB" w:rsidP="00563FEB">
            <w:pPr>
              <w:autoSpaceDE w:val="0"/>
              <w:autoSpaceDN w:val="0"/>
              <w:adjustRightInd w:val="0"/>
              <w:spacing w:after="0"/>
              <w:rPr>
                <w:noProof/>
              </w:rPr>
            </w:pPr>
            <w:r>
              <w:rPr>
                <w:noProof/>
              </w:rPr>
              <w:t xml:space="preserve">    f_MTC_MainLoop_NR5GC(t_GuardTimer);</w:t>
            </w:r>
          </w:p>
          <w:p w14:paraId="12838D21" w14:textId="77777777" w:rsidR="00563FEB" w:rsidRDefault="00563FEB" w:rsidP="00563FEB">
            <w:pPr>
              <w:rPr>
                <w:noProof/>
              </w:rPr>
            </w:pPr>
            <w:r>
              <w:rPr>
                <w:noProof/>
              </w:rPr>
              <w:t xml:space="preserve">  }</w:t>
            </w:r>
          </w:p>
        </w:tc>
      </w:tr>
    </w:tbl>
    <w:p w14:paraId="6BB89DC5" w14:textId="77777777" w:rsidR="00AE537C" w:rsidRPr="0065443B" w:rsidRDefault="00AE537C" w:rsidP="00AE537C">
      <w:pPr>
        <w:pStyle w:val="Ttulo2"/>
        <w:numPr>
          <w:ilvl w:val="1"/>
          <w:numId w:val="1"/>
        </w:numPr>
        <w:overflowPunct w:val="0"/>
        <w:autoSpaceDE w:val="0"/>
        <w:autoSpaceDN w:val="0"/>
        <w:adjustRightInd w:val="0"/>
        <w:spacing w:before="480"/>
        <w:rPr>
          <w:b/>
          <w:lang w:val="pt-BR"/>
        </w:rPr>
      </w:pPr>
      <w:bookmarkStart w:id="12" w:name="_Toc89689472"/>
      <w:r>
        <w:rPr>
          <w:b/>
          <w:lang w:val="pt-BR"/>
        </w:rPr>
        <w:t xml:space="preserve">Change </w:t>
      </w:r>
      <w:r w:rsidR="00322DA7">
        <w:rPr>
          <w:rFonts w:hint="eastAsia"/>
          <w:b/>
          <w:lang w:val="pt-BR" w:eastAsia="zh-CN"/>
        </w:rPr>
        <w:t>2</w:t>
      </w:r>
      <w:bookmarkEnd w:id="12"/>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14:paraId="028CFCC5" w14:textId="77777777" w:rsidTr="00482CA8">
        <w:trPr>
          <w:trHeight w:val="447"/>
        </w:trPr>
        <w:tc>
          <w:tcPr>
            <w:tcW w:w="2075" w:type="dxa"/>
          </w:tcPr>
          <w:p w14:paraId="24897884" w14:textId="77777777"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8E133CC" w14:textId="77777777" w:rsidR="00AE537C" w:rsidRPr="002D56A7" w:rsidRDefault="00322DA7" w:rsidP="00482CA8">
            <w:pPr>
              <w:spacing w:after="0"/>
            </w:pPr>
            <w:r>
              <w:rPr>
                <w:noProof/>
              </w:rPr>
              <w:t>f_TC_11_3_5_NR5GC</w:t>
            </w:r>
          </w:p>
        </w:tc>
      </w:tr>
      <w:tr w:rsidR="00D91406" w:rsidRPr="004A6B5A" w14:paraId="2ED9587B" w14:textId="77777777" w:rsidTr="005D3FF3">
        <w:trPr>
          <w:trHeight w:val="583"/>
        </w:trPr>
        <w:tc>
          <w:tcPr>
            <w:tcW w:w="2075" w:type="dxa"/>
          </w:tcPr>
          <w:p w14:paraId="75C9B501" w14:textId="77777777"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14:paraId="5631E458" w14:textId="77777777" w:rsidR="00782B51" w:rsidRPr="00782B51" w:rsidRDefault="00782B51" w:rsidP="00782B51">
            <w:pPr>
              <w:pStyle w:val="Prrafodelista"/>
              <w:numPr>
                <w:ilvl w:val="0"/>
                <w:numId w:val="10"/>
              </w:numPr>
              <w:spacing w:after="0"/>
              <w:ind w:firstLineChars="0"/>
              <w:rPr>
                <w:noProof/>
                <w:lang w:val="en-US" w:eastAsia="zh-CN"/>
              </w:rPr>
            </w:pPr>
            <w:r w:rsidRPr="00782B51">
              <w:rPr>
                <w:rFonts w:hint="eastAsia"/>
                <w:noProof/>
                <w:lang w:val="en-US" w:eastAsia="zh-CN"/>
              </w:rPr>
              <w:t>In Table 11.3.5.3.3-2 for SIB1 of NR Cell 12</w:t>
            </w:r>
            <w:r w:rsidRPr="00782B51">
              <w:rPr>
                <w:rFonts w:hint="eastAsia"/>
                <w:noProof/>
                <w:lang w:val="en-US" w:eastAsia="zh-CN"/>
              </w:rPr>
              <w:t>，</w:t>
            </w:r>
            <w:r w:rsidRPr="00782B51">
              <w:rPr>
                <w:rFonts w:hint="eastAsia"/>
                <w:noProof/>
                <w:lang w:val="en-US" w:eastAsia="zh-CN"/>
              </w:rPr>
              <w:t xml:space="preserve">IE uac-BarringFactor for Access Category 3 is set to p95. The leftmost bit, bit 0 corresponding to Access Identity 1 is set to 1 in IE uac-BarringForAccessIdentity. </w:t>
            </w:r>
          </w:p>
          <w:p w14:paraId="5311F3FC" w14:textId="77777777" w:rsidR="00782B51" w:rsidRPr="00782B51" w:rsidRDefault="00782B51" w:rsidP="00782B51">
            <w:pPr>
              <w:pStyle w:val="Prrafodelista"/>
              <w:spacing w:after="0"/>
              <w:ind w:left="360" w:firstLineChars="0" w:firstLine="0"/>
              <w:rPr>
                <w:noProof/>
                <w:lang w:val="en-US" w:eastAsia="zh-CN"/>
              </w:rPr>
            </w:pPr>
            <w:r w:rsidRPr="00782B51">
              <w:rPr>
                <w:noProof/>
                <w:lang w:val="en-US" w:eastAsia="zh-CN"/>
              </w:rPr>
              <w:t>According to TS 38.331 cl 5.3.14.5, assume the following two situations:</w:t>
            </w:r>
          </w:p>
          <w:p w14:paraId="72C9F996" w14:textId="77777777" w:rsidR="00782B51" w:rsidRPr="00782B51" w:rsidRDefault="00782B51" w:rsidP="00782B51">
            <w:pPr>
              <w:pStyle w:val="Prrafodelista"/>
              <w:spacing w:after="0"/>
              <w:ind w:left="360" w:firstLineChars="0" w:firstLine="0"/>
              <w:rPr>
                <w:noProof/>
                <w:lang w:val="en-US" w:eastAsia="zh-CN"/>
              </w:rPr>
            </w:pPr>
            <w:r w:rsidRPr="00782B51">
              <w:rPr>
                <w:noProof/>
                <w:lang w:val="en-US" w:eastAsia="zh-CN"/>
              </w:rPr>
              <w:t>At step 2, UE considers Access Identity 1 as valid in NR Cell 12 which is not in the country of its HPLMN or in an EHPLMN. When the random number ‘rand’ drawed by UE is lower than the value indicated by uac-BarringFactor (p95), UE considers the access attempt with Access Category 3 is allowed and continues with the Registration procedure on NR Cell 12.</w:t>
            </w:r>
          </w:p>
          <w:p w14:paraId="4978F70A" w14:textId="77777777" w:rsidR="00782B51" w:rsidRPr="00782B51" w:rsidRDefault="00782B51" w:rsidP="00782B51">
            <w:pPr>
              <w:pStyle w:val="Prrafodelista"/>
              <w:spacing w:after="0"/>
              <w:ind w:left="360" w:firstLineChars="0" w:firstLine="0"/>
              <w:rPr>
                <w:noProof/>
                <w:lang w:val="en-US" w:eastAsia="zh-CN"/>
              </w:rPr>
            </w:pPr>
            <w:r w:rsidRPr="00782B51">
              <w:rPr>
                <w:noProof/>
                <w:lang w:val="en-US" w:eastAsia="zh-CN"/>
              </w:rPr>
              <w:t>At step 2, UE does not consider Access Identity 1 as valid in NR Cell 12 which is not in the country of its HPLMN or in an EHPLMN. UE will use Access Identity 0. When the random number ‘rand’ drawed by UE is lower than the value indicated by uac-BarringFactor (p95), UE also considers the access attempt with Access Category 3 is allowed and continues with the Registration procedure on NR Cell 12.</w:t>
            </w:r>
          </w:p>
          <w:p w14:paraId="40AA04BD" w14:textId="77777777" w:rsidR="00782B51" w:rsidRPr="00782B51" w:rsidRDefault="00782B51" w:rsidP="00782B51">
            <w:pPr>
              <w:pStyle w:val="Prrafodelista"/>
              <w:spacing w:after="0"/>
              <w:ind w:left="360" w:firstLineChars="0" w:firstLine="0"/>
              <w:rPr>
                <w:noProof/>
                <w:lang w:val="en-US" w:eastAsia="zh-CN"/>
              </w:rPr>
            </w:pPr>
            <w:r w:rsidRPr="00782B51">
              <w:rPr>
                <w:noProof/>
                <w:lang w:val="en-US" w:eastAsia="zh-CN"/>
              </w:rPr>
              <w:t xml:space="preserve">Thus, the case can not verify that UE does not consider Access Identity 1 as valid in NR Cell 12. </w:t>
            </w:r>
          </w:p>
          <w:p w14:paraId="558492C9" w14:textId="77777777" w:rsidR="00782B51" w:rsidRPr="00782B51" w:rsidRDefault="00782B51" w:rsidP="00782B51">
            <w:pPr>
              <w:pStyle w:val="Prrafodelista"/>
              <w:spacing w:after="0"/>
              <w:ind w:left="360" w:firstLineChars="0" w:firstLine="0"/>
              <w:rPr>
                <w:noProof/>
                <w:lang w:val="en-US" w:eastAsia="zh-CN"/>
              </w:rPr>
            </w:pPr>
            <w:r w:rsidRPr="00782B51">
              <w:rPr>
                <w:noProof/>
                <w:lang w:val="en-US" w:eastAsia="zh-CN"/>
              </w:rPr>
              <w:t>Referring to test case 11.3.6, we will correct the description in TP1 and propose a reasonable test method.</w:t>
            </w:r>
          </w:p>
          <w:p w14:paraId="5A0017D6" w14:textId="77777777" w:rsidR="00BE5735" w:rsidRDefault="00BE5735" w:rsidP="00BE5735">
            <w:pPr>
              <w:spacing w:after="0"/>
              <w:rPr>
                <w:noProof/>
                <w:lang w:val="en-US" w:eastAsia="zh-CN"/>
              </w:rPr>
            </w:pPr>
            <w:r>
              <w:rPr>
                <w:noProof/>
                <w:lang w:val="en-US" w:eastAsia="zh-CN"/>
              </w:rPr>
              <w:t>N</w:t>
            </w:r>
            <w:r>
              <w:rPr>
                <w:rFonts w:hint="eastAsia"/>
                <w:noProof/>
                <w:lang w:val="en-US" w:eastAsia="zh-CN"/>
              </w:rPr>
              <w:t>ote : it will have a prose CR to support</w:t>
            </w:r>
            <w:r w:rsidR="000E4A98">
              <w:rPr>
                <w:rFonts w:hint="eastAsia"/>
                <w:noProof/>
                <w:lang w:val="en-US" w:eastAsia="zh-CN"/>
              </w:rPr>
              <w:t>.</w:t>
            </w:r>
          </w:p>
          <w:p w14:paraId="509F5F62" w14:textId="77777777" w:rsidR="003545B4" w:rsidRPr="00643A52" w:rsidRDefault="003545B4" w:rsidP="00BE5735">
            <w:pPr>
              <w:spacing w:after="0"/>
              <w:rPr>
                <w:noProof/>
                <w:lang w:val="en-US" w:eastAsia="zh-CN"/>
              </w:rPr>
            </w:pPr>
          </w:p>
          <w:p w14:paraId="0D1B08FF" w14:textId="77777777" w:rsidR="00BE5735" w:rsidRPr="00011C8C" w:rsidRDefault="00011C8C" w:rsidP="00011C8C">
            <w:pPr>
              <w:spacing w:after="0"/>
              <w:rPr>
                <w:noProof/>
                <w:lang w:val="en-US" w:eastAsia="zh-CN"/>
              </w:rPr>
            </w:pPr>
            <w:r>
              <w:rPr>
                <w:rFonts w:hint="eastAsia"/>
                <w:noProof/>
                <w:lang w:val="en-US" w:eastAsia="zh-CN"/>
              </w:rPr>
              <w:t xml:space="preserve">2. </w:t>
            </w:r>
            <w:r w:rsidR="00736888" w:rsidRPr="00011C8C">
              <w:rPr>
                <w:noProof/>
                <w:lang w:val="en-US" w:eastAsia="zh-CN"/>
              </w:rPr>
              <w:t>I</w:t>
            </w:r>
            <w:r w:rsidR="00736888" w:rsidRPr="00011C8C">
              <w:rPr>
                <w:rFonts w:hint="eastAsia"/>
                <w:noProof/>
                <w:lang w:val="en-US" w:eastAsia="zh-CN"/>
              </w:rPr>
              <w:t>t is wrong to deregistration on cell11.</w:t>
            </w:r>
          </w:p>
          <w:p w14:paraId="6134E2AB" w14:textId="77777777" w:rsidR="00950148" w:rsidRPr="00736888" w:rsidRDefault="00950148" w:rsidP="00950148">
            <w:pPr>
              <w:pStyle w:val="Prrafodelista"/>
              <w:numPr>
                <w:ilvl w:val="0"/>
                <w:numId w:val="9"/>
              </w:numPr>
              <w:spacing w:after="0"/>
              <w:ind w:firstLineChars="0"/>
              <w:rPr>
                <w:noProof/>
                <w:lang w:val="en-US" w:eastAsia="zh-CN"/>
              </w:rPr>
            </w:pPr>
            <w:r>
              <w:rPr>
                <w:noProof/>
                <w:lang w:val="en-US" w:eastAsia="zh-CN"/>
              </w:rPr>
              <w:t>T</w:t>
            </w:r>
            <w:r>
              <w:rPr>
                <w:rFonts w:hint="eastAsia"/>
                <w:noProof/>
                <w:lang w:val="en-US" w:eastAsia="zh-CN"/>
              </w:rPr>
              <w:t xml:space="preserve">he postamble should be </w:t>
            </w:r>
            <w:r w:rsidRPr="00950148">
              <w:rPr>
                <w:noProof/>
                <w:lang w:val="en-US" w:eastAsia="zh-CN"/>
              </w:rPr>
              <w:t>STATE_CONNECTED_3A</w:t>
            </w:r>
            <w:r>
              <w:rPr>
                <w:rFonts w:hint="eastAsia"/>
                <w:noProof/>
                <w:lang w:val="en-US" w:eastAsia="zh-CN"/>
              </w:rPr>
              <w:t xml:space="preserve"> not </w:t>
            </w:r>
            <w:r w:rsidRPr="00950148">
              <w:rPr>
                <w:noProof/>
                <w:lang w:val="en-US" w:eastAsia="zh-CN"/>
              </w:rPr>
              <w:t>STATE_CONNECTED_3A_T3540</w:t>
            </w:r>
            <w:r>
              <w:rPr>
                <w:rFonts w:hint="eastAsia"/>
                <w:noProof/>
                <w:lang w:val="en-US" w:eastAsia="zh-CN"/>
              </w:rPr>
              <w:t>.</w:t>
            </w:r>
          </w:p>
          <w:p w14:paraId="44E8B7A0" w14:textId="77777777" w:rsidR="00736888" w:rsidRPr="00BE5735" w:rsidRDefault="00736888" w:rsidP="00BE5735">
            <w:pPr>
              <w:spacing w:after="0"/>
              <w:rPr>
                <w:noProof/>
                <w:lang w:val="en-US" w:eastAsia="zh-CN"/>
              </w:rPr>
            </w:pPr>
          </w:p>
        </w:tc>
      </w:tr>
      <w:tr w:rsidR="00D91406" w14:paraId="202784AA" w14:textId="77777777" w:rsidTr="005D3FF3">
        <w:trPr>
          <w:trHeight w:val="451"/>
        </w:trPr>
        <w:tc>
          <w:tcPr>
            <w:tcW w:w="2075" w:type="dxa"/>
          </w:tcPr>
          <w:p w14:paraId="63243AFA" w14:textId="77777777"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14:paraId="7FF76FEB" w14:textId="77777777" w:rsidR="00BE5735" w:rsidRPr="00782B51" w:rsidRDefault="00913976" w:rsidP="00CB7872">
            <w:pPr>
              <w:pStyle w:val="CRCoverPage"/>
              <w:numPr>
                <w:ilvl w:val="0"/>
                <w:numId w:val="11"/>
              </w:numPr>
              <w:spacing w:after="0"/>
              <w:rPr>
                <w:rFonts w:ascii="Times New Roman" w:hAnsi="Times New Roman"/>
                <w:noProof/>
                <w:lang w:eastAsia="zh-CN"/>
              </w:rPr>
            </w:pPr>
            <w:r w:rsidRPr="00782B51">
              <w:rPr>
                <w:rFonts w:ascii="Times New Roman" w:hAnsi="Times New Roman"/>
                <w:noProof/>
                <w:lang w:eastAsia="zh-CN"/>
              </w:rPr>
              <w:t xml:space="preserve">Modify </w:t>
            </w:r>
            <w:r w:rsidR="00BE5735" w:rsidRPr="00782B51">
              <w:rPr>
                <w:rFonts w:ascii="Times New Roman" w:hAnsi="Times New Roman" w:hint="eastAsia"/>
                <w:noProof/>
                <w:lang w:eastAsia="zh-CN"/>
              </w:rPr>
              <w:t>p95 to p</w:t>
            </w:r>
            <w:r w:rsidR="00075CA9">
              <w:rPr>
                <w:rFonts w:ascii="Times New Roman" w:hAnsi="Times New Roman" w:hint="eastAsia"/>
                <w:noProof/>
                <w:lang w:eastAsia="zh-CN"/>
              </w:rPr>
              <w:t>0</w:t>
            </w:r>
            <w:r w:rsidR="00BE5735" w:rsidRPr="00782B51">
              <w:rPr>
                <w:rFonts w:ascii="Times New Roman" w:hAnsi="Times New Roman" w:hint="eastAsia"/>
                <w:noProof/>
                <w:lang w:eastAsia="zh-CN"/>
              </w:rPr>
              <w:t>0</w:t>
            </w:r>
            <w:r w:rsidR="00782B51" w:rsidRPr="00782B51">
              <w:rPr>
                <w:rFonts w:ascii="Times New Roman" w:hAnsi="Times New Roman" w:hint="eastAsia"/>
                <w:noProof/>
                <w:lang w:eastAsia="zh-CN"/>
              </w:rPr>
              <w:t xml:space="preserve"> for cell1, and </w:t>
            </w:r>
            <w:r w:rsidR="00782B51">
              <w:rPr>
                <w:rFonts w:ascii="Times New Roman" w:hAnsi="Times New Roman" w:hint="eastAsia"/>
                <w:noProof/>
                <w:lang w:eastAsia="zh-CN"/>
              </w:rPr>
              <w:t>m</w:t>
            </w:r>
            <w:r w:rsidR="00BE5735" w:rsidRPr="00782B51">
              <w:rPr>
                <w:rFonts w:ascii="Times New Roman" w:hAnsi="Times New Roman" w:hint="eastAsia"/>
                <w:noProof/>
                <w:lang w:eastAsia="zh-CN"/>
              </w:rPr>
              <w:t>odfiy p95 to p</w:t>
            </w:r>
            <w:r w:rsidR="00075CA9">
              <w:rPr>
                <w:rFonts w:ascii="Times New Roman" w:hAnsi="Times New Roman" w:hint="eastAsia"/>
                <w:noProof/>
                <w:lang w:eastAsia="zh-CN"/>
              </w:rPr>
              <w:t>0</w:t>
            </w:r>
            <w:r w:rsidR="00BE5735" w:rsidRPr="00782B51">
              <w:rPr>
                <w:rFonts w:ascii="Times New Roman" w:hAnsi="Times New Roman" w:hint="eastAsia"/>
                <w:noProof/>
                <w:lang w:eastAsia="zh-CN"/>
              </w:rPr>
              <w:t xml:space="preserve">0 and modify </w:t>
            </w:r>
            <w:r w:rsidR="00BE5735" w:rsidRPr="00782B51">
              <w:rPr>
                <w:rFonts w:ascii="Times New Roman" w:hAnsi="Times New Roman"/>
                <w:noProof/>
                <w:lang w:eastAsia="zh-CN"/>
              </w:rPr>
              <w:t>'1111111'B</w:t>
            </w:r>
            <w:r w:rsidR="00BE5735" w:rsidRPr="00782B51">
              <w:rPr>
                <w:rFonts w:ascii="Times New Roman" w:hAnsi="Times New Roman" w:hint="eastAsia"/>
                <w:noProof/>
                <w:lang w:eastAsia="zh-CN"/>
              </w:rPr>
              <w:t xml:space="preserve"> to </w:t>
            </w:r>
            <w:r w:rsidR="00BE5735" w:rsidRPr="00782B51">
              <w:rPr>
                <w:rFonts w:ascii="Times New Roman" w:hAnsi="Times New Roman"/>
                <w:noProof/>
                <w:lang w:eastAsia="zh-CN"/>
              </w:rPr>
              <w:t xml:space="preserve"> '</w:t>
            </w:r>
            <w:r w:rsidR="00782B51">
              <w:rPr>
                <w:rFonts w:ascii="Times New Roman" w:hAnsi="Times New Roman" w:hint="eastAsia"/>
                <w:noProof/>
                <w:lang w:eastAsia="zh-CN"/>
              </w:rPr>
              <w:t>01</w:t>
            </w:r>
            <w:r w:rsidR="00BE5735" w:rsidRPr="00782B51">
              <w:rPr>
                <w:rFonts w:ascii="Times New Roman" w:hAnsi="Times New Roman"/>
                <w:noProof/>
                <w:lang w:eastAsia="zh-CN"/>
              </w:rPr>
              <w:t>11111'B</w:t>
            </w:r>
            <w:r w:rsidR="00782B51">
              <w:rPr>
                <w:rFonts w:ascii="Times New Roman" w:hAnsi="Times New Roman" w:hint="eastAsia"/>
                <w:noProof/>
                <w:lang w:eastAsia="zh-CN"/>
              </w:rPr>
              <w:t xml:space="preserve"> for cell12</w:t>
            </w:r>
            <w:r w:rsidR="00BE5735" w:rsidRPr="00782B51">
              <w:rPr>
                <w:rFonts w:ascii="Times New Roman" w:hAnsi="Times New Roman" w:hint="eastAsia"/>
                <w:noProof/>
                <w:lang w:eastAsia="zh-CN"/>
              </w:rPr>
              <w:t>.</w:t>
            </w:r>
          </w:p>
          <w:p w14:paraId="528D882D" w14:textId="77777777" w:rsidR="00736888" w:rsidRDefault="00736888" w:rsidP="00CB7872">
            <w:pPr>
              <w:pStyle w:val="CRCoverPage"/>
              <w:numPr>
                <w:ilvl w:val="0"/>
                <w:numId w:val="11"/>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sidRPr="00736888">
              <w:rPr>
                <w:rFonts w:ascii="Times New Roman" w:hAnsi="Times New Roman"/>
                <w:noProof/>
                <w:lang w:eastAsia="zh-CN"/>
              </w:rPr>
              <w:t>nr_Cell1</w:t>
            </w:r>
            <w:r>
              <w:rPr>
                <w:rFonts w:ascii="Times New Roman" w:hAnsi="Times New Roman" w:hint="eastAsia"/>
                <w:noProof/>
                <w:lang w:eastAsia="zh-CN"/>
              </w:rPr>
              <w:t xml:space="preserve">1 to </w:t>
            </w:r>
            <w:r w:rsidRPr="00736888">
              <w:rPr>
                <w:rFonts w:ascii="Times New Roman" w:hAnsi="Times New Roman"/>
                <w:noProof/>
                <w:lang w:eastAsia="zh-CN"/>
              </w:rPr>
              <w:t>nr_Cell1</w:t>
            </w:r>
            <w:r>
              <w:rPr>
                <w:rFonts w:ascii="Times New Roman" w:hAnsi="Times New Roman" w:hint="eastAsia"/>
                <w:noProof/>
                <w:lang w:eastAsia="zh-CN"/>
              </w:rPr>
              <w:t>.</w:t>
            </w:r>
          </w:p>
          <w:p w14:paraId="1AADFF4A" w14:textId="77777777" w:rsidR="00950148" w:rsidRPr="0076267E" w:rsidRDefault="00950148" w:rsidP="00CB7872">
            <w:pPr>
              <w:pStyle w:val="CRCoverPage"/>
              <w:numPr>
                <w:ilvl w:val="0"/>
                <w:numId w:val="11"/>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sidRPr="00950148">
              <w:rPr>
                <w:rFonts w:ascii="Times New Roman" w:hAnsi="Times New Roman"/>
                <w:noProof/>
                <w:lang w:eastAsia="zh-CN"/>
              </w:rPr>
              <w:t>STATE_CONNECTED_3A_T3540</w:t>
            </w:r>
            <w:r w:rsidR="00A85DE1">
              <w:rPr>
                <w:rFonts w:ascii="Times New Roman" w:hAnsi="Times New Roman" w:hint="eastAsia"/>
                <w:noProof/>
                <w:lang w:eastAsia="zh-CN"/>
              </w:rPr>
              <w:t xml:space="preserve"> </w:t>
            </w:r>
            <w:r>
              <w:rPr>
                <w:rFonts w:ascii="Times New Roman" w:hAnsi="Times New Roman" w:hint="eastAsia"/>
                <w:noProof/>
                <w:lang w:eastAsia="zh-CN"/>
              </w:rPr>
              <w:t xml:space="preserve"> to </w:t>
            </w:r>
            <w:r w:rsidRPr="00950148">
              <w:rPr>
                <w:rFonts w:ascii="Times New Roman" w:hAnsi="Times New Roman"/>
                <w:noProof/>
                <w:lang w:eastAsia="zh-CN"/>
              </w:rPr>
              <w:t>STATE_CONNECTED_3A</w:t>
            </w:r>
            <w:r>
              <w:rPr>
                <w:rFonts w:ascii="Times New Roman" w:hAnsi="Times New Roman" w:hint="eastAsia"/>
                <w:noProof/>
                <w:lang w:eastAsia="zh-CN"/>
              </w:rPr>
              <w:t>.</w:t>
            </w:r>
          </w:p>
        </w:tc>
      </w:tr>
      <w:tr w:rsidR="00D91406" w14:paraId="38EBAD75" w14:textId="77777777" w:rsidTr="00482CA8">
        <w:tc>
          <w:tcPr>
            <w:tcW w:w="2075" w:type="dxa"/>
          </w:tcPr>
          <w:p w14:paraId="27192BE0" w14:textId="77777777"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14:paraId="0BB4FA1C" w14:textId="77777777" w:rsidR="00D91406" w:rsidRPr="00D91406" w:rsidRDefault="000C075A">
            <w:pPr>
              <w:spacing w:after="0"/>
              <w:rPr>
                <w:noProof/>
              </w:rPr>
            </w:pPr>
            <w:r w:rsidRPr="000C075A">
              <w:rPr>
                <w:noProof/>
              </w:rPr>
              <w:t>UAC_NR5GC.ttcn</w:t>
            </w:r>
          </w:p>
        </w:tc>
      </w:tr>
      <w:tr w:rsidR="00AE537C" w:rsidRPr="00E751F5" w14:paraId="7F88E643" w14:textId="77777777" w:rsidTr="00482CA8">
        <w:tc>
          <w:tcPr>
            <w:tcW w:w="2075" w:type="dxa"/>
          </w:tcPr>
          <w:p w14:paraId="446A3E91" w14:textId="77777777"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14:paraId="28D885CE" w14:textId="77777777" w:rsidR="00AE537C" w:rsidRPr="006D3033" w:rsidRDefault="006529D3" w:rsidP="006D3033">
            <w:pPr>
              <w:pStyle w:val="Prrafodelista"/>
              <w:numPr>
                <w:ilvl w:val="0"/>
                <w:numId w:val="15"/>
              </w:numPr>
              <w:ind w:firstLineChars="0"/>
              <w:rPr>
                <w:rFonts w:ascii="Arial" w:hAnsi="Arial"/>
                <w:highlight w:val="cyan"/>
              </w:rPr>
            </w:pPr>
            <w:r w:rsidRPr="006D3033">
              <w:rPr>
                <w:rFonts w:ascii="Arial" w:hAnsi="Arial"/>
                <w:highlight w:val="magenta"/>
              </w:rPr>
              <w:t xml:space="preserve">Postponed until </w:t>
            </w:r>
            <w:r w:rsidR="00934240" w:rsidRPr="006D3033">
              <w:rPr>
                <w:rFonts w:ascii="Arial" w:hAnsi="Arial"/>
                <w:highlight w:val="magenta"/>
              </w:rPr>
              <w:t>RAN5 decision</w:t>
            </w:r>
          </w:p>
          <w:p w14:paraId="75B06FE4" w14:textId="77777777" w:rsidR="006D3033" w:rsidRPr="00980B53" w:rsidRDefault="006D3033" w:rsidP="006D3033">
            <w:pPr>
              <w:pStyle w:val="Prrafodelista"/>
              <w:numPr>
                <w:ilvl w:val="0"/>
                <w:numId w:val="15"/>
              </w:numPr>
              <w:ind w:firstLineChars="0"/>
              <w:rPr>
                <w:rFonts w:ascii="Arial" w:hAnsi="Arial"/>
                <w:highlight w:val="cyan"/>
              </w:rPr>
            </w:pPr>
            <w:r w:rsidRPr="00980B53">
              <w:rPr>
                <w:rFonts w:ascii="Arial" w:hAnsi="Arial"/>
                <w:highlight w:val="cyan"/>
              </w:rPr>
              <w:t>Accepted</w:t>
            </w:r>
          </w:p>
          <w:p w14:paraId="3AEF0B15" w14:textId="33962BF5" w:rsidR="006D3033" w:rsidRPr="006D3033" w:rsidRDefault="00980B53" w:rsidP="006D3033">
            <w:pPr>
              <w:pStyle w:val="Prrafodelista"/>
              <w:numPr>
                <w:ilvl w:val="0"/>
                <w:numId w:val="15"/>
              </w:numPr>
              <w:ind w:firstLineChars="0"/>
              <w:rPr>
                <w:rFonts w:ascii="Arial" w:hAnsi="Arial"/>
                <w:highlight w:val="cyan"/>
              </w:rPr>
            </w:pPr>
            <w:r w:rsidRPr="00980B53">
              <w:rPr>
                <w:rFonts w:ascii="Arial" w:hAnsi="Arial"/>
                <w:highlight w:val="cyan"/>
              </w:rPr>
              <w:t>Accepted</w:t>
            </w:r>
          </w:p>
        </w:tc>
      </w:tr>
    </w:tbl>
    <w:p w14:paraId="41F69D0A" w14:textId="77777777"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14:paraId="18D8ED93" w14:textId="77777777" w:rsidTr="00482CA8">
        <w:tc>
          <w:tcPr>
            <w:tcW w:w="9855" w:type="dxa"/>
            <w:shd w:val="clear" w:color="auto" w:fill="auto"/>
          </w:tcPr>
          <w:p w14:paraId="2CF3567C" w14:textId="77777777" w:rsidR="00FC470D" w:rsidRDefault="00FC470D" w:rsidP="00FC470D">
            <w:pPr>
              <w:autoSpaceDE w:val="0"/>
              <w:autoSpaceDN w:val="0"/>
              <w:adjustRightInd w:val="0"/>
              <w:spacing w:after="0"/>
              <w:rPr>
                <w:noProof/>
              </w:rPr>
            </w:pPr>
            <w:r>
              <w:rPr>
                <w:noProof/>
              </w:rPr>
              <w:t>function f_TC_11_3_5_NR5GC() runs on NR5GC_PTC</w:t>
            </w:r>
          </w:p>
          <w:p w14:paraId="0E49A253" w14:textId="77777777" w:rsidR="00FC470D" w:rsidRDefault="00FC470D" w:rsidP="00FC470D">
            <w:pPr>
              <w:autoSpaceDE w:val="0"/>
              <w:autoSpaceDN w:val="0"/>
              <w:adjustRightInd w:val="0"/>
              <w:spacing w:after="0"/>
              <w:rPr>
                <w:noProof/>
              </w:rPr>
            </w:pPr>
            <w:r>
              <w:rPr>
                <w:noProof/>
              </w:rPr>
              <w:t xml:space="preserve">  { // UAC / Access Identity 1 / New cell not in the country of its HPLMN/EHPLMN 0% access probability/MPS indicator / HPLMN/0%/100% accessibility AC5/MMTEL-Video call</w:t>
            </w:r>
          </w:p>
          <w:p w14:paraId="39E5045F" w14:textId="77777777" w:rsidR="00FC470D" w:rsidRDefault="00FC470D" w:rsidP="00FC470D">
            <w:pPr>
              <w:autoSpaceDE w:val="0"/>
              <w:autoSpaceDN w:val="0"/>
              <w:adjustRightInd w:val="0"/>
              <w:spacing w:after="0"/>
              <w:rPr>
                <w:noProof/>
              </w:rPr>
            </w:pPr>
            <w:r>
              <w:rPr>
                <w:noProof/>
              </w:rPr>
              <w:t xml:space="preserve">    // System information combination NR-2 as defined in TS 38.508-1 clause 4.4.3.1.2 is used in NR Cells.</w:t>
            </w:r>
          </w:p>
          <w:p w14:paraId="21E58F86" w14:textId="77777777" w:rsidR="00FC470D" w:rsidRDefault="00FC470D" w:rsidP="00FC470D">
            <w:pPr>
              <w:autoSpaceDE w:val="0"/>
              <w:autoSpaceDN w:val="0"/>
              <w:adjustRightInd w:val="0"/>
              <w:spacing w:after="0"/>
              <w:rPr>
                <w:noProof/>
              </w:rPr>
            </w:pPr>
            <w:r>
              <w:rPr>
                <w:noProof/>
              </w:rPr>
              <w:t xml:space="preserve">    f_NR5GC_Init(NR_1);</w:t>
            </w:r>
          </w:p>
          <w:p w14:paraId="7EBFC771" w14:textId="77777777" w:rsidR="00FC470D" w:rsidRDefault="00FC470D" w:rsidP="00FC470D">
            <w:pPr>
              <w:autoSpaceDE w:val="0"/>
              <w:autoSpaceDN w:val="0"/>
              <w:adjustRightInd w:val="0"/>
              <w:spacing w:after="0"/>
              <w:rPr>
                <w:noProof/>
              </w:rPr>
            </w:pPr>
            <w:r>
              <w:rPr>
                <w:noProof/>
              </w:rPr>
              <w:t xml:space="preserve">    //Set SIB1 for NR cell 1 according to Table 11.3.5.3.3-1 for Preamble</w:t>
            </w:r>
          </w:p>
          <w:p w14:paraId="1E5329FF" w14:textId="77777777" w:rsidR="00FC470D" w:rsidRDefault="00FC470D" w:rsidP="00FC470D">
            <w:pPr>
              <w:autoSpaceDE w:val="0"/>
              <w:autoSpaceDN w:val="0"/>
              <w:adjustRightInd w:val="0"/>
              <w:spacing w:after="0"/>
              <w:rPr>
                <w:noProof/>
              </w:rPr>
            </w:pPr>
            <w:r>
              <w:rPr>
                <w:noProof/>
              </w:rPr>
              <w:t xml:space="preserve">    f_NR_CellInfo_SetSIB1_UacBarringInfo(nr_Cell1,</w:t>
            </w:r>
          </w:p>
          <w:p w14:paraId="777EDD7F" w14:textId="77777777" w:rsidR="00FC470D" w:rsidRDefault="00FC470D" w:rsidP="00FC470D">
            <w:pPr>
              <w:autoSpaceDE w:val="0"/>
              <w:autoSpaceDN w:val="0"/>
              <w:adjustRightInd w:val="0"/>
              <w:spacing w:after="0"/>
              <w:rPr>
                <w:noProof/>
              </w:rPr>
            </w:pPr>
            <w:r>
              <w:rPr>
                <w:noProof/>
              </w:rPr>
              <w:t xml:space="preserve">                                         cs_SIB1_UacBarringInfo(cs_UAC_BarringPerCatList_1Entry(5,1), -, cs_UAC_BarringInfoSetList_1Entry(</w:t>
            </w:r>
            <w:r w:rsidRPr="00640E6F">
              <w:rPr>
                <w:noProof/>
                <w:highlight w:val="yellow"/>
              </w:rPr>
              <w:t>p95</w:t>
            </w:r>
            <w:r>
              <w:rPr>
                <w:noProof/>
              </w:rPr>
              <w:t>, s16, '1111111'B)));</w:t>
            </w:r>
          </w:p>
          <w:p w14:paraId="59044460" w14:textId="77777777" w:rsidR="00FC470D" w:rsidRDefault="00FC470D" w:rsidP="00FC470D">
            <w:pPr>
              <w:autoSpaceDE w:val="0"/>
              <w:autoSpaceDN w:val="0"/>
              <w:adjustRightInd w:val="0"/>
              <w:spacing w:after="0"/>
              <w:rPr>
                <w:noProof/>
              </w:rPr>
            </w:pPr>
            <w:r>
              <w:rPr>
                <w:noProof/>
              </w:rPr>
              <w:t xml:space="preserve">    //Set SIB1 for NR cell 12 according to Table 11.3.5.3.3-3, this is used for Step 1. Configuring this at this point as the NR Cell 12 only gets active after preamble, thus no impact on behavior during preamble.</w:t>
            </w:r>
          </w:p>
          <w:p w14:paraId="13BFFECE" w14:textId="77777777" w:rsidR="00FC470D" w:rsidRDefault="00FC470D" w:rsidP="00FC470D">
            <w:pPr>
              <w:autoSpaceDE w:val="0"/>
              <w:autoSpaceDN w:val="0"/>
              <w:adjustRightInd w:val="0"/>
              <w:spacing w:after="0"/>
              <w:rPr>
                <w:noProof/>
              </w:rPr>
            </w:pPr>
            <w:r>
              <w:rPr>
                <w:noProof/>
              </w:rPr>
              <w:t xml:space="preserve">    f_NR_CellInfo_SetSIB1_UacBarringInfo(nr_Cell12,</w:t>
            </w:r>
          </w:p>
          <w:p w14:paraId="479ED5D7" w14:textId="77777777" w:rsidR="00FC470D" w:rsidRDefault="00FC470D" w:rsidP="00FC470D">
            <w:pPr>
              <w:autoSpaceDE w:val="0"/>
              <w:autoSpaceDN w:val="0"/>
              <w:adjustRightInd w:val="0"/>
              <w:spacing w:after="0"/>
              <w:rPr>
                <w:noProof/>
              </w:rPr>
            </w:pPr>
            <w:r>
              <w:rPr>
                <w:noProof/>
              </w:rPr>
              <w:t xml:space="preserve">                                         cs_SIB1_UacBarringInfo(cs_UAC_BarringPerCatList_1Entry(3,1), -, cs_UAC_BarringInfoSetList_1Entry(</w:t>
            </w:r>
            <w:r w:rsidRPr="00640E6F">
              <w:rPr>
                <w:noProof/>
                <w:highlight w:val="yellow"/>
              </w:rPr>
              <w:t>p95</w:t>
            </w:r>
            <w:r>
              <w:rPr>
                <w:noProof/>
              </w:rPr>
              <w:t>, s16, '</w:t>
            </w:r>
            <w:r w:rsidRPr="00640E6F">
              <w:rPr>
                <w:noProof/>
                <w:highlight w:val="yellow"/>
              </w:rPr>
              <w:t>1111111'B</w:t>
            </w:r>
            <w:r>
              <w:rPr>
                <w:noProof/>
              </w:rPr>
              <w:t>)));</w:t>
            </w:r>
          </w:p>
          <w:p w14:paraId="337E6B01" w14:textId="77777777" w:rsidR="00FC470D" w:rsidRDefault="00FC470D" w:rsidP="00FC470D">
            <w:pPr>
              <w:autoSpaceDE w:val="0"/>
              <w:autoSpaceDN w:val="0"/>
              <w:adjustRightInd w:val="0"/>
              <w:spacing w:after="0"/>
              <w:rPr>
                <w:noProof/>
              </w:rPr>
            </w:pPr>
          </w:p>
          <w:p w14:paraId="13DBCD4C" w14:textId="77777777" w:rsidR="00FC470D" w:rsidRDefault="00FC470D" w:rsidP="00FC470D">
            <w:pPr>
              <w:autoSpaceDE w:val="0"/>
              <w:autoSpaceDN w:val="0"/>
              <w:adjustRightInd w:val="0"/>
              <w:spacing w:after="0"/>
              <w:rPr>
                <w:noProof/>
              </w:rPr>
            </w:pPr>
            <w:r>
              <w:rPr>
                <w:noProof/>
              </w:rPr>
              <w:t xml:space="preserve">    //Set maximum cell power level for the Cells to be used</w:t>
            </w:r>
          </w:p>
          <w:p w14:paraId="725F9E78" w14:textId="77777777" w:rsidR="00FC470D" w:rsidRDefault="00FC470D" w:rsidP="00FC470D">
            <w:pPr>
              <w:autoSpaceDE w:val="0"/>
              <w:autoSpaceDN w:val="0"/>
              <w:adjustRightInd w:val="0"/>
              <w:spacing w:after="0"/>
              <w:rPr>
                <w:noProof/>
              </w:rPr>
            </w:pPr>
            <w:r>
              <w:rPr>
                <w:noProof/>
              </w:rPr>
              <w:t xml:space="preserve">    f_NR_CellInfo_InitMaxReferencePower(nr_Cell1, -80, -80);  // Max Power level for FR2 is FFS</w:t>
            </w:r>
          </w:p>
          <w:p w14:paraId="594F54D5" w14:textId="77777777" w:rsidR="00FC470D" w:rsidRDefault="00FC470D" w:rsidP="00FC470D">
            <w:pPr>
              <w:autoSpaceDE w:val="0"/>
              <w:autoSpaceDN w:val="0"/>
              <w:adjustRightInd w:val="0"/>
              <w:spacing w:after="0"/>
              <w:rPr>
                <w:noProof/>
              </w:rPr>
            </w:pPr>
            <w:r>
              <w:rPr>
                <w:noProof/>
              </w:rPr>
              <w:t xml:space="preserve">    f_NR_CellInfo_InitMaxReferencePower(nr_Cell12, -80, -80);  // Max Power level for FR2 is FFS</w:t>
            </w:r>
          </w:p>
          <w:p w14:paraId="5376574E" w14:textId="77777777" w:rsidR="00FC470D" w:rsidRDefault="00FC470D" w:rsidP="00FC470D">
            <w:pPr>
              <w:autoSpaceDE w:val="0"/>
              <w:autoSpaceDN w:val="0"/>
              <w:adjustRightInd w:val="0"/>
              <w:spacing w:after="0"/>
              <w:rPr>
                <w:noProof/>
              </w:rPr>
            </w:pPr>
          </w:p>
          <w:p w14:paraId="7E0022B3" w14:textId="77777777" w:rsidR="00FC470D" w:rsidRDefault="00FC470D" w:rsidP="00FC470D">
            <w:pPr>
              <w:autoSpaceDE w:val="0"/>
              <w:autoSpaceDN w:val="0"/>
              <w:adjustRightInd w:val="0"/>
              <w:spacing w:after="0"/>
              <w:rPr>
                <w:noProof/>
              </w:rPr>
            </w:pPr>
            <w:r>
              <w:rPr>
                <w:noProof/>
              </w:rPr>
              <w:t xml:space="preserve">    //Create and configure cell</w:t>
            </w:r>
          </w:p>
          <w:p w14:paraId="66402549" w14:textId="77777777" w:rsidR="00FC470D" w:rsidRDefault="00FC470D" w:rsidP="00FC470D">
            <w:pPr>
              <w:autoSpaceDE w:val="0"/>
              <w:autoSpaceDN w:val="0"/>
              <w:adjustRightInd w:val="0"/>
              <w:spacing w:after="0"/>
              <w:rPr>
                <w:noProof/>
              </w:rPr>
            </w:pPr>
            <w:r>
              <w:rPr>
                <w:noProof/>
              </w:rPr>
              <w:t xml:space="preserve">    f_NR_CellConfig_Def(nr_Cell1);</w:t>
            </w:r>
          </w:p>
          <w:p w14:paraId="45E34FE4" w14:textId="77777777" w:rsidR="00FC470D" w:rsidRDefault="00FC470D" w:rsidP="00FC470D">
            <w:pPr>
              <w:autoSpaceDE w:val="0"/>
              <w:autoSpaceDN w:val="0"/>
              <w:adjustRightInd w:val="0"/>
              <w:spacing w:after="0"/>
              <w:rPr>
                <w:noProof/>
              </w:rPr>
            </w:pPr>
            <w:r>
              <w:rPr>
                <w:noProof/>
              </w:rPr>
              <w:t xml:space="preserve">    f_NR_CellConfig_Def(nr_Cell12);</w:t>
            </w:r>
          </w:p>
          <w:p w14:paraId="3C7CA6A9" w14:textId="77777777" w:rsidR="00FC470D" w:rsidRDefault="00FC470D" w:rsidP="00FC470D">
            <w:pPr>
              <w:autoSpaceDE w:val="0"/>
              <w:autoSpaceDN w:val="0"/>
              <w:adjustRightInd w:val="0"/>
              <w:spacing w:after="0"/>
              <w:rPr>
                <w:noProof/>
              </w:rPr>
            </w:pPr>
          </w:p>
          <w:p w14:paraId="15126A27" w14:textId="77777777" w:rsidR="00FC470D" w:rsidRDefault="00FC470D" w:rsidP="00FC470D">
            <w:pPr>
              <w:autoSpaceDE w:val="0"/>
              <w:autoSpaceDN w:val="0"/>
              <w:adjustRightInd w:val="0"/>
              <w:spacing w:after="0"/>
              <w:rPr>
                <w:noProof/>
              </w:rPr>
            </w:pPr>
            <w:r>
              <w:rPr>
                <w:noProof/>
              </w:rPr>
              <w:t xml:space="preserve">    //The UE is equipped with a USIM configuration as defined in TS 38.508-1 [4] Table 6.4.1-18</w:t>
            </w:r>
          </w:p>
          <w:p w14:paraId="7E7F1BF4" w14:textId="77777777" w:rsidR="00FC470D" w:rsidRDefault="00FC470D" w:rsidP="00FC470D">
            <w:pPr>
              <w:autoSpaceDE w:val="0"/>
              <w:autoSpaceDN w:val="0"/>
              <w:adjustRightInd w:val="0"/>
              <w:spacing w:after="0"/>
              <w:rPr>
                <w:noProof/>
              </w:rPr>
            </w:pPr>
            <w:r>
              <w:rPr>
                <w:noProof/>
              </w:rPr>
              <w:t xml:space="preserve">    f_UT_USIM_Insert (UT, "USIM Configuration 18 specified in Table 6.4.1-18 TS 38.508-1");</w:t>
            </w:r>
          </w:p>
          <w:p w14:paraId="6D604BE9" w14:textId="77777777" w:rsidR="00FC470D" w:rsidRDefault="00FC470D" w:rsidP="00FC470D">
            <w:pPr>
              <w:autoSpaceDE w:val="0"/>
              <w:autoSpaceDN w:val="0"/>
              <w:adjustRightInd w:val="0"/>
              <w:spacing w:after="0"/>
              <w:rPr>
                <w:noProof/>
              </w:rPr>
            </w:pPr>
          </w:p>
          <w:p w14:paraId="224D159E" w14:textId="77777777" w:rsidR="00FC470D" w:rsidRDefault="00FC470D" w:rsidP="00FC470D">
            <w:pPr>
              <w:autoSpaceDE w:val="0"/>
              <w:autoSpaceDN w:val="0"/>
              <w:adjustRightInd w:val="0"/>
              <w:spacing w:after="0"/>
              <w:rPr>
                <w:noProof/>
              </w:rPr>
            </w:pPr>
            <w:r>
              <w:rPr>
                <w:noProof/>
              </w:rPr>
              <w:t xml:space="preserve">    </w:t>
            </w:r>
          </w:p>
          <w:p w14:paraId="02431E80" w14:textId="77777777" w:rsidR="00FC470D" w:rsidRDefault="00FC470D" w:rsidP="00FC470D">
            <w:pPr>
              <w:autoSpaceDE w:val="0"/>
              <w:autoSpaceDN w:val="0"/>
              <w:adjustRightInd w:val="0"/>
              <w:spacing w:after="0"/>
              <w:rPr>
                <w:noProof/>
              </w:rPr>
            </w:pPr>
            <w:r>
              <w:rPr>
                <w:noProof/>
              </w:rPr>
              <w:t xml:space="preserve">    // The UE is in state 1N-A on NR cell 1 according to TS 38.508-1 Table 4.4A.2-1</w:t>
            </w:r>
          </w:p>
          <w:p w14:paraId="63F5CEA4" w14:textId="77777777" w:rsidR="00FC470D" w:rsidRDefault="00FC470D" w:rsidP="00FC470D">
            <w:pPr>
              <w:autoSpaceDE w:val="0"/>
              <w:autoSpaceDN w:val="0"/>
              <w:adjustRightInd w:val="0"/>
              <w:spacing w:after="0"/>
              <w:rPr>
                <w:noProof/>
              </w:rPr>
            </w:pPr>
            <w:r>
              <w:rPr>
                <w:noProof/>
              </w:rPr>
              <w:t xml:space="preserve">    f_NR5GC_Preamble(nr_Cell1, STATE_IDLE_1A);</w:t>
            </w:r>
          </w:p>
          <w:p w14:paraId="680567FB" w14:textId="77777777" w:rsidR="00FC470D" w:rsidRDefault="00FC470D" w:rsidP="00FC470D">
            <w:pPr>
              <w:autoSpaceDE w:val="0"/>
              <w:autoSpaceDN w:val="0"/>
              <w:adjustRightInd w:val="0"/>
              <w:spacing w:after="0"/>
              <w:rPr>
                <w:noProof/>
              </w:rPr>
            </w:pPr>
            <w:r>
              <w:rPr>
                <w:noProof/>
              </w:rPr>
              <w:t xml:space="preserve">    f_NR_SetCellPower (nr_Cell1, tsc_NR_ServingCellSSS_EPRE_FR1, tsc_NR_SuitableIntraFreqCellSSS_EPRE_FR2); //Set SS/PBCH EPRE levels acc. to row "T0"</w:t>
            </w:r>
          </w:p>
          <w:p w14:paraId="32730970" w14:textId="77777777" w:rsidR="00FC470D" w:rsidRDefault="00FC470D" w:rsidP="00FC470D">
            <w:pPr>
              <w:autoSpaceDE w:val="0"/>
              <w:autoSpaceDN w:val="0"/>
              <w:adjustRightInd w:val="0"/>
              <w:spacing w:after="0"/>
              <w:rPr>
                <w:noProof/>
              </w:rPr>
            </w:pPr>
            <w:r>
              <w:rPr>
                <w:noProof/>
              </w:rPr>
              <w:t xml:space="preserve">    </w:t>
            </w:r>
          </w:p>
          <w:p w14:paraId="023DCDD5" w14:textId="77777777" w:rsidR="00FC470D" w:rsidRDefault="00FC470D" w:rsidP="00FC470D">
            <w:pPr>
              <w:autoSpaceDE w:val="0"/>
              <w:autoSpaceDN w:val="0"/>
              <w:adjustRightInd w:val="0"/>
              <w:spacing w:after="0"/>
              <w:rPr>
                <w:noProof/>
              </w:rPr>
            </w:pPr>
            <w:r>
              <w:rPr>
                <w:noProof/>
              </w:rPr>
              <w:t xml:space="preserve">    f_NR_TestBody_Set(true);</w:t>
            </w:r>
          </w:p>
          <w:p w14:paraId="180E0414" w14:textId="77777777" w:rsidR="00FC470D" w:rsidRDefault="00FC470D" w:rsidP="00FC470D">
            <w:pPr>
              <w:autoSpaceDE w:val="0"/>
              <w:autoSpaceDN w:val="0"/>
              <w:adjustRightInd w:val="0"/>
              <w:spacing w:after="0"/>
              <w:rPr>
                <w:noProof/>
              </w:rPr>
            </w:pPr>
            <w:r>
              <w:rPr>
                <w:noProof/>
              </w:rPr>
              <w:t xml:space="preserve">    fl_TC_11_3_5_TestBody();</w:t>
            </w:r>
          </w:p>
          <w:p w14:paraId="6CBF205F" w14:textId="77777777" w:rsidR="00FC470D" w:rsidRDefault="00FC470D" w:rsidP="00FC470D">
            <w:pPr>
              <w:autoSpaceDE w:val="0"/>
              <w:autoSpaceDN w:val="0"/>
              <w:adjustRightInd w:val="0"/>
              <w:spacing w:after="0"/>
              <w:rPr>
                <w:noProof/>
              </w:rPr>
            </w:pPr>
            <w:r>
              <w:rPr>
                <w:noProof/>
              </w:rPr>
              <w:t xml:space="preserve">    f_NR_TestBody_Set(false);</w:t>
            </w:r>
          </w:p>
          <w:p w14:paraId="7B49DAB0" w14:textId="77777777" w:rsidR="00FC470D" w:rsidRDefault="00FC470D" w:rsidP="00FC470D">
            <w:pPr>
              <w:autoSpaceDE w:val="0"/>
              <w:autoSpaceDN w:val="0"/>
              <w:adjustRightInd w:val="0"/>
              <w:spacing w:after="0"/>
              <w:rPr>
                <w:noProof/>
              </w:rPr>
            </w:pPr>
            <w:r>
              <w:rPr>
                <w:noProof/>
              </w:rPr>
              <w:t xml:space="preserve">    </w:t>
            </w:r>
          </w:p>
          <w:p w14:paraId="5B578DA5" w14:textId="77777777" w:rsidR="00FC470D" w:rsidRDefault="00FC470D" w:rsidP="00FC470D">
            <w:pPr>
              <w:autoSpaceDE w:val="0"/>
              <w:autoSpaceDN w:val="0"/>
              <w:adjustRightInd w:val="0"/>
              <w:spacing w:after="0"/>
              <w:rPr>
                <w:noProof/>
              </w:rPr>
            </w:pPr>
            <w:r>
              <w:rPr>
                <w:noProof/>
              </w:rPr>
              <w:t xml:space="preserve">    f_NR_Postamble</w:t>
            </w:r>
            <w:r w:rsidRPr="00640E6F">
              <w:rPr>
                <w:noProof/>
                <w:highlight w:val="yellow"/>
              </w:rPr>
              <w:t>(nr_Cell11, STATE_CONNECTED_3A_T3540</w:t>
            </w:r>
            <w:r>
              <w:rPr>
                <w:noProof/>
              </w:rPr>
              <w:t>);</w:t>
            </w:r>
          </w:p>
          <w:p w14:paraId="48E1C896" w14:textId="77777777" w:rsidR="00AE537C" w:rsidRDefault="00FC470D" w:rsidP="00FC470D">
            <w:pPr>
              <w:rPr>
                <w:noProof/>
              </w:rPr>
            </w:pPr>
            <w:r>
              <w:rPr>
                <w:noProof/>
              </w:rPr>
              <w:t xml:space="preserve">  }</w:t>
            </w:r>
          </w:p>
        </w:tc>
      </w:tr>
    </w:tbl>
    <w:p w14:paraId="551ED407" w14:textId="77777777" w:rsidR="00AE537C" w:rsidRPr="007015EF" w:rsidRDefault="00AE537C" w:rsidP="00AE537C">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14:paraId="62BDAEED" w14:textId="77777777" w:rsidTr="00482CA8">
        <w:tc>
          <w:tcPr>
            <w:tcW w:w="9855" w:type="dxa"/>
            <w:shd w:val="clear" w:color="auto" w:fill="auto"/>
          </w:tcPr>
          <w:p w14:paraId="1AB8F027" w14:textId="77777777" w:rsidR="00FC470D" w:rsidRDefault="00FC470D" w:rsidP="00FC470D">
            <w:pPr>
              <w:autoSpaceDE w:val="0"/>
              <w:autoSpaceDN w:val="0"/>
              <w:adjustRightInd w:val="0"/>
              <w:spacing w:after="0"/>
              <w:rPr>
                <w:noProof/>
              </w:rPr>
            </w:pPr>
            <w:r>
              <w:rPr>
                <w:noProof/>
              </w:rPr>
              <w:t>function f_TC_11_3_5_NR5GC() runs on NR5GC_PTC</w:t>
            </w:r>
          </w:p>
          <w:p w14:paraId="43E1D951" w14:textId="77777777" w:rsidR="00FC470D" w:rsidRDefault="00FC470D" w:rsidP="00FC470D">
            <w:pPr>
              <w:autoSpaceDE w:val="0"/>
              <w:autoSpaceDN w:val="0"/>
              <w:adjustRightInd w:val="0"/>
              <w:spacing w:after="0"/>
              <w:rPr>
                <w:noProof/>
              </w:rPr>
            </w:pPr>
            <w:r>
              <w:rPr>
                <w:noProof/>
              </w:rPr>
              <w:t xml:space="preserve">  { // UAC / Access Identity 1 / New cell not in the country of its HPLMN/EHPLMN 0% access probability/MPS indicator / HPLMN/0%/100% accessibility AC5/MMTEL-Video call</w:t>
            </w:r>
          </w:p>
          <w:p w14:paraId="4A5AC766" w14:textId="77777777" w:rsidR="00FC470D" w:rsidRDefault="00FC470D" w:rsidP="00FC470D">
            <w:pPr>
              <w:autoSpaceDE w:val="0"/>
              <w:autoSpaceDN w:val="0"/>
              <w:adjustRightInd w:val="0"/>
              <w:spacing w:after="0"/>
              <w:rPr>
                <w:noProof/>
              </w:rPr>
            </w:pPr>
            <w:r>
              <w:rPr>
                <w:noProof/>
              </w:rPr>
              <w:t xml:space="preserve">    // System information combination NR-2 as defined in TS 38.508-1 clause 4.4.3.1.2 is used in NR Cells.</w:t>
            </w:r>
          </w:p>
          <w:p w14:paraId="17A07F21" w14:textId="77777777" w:rsidR="00FC470D" w:rsidRDefault="00FC470D" w:rsidP="00FC470D">
            <w:pPr>
              <w:autoSpaceDE w:val="0"/>
              <w:autoSpaceDN w:val="0"/>
              <w:adjustRightInd w:val="0"/>
              <w:spacing w:after="0"/>
              <w:rPr>
                <w:noProof/>
              </w:rPr>
            </w:pPr>
            <w:r>
              <w:rPr>
                <w:noProof/>
              </w:rPr>
              <w:t xml:space="preserve">    f_NR5GC_Init(NR_1);</w:t>
            </w:r>
          </w:p>
          <w:p w14:paraId="0339DE1F" w14:textId="77777777" w:rsidR="00FC470D" w:rsidRDefault="00FC470D" w:rsidP="00FC470D">
            <w:pPr>
              <w:autoSpaceDE w:val="0"/>
              <w:autoSpaceDN w:val="0"/>
              <w:adjustRightInd w:val="0"/>
              <w:spacing w:after="0"/>
              <w:rPr>
                <w:noProof/>
              </w:rPr>
            </w:pPr>
            <w:r>
              <w:rPr>
                <w:noProof/>
              </w:rPr>
              <w:t xml:space="preserve">    //Set SIB1 for NR cell 1 according to Table 11.3.5.3.3-1 for Preamble</w:t>
            </w:r>
          </w:p>
          <w:p w14:paraId="5E0B0987" w14:textId="77777777" w:rsidR="00FC470D" w:rsidRDefault="00FC470D" w:rsidP="00FC470D">
            <w:pPr>
              <w:autoSpaceDE w:val="0"/>
              <w:autoSpaceDN w:val="0"/>
              <w:adjustRightInd w:val="0"/>
              <w:spacing w:after="0"/>
              <w:rPr>
                <w:noProof/>
              </w:rPr>
            </w:pPr>
            <w:r>
              <w:rPr>
                <w:noProof/>
              </w:rPr>
              <w:t xml:space="preserve">    f_NR_CellInfo_SetSIB1_UacBarringInfo(nr_Cell1,</w:t>
            </w:r>
          </w:p>
          <w:p w14:paraId="687957B6" w14:textId="77777777" w:rsidR="00FC470D" w:rsidRDefault="00FC470D" w:rsidP="00FC470D">
            <w:pPr>
              <w:autoSpaceDE w:val="0"/>
              <w:autoSpaceDN w:val="0"/>
              <w:adjustRightInd w:val="0"/>
              <w:spacing w:after="0"/>
              <w:rPr>
                <w:noProof/>
              </w:rPr>
            </w:pPr>
            <w:r>
              <w:rPr>
                <w:noProof/>
              </w:rPr>
              <w:t xml:space="preserve">                                         cs_SIB1_UacBarringInfo(cs_UAC_BarringPerCatList_1Entry(5,1), -, cs_UAC_BarringInfoSetList_1Entry(</w:t>
            </w:r>
            <w:r w:rsidRPr="00FC470D">
              <w:rPr>
                <w:noProof/>
                <w:highlight w:val="yellow"/>
              </w:rPr>
              <w:t>p00</w:t>
            </w:r>
            <w:r>
              <w:rPr>
                <w:noProof/>
              </w:rPr>
              <w:t>, s16, '</w:t>
            </w:r>
            <w:r w:rsidRPr="00FC470D">
              <w:rPr>
                <w:noProof/>
              </w:rPr>
              <w:t>1111111'B</w:t>
            </w:r>
            <w:r>
              <w:rPr>
                <w:noProof/>
              </w:rPr>
              <w:t>)));</w:t>
            </w:r>
          </w:p>
          <w:p w14:paraId="1226BF88" w14:textId="77777777" w:rsidR="00FC470D" w:rsidRDefault="00FC470D" w:rsidP="00FC470D">
            <w:pPr>
              <w:autoSpaceDE w:val="0"/>
              <w:autoSpaceDN w:val="0"/>
              <w:adjustRightInd w:val="0"/>
              <w:spacing w:after="0"/>
              <w:rPr>
                <w:noProof/>
              </w:rPr>
            </w:pPr>
            <w:r>
              <w:rPr>
                <w:noProof/>
              </w:rPr>
              <w:t xml:space="preserve">    //Set SIB1 for NR cell 12 according to Table 11.3.5.3.3-3, this is used for Step 1. Configuring this at this point as the NR Cell 12 only gets active after preamble, thus no impact on behavior during preamble.</w:t>
            </w:r>
          </w:p>
          <w:p w14:paraId="738E72C9" w14:textId="77777777" w:rsidR="00FC470D" w:rsidRDefault="00FC470D" w:rsidP="00FC470D">
            <w:pPr>
              <w:autoSpaceDE w:val="0"/>
              <w:autoSpaceDN w:val="0"/>
              <w:adjustRightInd w:val="0"/>
              <w:spacing w:after="0"/>
              <w:rPr>
                <w:noProof/>
              </w:rPr>
            </w:pPr>
            <w:r>
              <w:rPr>
                <w:noProof/>
              </w:rPr>
              <w:t xml:space="preserve">    f_NR_CellInfo_SetSIB1_UacBarringInfo(nr_Cell12,</w:t>
            </w:r>
          </w:p>
          <w:p w14:paraId="3AD67391" w14:textId="77777777" w:rsidR="00FC470D" w:rsidRDefault="00FC470D" w:rsidP="00FC470D">
            <w:pPr>
              <w:autoSpaceDE w:val="0"/>
              <w:autoSpaceDN w:val="0"/>
              <w:adjustRightInd w:val="0"/>
              <w:spacing w:after="0"/>
              <w:rPr>
                <w:noProof/>
              </w:rPr>
            </w:pPr>
            <w:r>
              <w:rPr>
                <w:noProof/>
              </w:rPr>
              <w:t xml:space="preserve">                                         cs_SIB1_UacBarringInfo(cs_UAC_BarringPerCatList_1Entry(3,1), -, cs_UAC_BarringInfoSetList_1Entry(</w:t>
            </w:r>
            <w:r w:rsidRPr="00FC470D">
              <w:rPr>
                <w:noProof/>
                <w:highlight w:val="yellow"/>
              </w:rPr>
              <w:t>p00</w:t>
            </w:r>
            <w:r>
              <w:rPr>
                <w:noProof/>
              </w:rPr>
              <w:t xml:space="preserve">, s16, </w:t>
            </w:r>
            <w:r w:rsidRPr="00FC470D">
              <w:rPr>
                <w:noProof/>
                <w:highlight w:val="yellow"/>
              </w:rPr>
              <w:t>'</w:t>
            </w:r>
            <w:r w:rsidR="00607965">
              <w:rPr>
                <w:rFonts w:hint="eastAsia"/>
                <w:noProof/>
                <w:highlight w:val="yellow"/>
                <w:lang w:eastAsia="zh-CN"/>
              </w:rPr>
              <w:t>01</w:t>
            </w:r>
            <w:r w:rsidRPr="00FC470D">
              <w:rPr>
                <w:noProof/>
                <w:highlight w:val="yellow"/>
              </w:rPr>
              <w:t>11111'B</w:t>
            </w:r>
            <w:r>
              <w:rPr>
                <w:noProof/>
              </w:rPr>
              <w:t>)));</w:t>
            </w:r>
          </w:p>
          <w:p w14:paraId="501C66E7" w14:textId="77777777" w:rsidR="00FC470D" w:rsidRDefault="00FC470D" w:rsidP="00FC470D">
            <w:pPr>
              <w:autoSpaceDE w:val="0"/>
              <w:autoSpaceDN w:val="0"/>
              <w:adjustRightInd w:val="0"/>
              <w:spacing w:after="0"/>
              <w:rPr>
                <w:noProof/>
              </w:rPr>
            </w:pPr>
          </w:p>
          <w:p w14:paraId="6CA494F7" w14:textId="77777777" w:rsidR="00FC470D" w:rsidRDefault="00FC470D" w:rsidP="00FC470D">
            <w:pPr>
              <w:autoSpaceDE w:val="0"/>
              <w:autoSpaceDN w:val="0"/>
              <w:adjustRightInd w:val="0"/>
              <w:spacing w:after="0"/>
              <w:rPr>
                <w:noProof/>
              </w:rPr>
            </w:pPr>
            <w:r>
              <w:rPr>
                <w:noProof/>
              </w:rPr>
              <w:t xml:space="preserve">    //Set maximum cell power level for the Cells to be used</w:t>
            </w:r>
          </w:p>
          <w:p w14:paraId="00F3BAE6" w14:textId="77777777" w:rsidR="00FC470D" w:rsidRDefault="00FC470D" w:rsidP="00FC470D">
            <w:pPr>
              <w:autoSpaceDE w:val="0"/>
              <w:autoSpaceDN w:val="0"/>
              <w:adjustRightInd w:val="0"/>
              <w:spacing w:after="0"/>
              <w:rPr>
                <w:noProof/>
              </w:rPr>
            </w:pPr>
            <w:r>
              <w:rPr>
                <w:noProof/>
              </w:rPr>
              <w:t xml:space="preserve">    f_NR_CellInfo_InitMaxReferencePower(nr_Cell1, -80, -80);  // Max Power level for FR2 is FFS</w:t>
            </w:r>
          </w:p>
          <w:p w14:paraId="2155C413" w14:textId="77777777" w:rsidR="00FC470D" w:rsidRDefault="00FC470D" w:rsidP="00FC470D">
            <w:pPr>
              <w:autoSpaceDE w:val="0"/>
              <w:autoSpaceDN w:val="0"/>
              <w:adjustRightInd w:val="0"/>
              <w:spacing w:after="0"/>
              <w:rPr>
                <w:noProof/>
              </w:rPr>
            </w:pPr>
            <w:r>
              <w:rPr>
                <w:noProof/>
              </w:rPr>
              <w:t xml:space="preserve">    f_NR_CellInfo_InitMaxReferencePower(nr_Cell12, -80, -80);  // Max Power level for FR2 is FFS</w:t>
            </w:r>
          </w:p>
          <w:p w14:paraId="724FE16B" w14:textId="77777777" w:rsidR="00FC470D" w:rsidRDefault="00FC470D" w:rsidP="00FC470D">
            <w:pPr>
              <w:autoSpaceDE w:val="0"/>
              <w:autoSpaceDN w:val="0"/>
              <w:adjustRightInd w:val="0"/>
              <w:spacing w:after="0"/>
              <w:rPr>
                <w:noProof/>
              </w:rPr>
            </w:pPr>
          </w:p>
          <w:p w14:paraId="7D87CD60" w14:textId="77777777" w:rsidR="00FC470D" w:rsidRDefault="00FC470D" w:rsidP="00FC470D">
            <w:pPr>
              <w:autoSpaceDE w:val="0"/>
              <w:autoSpaceDN w:val="0"/>
              <w:adjustRightInd w:val="0"/>
              <w:spacing w:after="0"/>
              <w:rPr>
                <w:noProof/>
              </w:rPr>
            </w:pPr>
            <w:r>
              <w:rPr>
                <w:noProof/>
              </w:rPr>
              <w:t xml:space="preserve">    //Create and configure cell</w:t>
            </w:r>
          </w:p>
          <w:p w14:paraId="5DDEDC13" w14:textId="77777777" w:rsidR="00FC470D" w:rsidRDefault="00FC470D" w:rsidP="00FC470D">
            <w:pPr>
              <w:autoSpaceDE w:val="0"/>
              <w:autoSpaceDN w:val="0"/>
              <w:adjustRightInd w:val="0"/>
              <w:spacing w:after="0"/>
              <w:rPr>
                <w:noProof/>
              </w:rPr>
            </w:pPr>
            <w:r>
              <w:rPr>
                <w:noProof/>
              </w:rPr>
              <w:t xml:space="preserve">    f_NR_CellConfig_Def(nr_Cell1);</w:t>
            </w:r>
          </w:p>
          <w:p w14:paraId="49ADBD03" w14:textId="77777777" w:rsidR="00FC470D" w:rsidRDefault="00FC470D" w:rsidP="00FC470D">
            <w:pPr>
              <w:autoSpaceDE w:val="0"/>
              <w:autoSpaceDN w:val="0"/>
              <w:adjustRightInd w:val="0"/>
              <w:spacing w:after="0"/>
              <w:rPr>
                <w:noProof/>
              </w:rPr>
            </w:pPr>
            <w:r>
              <w:rPr>
                <w:noProof/>
              </w:rPr>
              <w:t xml:space="preserve">    f_NR_CellConfig_Def(nr_Cell12);</w:t>
            </w:r>
          </w:p>
          <w:p w14:paraId="2938FC73" w14:textId="77777777" w:rsidR="00FC470D" w:rsidRDefault="00FC470D" w:rsidP="00FC470D">
            <w:pPr>
              <w:autoSpaceDE w:val="0"/>
              <w:autoSpaceDN w:val="0"/>
              <w:adjustRightInd w:val="0"/>
              <w:spacing w:after="0"/>
              <w:rPr>
                <w:noProof/>
              </w:rPr>
            </w:pPr>
          </w:p>
          <w:p w14:paraId="0A3991E3" w14:textId="77777777" w:rsidR="00FC470D" w:rsidRDefault="00FC470D" w:rsidP="00FC470D">
            <w:pPr>
              <w:autoSpaceDE w:val="0"/>
              <w:autoSpaceDN w:val="0"/>
              <w:adjustRightInd w:val="0"/>
              <w:spacing w:after="0"/>
              <w:rPr>
                <w:noProof/>
              </w:rPr>
            </w:pPr>
            <w:r>
              <w:rPr>
                <w:noProof/>
              </w:rPr>
              <w:t xml:space="preserve">    //The UE is equipped with a USIM configuration as defined in TS 38.508-1 [4] Table 6.4.1-18</w:t>
            </w:r>
          </w:p>
          <w:p w14:paraId="5D9E573A" w14:textId="77777777" w:rsidR="00FC470D" w:rsidRDefault="00FC470D" w:rsidP="00FC470D">
            <w:pPr>
              <w:autoSpaceDE w:val="0"/>
              <w:autoSpaceDN w:val="0"/>
              <w:adjustRightInd w:val="0"/>
              <w:spacing w:after="0"/>
              <w:rPr>
                <w:noProof/>
              </w:rPr>
            </w:pPr>
            <w:r>
              <w:rPr>
                <w:noProof/>
              </w:rPr>
              <w:t xml:space="preserve">    f_UT_USIM_Insert (UT, "USIM Configuration 18 specified in Table 6.4.1-18 TS 38.508-1");</w:t>
            </w:r>
          </w:p>
          <w:p w14:paraId="1E853AE4" w14:textId="77777777" w:rsidR="00FC470D" w:rsidRDefault="00FC470D" w:rsidP="00FC470D">
            <w:pPr>
              <w:autoSpaceDE w:val="0"/>
              <w:autoSpaceDN w:val="0"/>
              <w:adjustRightInd w:val="0"/>
              <w:spacing w:after="0"/>
              <w:rPr>
                <w:noProof/>
              </w:rPr>
            </w:pPr>
          </w:p>
          <w:p w14:paraId="7831091A" w14:textId="77777777" w:rsidR="00FC470D" w:rsidRDefault="00FC470D" w:rsidP="00FC470D">
            <w:pPr>
              <w:autoSpaceDE w:val="0"/>
              <w:autoSpaceDN w:val="0"/>
              <w:adjustRightInd w:val="0"/>
              <w:spacing w:after="0"/>
              <w:rPr>
                <w:noProof/>
              </w:rPr>
            </w:pPr>
            <w:r>
              <w:rPr>
                <w:noProof/>
              </w:rPr>
              <w:t xml:space="preserve">    </w:t>
            </w:r>
          </w:p>
          <w:p w14:paraId="0C372734" w14:textId="77777777" w:rsidR="00FC470D" w:rsidRDefault="00FC470D" w:rsidP="00FC470D">
            <w:pPr>
              <w:autoSpaceDE w:val="0"/>
              <w:autoSpaceDN w:val="0"/>
              <w:adjustRightInd w:val="0"/>
              <w:spacing w:after="0"/>
              <w:rPr>
                <w:noProof/>
              </w:rPr>
            </w:pPr>
            <w:r>
              <w:rPr>
                <w:noProof/>
              </w:rPr>
              <w:t xml:space="preserve">    // The UE is in state 1N-A on NR cell 1 according to TS 38.508-1 Table 4.4A.2-1</w:t>
            </w:r>
          </w:p>
          <w:p w14:paraId="3AE7BA00" w14:textId="77777777" w:rsidR="00FC470D" w:rsidRDefault="00FC470D" w:rsidP="00FC470D">
            <w:pPr>
              <w:autoSpaceDE w:val="0"/>
              <w:autoSpaceDN w:val="0"/>
              <w:adjustRightInd w:val="0"/>
              <w:spacing w:after="0"/>
              <w:rPr>
                <w:noProof/>
              </w:rPr>
            </w:pPr>
            <w:r>
              <w:rPr>
                <w:noProof/>
              </w:rPr>
              <w:t xml:space="preserve">    f_NR5GC_Preamble(nr_Cell1, STATE_IDLE_1A);</w:t>
            </w:r>
          </w:p>
          <w:p w14:paraId="66D7701C" w14:textId="77777777" w:rsidR="00FC470D" w:rsidRDefault="00FC470D" w:rsidP="00FC470D">
            <w:pPr>
              <w:autoSpaceDE w:val="0"/>
              <w:autoSpaceDN w:val="0"/>
              <w:adjustRightInd w:val="0"/>
              <w:spacing w:after="0"/>
              <w:rPr>
                <w:noProof/>
              </w:rPr>
            </w:pPr>
            <w:r>
              <w:rPr>
                <w:noProof/>
              </w:rPr>
              <w:t xml:space="preserve">    f_NR_SetCellPower (nr_Cell1, tsc_NR_ServingCellSSS_EPRE_FR1, tsc_NR_SuitableIntraFreqCellSSS_EPRE_FR2); //Set SS/PBCH EPRE levels acc. to row "T0"</w:t>
            </w:r>
          </w:p>
          <w:p w14:paraId="71F4C167" w14:textId="77777777" w:rsidR="00FC470D" w:rsidRDefault="00FC470D" w:rsidP="00FC470D">
            <w:pPr>
              <w:autoSpaceDE w:val="0"/>
              <w:autoSpaceDN w:val="0"/>
              <w:adjustRightInd w:val="0"/>
              <w:spacing w:after="0"/>
              <w:rPr>
                <w:noProof/>
              </w:rPr>
            </w:pPr>
            <w:r>
              <w:rPr>
                <w:noProof/>
              </w:rPr>
              <w:t xml:space="preserve">    </w:t>
            </w:r>
          </w:p>
          <w:p w14:paraId="55AC8773" w14:textId="77777777" w:rsidR="00FC470D" w:rsidRDefault="00FC470D" w:rsidP="00FC470D">
            <w:pPr>
              <w:autoSpaceDE w:val="0"/>
              <w:autoSpaceDN w:val="0"/>
              <w:adjustRightInd w:val="0"/>
              <w:spacing w:after="0"/>
              <w:rPr>
                <w:noProof/>
              </w:rPr>
            </w:pPr>
            <w:r>
              <w:rPr>
                <w:noProof/>
              </w:rPr>
              <w:t xml:space="preserve">    f_NR_TestBody_Set(true);</w:t>
            </w:r>
          </w:p>
          <w:p w14:paraId="56D52A81" w14:textId="77777777" w:rsidR="00FC470D" w:rsidRDefault="00FC470D" w:rsidP="00FC470D">
            <w:pPr>
              <w:autoSpaceDE w:val="0"/>
              <w:autoSpaceDN w:val="0"/>
              <w:adjustRightInd w:val="0"/>
              <w:spacing w:after="0"/>
              <w:rPr>
                <w:noProof/>
              </w:rPr>
            </w:pPr>
            <w:r>
              <w:rPr>
                <w:noProof/>
              </w:rPr>
              <w:t xml:space="preserve">    fl_TC_11_3_5_TestBody();</w:t>
            </w:r>
          </w:p>
          <w:p w14:paraId="4ACC8E00" w14:textId="77777777" w:rsidR="00FC470D" w:rsidRDefault="00FC470D" w:rsidP="00FC470D">
            <w:pPr>
              <w:autoSpaceDE w:val="0"/>
              <w:autoSpaceDN w:val="0"/>
              <w:adjustRightInd w:val="0"/>
              <w:spacing w:after="0"/>
              <w:rPr>
                <w:noProof/>
              </w:rPr>
            </w:pPr>
            <w:r>
              <w:rPr>
                <w:noProof/>
              </w:rPr>
              <w:t xml:space="preserve">    f_NR_TestBody_Set(false);</w:t>
            </w:r>
          </w:p>
          <w:p w14:paraId="24706880" w14:textId="77777777" w:rsidR="00FC470D" w:rsidRDefault="00FC470D" w:rsidP="00FC470D">
            <w:pPr>
              <w:autoSpaceDE w:val="0"/>
              <w:autoSpaceDN w:val="0"/>
              <w:adjustRightInd w:val="0"/>
              <w:spacing w:after="0"/>
              <w:rPr>
                <w:noProof/>
              </w:rPr>
            </w:pPr>
            <w:r>
              <w:rPr>
                <w:noProof/>
              </w:rPr>
              <w:t xml:space="preserve">    </w:t>
            </w:r>
          </w:p>
          <w:p w14:paraId="0765A974" w14:textId="77777777" w:rsidR="00FC470D" w:rsidRDefault="00FC470D" w:rsidP="00FC470D">
            <w:pPr>
              <w:autoSpaceDE w:val="0"/>
              <w:autoSpaceDN w:val="0"/>
              <w:adjustRightInd w:val="0"/>
              <w:spacing w:after="0"/>
              <w:rPr>
                <w:noProof/>
              </w:rPr>
            </w:pPr>
            <w:r>
              <w:rPr>
                <w:noProof/>
              </w:rPr>
              <w:t xml:space="preserve">    f_NR_Postamble(</w:t>
            </w:r>
            <w:r w:rsidRPr="00FC470D">
              <w:rPr>
                <w:noProof/>
                <w:highlight w:val="yellow"/>
              </w:rPr>
              <w:t>nr_Cell1</w:t>
            </w:r>
            <w:r>
              <w:rPr>
                <w:noProof/>
              </w:rPr>
              <w:t xml:space="preserve">, </w:t>
            </w:r>
            <w:r w:rsidRPr="00FC470D">
              <w:rPr>
                <w:noProof/>
                <w:highlight w:val="yellow"/>
              </w:rPr>
              <w:t>STATE_CONNECTED_3A</w:t>
            </w:r>
            <w:r>
              <w:rPr>
                <w:noProof/>
              </w:rPr>
              <w:t>);</w:t>
            </w:r>
          </w:p>
          <w:p w14:paraId="62228E65" w14:textId="77777777" w:rsidR="00AE537C" w:rsidRDefault="00FC470D" w:rsidP="00FC470D">
            <w:pPr>
              <w:rPr>
                <w:noProof/>
              </w:rPr>
            </w:pPr>
            <w:r>
              <w:rPr>
                <w:noProof/>
              </w:rPr>
              <w:t xml:space="preserve">  }</w:t>
            </w:r>
          </w:p>
        </w:tc>
      </w:tr>
    </w:tbl>
    <w:p w14:paraId="21ECAC11" w14:textId="77777777" w:rsidR="00980254" w:rsidRPr="0065443B" w:rsidRDefault="00980254" w:rsidP="00980254">
      <w:pPr>
        <w:pStyle w:val="Ttulo2"/>
        <w:numPr>
          <w:ilvl w:val="1"/>
          <w:numId w:val="1"/>
        </w:numPr>
        <w:overflowPunct w:val="0"/>
        <w:autoSpaceDE w:val="0"/>
        <w:autoSpaceDN w:val="0"/>
        <w:adjustRightInd w:val="0"/>
        <w:spacing w:before="480"/>
        <w:rPr>
          <w:b/>
          <w:lang w:val="pt-BR"/>
        </w:rPr>
      </w:pPr>
      <w:bookmarkStart w:id="13" w:name="_Toc89689473"/>
      <w:bookmarkStart w:id="14" w:name="_Toc122434493"/>
      <w:bookmarkStart w:id="15" w:name="_Toc295288970"/>
      <w:bookmarkStart w:id="16" w:name="_Toc325725665"/>
      <w:bookmarkEnd w:id="9"/>
      <w:bookmarkEnd w:id="10"/>
      <w:bookmarkEnd w:id="11"/>
      <w:r>
        <w:rPr>
          <w:b/>
          <w:lang w:val="pt-BR"/>
        </w:rPr>
        <w:t xml:space="preserve">Change </w:t>
      </w:r>
      <w:r w:rsidR="003C4138">
        <w:rPr>
          <w:rFonts w:hint="eastAsia"/>
          <w:b/>
          <w:lang w:val="pt-BR" w:eastAsia="zh-CN"/>
        </w:rPr>
        <w:t>3</w:t>
      </w:r>
      <w:bookmarkEnd w:id="13"/>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980254" w14:paraId="282C8095" w14:textId="77777777" w:rsidTr="003E4F38">
        <w:trPr>
          <w:trHeight w:val="447"/>
        </w:trPr>
        <w:tc>
          <w:tcPr>
            <w:tcW w:w="2075" w:type="dxa"/>
          </w:tcPr>
          <w:p w14:paraId="0F91C638" w14:textId="77777777" w:rsidR="00980254" w:rsidRPr="00E751F5" w:rsidRDefault="00980254" w:rsidP="00D46D9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66E151A" w14:textId="77777777" w:rsidR="00980254" w:rsidRPr="002D56A7" w:rsidRDefault="00104DD8" w:rsidP="00D46D96">
            <w:pPr>
              <w:spacing w:after="0"/>
            </w:pPr>
            <w:r>
              <w:rPr>
                <w:noProof/>
              </w:rPr>
              <w:t>fl_TC_11_3_5_TestBody</w:t>
            </w:r>
          </w:p>
        </w:tc>
      </w:tr>
      <w:tr w:rsidR="00980254" w:rsidRPr="004A6B5A" w14:paraId="10404206" w14:textId="77777777" w:rsidTr="003E4F38">
        <w:trPr>
          <w:trHeight w:val="732"/>
        </w:trPr>
        <w:tc>
          <w:tcPr>
            <w:tcW w:w="2075" w:type="dxa"/>
          </w:tcPr>
          <w:p w14:paraId="4E4D8A74" w14:textId="77777777" w:rsidR="00980254" w:rsidRPr="00E751F5" w:rsidRDefault="00980254" w:rsidP="00D46D96">
            <w:pPr>
              <w:spacing w:before="40" w:after="40"/>
              <w:rPr>
                <w:rFonts w:ascii="Arial" w:hAnsi="Arial"/>
                <w:b/>
              </w:rPr>
            </w:pPr>
            <w:r w:rsidRPr="00E751F5">
              <w:rPr>
                <w:rFonts w:ascii="Arial" w:hAnsi="Arial"/>
                <w:b/>
              </w:rPr>
              <w:t>Reason for change</w:t>
            </w:r>
          </w:p>
        </w:tc>
        <w:tc>
          <w:tcPr>
            <w:tcW w:w="7654" w:type="dxa"/>
          </w:tcPr>
          <w:p w14:paraId="0FC55212" w14:textId="77777777" w:rsidR="001A3CC5" w:rsidRDefault="00BA4AB8" w:rsidP="00000D61">
            <w:pPr>
              <w:pStyle w:val="Prrafodelista"/>
              <w:numPr>
                <w:ilvl w:val="0"/>
                <w:numId w:val="4"/>
              </w:numPr>
              <w:ind w:firstLineChars="0"/>
              <w:rPr>
                <w:noProof/>
                <w:lang w:eastAsia="zh-CN"/>
              </w:rPr>
            </w:pPr>
            <w:r>
              <w:rPr>
                <w:noProof/>
                <w:lang w:eastAsia="zh-CN"/>
              </w:rPr>
              <w:t>M</w:t>
            </w:r>
            <w:r>
              <w:rPr>
                <w:rFonts w:hint="eastAsia"/>
                <w:noProof/>
                <w:lang w:eastAsia="zh-CN"/>
              </w:rPr>
              <w:t>odify for change 2.1 ponit1.</w:t>
            </w:r>
          </w:p>
          <w:p w14:paraId="1FEA2C6C" w14:textId="77777777" w:rsidR="00C20CD2" w:rsidRDefault="00C20CD2" w:rsidP="00D44015">
            <w:pPr>
              <w:pStyle w:val="Prrafodelista"/>
              <w:numPr>
                <w:ilvl w:val="0"/>
                <w:numId w:val="4"/>
              </w:numPr>
              <w:ind w:firstLineChars="0"/>
              <w:rPr>
                <w:noProof/>
                <w:lang w:eastAsia="zh-CN"/>
              </w:rPr>
            </w:pPr>
            <w:r w:rsidRPr="00C20CD2">
              <w:rPr>
                <w:noProof/>
                <w:lang w:eastAsia="zh-CN"/>
              </w:rPr>
              <w:t>At step 34, if UE starts T390=11.2s ('rand' is equal to 0). During the waiting time at step36, when receiving an indication from the lower layers that the barring is alleviated for the access category  5 after step 36, UE may initial MO vedio call procedure immediately again once T390 expires according to TS 24.501 cl 4.5.4.1. Then, step 36 will fail.</w:t>
            </w:r>
            <w:r w:rsidR="00D44015">
              <w:t xml:space="preserve"> </w:t>
            </w:r>
            <w:r w:rsidR="00D44015" w:rsidRPr="00D44015">
              <w:rPr>
                <w:noProof/>
                <w:lang w:eastAsia="zh-CN"/>
              </w:rPr>
              <w:t>Besides, after UE receives the AT command, UE will transmit RRCSetupRequest immediately which will stop the procude f_UT_RequestIMSVideoCall.</w:t>
            </w:r>
          </w:p>
          <w:p w14:paraId="75B6E154" w14:textId="77777777" w:rsidR="00384524" w:rsidRDefault="00384524" w:rsidP="00530817">
            <w:pPr>
              <w:rPr>
                <w:noProof/>
                <w:lang w:eastAsia="zh-CN"/>
              </w:rPr>
            </w:pPr>
            <w:r>
              <w:rPr>
                <w:noProof/>
                <w:lang w:eastAsia="zh-CN"/>
              </w:rPr>
              <w:t>N</w:t>
            </w:r>
            <w:r>
              <w:rPr>
                <w:rFonts w:hint="eastAsia"/>
                <w:noProof/>
                <w:lang w:eastAsia="zh-CN"/>
              </w:rPr>
              <w:t>ote : it will have a proses CR to support.</w:t>
            </w:r>
          </w:p>
          <w:p w14:paraId="03EF5944" w14:textId="77777777" w:rsidR="00FB4024" w:rsidRPr="00FE7295" w:rsidRDefault="00911108" w:rsidP="00FB4024">
            <w:pPr>
              <w:pStyle w:val="Prrafodelista"/>
              <w:numPr>
                <w:ilvl w:val="0"/>
                <w:numId w:val="4"/>
              </w:numPr>
              <w:ind w:firstLineChars="0"/>
              <w:rPr>
                <w:noProof/>
                <w:lang w:eastAsia="zh-CN"/>
              </w:rPr>
            </w:pPr>
            <w:r>
              <w:rPr>
                <w:noProof/>
                <w:lang w:eastAsia="zh-CN"/>
              </w:rPr>
              <w:t>T</w:t>
            </w:r>
            <w:r>
              <w:rPr>
                <w:rFonts w:hint="eastAsia"/>
                <w:noProof/>
                <w:lang w:eastAsia="zh-CN"/>
              </w:rPr>
              <w:t xml:space="preserve">he trigger in function </w:t>
            </w:r>
            <w:r w:rsidRPr="00911108">
              <w:rPr>
                <w:noProof/>
                <w:lang w:eastAsia="zh-CN"/>
              </w:rPr>
              <w:t>f_NR5GC_CallRelease</w:t>
            </w:r>
            <w:r>
              <w:rPr>
                <w:rFonts w:hint="eastAsia"/>
                <w:noProof/>
                <w:lang w:eastAsia="zh-CN"/>
              </w:rPr>
              <w:t xml:space="preserve"> is not needed.</w:t>
            </w:r>
          </w:p>
        </w:tc>
      </w:tr>
      <w:tr w:rsidR="00980254" w14:paraId="7D35838C" w14:textId="77777777" w:rsidTr="003E4F38">
        <w:trPr>
          <w:trHeight w:val="878"/>
        </w:trPr>
        <w:tc>
          <w:tcPr>
            <w:tcW w:w="2075" w:type="dxa"/>
          </w:tcPr>
          <w:p w14:paraId="0C319C20" w14:textId="77777777" w:rsidR="00980254" w:rsidRPr="00E751F5" w:rsidRDefault="00980254" w:rsidP="00D46D96">
            <w:pPr>
              <w:spacing w:before="40" w:after="40"/>
              <w:rPr>
                <w:rFonts w:ascii="Arial" w:hAnsi="Arial"/>
                <w:b/>
              </w:rPr>
            </w:pPr>
            <w:r w:rsidRPr="00E751F5">
              <w:rPr>
                <w:rFonts w:ascii="Arial" w:hAnsi="Arial"/>
                <w:b/>
              </w:rPr>
              <w:t>Summary of change</w:t>
            </w:r>
          </w:p>
        </w:tc>
        <w:tc>
          <w:tcPr>
            <w:tcW w:w="7654" w:type="dxa"/>
          </w:tcPr>
          <w:p w14:paraId="663F3716" w14:textId="77777777" w:rsidR="003F06D3" w:rsidRDefault="008C01C0" w:rsidP="00000D61">
            <w:pPr>
              <w:pStyle w:val="CRCoverPage"/>
              <w:numPr>
                <w:ilvl w:val="0"/>
                <w:numId w:val="5"/>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 step 1A and 1B</w:t>
            </w:r>
            <w:r w:rsidR="0076182E">
              <w:rPr>
                <w:rFonts w:ascii="Times New Roman" w:hAnsi="Times New Roman" w:hint="eastAsia"/>
                <w:noProof/>
                <w:lang w:eastAsia="zh-CN"/>
              </w:rPr>
              <w:t>.</w:t>
            </w:r>
          </w:p>
          <w:p w14:paraId="2231416D" w14:textId="77777777" w:rsidR="00606391" w:rsidRDefault="00A005AB" w:rsidP="00000D61">
            <w:pPr>
              <w:pStyle w:val="CRCoverPage"/>
              <w:numPr>
                <w:ilvl w:val="0"/>
                <w:numId w:val="5"/>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 ignore procedure.</w:t>
            </w:r>
            <w:r w:rsidR="000851CB">
              <w:rPr>
                <w:rFonts w:ascii="Times New Roman" w:hAnsi="Times New Roman" w:hint="eastAsia"/>
                <w:noProof/>
                <w:lang w:eastAsia="zh-CN"/>
              </w:rPr>
              <w:t xml:space="preserve"> </w:t>
            </w:r>
            <w:r w:rsidR="000851CB">
              <w:rPr>
                <w:rFonts w:ascii="Times New Roman" w:hAnsi="Times New Roman"/>
                <w:noProof/>
                <w:lang w:eastAsia="zh-CN"/>
              </w:rPr>
              <w:t>A</w:t>
            </w:r>
            <w:r w:rsidR="000851CB">
              <w:rPr>
                <w:rFonts w:ascii="Times New Roman" w:hAnsi="Times New Roman" w:hint="eastAsia"/>
                <w:noProof/>
                <w:lang w:eastAsia="zh-CN"/>
              </w:rPr>
              <w:t>nd add branch for the UE</w:t>
            </w:r>
            <w:r w:rsidR="00263237">
              <w:rPr>
                <w:rFonts w:ascii="Times New Roman" w:hAnsi="Times New Roman" w:hint="eastAsia"/>
                <w:noProof/>
                <w:lang w:eastAsia="zh-CN"/>
              </w:rPr>
              <w:t xml:space="preserve"> send rrc setup request deose not depend on AT command.</w:t>
            </w:r>
          </w:p>
          <w:p w14:paraId="56A7C4CB" w14:textId="77777777" w:rsidR="00082568" w:rsidRPr="0076267E" w:rsidRDefault="00082568" w:rsidP="00FB4024">
            <w:pPr>
              <w:pStyle w:val="CRCoverPage"/>
              <w:numPr>
                <w:ilvl w:val="0"/>
                <w:numId w:val="5"/>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sidRPr="00082568">
              <w:rPr>
                <w:rFonts w:ascii="Times New Roman" w:hAnsi="Times New Roman"/>
                <w:noProof/>
                <w:lang w:eastAsia="zh-CN"/>
              </w:rPr>
              <w:t>f_NR5GC_CallRelease</w:t>
            </w:r>
            <w:r>
              <w:rPr>
                <w:rFonts w:ascii="Times New Roman" w:hAnsi="Times New Roman" w:hint="eastAsia"/>
                <w:noProof/>
                <w:lang w:eastAsia="zh-CN"/>
              </w:rPr>
              <w:t xml:space="preserve"> to </w:t>
            </w:r>
            <w:r w:rsidRPr="00082568">
              <w:rPr>
                <w:rFonts w:ascii="Times New Roman" w:hAnsi="Times New Roman"/>
                <w:noProof/>
                <w:lang w:eastAsia="zh-CN"/>
              </w:rPr>
              <w:t>f_NR5GC_ModifyPDUSession_RemoveIMSVideo</w:t>
            </w:r>
            <w:r w:rsidR="00FB4024">
              <w:rPr>
                <w:rFonts w:ascii="Times New Roman" w:hAnsi="Times New Roman" w:hint="eastAsia"/>
                <w:noProof/>
                <w:lang w:eastAsia="zh-CN"/>
              </w:rPr>
              <w:t>, and add wait trigger to conduct trigger from IMS1.</w:t>
            </w:r>
          </w:p>
        </w:tc>
      </w:tr>
      <w:tr w:rsidR="00980254" w14:paraId="0480565F" w14:textId="77777777" w:rsidTr="003E4F38">
        <w:tc>
          <w:tcPr>
            <w:tcW w:w="2075" w:type="dxa"/>
          </w:tcPr>
          <w:p w14:paraId="09048FF8" w14:textId="77777777" w:rsidR="00980254" w:rsidRPr="00E751F5" w:rsidRDefault="00980254" w:rsidP="00D46D96">
            <w:pPr>
              <w:spacing w:before="40" w:after="40"/>
              <w:rPr>
                <w:rFonts w:ascii="Arial" w:hAnsi="Arial"/>
                <w:b/>
              </w:rPr>
            </w:pPr>
            <w:r w:rsidRPr="00E751F5">
              <w:rPr>
                <w:rFonts w:ascii="Arial" w:hAnsi="Arial"/>
                <w:b/>
              </w:rPr>
              <w:t>TTCN module</w:t>
            </w:r>
          </w:p>
        </w:tc>
        <w:tc>
          <w:tcPr>
            <w:tcW w:w="7654" w:type="dxa"/>
          </w:tcPr>
          <w:p w14:paraId="0F13C52F" w14:textId="77777777" w:rsidR="00980254" w:rsidRPr="00D91406" w:rsidRDefault="00913976" w:rsidP="00D46D96">
            <w:pPr>
              <w:spacing w:after="0"/>
              <w:rPr>
                <w:noProof/>
              </w:rPr>
            </w:pPr>
            <w:r w:rsidRPr="00913976">
              <w:rPr>
                <w:noProof/>
              </w:rPr>
              <w:t>UAC_NR5GC.ttcn</w:t>
            </w:r>
          </w:p>
        </w:tc>
      </w:tr>
      <w:tr w:rsidR="00980254" w:rsidRPr="00E751F5" w14:paraId="042C73CF" w14:textId="77777777" w:rsidTr="003E4F38">
        <w:tc>
          <w:tcPr>
            <w:tcW w:w="2075" w:type="dxa"/>
          </w:tcPr>
          <w:p w14:paraId="4A7E3A20" w14:textId="77777777" w:rsidR="00980254" w:rsidRPr="00E751F5" w:rsidRDefault="00980254" w:rsidP="00D46D96">
            <w:pPr>
              <w:spacing w:before="40" w:after="40"/>
              <w:rPr>
                <w:rFonts w:ascii="Arial" w:hAnsi="Arial"/>
                <w:b/>
                <w:highlight w:val="cyan"/>
              </w:rPr>
            </w:pPr>
            <w:r w:rsidRPr="003A2E14">
              <w:rPr>
                <w:rFonts w:ascii="Arial" w:hAnsi="Arial"/>
                <w:b/>
              </w:rPr>
              <w:t>MCC160 Comment</w:t>
            </w:r>
          </w:p>
        </w:tc>
        <w:tc>
          <w:tcPr>
            <w:tcW w:w="7654" w:type="dxa"/>
          </w:tcPr>
          <w:p w14:paraId="6788BFA1" w14:textId="2598AB38" w:rsidR="00980254" w:rsidRPr="00E751F5" w:rsidRDefault="003E4F38" w:rsidP="00D46D96">
            <w:pPr>
              <w:rPr>
                <w:rFonts w:ascii="Arial" w:hAnsi="Arial"/>
                <w:highlight w:val="cyan"/>
              </w:rPr>
            </w:pPr>
            <w:r w:rsidRPr="00B60239">
              <w:rPr>
                <w:rFonts w:ascii="Arial" w:hAnsi="Arial"/>
                <w:highlight w:val="magenta"/>
              </w:rPr>
              <w:t>Postponed until RAN5 decision</w:t>
            </w:r>
          </w:p>
        </w:tc>
      </w:tr>
    </w:tbl>
    <w:p w14:paraId="38638A64" w14:textId="77777777" w:rsidR="00980254" w:rsidRPr="007015EF" w:rsidRDefault="00980254" w:rsidP="00980254">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80254" w14:paraId="7A6ACFB6" w14:textId="77777777" w:rsidTr="00D46D96">
        <w:tc>
          <w:tcPr>
            <w:tcW w:w="9855" w:type="dxa"/>
            <w:shd w:val="clear" w:color="auto" w:fill="auto"/>
          </w:tcPr>
          <w:p w14:paraId="5DC0EF06" w14:textId="77777777" w:rsidR="007378F9" w:rsidRDefault="007378F9" w:rsidP="007378F9">
            <w:pPr>
              <w:autoSpaceDE w:val="0"/>
              <w:autoSpaceDN w:val="0"/>
              <w:adjustRightInd w:val="0"/>
              <w:spacing w:after="0"/>
              <w:rPr>
                <w:noProof/>
              </w:rPr>
            </w:pPr>
            <w:r>
              <w:rPr>
                <w:noProof/>
              </w:rPr>
              <w:t>function fl_TC_11_3_5_TestBody() runs on NR5GC_PTC</w:t>
            </w:r>
          </w:p>
          <w:p w14:paraId="4D9EAB12" w14:textId="77777777" w:rsidR="007378F9" w:rsidRDefault="007378F9" w:rsidP="007378F9">
            <w:pPr>
              <w:autoSpaceDE w:val="0"/>
              <w:autoSpaceDN w:val="0"/>
              <w:adjustRightInd w:val="0"/>
              <w:spacing w:after="0"/>
              <w:rPr>
                <w:noProof/>
              </w:rPr>
            </w:pPr>
            <w:r>
              <w:rPr>
                <w:noProof/>
              </w:rPr>
              <w:t xml:space="preserve">  {</w:t>
            </w:r>
          </w:p>
          <w:p w14:paraId="5B15AEF9" w14:textId="77777777" w:rsidR="007378F9" w:rsidRDefault="007378F9" w:rsidP="007378F9">
            <w:pPr>
              <w:autoSpaceDE w:val="0"/>
              <w:autoSpaceDN w:val="0"/>
              <w:adjustRightInd w:val="0"/>
              <w:spacing w:after="0"/>
              <w:rPr>
                <w:noProof/>
              </w:rPr>
            </w:pPr>
            <w:r>
              <w:rPr>
                <w:noProof/>
              </w:rPr>
              <w:t xml:space="preserve">    var NG_NAS_GutiParameters_Type v_GutiParams := f_NR5GC_CellInfo_GetGutiParameters(nr_Cell12);</w:t>
            </w:r>
          </w:p>
          <w:p w14:paraId="69E673B3" w14:textId="77777777" w:rsidR="007378F9" w:rsidRDefault="007378F9" w:rsidP="007378F9">
            <w:pPr>
              <w:autoSpaceDE w:val="0"/>
              <w:autoSpaceDN w:val="0"/>
              <w:adjustRightInd w:val="0"/>
              <w:spacing w:after="0"/>
              <w:rPr>
                <w:noProof/>
              </w:rPr>
            </w:pPr>
            <w:r>
              <w:rPr>
                <w:noProof/>
              </w:rPr>
              <w:t xml:space="preserve">    var template (present) NG_MobileIdentity v_S_TMSI := f_NG_S_TMSI2MobileIdentity(omit, v_GutiParams);</w:t>
            </w:r>
          </w:p>
          <w:p w14:paraId="48F193C9" w14:textId="77777777" w:rsidR="007378F9" w:rsidRDefault="007378F9" w:rsidP="007378F9">
            <w:pPr>
              <w:autoSpaceDE w:val="0"/>
              <w:autoSpaceDN w:val="0"/>
              <w:adjustRightInd w:val="0"/>
              <w:spacing w:after="0"/>
              <w:rPr>
                <w:noProof/>
              </w:rPr>
            </w:pPr>
            <w:r>
              <w:rPr>
                <w:noProof/>
              </w:rPr>
              <w:t xml:space="preserve">    var NG_NAS_GutiParameters_Type v_GutiParams_NRCell1 := f_NR5GC_CellInfo_GetGutiParameters(nr_Cell1);</w:t>
            </w:r>
          </w:p>
          <w:p w14:paraId="76BF6639" w14:textId="77777777" w:rsidR="007378F9" w:rsidRDefault="007378F9" w:rsidP="007378F9">
            <w:pPr>
              <w:autoSpaceDE w:val="0"/>
              <w:autoSpaceDN w:val="0"/>
              <w:adjustRightInd w:val="0"/>
              <w:spacing w:after="0"/>
              <w:rPr>
                <w:noProof/>
              </w:rPr>
            </w:pPr>
            <w:r>
              <w:rPr>
                <w:noProof/>
              </w:rPr>
              <w:t xml:space="preserve">    var template (present) NG_MobileIdentity v_S_TMSI_NR_Cell1 := f_NG_S_TMSI2MobileIdentity(omit, v_GutiParams_NRCell1);</w:t>
            </w:r>
          </w:p>
          <w:p w14:paraId="27C1A19A" w14:textId="77777777" w:rsidR="007378F9" w:rsidRDefault="007378F9" w:rsidP="007378F9">
            <w:pPr>
              <w:autoSpaceDE w:val="0"/>
              <w:autoSpaceDN w:val="0"/>
              <w:adjustRightInd w:val="0"/>
              <w:spacing w:after="0"/>
              <w:rPr>
                <w:noProof/>
              </w:rPr>
            </w:pPr>
            <w:r>
              <w:rPr>
                <w:noProof/>
              </w:rPr>
              <w:t xml:space="preserve">    var PLMN_Identity v_ASN_PLMN := f_NR_CellInfo_GetPLMN (nr_Cell12);</w:t>
            </w:r>
          </w:p>
          <w:p w14:paraId="4A616564" w14:textId="77777777" w:rsidR="007378F9" w:rsidRDefault="007378F9" w:rsidP="007378F9">
            <w:pPr>
              <w:autoSpaceDE w:val="0"/>
              <w:autoSpaceDN w:val="0"/>
              <w:adjustRightInd w:val="0"/>
              <w:spacing w:after="0"/>
              <w:rPr>
                <w:noProof/>
              </w:rPr>
            </w:pPr>
            <w:r>
              <w:rPr>
                <w:noProof/>
              </w:rPr>
              <w:t xml:space="preserve">    var TrackingAreaCode v_TAC := f_NR_CellInfo_GetTAC (nr_Cell12);</w:t>
            </w:r>
          </w:p>
          <w:p w14:paraId="157B7C01" w14:textId="77777777" w:rsidR="007378F9" w:rsidRPr="00197624" w:rsidRDefault="007378F9" w:rsidP="007378F9">
            <w:pPr>
              <w:autoSpaceDE w:val="0"/>
              <w:autoSpaceDN w:val="0"/>
              <w:adjustRightInd w:val="0"/>
              <w:spacing w:after="0"/>
              <w:rPr>
                <w:noProof/>
                <w:lang w:val="es-ES"/>
              </w:rPr>
            </w:pPr>
            <w:r>
              <w:rPr>
                <w:noProof/>
              </w:rPr>
              <w:t xml:space="preserve">    </w:t>
            </w:r>
            <w:r w:rsidRPr="00197624">
              <w:rPr>
                <w:noProof/>
                <w:lang w:val="es-ES"/>
              </w:rPr>
              <w:t>var NAS_PlmnId v_PLMN := f_NR_Asn2Nas_PlmnId(v_ASN_PLMN);</w:t>
            </w:r>
          </w:p>
          <w:p w14:paraId="3D510190" w14:textId="77777777" w:rsidR="007378F9" w:rsidRDefault="007378F9" w:rsidP="007378F9">
            <w:pPr>
              <w:autoSpaceDE w:val="0"/>
              <w:autoSpaceDN w:val="0"/>
              <w:adjustRightInd w:val="0"/>
              <w:spacing w:after="0"/>
              <w:rPr>
                <w:noProof/>
              </w:rPr>
            </w:pPr>
            <w:r w:rsidRPr="00197624">
              <w:rPr>
                <w:noProof/>
                <w:lang w:val="es-ES"/>
              </w:rPr>
              <w:t xml:space="preserve">    </w:t>
            </w:r>
            <w:r>
              <w:rPr>
                <w:noProof/>
              </w:rPr>
              <w:t>var template (value) NG_MobileIdentity v_GUTIToSend := f_NG_GutiParameters2MobileIdentity (v_PLMN, v_GutiParams);</w:t>
            </w:r>
          </w:p>
          <w:p w14:paraId="67B5CAED" w14:textId="77777777" w:rsidR="007378F9" w:rsidRDefault="007378F9" w:rsidP="007378F9">
            <w:pPr>
              <w:autoSpaceDE w:val="0"/>
              <w:autoSpaceDN w:val="0"/>
              <w:adjustRightInd w:val="0"/>
              <w:spacing w:after="0"/>
              <w:rPr>
                <w:noProof/>
              </w:rPr>
            </w:pPr>
            <w:r>
              <w:rPr>
                <w:noProof/>
              </w:rPr>
              <w:t xml:space="preserve">    var template (value) NG_TrackingAreaIdList v_TAIList := cs_NG_TAIListNonConsecutive(v_PLMN, {bit2oct(v_TAC)});</w:t>
            </w:r>
          </w:p>
          <w:p w14:paraId="4436C93A" w14:textId="77777777" w:rsidR="007378F9" w:rsidRDefault="007378F9" w:rsidP="007378F9">
            <w:pPr>
              <w:autoSpaceDE w:val="0"/>
              <w:autoSpaceDN w:val="0"/>
              <w:adjustRightInd w:val="0"/>
              <w:spacing w:after="0"/>
              <w:rPr>
                <w:noProof/>
              </w:rPr>
            </w:pPr>
            <w:r>
              <w:rPr>
                <w:noProof/>
              </w:rPr>
              <w:t xml:space="preserve">    var template (value) NG_NAS_DL_Message_Type v_MsgToSend;</w:t>
            </w:r>
          </w:p>
          <w:p w14:paraId="04D29BD4" w14:textId="77777777" w:rsidR="007378F9" w:rsidRDefault="007378F9" w:rsidP="007378F9">
            <w:pPr>
              <w:autoSpaceDE w:val="0"/>
              <w:autoSpaceDN w:val="0"/>
              <w:adjustRightInd w:val="0"/>
              <w:spacing w:after="0"/>
              <w:rPr>
                <w:noProof/>
              </w:rPr>
            </w:pPr>
            <w:r>
              <w:rPr>
                <w:noProof/>
              </w:rPr>
              <w:t xml:space="preserve">    var NG_NAS_MSG_Indication_Type v_ReceivedMsg;</w:t>
            </w:r>
          </w:p>
          <w:p w14:paraId="1EB0BAC2" w14:textId="77777777" w:rsidR="007378F9" w:rsidRDefault="007378F9" w:rsidP="007378F9">
            <w:pPr>
              <w:autoSpaceDE w:val="0"/>
              <w:autoSpaceDN w:val="0"/>
              <w:adjustRightInd w:val="0"/>
              <w:spacing w:after="0"/>
              <w:rPr>
                <w:noProof/>
              </w:rPr>
            </w:pPr>
            <w:r>
              <w:rPr>
                <w:noProof/>
              </w:rPr>
              <w:t xml:space="preserve">    var GMM_MobilityInfo_Type v_GMM_MobilityInfo;</w:t>
            </w:r>
          </w:p>
          <w:p w14:paraId="7CF9546D" w14:textId="77777777" w:rsidR="007378F9" w:rsidRDefault="007378F9" w:rsidP="007378F9">
            <w:pPr>
              <w:autoSpaceDE w:val="0"/>
              <w:autoSpaceDN w:val="0"/>
              <w:adjustRightInd w:val="0"/>
              <w:spacing w:after="0"/>
              <w:rPr>
                <w:noProof/>
              </w:rPr>
            </w:pPr>
            <w:r>
              <w:rPr>
                <w:noProof/>
              </w:rPr>
              <w:t xml:space="preserve">    var template (omit) GSM_MobilityInfo_Type v_GSM_MobilityInfo;</w:t>
            </w:r>
          </w:p>
          <w:p w14:paraId="0428E365" w14:textId="77777777" w:rsidR="007378F9" w:rsidRDefault="007378F9" w:rsidP="007378F9">
            <w:pPr>
              <w:autoSpaceDE w:val="0"/>
              <w:autoSpaceDN w:val="0"/>
              <w:adjustRightInd w:val="0"/>
              <w:spacing w:after="0"/>
              <w:rPr>
                <w:noProof/>
              </w:rPr>
            </w:pPr>
            <w:r>
              <w:rPr>
                <w:noProof/>
              </w:rPr>
              <w:t xml:space="preserve">    var NR_SRB_COMMON_IND v_ReceivedAsp;</w:t>
            </w:r>
          </w:p>
          <w:p w14:paraId="2FA84EAB" w14:textId="77777777" w:rsidR="007378F9" w:rsidRDefault="007378F9" w:rsidP="007378F9">
            <w:pPr>
              <w:autoSpaceDE w:val="0"/>
              <w:autoSpaceDN w:val="0"/>
              <w:adjustRightInd w:val="0"/>
              <w:spacing w:after="0"/>
              <w:rPr>
                <w:noProof/>
              </w:rPr>
            </w:pPr>
            <w:r>
              <w:rPr>
                <w:noProof/>
              </w:rPr>
              <w:t xml:space="preserve">    var template (value) NR_CellPowerList_Type v_CellPowerList_T1;</w:t>
            </w:r>
          </w:p>
          <w:p w14:paraId="66DEB9B4" w14:textId="77777777" w:rsidR="007378F9" w:rsidRDefault="007378F9" w:rsidP="007378F9">
            <w:pPr>
              <w:autoSpaceDE w:val="0"/>
              <w:autoSpaceDN w:val="0"/>
              <w:adjustRightInd w:val="0"/>
              <w:spacing w:after="0"/>
              <w:rPr>
                <w:noProof/>
              </w:rPr>
            </w:pPr>
            <w:r>
              <w:rPr>
                <w:noProof/>
              </w:rPr>
              <w:t xml:space="preserve">    var template (value) NR_CellPowerList_Type v_CellPowerList_T2;</w:t>
            </w:r>
          </w:p>
          <w:p w14:paraId="09872874" w14:textId="77777777" w:rsidR="007378F9" w:rsidRDefault="007378F9" w:rsidP="007378F9">
            <w:pPr>
              <w:autoSpaceDE w:val="0"/>
              <w:autoSpaceDN w:val="0"/>
              <w:adjustRightInd w:val="0"/>
              <w:spacing w:after="0"/>
              <w:rPr>
                <w:noProof/>
              </w:rPr>
            </w:pPr>
            <w:r>
              <w:rPr>
                <w:noProof/>
              </w:rPr>
              <w:t xml:space="preserve">    var TypeOfRegistration_Type v_TypeOfRegistration;</w:t>
            </w:r>
          </w:p>
          <w:p w14:paraId="2127997F" w14:textId="77777777" w:rsidR="007378F9" w:rsidRDefault="007378F9" w:rsidP="007378F9">
            <w:pPr>
              <w:autoSpaceDE w:val="0"/>
              <w:autoSpaceDN w:val="0"/>
              <w:adjustRightInd w:val="0"/>
              <w:spacing w:after="0"/>
              <w:rPr>
                <w:noProof/>
              </w:rPr>
            </w:pPr>
            <w:r>
              <w:rPr>
                <w:noProof/>
              </w:rPr>
              <w:t xml:space="preserve">    var float v_TimerValue1 := 10.0;</w:t>
            </w:r>
          </w:p>
          <w:p w14:paraId="07386F30" w14:textId="77777777" w:rsidR="007378F9" w:rsidRDefault="007378F9" w:rsidP="007378F9">
            <w:pPr>
              <w:autoSpaceDE w:val="0"/>
              <w:autoSpaceDN w:val="0"/>
              <w:adjustRightInd w:val="0"/>
              <w:spacing w:after="0"/>
              <w:rPr>
                <w:noProof/>
              </w:rPr>
            </w:pPr>
            <w:r>
              <w:rPr>
                <w:noProof/>
              </w:rPr>
              <w:t xml:space="preserve">    timer t_WaitTime;</w:t>
            </w:r>
          </w:p>
          <w:p w14:paraId="1B0E33F2" w14:textId="77777777" w:rsidR="007378F9" w:rsidRDefault="007378F9" w:rsidP="007378F9">
            <w:pPr>
              <w:autoSpaceDE w:val="0"/>
              <w:autoSpaceDN w:val="0"/>
              <w:adjustRightInd w:val="0"/>
              <w:spacing w:after="0"/>
              <w:rPr>
                <w:noProof/>
              </w:rPr>
            </w:pPr>
          </w:p>
          <w:p w14:paraId="0AEB848A" w14:textId="77777777" w:rsidR="007378F9" w:rsidRDefault="007378F9" w:rsidP="007378F9">
            <w:pPr>
              <w:autoSpaceDE w:val="0"/>
              <w:autoSpaceDN w:val="0"/>
              <w:adjustRightInd w:val="0"/>
              <w:spacing w:after="0"/>
              <w:rPr>
                <w:noProof/>
              </w:rPr>
            </w:pPr>
            <w:r>
              <w:rPr>
                <w:noProof/>
              </w:rPr>
              <w:t xml:space="preserve">    v_CellPowerList_T1 := {</w:t>
            </w:r>
          </w:p>
          <w:p w14:paraId="08484966" w14:textId="77777777" w:rsidR="007378F9" w:rsidRDefault="007378F9" w:rsidP="007378F9">
            <w:pPr>
              <w:autoSpaceDE w:val="0"/>
              <w:autoSpaceDN w:val="0"/>
              <w:adjustRightInd w:val="0"/>
              <w:spacing w:after="0"/>
              <w:rPr>
                <w:noProof/>
              </w:rPr>
            </w:pPr>
            <w:r>
              <w:rPr>
                <w:noProof/>
              </w:rPr>
              <w:t xml:space="preserve">      cs_NR_CellPower (nr_Cell1, tsc_NR_NonSuitableOffCellSSS_EPRE, tsc_NR_NonSuitableOffCellSSS_EPRE),</w:t>
            </w:r>
          </w:p>
          <w:p w14:paraId="5834886C" w14:textId="77777777" w:rsidR="007378F9" w:rsidRDefault="007378F9" w:rsidP="007378F9">
            <w:pPr>
              <w:autoSpaceDE w:val="0"/>
              <w:autoSpaceDN w:val="0"/>
              <w:adjustRightInd w:val="0"/>
              <w:spacing w:after="0"/>
              <w:rPr>
                <w:noProof/>
              </w:rPr>
            </w:pPr>
            <w:r>
              <w:rPr>
                <w:noProof/>
              </w:rPr>
              <w:t xml:space="preserve">      cs_NR_CellPower (nr_Cell12, -80, -80)  // Power level for FR2 is FFS</w:t>
            </w:r>
          </w:p>
          <w:p w14:paraId="7262842D" w14:textId="77777777" w:rsidR="007378F9" w:rsidRDefault="007378F9" w:rsidP="007378F9">
            <w:pPr>
              <w:autoSpaceDE w:val="0"/>
              <w:autoSpaceDN w:val="0"/>
              <w:adjustRightInd w:val="0"/>
              <w:spacing w:after="0"/>
              <w:rPr>
                <w:noProof/>
              </w:rPr>
            </w:pPr>
            <w:r>
              <w:rPr>
                <w:noProof/>
              </w:rPr>
              <w:t xml:space="preserve">    };</w:t>
            </w:r>
          </w:p>
          <w:p w14:paraId="4875B699" w14:textId="77777777" w:rsidR="007378F9" w:rsidRDefault="007378F9" w:rsidP="007378F9">
            <w:pPr>
              <w:autoSpaceDE w:val="0"/>
              <w:autoSpaceDN w:val="0"/>
              <w:adjustRightInd w:val="0"/>
              <w:spacing w:after="0"/>
              <w:rPr>
                <w:noProof/>
              </w:rPr>
            </w:pPr>
          </w:p>
          <w:p w14:paraId="66EAD5FC" w14:textId="77777777" w:rsidR="007378F9" w:rsidRDefault="007378F9" w:rsidP="007378F9">
            <w:pPr>
              <w:autoSpaceDE w:val="0"/>
              <w:autoSpaceDN w:val="0"/>
              <w:adjustRightInd w:val="0"/>
              <w:spacing w:after="0"/>
              <w:rPr>
                <w:noProof/>
              </w:rPr>
            </w:pPr>
            <w:r>
              <w:rPr>
                <w:noProof/>
              </w:rPr>
              <w:t xml:space="preserve">    v_CellPowerList_T2 := {</w:t>
            </w:r>
          </w:p>
          <w:p w14:paraId="5A200C8C" w14:textId="77777777" w:rsidR="007378F9" w:rsidRDefault="007378F9" w:rsidP="007378F9">
            <w:pPr>
              <w:autoSpaceDE w:val="0"/>
              <w:autoSpaceDN w:val="0"/>
              <w:adjustRightInd w:val="0"/>
              <w:spacing w:after="0"/>
              <w:rPr>
                <w:noProof/>
              </w:rPr>
            </w:pPr>
            <w:r>
              <w:rPr>
                <w:noProof/>
              </w:rPr>
              <w:t xml:space="preserve">      cs_NR_CellPower (nr_Cell1, -80, -80),  // Power level for FR2 is FFS</w:t>
            </w:r>
          </w:p>
          <w:p w14:paraId="1A8E3532" w14:textId="77777777" w:rsidR="007378F9" w:rsidRDefault="007378F9" w:rsidP="007378F9">
            <w:pPr>
              <w:autoSpaceDE w:val="0"/>
              <w:autoSpaceDN w:val="0"/>
              <w:adjustRightInd w:val="0"/>
              <w:spacing w:after="0"/>
              <w:rPr>
                <w:noProof/>
              </w:rPr>
            </w:pPr>
            <w:r>
              <w:rPr>
                <w:noProof/>
              </w:rPr>
              <w:t xml:space="preserve">      cs_NR_CellPower (nr_Cell12, tsc_NR_NonSuitableOffCellSSS_EPRE, tsc_NR_NonSuitableOffCellSSS_EPRE)</w:t>
            </w:r>
          </w:p>
          <w:p w14:paraId="5C9B8CF0" w14:textId="77777777" w:rsidR="007378F9" w:rsidRDefault="007378F9" w:rsidP="007378F9">
            <w:pPr>
              <w:autoSpaceDE w:val="0"/>
              <w:autoSpaceDN w:val="0"/>
              <w:adjustRightInd w:val="0"/>
              <w:spacing w:after="0"/>
              <w:rPr>
                <w:noProof/>
              </w:rPr>
            </w:pPr>
            <w:r>
              <w:rPr>
                <w:noProof/>
              </w:rPr>
              <w:t xml:space="preserve">    };</w:t>
            </w:r>
          </w:p>
          <w:p w14:paraId="567AC1DB" w14:textId="77777777" w:rsidR="007378F9" w:rsidRDefault="007378F9" w:rsidP="007378F9">
            <w:pPr>
              <w:autoSpaceDE w:val="0"/>
              <w:autoSpaceDN w:val="0"/>
              <w:adjustRightInd w:val="0"/>
              <w:spacing w:after="0"/>
              <w:rPr>
                <w:noProof/>
              </w:rPr>
            </w:pPr>
          </w:p>
          <w:p w14:paraId="3E6BD343" w14:textId="77777777" w:rsidR="007378F9" w:rsidRDefault="007378F9" w:rsidP="007378F9">
            <w:pPr>
              <w:autoSpaceDE w:val="0"/>
              <w:autoSpaceDN w:val="0"/>
              <w:adjustRightInd w:val="0"/>
              <w:spacing w:after="0"/>
              <w:rPr>
                <w:noProof/>
              </w:rPr>
            </w:pPr>
            <w:r>
              <w:rPr>
                <w:noProof/>
              </w:rPr>
              <w:t xml:space="preserve">    //@siclog "Step 1" siclog@</w:t>
            </w:r>
          </w:p>
          <w:p w14:paraId="49948FF9" w14:textId="77777777" w:rsidR="007378F9" w:rsidRDefault="007378F9" w:rsidP="007378F9">
            <w:pPr>
              <w:autoSpaceDE w:val="0"/>
              <w:autoSpaceDN w:val="0"/>
              <w:adjustRightInd w:val="0"/>
              <w:spacing w:after="0"/>
              <w:rPr>
                <w:noProof/>
              </w:rPr>
            </w:pPr>
            <w:r>
              <w:rPr>
                <w:noProof/>
              </w:rPr>
              <w:t xml:space="preserve">    //The SS adjusts the NR Cells power levels according to row "T1" in table 11.3.5.3.2-1/2.</w:t>
            </w:r>
          </w:p>
          <w:p w14:paraId="63642D1B" w14:textId="77777777" w:rsidR="007378F9" w:rsidRDefault="007378F9" w:rsidP="007378F9">
            <w:pPr>
              <w:autoSpaceDE w:val="0"/>
              <w:autoSpaceDN w:val="0"/>
              <w:adjustRightInd w:val="0"/>
              <w:spacing w:after="0"/>
              <w:rPr>
                <w:noProof/>
              </w:rPr>
            </w:pPr>
            <w:r>
              <w:rPr>
                <w:noProof/>
              </w:rPr>
              <w:t xml:space="preserve">    f_NR_SetCellPowerList(v_CellPowerList_T1);</w:t>
            </w:r>
          </w:p>
          <w:p w14:paraId="152342FF" w14:textId="77777777" w:rsidR="007378F9" w:rsidRDefault="007378F9" w:rsidP="007378F9">
            <w:pPr>
              <w:autoSpaceDE w:val="0"/>
              <w:autoSpaceDN w:val="0"/>
              <w:adjustRightInd w:val="0"/>
              <w:spacing w:after="0"/>
              <w:rPr>
                <w:noProof/>
              </w:rPr>
            </w:pPr>
            <w:r>
              <w:rPr>
                <w:noProof/>
              </w:rPr>
              <w:t xml:space="preserve">    </w:t>
            </w:r>
          </w:p>
          <w:p w14:paraId="04CDF07B" w14:textId="77777777" w:rsidR="007378F9" w:rsidRDefault="007378F9" w:rsidP="007378F9">
            <w:pPr>
              <w:autoSpaceDE w:val="0"/>
              <w:autoSpaceDN w:val="0"/>
              <w:adjustRightInd w:val="0"/>
              <w:spacing w:after="0"/>
              <w:rPr>
                <w:noProof/>
              </w:rPr>
            </w:pPr>
            <w:r>
              <w:rPr>
                <w:noProof/>
              </w:rPr>
              <w:t xml:space="preserve">    //@siclog "Step 2" siclog@</w:t>
            </w:r>
          </w:p>
          <w:p w14:paraId="6B8F48DE" w14:textId="77777777" w:rsidR="007378F9" w:rsidRDefault="007378F9" w:rsidP="007378F9">
            <w:pPr>
              <w:autoSpaceDE w:val="0"/>
              <w:autoSpaceDN w:val="0"/>
              <w:adjustRightInd w:val="0"/>
              <w:spacing w:after="0"/>
              <w:rPr>
                <w:noProof/>
              </w:rPr>
            </w:pPr>
            <w:r>
              <w:rPr>
                <w:noProof/>
              </w:rPr>
              <w:t xml:space="preserve">    //Check: Does the UE transmit an RRCSetupRequest message on NR cell 12 including the establishmentCause which is any value except mps-PriorityAccess.</w:t>
            </w:r>
          </w:p>
          <w:p w14:paraId="72EB509A" w14:textId="77777777" w:rsidR="007378F9" w:rsidRDefault="007378F9" w:rsidP="007378F9">
            <w:pPr>
              <w:autoSpaceDE w:val="0"/>
              <w:autoSpaceDN w:val="0"/>
              <w:adjustRightInd w:val="0"/>
              <w:spacing w:after="0"/>
              <w:rPr>
                <w:noProof/>
              </w:rPr>
            </w:pPr>
            <w:r>
              <w:rPr>
                <w:noProof/>
              </w:rPr>
              <w:t xml:space="preserve">    SRB.receive(car_NR_SRB0_RrcPdu_IND(nr_Cell12, cr_38508_RRCSetupRequest())) -&gt; value v_ReceivedAsp;</w:t>
            </w:r>
          </w:p>
          <w:p w14:paraId="488009C6" w14:textId="77777777" w:rsidR="007378F9" w:rsidRDefault="007378F9" w:rsidP="007378F9">
            <w:pPr>
              <w:autoSpaceDE w:val="0"/>
              <w:autoSpaceDN w:val="0"/>
              <w:adjustRightInd w:val="0"/>
              <w:spacing w:after="0"/>
              <w:rPr>
                <w:noProof/>
              </w:rPr>
            </w:pPr>
            <w:r>
              <w:rPr>
                <w:noProof/>
              </w:rPr>
              <w:t xml:space="preserve">    if(match(v_ReceivedAsp.Signalling.Rrc.Ccch.message_.c1.rrcSetupRequest.rrcSetupRequest.establishmentCause, mps_PriorityAccess))</w:t>
            </w:r>
          </w:p>
          <w:p w14:paraId="7303C512" w14:textId="77777777" w:rsidR="007378F9" w:rsidRDefault="007378F9" w:rsidP="007378F9">
            <w:pPr>
              <w:autoSpaceDE w:val="0"/>
              <w:autoSpaceDN w:val="0"/>
              <w:adjustRightInd w:val="0"/>
              <w:spacing w:after="0"/>
              <w:rPr>
                <w:noProof/>
              </w:rPr>
            </w:pPr>
            <w:r>
              <w:rPr>
                <w:noProof/>
              </w:rPr>
              <w:t xml:space="preserve">    {</w:t>
            </w:r>
          </w:p>
          <w:p w14:paraId="72AC4310" w14:textId="77777777" w:rsidR="007378F9" w:rsidRDefault="007378F9" w:rsidP="007378F9">
            <w:pPr>
              <w:autoSpaceDE w:val="0"/>
              <w:autoSpaceDN w:val="0"/>
              <w:adjustRightInd w:val="0"/>
              <w:spacing w:after="0"/>
              <w:rPr>
                <w:noProof/>
              </w:rPr>
            </w:pPr>
            <w:r>
              <w:rPr>
                <w:noProof/>
              </w:rPr>
              <w:t xml:space="preserve">      f_NR_SetVerdictFailOrInconc(__FILE__, __LINE__, "Step 2");</w:t>
            </w:r>
          </w:p>
          <w:p w14:paraId="5595C302" w14:textId="77777777" w:rsidR="007378F9" w:rsidRDefault="007378F9" w:rsidP="007378F9">
            <w:pPr>
              <w:autoSpaceDE w:val="0"/>
              <w:autoSpaceDN w:val="0"/>
              <w:adjustRightInd w:val="0"/>
              <w:spacing w:after="0"/>
              <w:rPr>
                <w:noProof/>
              </w:rPr>
            </w:pPr>
            <w:r>
              <w:rPr>
                <w:noProof/>
              </w:rPr>
              <w:t xml:space="preserve">    }</w:t>
            </w:r>
          </w:p>
          <w:p w14:paraId="6D6709DA" w14:textId="77777777" w:rsidR="007378F9" w:rsidRDefault="007378F9" w:rsidP="007378F9">
            <w:pPr>
              <w:autoSpaceDE w:val="0"/>
              <w:autoSpaceDN w:val="0"/>
              <w:adjustRightInd w:val="0"/>
              <w:spacing w:after="0"/>
              <w:rPr>
                <w:noProof/>
              </w:rPr>
            </w:pPr>
            <w:r>
              <w:rPr>
                <w:noProof/>
              </w:rPr>
              <w:t xml:space="preserve">    else</w:t>
            </w:r>
          </w:p>
          <w:p w14:paraId="24F1E024" w14:textId="77777777" w:rsidR="007378F9" w:rsidRDefault="007378F9" w:rsidP="007378F9">
            <w:pPr>
              <w:autoSpaceDE w:val="0"/>
              <w:autoSpaceDN w:val="0"/>
              <w:adjustRightInd w:val="0"/>
              <w:spacing w:after="0"/>
              <w:rPr>
                <w:noProof/>
              </w:rPr>
            </w:pPr>
            <w:r>
              <w:rPr>
                <w:noProof/>
              </w:rPr>
              <w:t xml:space="preserve">    {</w:t>
            </w:r>
          </w:p>
          <w:p w14:paraId="6E3086F0" w14:textId="77777777" w:rsidR="007378F9" w:rsidRDefault="007378F9" w:rsidP="007378F9">
            <w:pPr>
              <w:autoSpaceDE w:val="0"/>
              <w:autoSpaceDN w:val="0"/>
              <w:adjustRightInd w:val="0"/>
              <w:spacing w:after="0"/>
              <w:rPr>
                <w:noProof/>
              </w:rPr>
            </w:pPr>
            <w:r>
              <w:rPr>
                <w:noProof/>
              </w:rPr>
              <w:t xml:space="preserve">      f_NR_PreliminaryPass(__FILE__, __LINE__, "Step 2");</w:t>
            </w:r>
          </w:p>
          <w:p w14:paraId="56B5986D" w14:textId="77777777" w:rsidR="007378F9" w:rsidRDefault="007378F9" w:rsidP="007378F9">
            <w:pPr>
              <w:autoSpaceDE w:val="0"/>
              <w:autoSpaceDN w:val="0"/>
              <w:adjustRightInd w:val="0"/>
              <w:spacing w:after="0"/>
              <w:rPr>
                <w:noProof/>
              </w:rPr>
            </w:pPr>
            <w:r>
              <w:rPr>
                <w:noProof/>
              </w:rPr>
              <w:t xml:space="preserve">    }</w:t>
            </w:r>
          </w:p>
          <w:p w14:paraId="0FA57587" w14:textId="77777777" w:rsidR="007378F9" w:rsidRDefault="007378F9" w:rsidP="007378F9">
            <w:pPr>
              <w:autoSpaceDE w:val="0"/>
              <w:autoSpaceDN w:val="0"/>
              <w:adjustRightInd w:val="0"/>
              <w:spacing w:after="0"/>
              <w:rPr>
                <w:noProof/>
              </w:rPr>
            </w:pPr>
          </w:p>
          <w:p w14:paraId="599A6D0B" w14:textId="77777777" w:rsidR="007378F9" w:rsidRDefault="007378F9" w:rsidP="00F87BAC">
            <w:pPr>
              <w:autoSpaceDE w:val="0"/>
              <w:autoSpaceDN w:val="0"/>
              <w:adjustRightInd w:val="0"/>
              <w:spacing w:after="0"/>
              <w:rPr>
                <w:noProof/>
                <w:lang w:eastAsia="zh-CN"/>
              </w:rPr>
            </w:pPr>
            <w:r>
              <w:rPr>
                <w:noProof/>
              </w:rPr>
              <w:t xml:space="preserve">   </w:t>
            </w:r>
            <w:r w:rsidR="00F87BAC">
              <w:rPr>
                <w:noProof/>
                <w:lang w:eastAsia="zh-CN"/>
              </w:rPr>
              <w:t>……</w:t>
            </w:r>
          </w:p>
          <w:p w14:paraId="14563742" w14:textId="77777777" w:rsidR="00F87BAC" w:rsidRDefault="00F87BAC" w:rsidP="00F87BAC">
            <w:pPr>
              <w:autoSpaceDE w:val="0"/>
              <w:autoSpaceDN w:val="0"/>
              <w:adjustRightInd w:val="0"/>
              <w:spacing w:after="0"/>
              <w:rPr>
                <w:noProof/>
                <w:lang w:eastAsia="zh-CN"/>
              </w:rPr>
            </w:pPr>
          </w:p>
          <w:p w14:paraId="4A92A6E8" w14:textId="77777777" w:rsidR="007378F9" w:rsidRDefault="007378F9" w:rsidP="007378F9">
            <w:pPr>
              <w:autoSpaceDE w:val="0"/>
              <w:autoSpaceDN w:val="0"/>
              <w:adjustRightInd w:val="0"/>
              <w:spacing w:after="0"/>
              <w:rPr>
                <w:noProof/>
              </w:rPr>
            </w:pPr>
            <w:r>
              <w:rPr>
                <w:noProof/>
              </w:rPr>
              <w:t xml:space="preserve">    //@siclog "Step 33" siclog@</w:t>
            </w:r>
          </w:p>
          <w:p w14:paraId="7719FA81" w14:textId="77777777" w:rsidR="007378F9" w:rsidRDefault="007378F9" w:rsidP="007378F9">
            <w:pPr>
              <w:autoSpaceDE w:val="0"/>
              <w:autoSpaceDN w:val="0"/>
              <w:adjustRightInd w:val="0"/>
              <w:spacing w:after="0"/>
              <w:rPr>
                <w:noProof/>
              </w:rPr>
            </w:pPr>
            <w:r>
              <w:rPr>
                <w:noProof/>
              </w:rPr>
              <w:t xml:space="preserve">    f_UT_RequestIMSVideoCall(UT, px_IMS_CalleeUri);</w:t>
            </w:r>
          </w:p>
          <w:p w14:paraId="3AAC1A1B" w14:textId="77777777" w:rsidR="007378F9" w:rsidRDefault="007378F9" w:rsidP="007378F9">
            <w:pPr>
              <w:autoSpaceDE w:val="0"/>
              <w:autoSpaceDN w:val="0"/>
              <w:adjustRightInd w:val="0"/>
              <w:spacing w:after="0"/>
              <w:rPr>
                <w:noProof/>
              </w:rPr>
            </w:pPr>
            <w:r>
              <w:rPr>
                <w:noProof/>
              </w:rPr>
              <w:t xml:space="preserve">    //@siclog "Steps 34" siclog@</w:t>
            </w:r>
          </w:p>
          <w:p w14:paraId="77723F5E" w14:textId="77777777" w:rsidR="007378F9" w:rsidRDefault="007378F9" w:rsidP="007378F9">
            <w:pPr>
              <w:autoSpaceDE w:val="0"/>
              <w:autoSpaceDN w:val="0"/>
              <w:adjustRightInd w:val="0"/>
              <w:spacing w:after="0"/>
              <w:rPr>
                <w:noProof/>
              </w:rPr>
            </w:pPr>
            <w:r>
              <w:rPr>
                <w:noProof/>
              </w:rPr>
              <w:t xml:space="preserve">    // Check: Does the UE transmit in the next 10 sec an RRCSetupRequest message?</w:t>
            </w:r>
          </w:p>
          <w:p w14:paraId="74F5F6E0" w14:textId="77777777" w:rsidR="007378F9" w:rsidRDefault="007378F9" w:rsidP="007378F9">
            <w:pPr>
              <w:autoSpaceDE w:val="0"/>
              <w:autoSpaceDN w:val="0"/>
              <w:adjustRightInd w:val="0"/>
              <w:spacing w:after="0"/>
              <w:rPr>
                <w:noProof/>
              </w:rPr>
            </w:pPr>
            <w:r>
              <w:rPr>
                <w:noProof/>
              </w:rPr>
              <w:t xml:space="preserve">    f_NR_CheckNoRRCSetupReq(nr_Cell1, </w:t>
            </w:r>
            <w:r w:rsidRPr="00DF0A0B">
              <w:rPr>
                <w:noProof/>
              </w:rPr>
              <w:t>6.0);</w:t>
            </w:r>
          </w:p>
          <w:p w14:paraId="1B0CE7CA" w14:textId="77777777" w:rsidR="007378F9" w:rsidRDefault="007378F9" w:rsidP="007378F9">
            <w:pPr>
              <w:autoSpaceDE w:val="0"/>
              <w:autoSpaceDN w:val="0"/>
              <w:adjustRightInd w:val="0"/>
              <w:spacing w:after="0"/>
              <w:rPr>
                <w:noProof/>
              </w:rPr>
            </w:pPr>
            <w:r>
              <w:rPr>
                <w:noProof/>
              </w:rPr>
              <w:t xml:space="preserve">    //@siclog "Step 35 siclog@</w:t>
            </w:r>
          </w:p>
          <w:p w14:paraId="5924DFF6" w14:textId="77777777" w:rsidR="007378F9" w:rsidRDefault="007378F9" w:rsidP="007378F9">
            <w:pPr>
              <w:autoSpaceDE w:val="0"/>
              <w:autoSpaceDN w:val="0"/>
              <w:adjustRightInd w:val="0"/>
              <w:spacing w:after="0"/>
              <w:rPr>
                <w:noProof/>
              </w:rPr>
            </w:pPr>
            <w:r>
              <w:rPr>
                <w:noProof/>
              </w:rPr>
              <w:t xml:space="preserve">    //SS changes SIB1 of NR cell 1 according to Table 11.3.5.3.3-1 and notifies the UE of change of System Information on NR Cell 1 by send Short Message on PDCCH using P-RNTI</w:t>
            </w:r>
          </w:p>
          <w:p w14:paraId="76B0C751" w14:textId="77777777" w:rsidR="007378F9" w:rsidRDefault="007378F9" w:rsidP="007378F9">
            <w:pPr>
              <w:autoSpaceDE w:val="0"/>
              <w:autoSpaceDN w:val="0"/>
              <w:adjustRightInd w:val="0"/>
              <w:spacing w:after="0"/>
              <w:rPr>
                <w:noProof/>
              </w:rPr>
            </w:pPr>
            <w:r>
              <w:rPr>
                <w:noProof/>
              </w:rPr>
              <w:t xml:space="preserve">    f_NR_CellInfo_SetSIB1_UacBarringInfo(nr_Cell1, omit);</w:t>
            </w:r>
          </w:p>
          <w:p w14:paraId="76DB5E4A" w14:textId="77777777" w:rsidR="007378F9" w:rsidRDefault="007378F9" w:rsidP="007378F9">
            <w:pPr>
              <w:autoSpaceDE w:val="0"/>
              <w:autoSpaceDN w:val="0"/>
              <w:adjustRightInd w:val="0"/>
              <w:spacing w:after="0"/>
              <w:rPr>
                <w:noProof/>
              </w:rPr>
            </w:pPr>
            <w:r>
              <w:rPr>
                <w:noProof/>
              </w:rPr>
              <w:t xml:space="preserve">    f_NR_ModifySysinfo(nr_Cell1);</w:t>
            </w:r>
          </w:p>
          <w:p w14:paraId="58BD446D" w14:textId="77777777" w:rsidR="007378F9" w:rsidRDefault="007378F9" w:rsidP="007378F9">
            <w:pPr>
              <w:autoSpaceDE w:val="0"/>
              <w:autoSpaceDN w:val="0"/>
              <w:adjustRightInd w:val="0"/>
              <w:spacing w:after="0"/>
              <w:rPr>
                <w:noProof/>
              </w:rPr>
            </w:pPr>
            <w:r>
              <w:rPr>
                <w:noProof/>
              </w:rPr>
              <w:t xml:space="preserve">    //@siclog "Step 36 siclog@</w:t>
            </w:r>
          </w:p>
          <w:p w14:paraId="6FF6FA10" w14:textId="77777777" w:rsidR="007378F9" w:rsidRDefault="007378F9" w:rsidP="007378F9">
            <w:pPr>
              <w:autoSpaceDE w:val="0"/>
              <w:autoSpaceDN w:val="0"/>
              <w:adjustRightInd w:val="0"/>
              <w:spacing w:after="0"/>
              <w:rPr>
                <w:noProof/>
              </w:rPr>
            </w:pPr>
            <w:r>
              <w:rPr>
                <w:noProof/>
              </w:rPr>
              <w:t xml:space="preserve">    //Wait for 2.1* modification period to allow the new system information to take effect.</w:t>
            </w:r>
          </w:p>
          <w:p w14:paraId="70E42A4D" w14:textId="77777777" w:rsidR="007378F9" w:rsidRDefault="007378F9" w:rsidP="007378F9">
            <w:pPr>
              <w:autoSpaceDE w:val="0"/>
              <w:autoSpaceDN w:val="0"/>
              <w:adjustRightInd w:val="0"/>
              <w:spacing w:after="0"/>
              <w:rPr>
                <w:noProof/>
              </w:rPr>
            </w:pPr>
            <w:r>
              <w:rPr>
                <w:noProof/>
              </w:rPr>
              <w:t xml:space="preserve">    f_NR_WaitModificationPeriods(nr_Cell1);</w:t>
            </w:r>
          </w:p>
          <w:p w14:paraId="7C37BACA" w14:textId="77777777" w:rsidR="007378F9" w:rsidRDefault="007378F9" w:rsidP="007378F9">
            <w:pPr>
              <w:autoSpaceDE w:val="0"/>
              <w:autoSpaceDN w:val="0"/>
              <w:adjustRightInd w:val="0"/>
              <w:spacing w:after="0"/>
              <w:rPr>
                <w:noProof/>
              </w:rPr>
            </w:pPr>
            <w:r>
              <w:rPr>
                <w:noProof/>
              </w:rPr>
              <w:t xml:space="preserve">    //@siclog "Step 37" siclog@</w:t>
            </w:r>
          </w:p>
          <w:p w14:paraId="0105CA1A" w14:textId="77777777" w:rsidR="007378F9" w:rsidRDefault="007378F9" w:rsidP="007378F9">
            <w:pPr>
              <w:autoSpaceDE w:val="0"/>
              <w:autoSpaceDN w:val="0"/>
              <w:adjustRightInd w:val="0"/>
              <w:spacing w:after="0"/>
              <w:rPr>
                <w:noProof/>
              </w:rPr>
            </w:pPr>
            <w:r>
              <w:rPr>
                <w:noProof/>
              </w:rPr>
              <w:t xml:space="preserve">    f_UT_RequestIMSVideoCall(UT, px_IMS_CalleeUri);</w:t>
            </w:r>
          </w:p>
          <w:p w14:paraId="5626FE84" w14:textId="77777777" w:rsidR="007378F9" w:rsidRDefault="007378F9" w:rsidP="007378F9">
            <w:pPr>
              <w:autoSpaceDE w:val="0"/>
              <w:autoSpaceDN w:val="0"/>
              <w:adjustRightInd w:val="0"/>
              <w:spacing w:after="0"/>
              <w:rPr>
                <w:noProof/>
              </w:rPr>
            </w:pPr>
            <w:r>
              <w:rPr>
                <w:noProof/>
              </w:rPr>
              <w:t xml:space="preserve">    //@siclog "Step 38" siclog@</w:t>
            </w:r>
          </w:p>
          <w:p w14:paraId="30FEFB33" w14:textId="77777777" w:rsidR="007378F9" w:rsidRDefault="007378F9" w:rsidP="007378F9">
            <w:pPr>
              <w:autoSpaceDE w:val="0"/>
              <w:autoSpaceDN w:val="0"/>
              <w:adjustRightInd w:val="0"/>
              <w:spacing w:after="0"/>
              <w:rPr>
                <w:noProof/>
              </w:rPr>
            </w:pPr>
            <w:r>
              <w:rPr>
                <w:noProof/>
              </w:rPr>
              <w:t xml:space="preserve">    t_WaitTime.start(v_TimerValue1);</w:t>
            </w:r>
          </w:p>
          <w:p w14:paraId="40F7B263" w14:textId="77777777" w:rsidR="007378F9" w:rsidRDefault="007378F9" w:rsidP="007378F9">
            <w:pPr>
              <w:autoSpaceDE w:val="0"/>
              <w:autoSpaceDN w:val="0"/>
              <w:adjustRightInd w:val="0"/>
              <w:spacing w:after="0"/>
              <w:rPr>
                <w:noProof/>
              </w:rPr>
            </w:pPr>
            <w:r>
              <w:rPr>
                <w:noProof/>
              </w:rPr>
              <w:t xml:space="preserve">    alt {</w:t>
            </w:r>
          </w:p>
          <w:p w14:paraId="79835827" w14:textId="77777777" w:rsidR="007378F9" w:rsidRDefault="007378F9" w:rsidP="007378F9">
            <w:pPr>
              <w:autoSpaceDE w:val="0"/>
              <w:autoSpaceDN w:val="0"/>
              <w:adjustRightInd w:val="0"/>
              <w:spacing w:after="0"/>
              <w:rPr>
                <w:noProof/>
              </w:rPr>
            </w:pPr>
            <w:r>
              <w:rPr>
                <w:noProof/>
              </w:rPr>
              <w:t xml:space="preserve">        //Check: Does the UE transmit an RRCSetupREQ message with establishmentCause of mps-PriorityAccess?</w:t>
            </w:r>
          </w:p>
          <w:p w14:paraId="3ED9C85A" w14:textId="77777777" w:rsidR="007378F9" w:rsidRDefault="007378F9" w:rsidP="007378F9">
            <w:pPr>
              <w:autoSpaceDE w:val="0"/>
              <w:autoSpaceDN w:val="0"/>
              <w:adjustRightInd w:val="0"/>
              <w:spacing w:after="0"/>
              <w:rPr>
                <w:noProof/>
              </w:rPr>
            </w:pPr>
            <w:r>
              <w:rPr>
                <w:noProof/>
              </w:rPr>
              <w:t xml:space="preserve">        [] SRB.receive(car_NR_SRB0_RrcPdu_IND(nr_Cell1, cr_38508_RRCSetupRequest(mps_PriorityAccess, ?)))</w:t>
            </w:r>
          </w:p>
          <w:p w14:paraId="43E80C06" w14:textId="77777777" w:rsidR="007378F9" w:rsidRDefault="007378F9" w:rsidP="007378F9">
            <w:pPr>
              <w:autoSpaceDE w:val="0"/>
              <w:autoSpaceDN w:val="0"/>
              <w:adjustRightInd w:val="0"/>
              <w:spacing w:after="0"/>
              <w:rPr>
                <w:noProof/>
              </w:rPr>
            </w:pPr>
            <w:r>
              <w:rPr>
                <w:noProof/>
              </w:rPr>
              <w:t xml:space="preserve">        {</w:t>
            </w:r>
          </w:p>
          <w:p w14:paraId="3822082A" w14:textId="77777777" w:rsidR="007378F9" w:rsidRDefault="007378F9" w:rsidP="007378F9">
            <w:pPr>
              <w:autoSpaceDE w:val="0"/>
              <w:autoSpaceDN w:val="0"/>
              <w:adjustRightInd w:val="0"/>
              <w:spacing w:after="0"/>
              <w:rPr>
                <w:noProof/>
              </w:rPr>
            </w:pPr>
            <w:r>
              <w:rPr>
                <w:noProof/>
              </w:rPr>
              <w:t xml:space="preserve">           t_WaitTime.stop;</w:t>
            </w:r>
          </w:p>
          <w:p w14:paraId="0C9FFFC3" w14:textId="77777777" w:rsidR="007378F9" w:rsidRDefault="007378F9" w:rsidP="007378F9">
            <w:pPr>
              <w:autoSpaceDE w:val="0"/>
              <w:autoSpaceDN w:val="0"/>
              <w:adjustRightInd w:val="0"/>
              <w:spacing w:after="0"/>
              <w:rPr>
                <w:noProof/>
              </w:rPr>
            </w:pPr>
            <w:r>
              <w:rPr>
                <w:noProof/>
              </w:rPr>
              <w:t xml:space="preserve">           f_NR_PreliminaryPass(__FILE__, __LINE__, "Step 38");</w:t>
            </w:r>
          </w:p>
          <w:p w14:paraId="7123A0C5" w14:textId="77777777" w:rsidR="007378F9" w:rsidRDefault="007378F9" w:rsidP="007378F9">
            <w:pPr>
              <w:autoSpaceDE w:val="0"/>
              <w:autoSpaceDN w:val="0"/>
              <w:adjustRightInd w:val="0"/>
              <w:spacing w:after="0"/>
              <w:rPr>
                <w:noProof/>
              </w:rPr>
            </w:pPr>
            <w:r>
              <w:rPr>
                <w:noProof/>
              </w:rPr>
              <w:t xml:space="preserve">        }</w:t>
            </w:r>
          </w:p>
          <w:p w14:paraId="7EDBA9F6" w14:textId="77777777" w:rsidR="007378F9" w:rsidRDefault="007378F9" w:rsidP="007378F9">
            <w:pPr>
              <w:autoSpaceDE w:val="0"/>
              <w:autoSpaceDN w:val="0"/>
              <w:adjustRightInd w:val="0"/>
              <w:spacing w:after="0"/>
              <w:rPr>
                <w:noProof/>
              </w:rPr>
            </w:pPr>
            <w:r>
              <w:rPr>
                <w:noProof/>
              </w:rPr>
              <w:t xml:space="preserve">        [] t_WaitTime.timeout {</w:t>
            </w:r>
          </w:p>
          <w:p w14:paraId="4C144112" w14:textId="77777777" w:rsidR="007378F9" w:rsidRDefault="007378F9" w:rsidP="007378F9">
            <w:pPr>
              <w:autoSpaceDE w:val="0"/>
              <w:autoSpaceDN w:val="0"/>
              <w:adjustRightInd w:val="0"/>
              <w:spacing w:after="0"/>
              <w:rPr>
                <w:noProof/>
              </w:rPr>
            </w:pPr>
            <w:r>
              <w:rPr>
                <w:noProof/>
              </w:rPr>
              <w:t xml:space="preserve">           f_NR_SetVerdictFailOrInconc(__FILE__, __LINE__, "Step 38");</w:t>
            </w:r>
          </w:p>
          <w:p w14:paraId="40112F5F" w14:textId="77777777" w:rsidR="007378F9" w:rsidRDefault="007378F9" w:rsidP="007378F9">
            <w:pPr>
              <w:autoSpaceDE w:val="0"/>
              <w:autoSpaceDN w:val="0"/>
              <w:adjustRightInd w:val="0"/>
              <w:spacing w:after="0"/>
              <w:rPr>
                <w:noProof/>
              </w:rPr>
            </w:pPr>
            <w:r>
              <w:rPr>
                <w:noProof/>
              </w:rPr>
              <w:t xml:space="preserve">        }</w:t>
            </w:r>
          </w:p>
          <w:p w14:paraId="6E533590" w14:textId="77777777" w:rsidR="007378F9" w:rsidRDefault="007378F9" w:rsidP="007378F9">
            <w:pPr>
              <w:autoSpaceDE w:val="0"/>
              <w:autoSpaceDN w:val="0"/>
              <w:adjustRightInd w:val="0"/>
              <w:spacing w:after="0"/>
              <w:rPr>
                <w:noProof/>
              </w:rPr>
            </w:pPr>
            <w:r>
              <w:rPr>
                <w:noProof/>
              </w:rPr>
              <w:t xml:space="preserve">    }</w:t>
            </w:r>
          </w:p>
          <w:p w14:paraId="093ABE4A" w14:textId="77777777" w:rsidR="007378F9" w:rsidRDefault="007378F9" w:rsidP="007378F9">
            <w:pPr>
              <w:autoSpaceDE w:val="0"/>
              <w:autoSpaceDN w:val="0"/>
              <w:adjustRightInd w:val="0"/>
              <w:spacing w:after="0"/>
              <w:rPr>
                <w:noProof/>
              </w:rPr>
            </w:pPr>
            <w:r>
              <w:rPr>
                <w:noProof/>
              </w:rPr>
              <w:t xml:space="preserve">    //@siclog "Step 39 - 49b3 siclog@</w:t>
            </w:r>
          </w:p>
          <w:p w14:paraId="2DA2E2CB" w14:textId="77777777" w:rsidR="007378F9" w:rsidRDefault="007378F9" w:rsidP="007378F9">
            <w:pPr>
              <w:autoSpaceDE w:val="0"/>
              <w:autoSpaceDN w:val="0"/>
              <w:adjustRightInd w:val="0"/>
              <w:spacing w:after="0"/>
              <w:rPr>
                <w:noProof/>
              </w:rPr>
            </w:pPr>
            <w:r>
              <w:rPr>
                <w:noProof/>
              </w:rPr>
              <w:t xml:space="preserve">    //Steps 3-13b3 of generic test procedure for IMS MO Video call establishment in 5GC as specified in 38.508-1 [4] Table 4.9.xx24.2.2-1 are performed.</w:t>
            </w:r>
          </w:p>
          <w:p w14:paraId="5CE34B47" w14:textId="77777777" w:rsidR="007378F9" w:rsidRDefault="007378F9" w:rsidP="007378F9">
            <w:pPr>
              <w:autoSpaceDE w:val="0"/>
              <w:autoSpaceDN w:val="0"/>
              <w:adjustRightInd w:val="0"/>
              <w:spacing w:after="0"/>
              <w:rPr>
                <w:noProof/>
              </w:rPr>
            </w:pPr>
            <w:r>
              <w:rPr>
                <w:noProof/>
              </w:rPr>
              <w:t xml:space="preserve">    f_NR_RRCSetup_Def (nr_Cell1);</w:t>
            </w:r>
          </w:p>
          <w:p w14:paraId="16CBD237" w14:textId="77777777" w:rsidR="007378F9" w:rsidRDefault="007378F9" w:rsidP="007378F9">
            <w:pPr>
              <w:autoSpaceDE w:val="0"/>
              <w:autoSpaceDN w:val="0"/>
              <w:adjustRightInd w:val="0"/>
              <w:spacing w:after="0"/>
              <w:rPr>
                <w:noProof/>
              </w:rPr>
            </w:pPr>
          </w:p>
          <w:p w14:paraId="244C3F48" w14:textId="77777777" w:rsidR="007378F9" w:rsidRDefault="007378F9" w:rsidP="007378F9">
            <w:pPr>
              <w:autoSpaceDE w:val="0"/>
              <w:autoSpaceDN w:val="0"/>
              <w:adjustRightInd w:val="0"/>
              <w:spacing w:after="0"/>
              <w:rPr>
                <w:noProof/>
              </w:rPr>
            </w:pPr>
            <w:r>
              <w:rPr>
                <w:noProof/>
              </w:rPr>
              <w:t xml:space="preserve">    v_ReceivedMsg := f_NR_RRCSetupComplete_Def(nr_Cell1,</w:t>
            </w:r>
          </w:p>
          <w:p w14:paraId="1C246295" w14:textId="77777777" w:rsidR="007378F9" w:rsidRDefault="007378F9" w:rsidP="007378F9">
            <w:pPr>
              <w:autoSpaceDE w:val="0"/>
              <w:autoSpaceDN w:val="0"/>
              <w:adjustRightInd w:val="0"/>
              <w:spacing w:after="0"/>
              <w:rPr>
                <w:noProof/>
              </w:rPr>
            </w:pPr>
            <w:r>
              <w:rPr>
                <w:noProof/>
              </w:rPr>
              <w:t xml:space="preserve">                                          cr_38508_RRCSetupComplete(tsc_NR_RRC_TI_Def, ?,- , *, *),</w:t>
            </w:r>
          </w:p>
          <w:p w14:paraId="3AE6B529" w14:textId="77777777" w:rsidR="007378F9" w:rsidRDefault="007378F9" w:rsidP="007378F9">
            <w:pPr>
              <w:autoSpaceDE w:val="0"/>
              <w:autoSpaceDN w:val="0"/>
              <w:adjustRightInd w:val="0"/>
              <w:spacing w:after="0"/>
              <w:rPr>
                <w:noProof/>
              </w:rPr>
            </w:pPr>
            <w:r>
              <w:rPr>
                <w:noProof/>
              </w:rPr>
              <w:t xml:space="preserve">                                          tsc_SHT_IntegrityProtected</w:t>
            </w:r>
          </w:p>
          <w:p w14:paraId="3FC0C73A" w14:textId="77777777" w:rsidR="007378F9" w:rsidRDefault="007378F9" w:rsidP="007378F9">
            <w:pPr>
              <w:autoSpaceDE w:val="0"/>
              <w:autoSpaceDN w:val="0"/>
              <w:adjustRightInd w:val="0"/>
              <w:spacing w:after="0"/>
              <w:rPr>
                <w:noProof/>
              </w:rPr>
            </w:pPr>
            <w:r>
              <w:rPr>
                <w:noProof/>
              </w:rPr>
              <w:t xml:space="preserve">                                          );</w:t>
            </w:r>
          </w:p>
          <w:p w14:paraId="61A7D409" w14:textId="77777777" w:rsidR="007378F9" w:rsidRDefault="007378F9" w:rsidP="007378F9">
            <w:pPr>
              <w:autoSpaceDE w:val="0"/>
              <w:autoSpaceDN w:val="0"/>
              <w:adjustRightInd w:val="0"/>
              <w:spacing w:after="0"/>
              <w:rPr>
                <w:noProof/>
              </w:rPr>
            </w:pPr>
            <w:r>
              <w:rPr>
                <w:noProof/>
              </w:rPr>
              <w:t xml:space="preserve">    if (not f_Check_NG_ServiceReqMsg (v_ReceivedMsg.Pdu, cs_NAS_KeySetIdentifier_lv(f_NR_SecurityKSIamf_Get (), tsc_NasKsi_NativeSecurityContext), v_S_TMSI_NR_Cell1, ?)) {</w:t>
            </w:r>
          </w:p>
          <w:p w14:paraId="7E7E408C" w14:textId="77777777" w:rsidR="007378F9" w:rsidRDefault="007378F9" w:rsidP="007378F9">
            <w:pPr>
              <w:autoSpaceDE w:val="0"/>
              <w:autoSpaceDN w:val="0"/>
              <w:adjustRightInd w:val="0"/>
              <w:spacing w:after="0"/>
              <w:rPr>
                <w:noProof/>
              </w:rPr>
            </w:pPr>
            <w:r>
              <w:rPr>
                <w:noProof/>
              </w:rPr>
              <w:t xml:space="preserve">      f_NR_SetVerdictFailOrInconc(__FILE__, __LINE__, "Service Request Message Failed");</w:t>
            </w:r>
          </w:p>
          <w:p w14:paraId="4C7F2E8C" w14:textId="77777777" w:rsidR="007378F9" w:rsidRDefault="007378F9" w:rsidP="007378F9">
            <w:pPr>
              <w:autoSpaceDE w:val="0"/>
              <w:autoSpaceDN w:val="0"/>
              <w:adjustRightInd w:val="0"/>
              <w:spacing w:after="0"/>
              <w:rPr>
                <w:noProof/>
              </w:rPr>
            </w:pPr>
            <w:r>
              <w:rPr>
                <w:noProof/>
              </w:rPr>
              <w:t xml:space="preserve">    }</w:t>
            </w:r>
          </w:p>
          <w:p w14:paraId="46299C15" w14:textId="77777777" w:rsidR="007378F9" w:rsidRDefault="007378F9" w:rsidP="007378F9">
            <w:pPr>
              <w:autoSpaceDE w:val="0"/>
              <w:autoSpaceDN w:val="0"/>
              <w:adjustRightInd w:val="0"/>
              <w:spacing w:after="0"/>
              <w:rPr>
                <w:noProof/>
              </w:rPr>
            </w:pPr>
            <w:r>
              <w:rPr>
                <w:noProof/>
              </w:rPr>
              <w:t xml:space="preserve">    f_NR5GC_RRC_ConnectedState3N_Steps5_8(nr_Cell1, v_ReceivedMsg);</w:t>
            </w:r>
          </w:p>
          <w:p w14:paraId="4555A8B2" w14:textId="77777777" w:rsidR="007378F9" w:rsidRDefault="007378F9" w:rsidP="007378F9">
            <w:pPr>
              <w:autoSpaceDE w:val="0"/>
              <w:autoSpaceDN w:val="0"/>
              <w:adjustRightInd w:val="0"/>
              <w:spacing w:after="0"/>
              <w:rPr>
                <w:noProof/>
              </w:rPr>
            </w:pPr>
            <w:r>
              <w:rPr>
                <w:noProof/>
              </w:rPr>
              <w:t xml:space="preserve">    v_GSM_MobilityInfo := f_Get_PDUSessionForDNNType(f_NR5GC_MobileInfo_GetSessionInfoList(), IMS_DNN);</w:t>
            </w:r>
          </w:p>
          <w:p w14:paraId="0235910E" w14:textId="77777777" w:rsidR="007378F9" w:rsidRDefault="007378F9" w:rsidP="007378F9">
            <w:pPr>
              <w:autoSpaceDE w:val="0"/>
              <w:autoSpaceDN w:val="0"/>
              <w:adjustRightInd w:val="0"/>
              <w:spacing w:after="0"/>
              <w:rPr>
                <w:noProof/>
              </w:rPr>
            </w:pPr>
            <w:r>
              <w:rPr>
                <w:noProof/>
              </w:rPr>
              <w:t xml:space="preserve">    // Wait until need to add video QoS</w:t>
            </w:r>
          </w:p>
          <w:p w14:paraId="5C0A7823" w14:textId="77777777" w:rsidR="007378F9" w:rsidRDefault="007378F9" w:rsidP="007378F9">
            <w:pPr>
              <w:autoSpaceDE w:val="0"/>
              <w:autoSpaceDN w:val="0"/>
              <w:adjustRightInd w:val="0"/>
              <w:spacing w:after="0"/>
              <w:rPr>
                <w:noProof/>
              </w:rPr>
            </w:pPr>
            <w:r>
              <w:rPr>
                <w:noProof/>
              </w:rPr>
              <w:t xml:space="preserve">    f_IMS_IPCAN_WaitForTrigger(IMS[tsc_Index_IMS1]);</w:t>
            </w:r>
          </w:p>
          <w:p w14:paraId="18AFBD72" w14:textId="77777777" w:rsidR="007378F9" w:rsidRDefault="007378F9" w:rsidP="007378F9">
            <w:pPr>
              <w:autoSpaceDE w:val="0"/>
              <w:autoSpaceDN w:val="0"/>
              <w:adjustRightInd w:val="0"/>
              <w:spacing w:after="0"/>
              <w:rPr>
                <w:noProof/>
              </w:rPr>
            </w:pPr>
            <w:r>
              <w:rPr>
                <w:noProof/>
              </w:rPr>
              <w:t xml:space="preserve">    f_NR5GC_ModifyPDUSession_AddVideo(nr_Cell1, valueof(v_GSM_MobilityInfo));</w:t>
            </w:r>
          </w:p>
          <w:p w14:paraId="29038A05" w14:textId="77777777" w:rsidR="007378F9" w:rsidRDefault="007378F9" w:rsidP="007378F9">
            <w:pPr>
              <w:autoSpaceDE w:val="0"/>
              <w:autoSpaceDN w:val="0"/>
              <w:adjustRightInd w:val="0"/>
              <w:spacing w:after="0"/>
              <w:rPr>
                <w:noProof/>
              </w:rPr>
            </w:pPr>
            <w:r>
              <w:rPr>
                <w:noProof/>
              </w:rPr>
              <w:t xml:space="preserve">    f_IMS_IPCAN_SendCoOrdMsg(IMS[tsc_Index_IMS1]);</w:t>
            </w:r>
          </w:p>
          <w:p w14:paraId="07D29FDC" w14:textId="77777777" w:rsidR="007378F9" w:rsidRDefault="007378F9" w:rsidP="007378F9">
            <w:pPr>
              <w:autoSpaceDE w:val="0"/>
              <w:autoSpaceDN w:val="0"/>
              <w:adjustRightInd w:val="0"/>
              <w:spacing w:after="0"/>
              <w:rPr>
                <w:noProof/>
              </w:rPr>
            </w:pPr>
            <w:r>
              <w:rPr>
                <w:noProof/>
              </w:rPr>
              <w:t xml:space="preserve">    f_NR_PreliminaryPass(__FILE__, __LINE__, "Video Call Established");</w:t>
            </w:r>
          </w:p>
          <w:p w14:paraId="364B7DAF" w14:textId="77777777" w:rsidR="007378F9" w:rsidRDefault="007378F9" w:rsidP="007378F9">
            <w:pPr>
              <w:autoSpaceDE w:val="0"/>
              <w:autoSpaceDN w:val="0"/>
              <w:adjustRightInd w:val="0"/>
              <w:spacing w:after="0"/>
              <w:rPr>
                <w:noProof/>
              </w:rPr>
            </w:pPr>
            <w:r>
              <w:rPr>
                <w:noProof/>
              </w:rPr>
              <w:t xml:space="preserve">    // Call now established</w:t>
            </w:r>
          </w:p>
          <w:p w14:paraId="09217659" w14:textId="77777777" w:rsidR="007378F9" w:rsidRDefault="007378F9" w:rsidP="007378F9">
            <w:pPr>
              <w:autoSpaceDE w:val="0"/>
              <w:autoSpaceDN w:val="0"/>
              <w:adjustRightInd w:val="0"/>
              <w:spacing w:after="0"/>
              <w:rPr>
                <w:noProof/>
              </w:rPr>
            </w:pPr>
            <w:r>
              <w:rPr>
                <w:noProof/>
              </w:rPr>
              <w:t xml:space="preserve">    f_IMS_IPCAN_WaitForTrigger(IMS[tsc_Index_IMS1]);</w:t>
            </w:r>
          </w:p>
          <w:p w14:paraId="63C5EAA7" w14:textId="77777777" w:rsidR="007378F9" w:rsidRDefault="007378F9" w:rsidP="007378F9">
            <w:pPr>
              <w:autoSpaceDE w:val="0"/>
              <w:autoSpaceDN w:val="0"/>
              <w:adjustRightInd w:val="0"/>
              <w:spacing w:after="0"/>
              <w:rPr>
                <w:noProof/>
              </w:rPr>
            </w:pPr>
            <w:r>
              <w:rPr>
                <w:noProof/>
              </w:rPr>
              <w:t xml:space="preserve">    //@siclog "Step 50" siclog@</w:t>
            </w:r>
          </w:p>
          <w:p w14:paraId="3AC7FCF5" w14:textId="77777777" w:rsidR="007378F9" w:rsidRDefault="007378F9" w:rsidP="007378F9">
            <w:pPr>
              <w:autoSpaceDE w:val="0"/>
              <w:autoSpaceDN w:val="0"/>
              <w:adjustRightInd w:val="0"/>
              <w:spacing w:after="0"/>
              <w:rPr>
                <w:noProof/>
              </w:rPr>
            </w:pPr>
            <w:r>
              <w:rPr>
                <w:noProof/>
              </w:rPr>
              <w:t xml:space="preserve">    //The generic test procedure for IMS MT call release in 5GC as specified in TS 38.508-1 [4] Table 4.9.18.2.2-1 takes place</w:t>
            </w:r>
          </w:p>
          <w:p w14:paraId="25401940" w14:textId="77777777" w:rsidR="007378F9" w:rsidRDefault="007378F9" w:rsidP="007378F9">
            <w:pPr>
              <w:autoSpaceDE w:val="0"/>
              <w:autoSpaceDN w:val="0"/>
              <w:adjustRightInd w:val="0"/>
              <w:spacing w:after="0"/>
              <w:rPr>
                <w:noProof/>
              </w:rPr>
            </w:pPr>
            <w:r>
              <w:rPr>
                <w:noProof/>
              </w:rPr>
              <w:t xml:space="preserve">    </w:t>
            </w:r>
            <w:r w:rsidRPr="00D06B9D">
              <w:rPr>
                <w:noProof/>
                <w:highlight w:val="yellow"/>
              </w:rPr>
              <w:t>f_NR5GC_CallRelease(nr_Cell1, IPCAN_VideoCall);</w:t>
            </w:r>
          </w:p>
          <w:p w14:paraId="2715625A" w14:textId="77777777" w:rsidR="00980254" w:rsidRDefault="007378F9" w:rsidP="007378F9">
            <w:pPr>
              <w:rPr>
                <w:noProof/>
              </w:rPr>
            </w:pPr>
            <w:r>
              <w:rPr>
                <w:noProof/>
              </w:rPr>
              <w:t xml:space="preserve">  }</w:t>
            </w:r>
          </w:p>
        </w:tc>
      </w:tr>
    </w:tbl>
    <w:p w14:paraId="6EAF8215" w14:textId="77777777" w:rsidR="00980254" w:rsidRPr="007015EF" w:rsidRDefault="00980254" w:rsidP="00980254">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80254" w14:paraId="08F59DC0" w14:textId="77777777" w:rsidTr="00D46D96">
        <w:tc>
          <w:tcPr>
            <w:tcW w:w="9855" w:type="dxa"/>
            <w:shd w:val="clear" w:color="auto" w:fill="auto"/>
          </w:tcPr>
          <w:p w14:paraId="5E1E6154" w14:textId="77777777" w:rsidR="007378F9" w:rsidRDefault="007378F9" w:rsidP="007378F9">
            <w:pPr>
              <w:autoSpaceDE w:val="0"/>
              <w:autoSpaceDN w:val="0"/>
              <w:adjustRightInd w:val="0"/>
              <w:spacing w:after="0"/>
              <w:rPr>
                <w:noProof/>
              </w:rPr>
            </w:pPr>
            <w:r>
              <w:rPr>
                <w:noProof/>
              </w:rPr>
              <w:t>function fl_TC_11_3_5_TestBody() runs on NR5GC_PTC</w:t>
            </w:r>
          </w:p>
          <w:p w14:paraId="4E88BD8A" w14:textId="77777777" w:rsidR="007378F9" w:rsidRDefault="007378F9" w:rsidP="007378F9">
            <w:pPr>
              <w:autoSpaceDE w:val="0"/>
              <w:autoSpaceDN w:val="0"/>
              <w:adjustRightInd w:val="0"/>
              <w:spacing w:after="0"/>
              <w:rPr>
                <w:noProof/>
              </w:rPr>
            </w:pPr>
            <w:r>
              <w:rPr>
                <w:noProof/>
              </w:rPr>
              <w:t xml:space="preserve">  {</w:t>
            </w:r>
          </w:p>
          <w:p w14:paraId="6EDC31CB" w14:textId="77777777" w:rsidR="007378F9" w:rsidRDefault="007378F9" w:rsidP="007378F9">
            <w:pPr>
              <w:autoSpaceDE w:val="0"/>
              <w:autoSpaceDN w:val="0"/>
              <w:adjustRightInd w:val="0"/>
              <w:spacing w:after="0"/>
              <w:rPr>
                <w:noProof/>
              </w:rPr>
            </w:pPr>
            <w:r>
              <w:rPr>
                <w:noProof/>
              </w:rPr>
              <w:t xml:space="preserve">    var NG_NAS_GutiParameters_Type v_GutiParams := f_NR5GC_CellInfo_GetGutiParameters(nr_Cell12);</w:t>
            </w:r>
          </w:p>
          <w:p w14:paraId="106F30B6" w14:textId="77777777" w:rsidR="007378F9" w:rsidRDefault="007378F9" w:rsidP="007378F9">
            <w:pPr>
              <w:autoSpaceDE w:val="0"/>
              <w:autoSpaceDN w:val="0"/>
              <w:adjustRightInd w:val="0"/>
              <w:spacing w:after="0"/>
              <w:rPr>
                <w:noProof/>
              </w:rPr>
            </w:pPr>
            <w:r>
              <w:rPr>
                <w:noProof/>
              </w:rPr>
              <w:t xml:space="preserve">    var template (present) NG_MobileIdentity v_S_TMSI := f_NG_S_TMSI2MobileIdentity(omit, v_GutiParams);</w:t>
            </w:r>
          </w:p>
          <w:p w14:paraId="14AC6241" w14:textId="77777777" w:rsidR="007378F9" w:rsidRDefault="007378F9" w:rsidP="007378F9">
            <w:pPr>
              <w:autoSpaceDE w:val="0"/>
              <w:autoSpaceDN w:val="0"/>
              <w:adjustRightInd w:val="0"/>
              <w:spacing w:after="0"/>
              <w:rPr>
                <w:noProof/>
              </w:rPr>
            </w:pPr>
            <w:r>
              <w:rPr>
                <w:noProof/>
              </w:rPr>
              <w:t xml:space="preserve">    var NG_NAS_GutiParameters_Type v_GutiParams_NRCell1 := f_NR5GC_CellInfo_GetGutiParameters(nr_Cell1);</w:t>
            </w:r>
          </w:p>
          <w:p w14:paraId="34420A91" w14:textId="77777777" w:rsidR="007378F9" w:rsidRDefault="007378F9" w:rsidP="007378F9">
            <w:pPr>
              <w:autoSpaceDE w:val="0"/>
              <w:autoSpaceDN w:val="0"/>
              <w:adjustRightInd w:val="0"/>
              <w:spacing w:after="0"/>
              <w:rPr>
                <w:noProof/>
              </w:rPr>
            </w:pPr>
            <w:r>
              <w:rPr>
                <w:noProof/>
              </w:rPr>
              <w:t xml:space="preserve">    var template (present) NG_MobileIdentity v_S_TMSI_NR_Cell1 := f_NG_S_TMSI2MobileIdentity(omit, v_GutiParams_NRCell1);</w:t>
            </w:r>
          </w:p>
          <w:p w14:paraId="649C23EE" w14:textId="77777777" w:rsidR="007378F9" w:rsidRDefault="007378F9" w:rsidP="007378F9">
            <w:pPr>
              <w:autoSpaceDE w:val="0"/>
              <w:autoSpaceDN w:val="0"/>
              <w:adjustRightInd w:val="0"/>
              <w:spacing w:after="0"/>
              <w:rPr>
                <w:noProof/>
              </w:rPr>
            </w:pPr>
            <w:r>
              <w:rPr>
                <w:noProof/>
              </w:rPr>
              <w:t xml:space="preserve">    var PLMN_Identity v_ASN_PLMN := f_NR_CellInfo_GetPLMN (nr_Cell12);</w:t>
            </w:r>
          </w:p>
          <w:p w14:paraId="551B57B2" w14:textId="77777777" w:rsidR="007378F9" w:rsidRDefault="007378F9" w:rsidP="007378F9">
            <w:pPr>
              <w:autoSpaceDE w:val="0"/>
              <w:autoSpaceDN w:val="0"/>
              <w:adjustRightInd w:val="0"/>
              <w:spacing w:after="0"/>
              <w:rPr>
                <w:noProof/>
              </w:rPr>
            </w:pPr>
            <w:r>
              <w:rPr>
                <w:noProof/>
              </w:rPr>
              <w:t xml:space="preserve">    var TrackingAreaCode v_TAC := f_NR_CellInfo_GetTAC (nr_Cell12);</w:t>
            </w:r>
          </w:p>
          <w:p w14:paraId="150039A2" w14:textId="77777777" w:rsidR="007378F9" w:rsidRPr="00197624" w:rsidRDefault="007378F9" w:rsidP="007378F9">
            <w:pPr>
              <w:autoSpaceDE w:val="0"/>
              <w:autoSpaceDN w:val="0"/>
              <w:adjustRightInd w:val="0"/>
              <w:spacing w:after="0"/>
              <w:rPr>
                <w:noProof/>
                <w:lang w:val="es-ES"/>
              </w:rPr>
            </w:pPr>
            <w:r>
              <w:rPr>
                <w:noProof/>
              </w:rPr>
              <w:t xml:space="preserve">    </w:t>
            </w:r>
            <w:r w:rsidRPr="00197624">
              <w:rPr>
                <w:noProof/>
                <w:lang w:val="es-ES"/>
              </w:rPr>
              <w:t>var NAS_PlmnId v_PLMN := f_NR_Asn2Nas_PlmnId(v_ASN_PLMN);</w:t>
            </w:r>
          </w:p>
          <w:p w14:paraId="44AFB9E4" w14:textId="77777777" w:rsidR="007378F9" w:rsidRDefault="007378F9" w:rsidP="007378F9">
            <w:pPr>
              <w:autoSpaceDE w:val="0"/>
              <w:autoSpaceDN w:val="0"/>
              <w:adjustRightInd w:val="0"/>
              <w:spacing w:after="0"/>
              <w:rPr>
                <w:noProof/>
              </w:rPr>
            </w:pPr>
            <w:r w:rsidRPr="00197624">
              <w:rPr>
                <w:noProof/>
                <w:lang w:val="es-ES"/>
              </w:rPr>
              <w:t xml:space="preserve">    </w:t>
            </w:r>
            <w:r>
              <w:rPr>
                <w:noProof/>
              </w:rPr>
              <w:t>var template (value) NG_MobileIdentity v_GUTIToSend := f_NG_GutiParameters2MobileIdentity (v_PLMN, v_GutiParams);</w:t>
            </w:r>
          </w:p>
          <w:p w14:paraId="247B48F4" w14:textId="77777777" w:rsidR="007378F9" w:rsidRDefault="007378F9" w:rsidP="007378F9">
            <w:pPr>
              <w:autoSpaceDE w:val="0"/>
              <w:autoSpaceDN w:val="0"/>
              <w:adjustRightInd w:val="0"/>
              <w:spacing w:after="0"/>
              <w:rPr>
                <w:noProof/>
              </w:rPr>
            </w:pPr>
            <w:r>
              <w:rPr>
                <w:noProof/>
              </w:rPr>
              <w:t xml:space="preserve">    var template (value) NG_TrackingAreaIdList v_TAIList := cs_NG_TAIListNonConsecutive(v_PLMN, {bit2oct(v_TAC)});</w:t>
            </w:r>
          </w:p>
          <w:p w14:paraId="28AA8C6A" w14:textId="77777777" w:rsidR="007378F9" w:rsidRDefault="007378F9" w:rsidP="007378F9">
            <w:pPr>
              <w:autoSpaceDE w:val="0"/>
              <w:autoSpaceDN w:val="0"/>
              <w:adjustRightInd w:val="0"/>
              <w:spacing w:after="0"/>
              <w:rPr>
                <w:noProof/>
              </w:rPr>
            </w:pPr>
            <w:r>
              <w:rPr>
                <w:noProof/>
              </w:rPr>
              <w:t xml:space="preserve">    var template (value) NG_NAS_DL_Message_Type v_MsgToSend;</w:t>
            </w:r>
          </w:p>
          <w:p w14:paraId="31D974D5" w14:textId="77777777" w:rsidR="007378F9" w:rsidRDefault="007378F9" w:rsidP="007378F9">
            <w:pPr>
              <w:autoSpaceDE w:val="0"/>
              <w:autoSpaceDN w:val="0"/>
              <w:adjustRightInd w:val="0"/>
              <w:spacing w:after="0"/>
              <w:rPr>
                <w:noProof/>
              </w:rPr>
            </w:pPr>
            <w:r>
              <w:rPr>
                <w:noProof/>
              </w:rPr>
              <w:t xml:space="preserve">    var NG_NAS_MSG_Indication_Type v_ReceivedMsg;</w:t>
            </w:r>
          </w:p>
          <w:p w14:paraId="7E63DD4D" w14:textId="77777777" w:rsidR="007378F9" w:rsidRDefault="007378F9" w:rsidP="007378F9">
            <w:pPr>
              <w:autoSpaceDE w:val="0"/>
              <w:autoSpaceDN w:val="0"/>
              <w:adjustRightInd w:val="0"/>
              <w:spacing w:after="0"/>
              <w:rPr>
                <w:noProof/>
              </w:rPr>
            </w:pPr>
            <w:r>
              <w:rPr>
                <w:noProof/>
              </w:rPr>
              <w:t xml:space="preserve">    var GMM_MobilityInfo_Type v_GMM_MobilityInfo;</w:t>
            </w:r>
          </w:p>
          <w:p w14:paraId="582DCF94" w14:textId="77777777" w:rsidR="007378F9" w:rsidRDefault="007378F9" w:rsidP="007378F9">
            <w:pPr>
              <w:autoSpaceDE w:val="0"/>
              <w:autoSpaceDN w:val="0"/>
              <w:adjustRightInd w:val="0"/>
              <w:spacing w:after="0"/>
              <w:rPr>
                <w:noProof/>
              </w:rPr>
            </w:pPr>
            <w:r>
              <w:rPr>
                <w:noProof/>
              </w:rPr>
              <w:t xml:space="preserve">    var template (omit) GSM_MobilityInfo_Type v_GSM_MobilityInfo;</w:t>
            </w:r>
          </w:p>
          <w:p w14:paraId="70813D4D" w14:textId="77777777" w:rsidR="007378F9" w:rsidRDefault="007378F9" w:rsidP="007378F9">
            <w:pPr>
              <w:autoSpaceDE w:val="0"/>
              <w:autoSpaceDN w:val="0"/>
              <w:adjustRightInd w:val="0"/>
              <w:spacing w:after="0"/>
              <w:rPr>
                <w:noProof/>
              </w:rPr>
            </w:pPr>
            <w:r>
              <w:rPr>
                <w:noProof/>
              </w:rPr>
              <w:t xml:space="preserve">    var NR_SRB_COMMON_IND v_ReceivedAsp;</w:t>
            </w:r>
          </w:p>
          <w:p w14:paraId="29199954" w14:textId="77777777" w:rsidR="007378F9" w:rsidRDefault="007378F9" w:rsidP="007378F9">
            <w:pPr>
              <w:autoSpaceDE w:val="0"/>
              <w:autoSpaceDN w:val="0"/>
              <w:adjustRightInd w:val="0"/>
              <w:spacing w:after="0"/>
              <w:rPr>
                <w:noProof/>
              </w:rPr>
            </w:pPr>
            <w:r>
              <w:rPr>
                <w:noProof/>
              </w:rPr>
              <w:t xml:space="preserve">    var template (value) NR_CellPowerList_Type v_CellPowerList_T1;</w:t>
            </w:r>
          </w:p>
          <w:p w14:paraId="561BE3C9" w14:textId="77777777" w:rsidR="007378F9" w:rsidRDefault="007378F9" w:rsidP="007378F9">
            <w:pPr>
              <w:autoSpaceDE w:val="0"/>
              <w:autoSpaceDN w:val="0"/>
              <w:adjustRightInd w:val="0"/>
              <w:spacing w:after="0"/>
              <w:rPr>
                <w:noProof/>
              </w:rPr>
            </w:pPr>
            <w:r>
              <w:rPr>
                <w:noProof/>
              </w:rPr>
              <w:t xml:space="preserve">    var template (value) NR_CellPowerList_Type v_CellPowerList_T2;</w:t>
            </w:r>
          </w:p>
          <w:p w14:paraId="06FE7FAC" w14:textId="77777777" w:rsidR="007378F9" w:rsidRDefault="007378F9" w:rsidP="007378F9">
            <w:pPr>
              <w:autoSpaceDE w:val="0"/>
              <w:autoSpaceDN w:val="0"/>
              <w:adjustRightInd w:val="0"/>
              <w:spacing w:after="0"/>
              <w:rPr>
                <w:noProof/>
              </w:rPr>
            </w:pPr>
            <w:r>
              <w:rPr>
                <w:noProof/>
              </w:rPr>
              <w:t xml:space="preserve">    var TypeOfRegistration_Type v_TypeOfRegistration;</w:t>
            </w:r>
          </w:p>
          <w:p w14:paraId="6C74A14E" w14:textId="77777777" w:rsidR="007378F9" w:rsidRDefault="007378F9" w:rsidP="007378F9">
            <w:pPr>
              <w:autoSpaceDE w:val="0"/>
              <w:autoSpaceDN w:val="0"/>
              <w:adjustRightInd w:val="0"/>
              <w:spacing w:after="0"/>
              <w:rPr>
                <w:noProof/>
              </w:rPr>
            </w:pPr>
            <w:r>
              <w:rPr>
                <w:noProof/>
              </w:rPr>
              <w:t xml:space="preserve">    var float v_TimerValue1 := 10.0;</w:t>
            </w:r>
          </w:p>
          <w:p w14:paraId="515D138A" w14:textId="77777777" w:rsidR="007378F9" w:rsidRDefault="007378F9" w:rsidP="007378F9">
            <w:pPr>
              <w:autoSpaceDE w:val="0"/>
              <w:autoSpaceDN w:val="0"/>
              <w:adjustRightInd w:val="0"/>
              <w:spacing w:after="0"/>
              <w:rPr>
                <w:noProof/>
              </w:rPr>
            </w:pPr>
            <w:r>
              <w:rPr>
                <w:noProof/>
              </w:rPr>
              <w:t xml:space="preserve">    timer t_WaitTime;</w:t>
            </w:r>
          </w:p>
          <w:p w14:paraId="7AC365AD" w14:textId="77777777" w:rsidR="007378F9" w:rsidRDefault="007378F9" w:rsidP="007378F9">
            <w:pPr>
              <w:autoSpaceDE w:val="0"/>
              <w:autoSpaceDN w:val="0"/>
              <w:adjustRightInd w:val="0"/>
              <w:spacing w:after="0"/>
              <w:rPr>
                <w:noProof/>
              </w:rPr>
            </w:pPr>
            <w:r>
              <w:rPr>
                <w:noProof/>
              </w:rPr>
              <w:tab/>
            </w:r>
          </w:p>
          <w:p w14:paraId="3520A82B" w14:textId="77777777" w:rsidR="0025535F" w:rsidRPr="0025535F" w:rsidRDefault="007378F9" w:rsidP="0025535F">
            <w:pPr>
              <w:autoSpaceDE w:val="0"/>
              <w:autoSpaceDN w:val="0"/>
              <w:adjustRightInd w:val="0"/>
              <w:spacing w:after="0"/>
              <w:rPr>
                <w:noProof/>
                <w:highlight w:val="yellow"/>
              </w:rPr>
            </w:pPr>
            <w:r>
              <w:rPr>
                <w:noProof/>
              </w:rPr>
              <w:tab/>
            </w:r>
            <w:r w:rsidR="0025535F" w:rsidRPr="0025535F">
              <w:rPr>
                <w:rFonts w:hint="eastAsia"/>
                <w:noProof/>
                <w:highlight w:val="yellow"/>
                <w:lang w:eastAsia="zh-CN"/>
              </w:rPr>
              <w:t>v</w:t>
            </w:r>
            <w:r w:rsidR="0025535F" w:rsidRPr="0025535F">
              <w:rPr>
                <w:noProof/>
                <w:highlight w:val="yellow"/>
              </w:rPr>
              <w:t>ar float v_TimerValue2 := 26.0;</w:t>
            </w:r>
          </w:p>
          <w:p w14:paraId="40E03916" w14:textId="77777777" w:rsidR="007378F9" w:rsidRDefault="0025535F" w:rsidP="0025535F">
            <w:pPr>
              <w:autoSpaceDE w:val="0"/>
              <w:autoSpaceDN w:val="0"/>
              <w:adjustRightInd w:val="0"/>
              <w:spacing w:after="0"/>
              <w:rPr>
                <w:noProof/>
                <w:lang w:eastAsia="zh-CN"/>
              </w:rPr>
            </w:pPr>
            <w:r w:rsidRPr="0025535F">
              <w:rPr>
                <w:noProof/>
                <w:highlight w:val="yellow"/>
              </w:rPr>
              <w:t xml:space="preserve">    </w:t>
            </w:r>
            <w:r w:rsidR="003354D4">
              <w:rPr>
                <w:rFonts w:hint="eastAsia"/>
                <w:noProof/>
                <w:highlight w:val="yellow"/>
                <w:lang w:eastAsia="zh-CN"/>
              </w:rPr>
              <w:t xml:space="preserve"> </w:t>
            </w:r>
            <w:r w:rsidRPr="0025535F">
              <w:rPr>
                <w:noProof/>
                <w:highlight w:val="yellow"/>
              </w:rPr>
              <w:t>var boolean v_step38 := false;</w:t>
            </w:r>
          </w:p>
          <w:p w14:paraId="74FAD50F" w14:textId="77777777" w:rsidR="00BA09EC" w:rsidRDefault="00BA09EC" w:rsidP="00BA09EC">
            <w:pPr>
              <w:autoSpaceDE w:val="0"/>
              <w:autoSpaceDN w:val="0"/>
              <w:adjustRightInd w:val="0"/>
              <w:spacing w:after="0"/>
              <w:ind w:firstLineChars="100" w:firstLine="200"/>
              <w:rPr>
                <w:noProof/>
                <w:lang w:eastAsia="zh-CN"/>
              </w:rPr>
            </w:pPr>
            <w:r w:rsidRPr="00BA09EC">
              <w:rPr>
                <w:noProof/>
                <w:highlight w:val="yellow"/>
                <w:lang w:eastAsia="zh-CN"/>
              </w:rPr>
              <w:t>var default v_IgnoreNRMsg3:= null;</w:t>
            </w:r>
          </w:p>
          <w:p w14:paraId="55CC9902" w14:textId="77777777" w:rsidR="007378F9" w:rsidRDefault="007378F9" w:rsidP="007378F9">
            <w:pPr>
              <w:autoSpaceDE w:val="0"/>
              <w:autoSpaceDN w:val="0"/>
              <w:adjustRightInd w:val="0"/>
              <w:spacing w:after="0"/>
              <w:rPr>
                <w:noProof/>
              </w:rPr>
            </w:pPr>
          </w:p>
          <w:p w14:paraId="2516C59C" w14:textId="77777777" w:rsidR="007378F9" w:rsidRDefault="007378F9" w:rsidP="007378F9">
            <w:pPr>
              <w:autoSpaceDE w:val="0"/>
              <w:autoSpaceDN w:val="0"/>
              <w:adjustRightInd w:val="0"/>
              <w:spacing w:after="0"/>
              <w:rPr>
                <w:noProof/>
              </w:rPr>
            </w:pPr>
            <w:r>
              <w:rPr>
                <w:noProof/>
              </w:rPr>
              <w:t xml:space="preserve">    v_CellPowerList_T1 := {</w:t>
            </w:r>
          </w:p>
          <w:p w14:paraId="75A7AA04" w14:textId="77777777" w:rsidR="007378F9" w:rsidRDefault="007378F9" w:rsidP="007378F9">
            <w:pPr>
              <w:autoSpaceDE w:val="0"/>
              <w:autoSpaceDN w:val="0"/>
              <w:adjustRightInd w:val="0"/>
              <w:spacing w:after="0"/>
              <w:rPr>
                <w:noProof/>
              </w:rPr>
            </w:pPr>
            <w:r>
              <w:rPr>
                <w:noProof/>
              </w:rPr>
              <w:t xml:space="preserve">      cs_NR_CellPower (nr_Cell1, tsc_NR_NonSuitableOffCellSSS_EPRE, tsc_NR_NonSuitableOffCellSSS_EPRE),</w:t>
            </w:r>
          </w:p>
          <w:p w14:paraId="3C324C12" w14:textId="77777777" w:rsidR="007378F9" w:rsidRDefault="007378F9" w:rsidP="007378F9">
            <w:pPr>
              <w:autoSpaceDE w:val="0"/>
              <w:autoSpaceDN w:val="0"/>
              <w:adjustRightInd w:val="0"/>
              <w:spacing w:after="0"/>
              <w:rPr>
                <w:noProof/>
              </w:rPr>
            </w:pPr>
            <w:r>
              <w:rPr>
                <w:noProof/>
              </w:rPr>
              <w:t xml:space="preserve">      cs_NR_CellPower (nr_Cell12, -80, -80)  // Power level for FR2 is FFS</w:t>
            </w:r>
          </w:p>
          <w:p w14:paraId="709D28AD" w14:textId="77777777" w:rsidR="007378F9" w:rsidRDefault="007378F9" w:rsidP="007378F9">
            <w:pPr>
              <w:autoSpaceDE w:val="0"/>
              <w:autoSpaceDN w:val="0"/>
              <w:adjustRightInd w:val="0"/>
              <w:spacing w:after="0"/>
              <w:rPr>
                <w:noProof/>
              </w:rPr>
            </w:pPr>
            <w:r>
              <w:rPr>
                <w:noProof/>
              </w:rPr>
              <w:t xml:space="preserve">    };</w:t>
            </w:r>
          </w:p>
          <w:p w14:paraId="582E6264" w14:textId="77777777" w:rsidR="007378F9" w:rsidRDefault="007378F9" w:rsidP="007378F9">
            <w:pPr>
              <w:autoSpaceDE w:val="0"/>
              <w:autoSpaceDN w:val="0"/>
              <w:adjustRightInd w:val="0"/>
              <w:spacing w:after="0"/>
              <w:rPr>
                <w:noProof/>
              </w:rPr>
            </w:pPr>
          </w:p>
          <w:p w14:paraId="068185C0" w14:textId="77777777" w:rsidR="007378F9" w:rsidRDefault="007378F9" w:rsidP="007378F9">
            <w:pPr>
              <w:autoSpaceDE w:val="0"/>
              <w:autoSpaceDN w:val="0"/>
              <w:adjustRightInd w:val="0"/>
              <w:spacing w:after="0"/>
              <w:rPr>
                <w:noProof/>
              </w:rPr>
            </w:pPr>
            <w:r>
              <w:rPr>
                <w:noProof/>
              </w:rPr>
              <w:t xml:space="preserve">    v_CellPowerList_T2 := {</w:t>
            </w:r>
          </w:p>
          <w:p w14:paraId="31F4CE0C" w14:textId="77777777" w:rsidR="007378F9" w:rsidRDefault="007378F9" w:rsidP="007378F9">
            <w:pPr>
              <w:autoSpaceDE w:val="0"/>
              <w:autoSpaceDN w:val="0"/>
              <w:adjustRightInd w:val="0"/>
              <w:spacing w:after="0"/>
              <w:rPr>
                <w:noProof/>
              </w:rPr>
            </w:pPr>
            <w:r>
              <w:rPr>
                <w:noProof/>
              </w:rPr>
              <w:t xml:space="preserve">      cs_NR_CellPower (nr_Cell1, -80, -80),  // Power level for FR2 is FFS</w:t>
            </w:r>
          </w:p>
          <w:p w14:paraId="17917E26" w14:textId="77777777" w:rsidR="007378F9" w:rsidRDefault="007378F9" w:rsidP="007378F9">
            <w:pPr>
              <w:autoSpaceDE w:val="0"/>
              <w:autoSpaceDN w:val="0"/>
              <w:adjustRightInd w:val="0"/>
              <w:spacing w:after="0"/>
              <w:rPr>
                <w:noProof/>
              </w:rPr>
            </w:pPr>
            <w:r>
              <w:rPr>
                <w:noProof/>
              </w:rPr>
              <w:t xml:space="preserve">      cs_NR_CellPower (nr_Cell12, tsc_NR_NonSuitableOffCellSSS_EPRE, tsc_NR_NonSuitableOffCellSSS_EPRE)</w:t>
            </w:r>
          </w:p>
          <w:p w14:paraId="43A13ED6" w14:textId="77777777" w:rsidR="007378F9" w:rsidRDefault="007378F9" w:rsidP="007378F9">
            <w:pPr>
              <w:autoSpaceDE w:val="0"/>
              <w:autoSpaceDN w:val="0"/>
              <w:adjustRightInd w:val="0"/>
              <w:spacing w:after="0"/>
              <w:rPr>
                <w:noProof/>
              </w:rPr>
            </w:pPr>
            <w:r>
              <w:rPr>
                <w:noProof/>
              </w:rPr>
              <w:t xml:space="preserve">    };</w:t>
            </w:r>
          </w:p>
          <w:p w14:paraId="1BF47914" w14:textId="77777777" w:rsidR="007378F9" w:rsidRDefault="007378F9" w:rsidP="007378F9">
            <w:pPr>
              <w:autoSpaceDE w:val="0"/>
              <w:autoSpaceDN w:val="0"/>
              <w:adjustRightInd w:val="0"/>
              <w:spacing w:after="0"/>
              <w:rPr>
                <w:noProof/>
              </w:rPr>
            </w:pPr>
          </w:p>
          <w:p w14:paraId="0CD5A5DF" w14:textId="77777777" w:rsidR="007378F9" w:rsidRDefault="007378F9" w:rsidP="007378F9">
            <w:pPr>
              <w:autoSpaceDE w:val="0"/>
              <w:autoSpaceDN w:val="0"/>
              <w:adjustRightInd w:val="0"/>
              <w:spacing w:after="0"/>
              <w:rPr>
                <w:noProof/>
              </w:rPr>
            </w:pPr>
            <w:r>
              <w:rPr>
                <w:noProof/>
              </w:rPr>
              <w:t xml:space="preserve">    //@siclog "Step 1" siclog@</w:t>
            </w:r>
          </w:p>
          <w:p w14:paraId="7B4918ED" w14:textId="77777777" w:rsidR="007378F9" w:rsidRDefault="007378F9" w:rsidP="007378F9">
            <w:pPr>
              <w:autoSpaceDE w:val="0"/>
              <w:autoSpaceDN w:val="0"/>
              <w:adjustRightInd w:val="0"/>
              <w:spacing w:after="0"/>
              <w:rPr>
                <w:noProof/>
              </w:rPr>
            </w:pPr>
            <w:r>
              <w:rPr>
                <w:noProof/>
              </w:rPr>
              <w:t xml:space="preserve">    //The SS adjusts the NR Cells power levels according to row "T1" in table 11.3.5.3.2-1/2.</w:t>
            </w:r>
          </w:p>
          <w:p w14:paraId="3E4E2FCA" w14:textId="77777777" w:rsidR="007378F9" w:rsidRDefault="007378F9" w:rsidP="007378F9">
            <w:pPr>
              <w:autoSpaceDE w:val="0"/>
              <w:autoSpaceDN w:val="0"/>
              <w:adjustRightInd w:val="0"/>
              <w:spacing w:after="0"/>
              <w:rPr>
                <w:noProof/>
              </w:rPr>
            </w:pPr>
            <w:r>
              <w:rPr>
                <w:noProof/>
              </w:rPr>
              <w:t xml:space="preserve">    f_NR_SetCellPowerList(v_CellPowerList_T1);</w:t>
            </w:r>
          </w:p>
          <w:p w14:paraId="588C1D3E" w14:textId="77777777" w:rsidR="007378F9" w:rsidRDefault="007378F9" w:rsidP="007378F9">
            <w:pPr>
              <w:autoSpaceDE w:val="0"/>
              <w:autoSpaceDN w:val="0"/>
              <w:adjustRightInd w:val="0"/>
              <w:spacing w:after="0"/>
              <w:rPr>
                <w:noProof/>
              </w:rPr>
            </w:pPr>
          </w:p>
          <w:p w14:paraId="124AAA98" w14:textId="77777777" w:rsidR="007378F9" w:rsidRPr="00EB1A36" w:rsidRDefault="007378F9" w:rsidP="007378F9">
            <w:pPr>
              <w:autoSpaceDE w:val="0"/>
              <w:autoSpaceDN w:val="0"/>
              <w:adjustRightInd w:val="0"/>
              <w:spacing w:after="0"/>
              <w:rPr>
                <w:noProof/>
                <w:highlight w:val="yellow"/>
              </w:rPr>
            </w:pPr>
            <w:r>
              <w:rPr>
                <w:noProof/>
              </w:rPr>
              <w:tab/>
            </w:r>
            <w:r w:rsidRPr="00EB1A36">
              <w:rPr>
                <w:noProof/>
                <w:highlight w:val="yellow"/>
              </w:rPr>
              <w:t>//@siclog "Step 1A" siclog@</w:t>
            </w:r>
          </w:p>
          <w:p w14:paraId="557F3F3E" w14:textId="77777777" w:rsidR="007378F9" w:rsidRPr="00EB1A36" w:rsidRDefault="007378F9" w:rsidP="007378F9">
            <w:pPr>
              <w:autoSpaceDE w:val="0"/>
              <w:autoSpaceDN w:val="0"/>
              <w:adjustRightInd w:val="0"/>
              <w:spacing w:after="0"/>
              <w:rPr>
                <w:noProof/>
                <w:highlight w:val="yellow"/>
              </w:rPr>
            </w:pPr>
            <w:r w:rsidRPr="00EB1A36">
              <w:rPr>
                <w:noProof/>
                <w:highlight w:val="yellow"/>
              </w:rPr>
              <w:t xml:space="preserve">    f_NR_CheckNoRRCSetupReq(nr_Cell12, 120.0);</w:t>
            </w:r>
          </w:p>
          <w:p w14:paraId="0DAA05F1" w14:textId="77777777" w:rsidR="007378F9" w:rsidRPr="00EB1A36" w:rsidRDefault="007378F9" w:rsidP="007378F9">
            <w:pPr>
              <w:autoSpaceDE w:val="0"/>
              <w:autoSpaceDN w:val="0"/>
              <w:adjustRightInd w:val="0"/>
              <w:spacing w:after="0"/>
              <w:rPr>
                <w:noProof/>
                <w:highlight w:val="yellow"/>
              </w:rPr>
            </w:pPr>
          </w:p>
          <w:p w14:paraId="4EB2AEEA" w14:textId="77777777" w:rsidR="007378F9" w:rsidRPr="00EB1A36" w:rsidRDefault="007378F9" w:rsidP="007378F9">
            <w:pPr>
              <w:autoSpaceDE w:val="0"/>
              <w:autoSpaceDN w:val="0"/>
              <w:adjustRightInd w:val="0"/>
              <w:spacing w:after="0"/>
              <w:rPr>
                <w:noProof/>
                <w:highlight w:val="yellow"/>
              </w:rPr>
            </w:pPr>
            <w:r w:rsidRPr="00EB1A36">
              <w:rPr>
                <w:noProof/>
                <w:highlight w:val="yellow"/>
              </w:rPr>
              <w:tab/>
              <w:t>//@siclog "Step 1B" siclog@</w:t>
            </w:r>
            <w:r w:rsidRPr="00EB1A36">
              <w:rPr>
                <w:noProof/>
                <w:highlight w:val="yellow"/>
              </w:rPr>
              <w:tab/>
              <w:t xml:space="preserve">    </w:t>
            </w:r>
          </w:p>
          <w:p w14:paraId="37ED21F9" w14:textId="77777777" w:rsidR="007378F9" w:rsidRPr="00EB1A36" w:rsidRDefault="007378F9" w:rsidP="007378F9">
            <w:pPr>
              <w:autoSpaceDE w:val="0"/>
              <w:autoSpaceDN w:val="0"/>
              <w:adjustRightInd w:val="0"/>
              <w:spacing w:after="0"/>
              <w:rPr>
                <w:noProof/>
                <w:highlight w:val="yellow"/>
              </w:rPr>
            </w:pPr>
            <w:r w:rsidRPr="00EB1A36">
              <w:rPr>
                <w:noProof/>
                <w:highlight w:val="yellow"/>
              </w:rPr>
              <w:t xml:space="preserve">    f_NR_CellInfo_SetSIB1_UacBarringInfo(nr_Cell12, omit);</w:t>
            </w:r>
          </w:p>
          <w:p w14:paraId="1F3D1491" w14:textId="77777777" w:rsidR="007378F9" w:rsidRPr="00EB1A36" w:rsidRDefault="007378F9" w:rsidP="007378F9">
            <w:pPr>
              <w:autoSpaceDE w:val="0"/>
              <w:autoSpaceDN w:val="0"/>
              <w:adjustRightInd w:val="0"/>
              <w:spacing w:after="0"/>
              <w:rPr>
                <w:noProof/>
                <w:highlight w:val="yellow"/>
              </w:rPr>
            </w:pPr>
            <w:r w:rsidRPr="00EB1A36">
              <w:rPr>
                <w:noProof/>
                <w:highlight w:val="yellow"/>
              </w:rPr>
              <w:t xml:space="preserve">    f_NR_ModifySysinfo(nr_Cell12);</w:t>
            </w:r>
          </w:p>
          <w:p w14:paraId="054AC09E" w14:textId="77777777" w:rsidR="007378F9" w:rsidRDefault="007378F9" w:rsidP="007378F9">
            <w:pPr>
              <w:autoSpaceDE w:val="0"/>
              <w:autoSpaceDN w:val="0"/>
              <w:adjustRightInd w:val="0"/>
              <w:spacing w:after="0"/>
              <w:rPr>
                <w:noProof/>
              </w:rPr>
            </w:pPr>
            <w:r w:rsidRPr="00EB1A36">
              <w:rPr>
                <w:noProof/>
                <w:highlight w:val="yellow"/>
              </w:rPr>
              <w:t xml:space="preserve">   </w:t>
            </w:r>
            <w:r>
              <w:rPr>
                <w:noProof/>
              </w:rPr>
              <w:t xml:space="preserve">    </w:t>
            </w:r>
          </w:p>
          <w:p w14:paraId="1FCC1AE2" w14:textId="77777777" w:rsidR="007378F9" w:rsidRDefault="007378F9" w:rsidP="007378F9">
            <w:pPr>
              <w:autoSpaceDE w:val="0"/>
              <w:autoSpaceDN w:val="0"/>
              <w:adjustRightInd w:val="0"/>
              <w:spacing w:after="0"/>
              <w:rPr>
                <w:noProof/>
              </w:rPr>
            </w:pPr>
            <w:r>
              <w:rPr>
                <w:noProof/>
              </w:rPr>
              <w:t xml:space="preserve">    //@siclog "Step 2" siclog@</w:t>
            </w:r>
          </w:p>
          <w:p w14:paraId="74300D64" w14:textId="77777777" w:rsidR="007378F9" w:rsidRDefault="007378F9" w:rsidP="007378F9">
            <w:pPr>
              <w:autoSpaceDE w:val="0"/>
              <w:autoSpaceDN w:val="0"/>
              <w:adjustRightInd w:val="0"/>
              <w:spacing w:after="0"/>
              <w:rPr>
                <w:noProof/>
              </w:rPr>
            </w:pPr>
            <w:r>
              <w:rPr>
                <w:noProof/>
              </w:rPr>
              <w:t xml:space="preserve">    //Check: Does the UE transmit an RRCSetupRequest message on NR cell 12 including the establishmentCause which is any value except mps-PriorityAccess.</w:t>
            </w:r>
          </w:p>
          <w:p w14:paraId="727EA57E" w14:textId="77777777" w:rsidR="007378F9" w:rsidRDefault="007378F9" w:rsidP="007378F9">
            <w:pPr>
              <w:autoSpaceDE w:val="0"/>
              <w:autoSpaceDN w:val="0"/>
              <w:adjustRightInd w:val="0"/>
              <w:spacing w:after="0"/>
              <w:rPr>
                <w:noProof/>
              </w:rPr>
            </w:pPr>
            <w:r>
              <w:rPr>
                <w:noProof/>
              </w:rPr>
              <w:t xml:space="preserve">    SRB.receive(car_NR_SRB0_RrcPdu_IND(nr_Cell12, cr_38508_RRCSetupRequest())) -&gt; value v_ReceivedAsp;</w:t>
            </w:r>
          </w:p>
          <w:p w14:paraId="7F9FCFD3" w14:textId="77777777" w:rsidR="007378F9" w:rsidRDefault="007378F9" w:rsidP="007378F9">
            <w:pPr>
              <w:autoSpaceDE w:val="0"/>
              <w:autoSpaceDN w:val="0"/>
              <w:adjustRightInd w:val="0"/>
              <w:spacing w:after="0"/>
              <w:rPr>
                <w:noProof/>
              </w:rPr>
            </w:pPr>
            <w:r>
              <w:rPr>
                <w:noProof/>
              </w:rPr>
              <w:t xml:space="preserve">    if(match(v_ReceivedAsp.Signalling.Rrc.Ccch.message_.c1.rrcSetupRequest.rrcSetupRequest.establishmentCause, mps_PriorityAccess))</w:t>
            </w:r>
          </w:p>
          <w:p w14:paraId="30F4D800" w14:textId="77777777" w:rsidR="007378F9" w:rsidRDefault="007378F9" w:rsidP="007378F9">
            <w:pPr>
              <w:autoSpaceDE w:val="0"/>
              <w:autoSpaceDN w:val="0"/>
              <w:adjustRightInd w:val="0"/>
              <w:spacing w:after="0"/>
              <w:rPr>
                <w:noProof/>
              </w:rPr>
            </w:pPr>
            <w:r>
              <w:rPr>
                <w:noProof/>
              </w:rPr>
              <w:t xml:space="preserve">    {</w:t>
            </w:r>
          </w:p>
          <w:p w14:paraId="3C0F45B4" w14:textId="77777777" w:rsidR="007378F9" w:rsidRDefault="007378F9" w:rsidP="007378F9">
            <w:pPr>
              <w:autoSpaceDE w:val="0"/>
              <w:autoSpaceDN w:val="0"/>
              <w:adjustRightInd w:val="0"/>
              <w:spacing w:after="0"/>
              <w:rPr>
                <w:noProof/>
              </w:rPr>
            </w:pPr>
            <w:r>
              <w:rPr>
                <w:noProof/>
              </w:rPr>
              <w:t xml:space="preserve">      f_NR_SetVerdictFailOrInconc(__FILE__, __LINE__, "Step 2");</w:t>
            </w:r>
          </w:p>
          <w:p w14:paraId="30F1CBBB" w14:textId="77777777" w:rsidR="007378F9" w:rsidRDefault="007378F9" w:rsidP="007378F9">
            <w:pPr>
              <w:autoSpaceDE w:val="0"/>
              <w:autoSpaceDN w:val="0"/>
              <w:adjustRightInd w:val="0"/>
              <w:spacing w:after="0"/>
              <w:rPr>
                <w:noProof/>
              </w:rPr>
            </w:pPr>
            <w:r>
              <w:rPr>
                <w:noProof/>
              </w:rPr>
              <w:t xml:space="preserve">    }</w:t>
            </w:r>
          </w:p>
          <w:p w14:paraId="47218765" w14:textId="77777777" w:rsidR="007378F9" w:rsidRDefault="007378F9" w:rsidP="007378F9">
            <w:pPr>
              <w:autoSpaceDE w:val="0"/>
              <w:autoSpaceDN w:val="0"/>
              <w:adjustRightInd w:val="0"/>
              <w:spacing w:after="0"/>
              <w:rPr>
                <w:noProof/>
              </w:rPr>
            </w:pPr>
            <w:r>
              <w:rPr>
                <w:noProof/>
              </w:rPr>
              <w:t xml:space="preserve">    else</w:t>
            </w:r>
          </w:p>
          <w:p w14:paraId="6C540BF3" w14:textId="77777777" w:rsidR="007378F9" w:rsidRDefault="007378F9" w:rsidP="007378F9">
            <w:pPr>
              <w:autoSpaceDE w:val="0"/>
              <w:autoSpaceDN w:val="0"/>
              <w:adjustRightInd w:val="0"/>
              <w:spacing w:after="0"/>
              <w:rPr>
                <w:noProof/>
              </w:rPr>
            </w:pPr>
            <w:r>
              <w:rPr>
                <w:noProof/>
              </w:rPr>
              <w:t xml:space="preserve">    {</w:t>
            </w:r>
          </w:p>
          <w:p w14:paraId="6F5B5672" w14:textId="77777777" w:rsidR="007378F9" w:rsidRDefault="007378F9" w:rsidP="007378F9">
            <w:pPr>
              <w:autoSpaceDE w:val="0"/>
              <w:autoSpaceDN w:val="0"/>
              <w:adjustRightInd w:val="0"/>
              <w:spacing w:after="0"/>
              <w:rPr>
                <w:noProof/>
              </w:rPr>
            </w:pPr>
            <w:r>
              <w:rPr>
                <w:noProof/>
              </w:rPr>
              <w:t xml:space="preserve">      f_NR_PreliminaryPass(__FILE__, __LINE__, "Step 2");</w:t>
            </w:r>
          </w:p>
          <w:p w14:paraId="1E104648" w14:textId="77777777" w:rsidR="007378F9" w:rsidRDefault="007378F9" w:rsidP="007378F9">
            <w:pPr>
              <w:autoSpaceDE w:val="0"/>
              <w:autoSpaceDN w:val="0"/>
              <w:adjustRightInd w:val="0"/>
              <w:spacing w:after="0"/>
              <w:rPr>
                <w:noProof/>
              </w:rPr>
            </w:pPr>
            <w:r>
              <w:rPr>
                <w:noProof/>
              </w:rPr>
              <w:t xml:space="preserve">    }</w:t>
            </w:r>
          </w:p>
          <w:p w14:paraId="7164FD2A" w14:textId="77777777" w:rsidR="007378F9" w:rsidRDefault="007378F9" w:rsidP="007378F9">
            <w:pPr>
              <w:autoSpaceDE w:val="0"/>
              <w:autoSpaceDN w:val="0"/>
              <w:adjustRightInd w:val="0"/>
              <w:spacing w:after="0"/>
              <w:rPr>
                <w:noProof/>
              </w:rPr>
            </w:pPr>
          </w:p>
          <w:p w14:paraId="4A511943" w14:textId="77777777" w:rsidR="007378F9" w:rsidRDefault="00097C40" w:rsidP="00097C40">
            <w:pPr>
              <w:autoSpaceDE w:val="0"/>
              <w:autoSpaceDN w:val="0"/>
              <w:adjustRightInd w:val="0"/>
              <w:spacing w:after="0"/>
              <w:ind w:firstLine="195"/>
              <w:rPr>
                <w:noProof/>
                <w:lang w:eastAsia="zh-CN"/>
              </w:rPr>
            </w:pPr>
            <w:r>
              <w:rPr>
                <w:noProof/>
                <w:lang w:eastAsia="zh-CN"/>
              </w:rPr>
              <w:t>……</w:t>
            </w:r>
          </w:p>
          <w:p w14:paraId="2442F37D" w14:textId="77777777" w:rsidR="00097C40" w:rsidRDefault="00097C40" w:rsidP="00097C40">
            <w:pPr>
              <w:autoSpaceDE w:val="0"/>
              <w:autoSpaceDN w:val="0"/>
              <w:adjustRightInd w:val="0"/>
              <w:spacing w:after="0"/>
              <w:ind w:firstLine="195"/>
              <w:rPr>
                <w:noProof/>
                <w:lang w:eastAsia="zh-CN"/>
              </w:rPr>
            </w:pPr>
          </w:p>
          <w:p w14:paraId="3783B536" w14:textId="77777777" w:rsidR="007378F9" w:rsidRDefault="007378F9" w:rsidP="007378F9">
            <w:pPr>
              <w:autoSpaceDE w:val="0"/>
              <w:autoSpaceDN w:val="0"/>
              <w:adjustRightInd w:val="0"/>
              <w:spacing w:after="0"/>
              <w:rPr>
                <w:noProof/>
              </w:rPr>
            </w:pPr>
            <w:r>
              <w:rPr>
                <w:noProof/>
              </w:rPr>
              <w:t xml:space="preserve">    //@siclog "Step 33" siclog@</w:t>
            </w:r>
          </w:p>
          <w:p w14:paraId="52CBB84D" w14:textId="77777777" w:rsidR="007378F9" w:rsidRDefault="007378F9" w:rsidP="007378F9">
            <w:pPr>
              <w:autoSpaceDE w:val="0"/>
              <w:autoSpaceDN w:val="0"/>
              <w:adjustRightInd w:val="0"/>
              <w:spacing w:after="0"/>
              <w:rPr>
                <w:noProof/>
              </w:rPr>
            </w:pPr>
            <w:r>
              <w:rPr>
                <w:noProof/>
              </w:rPr>
              <w:t xml:space="preserve">    f_UT_RequestIMSVideoCall(UT, px_IMS_CalleeUri);</w:t>
            </w:r>
          </w:p>
          <w:p w14:paraId="6C6A3A16" w14:textId="77777777" w:rsidR="007378F9" w:rsidRDefault="007378F9" w:rsidP="007378F9">
            <w:pPr>
              <w:autoSpaceDE w:val="0"/>
              <w:autoSpaceDN w:val="0"/>
              <w:adjustRightInd w:val="0"/>
              <w:spacing w:after="0"/>
              <w:rPr>
                <w:noProof/>
              </w:rPr>
            </w:pPr>
            <w:r>
              <w:rPr>
                <w:noProof/>
              </w:rPr>
              <w:t xml:space="preserve">    //@siclog "Steps 34" siclog@</w:t>
            </w:r>
          </w:p>
          <w:p w14:paraId="42434F36" w14:textId="77777777" w:rsidR="007378F9" w:rsidRDefault="007378F9" w:rsidP="007378F9">
            <w:pPr>
              <w:autoSpaceDE w:val="0"/>
              <w:autoSpaceDN w:val="0"/>
              <w:adjustRightInd w:val="0"/>
              <w:spacing w:after="0"/>
              <w:rPr>
                <w:noProof/>
              </w:rPr>
            </w:pPr>
            <w:r>
              <w:rPr>
                <w:noProof/>
              </w:rPr>
              <w:t xml:space="preserve">    // Check: Does the UE transmit in the next </w:t>
            </w:r>
            <w:r w:rsidR="00694ADA">
              <w:rPr>
                <w:rFonts w:hint="eastAsia"/>
                <w:noProof/>
                <w:lang w:eastAsia="zh-CN"/>
              </w:rPr>
              <w:t>6</w:t>
            </w:r>
            <w:r>
              <w:rPr>
                <w:noProof/>
              </w:rPr>
              <w:t xml:space="preserve"> sec an RRCSetupRequest message?</w:t>
            </w:r>
          </w:p>
          <w:p w14:paraId="2B428FC7" w14:textId="77777777" w:rsidR="007378F9" w:rsidRDefault="007378F9" w:rsidP="007378F9">
            <w:pPr>
              <w:autoSpaceDE w:val="0"/>
              <w:autoSpaceDN w:val="0"/>
              <w:adjustRightInd w:val="0"/>
              <w:spacing w:after="0"/>
              <w:rPr>
                <w:noProof/>
              </w:rPr>
            </w:pPr>
            <w:r>
              <w:rPr>
                <w:noProof/>
              </w:rPr>
              <w:t xml:space="preserve">    f_NR_CheckNoRRCSetupReq(nr_Cell1, </w:t>
            </w:r>
            <w:r w:rsidR="004010A0" w:rsidRPr="004010A0">
              <w:rPr>
                <w:rFonts w:hint="eastAsia"/>
                <w:noProof/>
                <w:lang w:eastAsia="zh-CN"/>
              </w:rPr>
              <w:t>6</w:t>
            </w:r>
            <w:r w:rsidRPr="004010A0">
              <w:rPr>
                <w:noProof/>
              </w:rPr>
              <w:t>.0</w:t>
            </w:r>
            <w:r>
              <w:rPr>
                <w:noProof/>
              </w:rPr>
              <w:t>);</w:t>
            </w:r>
          </w:p>
          <w:p w14:paraId="339291DF" w14:textId="77777777" w:rsidR="007378F9" w:rsidRDefault="007378F9" w:rsidP="007378F9">
            <w:pPr>
              <w:autoSpaceDE w:val="0"/>
              <w:autoSpaceDN w:val="0"/>
              <w:adjustRightInd w:val="0"/>
              <w:spacing w:after="0"/>
              <w:rPr>
                <w:noProof/>
              </w:rPr>
            </w:pPr>
            <w:r>
              <w:rPr>
                <w:noProof/>
              </w:rPr>
              <w:t xml:space="preserve">    //@siclog "Step 35 siclog@</w:t>
            </w:r>
          </w:p>
          <w:p w14:paraId="18F2E3EB" w14:textId="77777777" w:rsidR="007378F9" w:rsidRDefault="007378F9" w:rsidP="007378F9">
            <w:pPr>
              <w:autoSpaceDE w:val="0"/>
              <w:autoSpaceDN w:val="0"/>
              <w:adjustRightInd w:val="0"/>
              <w:spacing w:after="0"/>
              <w:rPr>
                <w:noProof/>
              </w:rPr>
            </w:pPr>
            <w:r>
              <w:rPr>
                <w:noProof/>
              </w:rPr>
              <w:t xml:space="preserve">    //SS changes SIB1 of NR cell 1 according to Table 11.3.5.3.3-1 and notifies the UE of change of System Information on NR Cell 1 by send Short Message on PDCCH using P-RNTI</w:t>
            </w:r>
          </w:p>
          <w:p w14:paraId="391E61EC" w14:textId="77777777" w:rsidR="007378F9" w:rsidRDefault="007378F9" w:rsidP="007378F9">
            <w:pPr>
              <w:autoSpaceDE w:val="0"/>
              <w:autoSpaceDN w:val="0"/>
              <w:adjustRightInd w:val="0"/>
              <w:spacing w:after="0"/>
              <w:rPr>
                <w:noProof/>
              </w:rPr>
            </w:pPr>
            <w:r>
              <w:rPr>
                <w:noProof/>
              </w:rPr>
              <w:t xml:space="preserve">    f_NR_CellInfo_SetSIB1_UacBarringInfo(nr_Cell1, omit);</w:t>
            </w:r>
          </w:p>
          <w:p w14:paraId="5D9F7360" w14:textId="77777777" w:rsidR="007378F9" w:rsidRDefault="007378F9" w:rsidP="007378F9">
            <w:pPr>
              <w:autoSpaceDE w:val="0"/>
              <w:autoSpaceDN w:val="0"/>
              <w:adjustRightInd w:val="0"/>
              <w:spacing w:after="0"/>
              <w:rPr>
                <w:noProof/>
              </w:rPr>
            </w:pPr>
            <w:r>
              <w:rPr>
                <w:noProof/>
              </w:rPr>
              <w:t xml:space="preserve">    f_NR_ModifySysinfo(nr_Cell1);</w:t>
            </w:r>
          </w:p>
          <w:p w14:paraId="4919FF25" w14:textId="77777777" w:rsidR="007378F9" w:rsidRDefault="007378F9" w:rsidP="007378F9">
            <w:pPr>
              <w:autoSpaceDE w:val="0"/>
              <w:autoSpaceDN w:val="0"/>
              <w:adjustRightInd w:val="0"/>
              <w:spacing w:after="0"/>
              <w:rPr>
                <w:noProof/>
              </w:rPr>
            </w:pPr>
            <w:r>
              <w:rPr>
                <w:noProof/>
              </w:rPr>
              <w:t xml:space="preserve">    //@siclog "Step 36 siclog@</w:t>
            </w:r>
          </w:p>
          <w:p w14:paraId="055DFD0C" w14:textId="77777777" w:rsidR="007378F9" w:rsidRDefault="007378F9" w:rsidP="0025535F">
            <w:pPr>
              <w:autoSpaceDE w:val="0"/>
              <w:autoSpaceDN w:val="0"/>
              <w:adjustRightInd w:val="0"/>
              <w:spacing w:after="0"/>
              <w:ind w:firstLine="195"/>
              <w:rPr>
                <w:noProof/>
                <w:lang w:eastAsia="zh-CN"/>
              </w:rPr>
            </w:pPr>
            <w:r>
              <w:rPr>
                <w:noProof/>
              </w:rPr>
              <w:t>//Wait for 2.1* modification period to allow the new system information to take effect.</w:t>
            </w:r>
          </w:p>
          <w:p w14:paraId="01C1573B" w14:textId="77777777" w:rsidR="0025535F" w:rsidRPr="0025535F" w:rsidRDefault="0025535F" w:rsidP="0025535F">
            <w:pPr>
              <w:autoSpaceDE w:val="0"/>
              <w:autoSpaceDN w:val="0"/>
              <w:adjustRightInd w:val="0"/>
              <w:spacing w:after="0"/>
              <w:ind w:firstLine="195"/>
              <w:rPr>
                <w:noProof/>
                <w:highlight w:val="yellow"/>
                <w:lang w:eastAsia="zh-CN"/>
              </w:rPr>
            </w:pPr>
            <w:r>
              <w:rPr>
                <w:noProof/>
                <w:lang w:eastAsia="zh-CN"/>
              </w:rPr>
              <w:t xml:space="preserve">  </w:t>
            </w:r>
            <w:r w:rsidRPr="0025535F">
              <w:rPr>
                <w:noProof/>
                <w:highlight w:val="yellow"/>
                <w:lang w:eastAsia="zh-CN"/>
              </w:rPr>
              <w:t xml:space="preserve">t_WaitTime.start(v_TimerValue2); </w:t>
            </w:r>
          </w:p>
          <w:p w14:paraId="713C29CE"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ab/>
              <w:t>alt{</w:t>
            </w:r>
          </w:p>
          <w:p w14:paraId="2C1CA698"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 SRB.receive(car_NR_SRB0_RrcPdu_IND(nr_Cell1, cr_38508_RRCSetupRequest(mps_PriorityAccess, ?)))</w:t>
            </w:r>
          </w:p>
          <w:p w14:paraId="622FEF35"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w:t>
            </w:r>
          </w:p>
          <w:p w14:paraId="63F8A3DC"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t_WaitTime.stop;</w:t>
            </w:r>
          </w:p>
          <w:p w14:paraId="54B3266E"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ab/>
            </w:r>
            <w:r w:rsidRPr="0025535F">
              <w:rPr>
                <w:noProof/>
                <w:highlight w:val="yellow"/>
                <w:lang w:eastAsia="zh-CN"/>
              </w:rPr>
              <w:tab/>
              <w:t xml:space="preserve">   v_step38 := true;</w:t>
            </w:r>
          </w:p>
          <w:p w14:paraId="77D63F4C"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f_NR_PreliminaryPass(__FILE__, __LINE__, "Step 38");</w:t>
            </w:r>
          </w:p>
          <w:p w14:paraId="714731AE"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w:t>
            </w:r>
          </w:p>
          <w:p w14:paraId="5349CFC7"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 t_WaitTime.timeout {</w:t>
            </w:r>
          </w:p>
          <w:p w14:paraId="51B4F0F7"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ab/>
            </w:r>
            <w:r w:rsidRPr="0025535F">
              <w:rPr>
                <w:noProof/>
                <w:highlight w:val="yellow"/>
                <w:lang w:eastAsia="zh-CN"/>
              </w:rPr>
              <w:tab/>
            </w:r>
            <w:r w:rsidRPr="0025535F">
              <w:rPr>
                <w:noProof/>
                <w:highlight w:val="yellow"/>
                <w:lang w:eastAsia="zh-CN"/>
              </w:rPr>
              <w:tab/>
            </w:r>
          </w:p>
          <w:p w14:paraId="258D0E3F" w14:textId="77777777" w:rsidR="0094189E" w:rsidRPr="0094189E" w:rsidRDefault="0025535F" w:rsidP="0094189E">
            <w:pPr>
              <w:autoSpaceDE w:val="0"/>
              <w:autoSpaceDN w:val="0"/>
              <w:adjustRightInd w:val="0"/>
              <w:spacing w:after="0"/>
              <w:ind w:firstLine="195"/>
              <w:rPr>
                <w:noProof/>
                <w:highlight w:val="yellow"/>
                <w:lang w:eastAsia="zh-CN"/>
              </w:rPr>
            </w:pPr>
            <w:r w:rsidRPr="0025535F">
              <w:rPr>
                <w:noProof/>
                <w:highlight w:val="yellow"/>
                <w:lang w:eastAsia="zh-CN"/>
              </w:rPr>
              <w:tab/>
            </w:r>
            <w:r w:rsidRPr="0025535F">
              <w:rPr>
                <w:noProof/>
                <w:highlight w:val="yellow"/>
                <w:lang w:eastAsia="zh-CN"/>
              </w:rPr>
              <w:tab/>
            </w:r>
            <w:r w:rsidRPr="0094189E">
              <w:rPr>
                <w:noProof/>
                <w:highlight w:val="yellow"/>
                <w:lang w:eastAsia="zh-CN"/>
              </w:rPr>
              <w:tab/>
            </w:r>
            <w:r w:rsidR="0094189E" w:rsidRPr="0094189E">
              <w:rPr>
                <w:noProof/>
                <w:highlight w:val="yellow"/>
                <w:lang w:eastAsia="zh-CN"/>
              </w:rPr>
              <w:t>v_IgnoreNRMsg3 := activate (a_NR5GC_Msg3_Handler (nr_Cell1));</w:t>
            </w:r>
            <w:r w:rsidR="0094189E" w:rsidRPr="0094189E">
              <w:rPr>
                <w:noProof/>
                <w:highlight w:val="yellow"/>
                <w:lang w:eastAsia="zh-CN"/>
              </w:rPr>
              <w:tab/>
            </w:r>
            <w:r w:rsidR="0094189E" w:rsidRPr="0094189E">
              <w:rPr>
                <w:noProof/>
                <w:highlight w:val="yellow"/>
                <w:lang w:eastAsia="zh-CN"/>
              </w:rPr>
              <w:tab/>
            </w:r>
            <w:r w:rsidR="0094189E" w:rsidRPr="0094189E">
              <w:rPr>
                <w:noProof/>
                <w:highlight w:val="yellow"/>
                <w:lang w:eastAsia="zh-CN"/>
              </w:rPr>
              <w:tab/>
            </w:r>
          </w:p>
          <w:p w14:paraId="2F684A8C" w14:textId="77777777" w:rsidR="0094189E" w:rsidRPr="0094189E" w:rsidRDefault="0094189E" w:rsidP="0094189E">
            <w:pPr>
              <w:autoSpaceDE w:val="0"/>
              <w:autoSpaceDN w:val="0"/>
              <w:adjustRightInd w:val="0"/>
              <w:spacing w:after="0"/>
              <w:ind w:firstLine="195"/>
              <w:rPr>
                <w:noProof/>
                <w:highlight w:val="yellow"/>
                <w:lang w:eastAsia="zh-CN"/>
              </w:rPr>
            </w:pPr>
            <w:r w:rsidRPr="0094189E">
              <w:rPr>
                <w:noProof/>
                <w:highlight w:val="yellow"/>
                <w:lang w:eastAsia="zh-CN"/>
              </w:rPr>
              <w:tab/>
            </w:r>
            <w:r w:rsidRPr="0094189E">
              <w:rPr>
                <w:noProof/>
                <w:highlight w:val="yellow"/>
                <w:lang w:eastAsia="zh-CN"/>
              </w:rPr>
              <w:tab/>
            </w:r>
            <w:r w:rsidRPr="0094189E">
              <w:rPr>
                <w:noProof/>
                <w:highlight w:val="yellow"/>
                <w:lang w:eastAsia="zh-CN"/>
              </w:rPr>
              <w:tab/>
              <w:t>f_UT_RequestIMSVideoCall(UT, px_IMS_CalleeUri);</w:t>
            </w:r>
            <w:r w:rsidRPr="0094189E">
              <w:rPr>
                <w:noProof/>
                <w:highlight w:val="yellow"/>
                <w:lang w:eastAsia="zh-CN"/>
              </w:rPr>
              <w:tab/>
            </w:r>
            <w:r w:rsidRPr="0094189E">
              <w:rPr>
                <w:noProof/>
                <w:highlight w:val="yellow"/>
                <w:lang w:eastAsia="zh-CN"/>
              </w:rPr>
              <w:tab/>
            </w:r>
            <w:r w:rsidRPr="0094189E">
              <w:rPr>
                <w:noProof/>
                <w:highlight w:val="yellow"/>
                <w:lang w:eastAsia="zh-CN"/>
              </w:rPr>
              <w:tab/>
            </w:r>
          </w:p>
          <w:p w14:paraId="4F00B786" w14:textId="77777777" w:rsidR="0025535F" w:rsidRPr="0094189E" w:rsidRDefault="0094189E" w:rsidP="0094189E">
            <w:pPr>
              <w:autoSpaceDE w:val="0"/>
              <w:autoSpaceDN w:val="0"/>
              <w:adjustRightInd w:val="0"/>
              <w:spacing w:after="0"/>
              <w:ind w:firstLine="195"/>
              <w:rPr>
                <w:noProof/>
                <w:highlight w:val="yellow"/>
                <w:lang w:eastAsia="zh-CN"/>
              </w:rPr>
            </w:pPr>
            <w:r w:rsidRPr="0094189E">
              <w:rPr>
                <w:noProof/>
                <w:highlight w:val="yellow"/>
                <w:lang w:eastAsia="zh-CN"/>
              </w:rPr>
              <w:tab/>
            </w:r>
            <w:r w:rsidRPr="0094189E">
              <w:rPr>
                <w:noProof/>
                <w:highlight w:val="yellow"/>
                <w:lang w:eastAsia="zh-CN"/>
              </w:rPr>
              <w:tab/>
            </w:r>
            <w:r w:rsidRPr="0094189E">
              <w:rPr>
                <w:noProof/>
                <w:highlight w:val="yellow"/>
                <w:lang w:eastAsia="zh-CN"/>
              </w:rPr>
              <w:tab/>
              <w:t>deactivate (v_IgnoreNRMsg3);</w:t>
            </w:r>
          </w:p>
          <w:p w14:paraId="698D6146" w14:textId="77777777"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w:t>
            </w:r>
          </w:p>
          <w:p w14:paraId="6FD9B336" w14:textId="77777777" w:rsidR="0025535F" w:rsidRPr="0025535F" w:rsidRDefault="0025535F" w:rsidP="0025535F">
            <w:pPr>
              <w:autoSpaceDE w:val="0"/>
              <w:autoSpaceDN w:val="0"/>
              <w:adjustRightInd w:val="0"/>
              <w:spacing w:after="0"/>
              <w:ind w:firstLine="195"/>
              <w:rPr>
                <w:noProof/>
                <w:lang w:eastAsia="zh-CN"/>
              </w:rPr>
            </w:pPr>
            <w:r w:rsidRPr="0025535F">
              <w:rPr>
                <w:noProof/>
                <w:highlight w:val="yellow"/>
                <w:lang w:eastAsia="zh-CN"/>
              </w:rPr>
              <w:tab/>
              <w:t>}</w:t>
            </w:r>
          </w:p>
          <w:p w14:paraId="0DBD1754" w14:textId="77777777" w:rsidR="007378F9" w:rsidRDefault="007378F9" w:rsidP="007378F9">
            <w:pPr>
              <w:autoSpaceDE w:val="0"/>
              <w:autoSpaceDN w:val="0"/>
              <w:adjustRightInd w:val="0"/>
              <w:spacing w:after="0"/>
              <w:rPr>
                <w:noProof/>
              </w:rPr>
            </w:pPr>
            <w:r>
              <w:rPr>
                <w:noProof/>
              </w:rPr>
              <w:t xml:space="preserve">   </w:t>
            </w:r>
            <w:r w:rsidR="0025535F">
              <w:rPr>
                <w:noProof/>
              </w:rPr>
              <w:t xml:space="preserve"> </w:t>
            </w:r>
            <w:r w:rsidR="0025535F" w:rsidRPr="005260E2">
              <w:rPr>
                <w:noProof/>
                <w:highlight w:val="red"/>
              </w:rPr>
              <w:t>//</w:t>
            </w:r>
            <w:r w:rsidR="0025535F" w:rsidRPr="005260E2">
              <w:rPr>
                <w:rFonts w:hint="eastAsia"/>
                <w:noProof/>
                <w:highlight w:val="red"/>
                <w:lang w:eastAsia="zh-CN"/>
              </w:rPr>
              <w:t>REMOVE</w:t>
            </w:r>
            <w:r w:rsidR="0025535F">
              <w:rPr>
                <w:noProof/>
              </w:rPr>
              <w:t xml:space="preserve"> </w:t>
            </w:r>
            <w:r w:rsidRPr="0025535F">
              <w:rPr>
                <w:noProof/>
                <w:highlight w:val="yellow"/>
              </w:rPr>
              <w:t>f_NR_WaitModificationPeriods(nr_Cell1);</w:t>
            </w:r>
          </w:p>
          <w:p w14:paraId="2A34BCF8" w14:textId="77777777" w:rsidR="007378F9" w:rsidRDefault="007378F9" w:rsidP="007378F9">
            <w:pPr>
              <w:autoSpaceDE w:val="0"/>
              <w:autoSpaceDN w:val="0"/>
              <w:adjustRightInd w:val="0"/>
              <w:spacing w:after="0"/>
              <w:rPr>
                <w:noProof/>
              </w:rPr>
            </w:pPr>
            <w:r>
              <w:rPr>
                <w:noProof/>
              </w:rPr>
              <w:t xml:space="preserve">    //@siclog "Step 37" siclog@</w:t>
            </w:r>
          </w:p>
          <w:p w14:paraId="44424C90" w14:textId="77777777" w:rsidR="007378F9" w:rsidRDefault="007378F9" w:rsidP="007378F9">
            <w:pPr>
              <w:autoSpaceDE w:val="0"/>
              <w:autoSpaceDN w:val="0"/>
              <w:adjustRightInd w:val="0"/>
              <w:spacing w:after="0"/>
              <w:rPr>
                <w:noProof/>
                <w:lang w:eastAsia="zh-CN"/>
              </w:rPr>
            </w:pPr>
          </w:p>
          <w:p w14:paraId="3E7FFB51" w14:textId="77777777" w:rsidR="007378F9" w:rsidRDefault="007378F9" w:rsidP="007378F9">
            <w:pPr>
              <w:autoSpaceDE w:val="0"/>
              <w:autoSpaceDN w:val="0"/>
              <w:adjustRightInd w:val="0"/>
              <w:spacing w:after="0"/>
              <w:rPr>
                <w:noProof/>
              </w:rPr>
            </w:pPr>
            <w:r>
              <w:rPr>
                <w:noProof/>
              </w:rPr>
              <w:t xml:space="preserve">    </w:t>
            </w:r>
            <w:r w:rsidR="0025535F" w:rsidRPr="002F48A2">
              <w:rPr>
                <w:rFonts w:hint="eastAsia"/>
                <w:noProof/>
                <w:highlight w:val="red"/>
                <w:lang w:eastAsia="zh-CN"/>
              </w:rPr>
              <w:t>//</w:t>
            </w:r>
            <w:r w:rsidR="002F48A2" w:rsidRPr="005260E2">
              <w:rPr>
                <w:rFonts w:hint="eastAsia"/>
                <w:noProof/>
                <w:highlight w:val="red"/>
                <w:lang w:eastAsia="zh-CN"/>
              </w:rPr>
              <w:t>MOVE</w:t>
            </w:r>
            <w:r w:rsidR="002F48A2">
              <w:rPr>
                <w:rFonts w:hint="eastAsia"/>
                <w:noProof/>
                <w:highlight w:val="red"/>
                <w:lang w:eastAsia="zh-CN"/>
              </w:rPr>
              <w:t xml:space="preserve"> </w:t>
            </w:r>
            <w:r w:rsidRPr="0025535F">
              <w:rPr>
                <w:noProof/>
                <w:highlight w:val="yellow"/>
              </w:rPr>
              <w:t>f_UT_RequestIMSVideoCall(UT, px_IMS_CalleeUri);</w:t>
            </w:r>
          </w:p>
          <w:p w14:paraId="4ED92572" w14:textId="77777777" w:rsidR="007378F9" w:rsidRDefault="007378F9" w:rsidP="007378F9">
            <w:pPr>
              <w:autoSpaceDE w:val="0"/>
              <w:autoSpaceDN w:val="0"/>
              <w:adjustRightInd w:val="0"/>
              <w:spacing w:after="0"/>
              <w:rPr>
                <w:noProof/>
              </w:rPr>
            </w:pPr>
            <w:r>
              <w:rPr>
                <w:noProof/>
              </w:rPr>
              <w:tab/>
            </w:r>
          </w:p>
          <w:p w14:paraId="7B7E6A24" w14:textId="77777777" w:rsidR="007378F9" w:rsidRDefault="007378F9" w:rsidP="007378F9">
            <w:pPr>
              <w:autoSpaceDE w:val="0"/>
              <w:autoSpaceDN w:val="0"/>
              <w:adjustRightInd w:val="0"/>
              <w:spacing w:after="0"/>
              <w:rPr>
                <w:noProof/>
                <w:lang w:eastAsia="zh-CN"/>
              </w:rPr>
            </w:pPr>
            <w:r>
              <w:rPr>
                <w:noProof/>
              </w:rPr>
              <w:t xml:space="preserve">    //@siclog "Step 38" siclog@</w:t>
            </w:r>
          </w:p>
          <w:p w14:paraId="3BBADE37" w14:textId="77777777" w:rsidR="0025535F" w:rsidRDefault="007378F9" w:rsidP="0025535F">
            <w:pPr>
              <w:autoSpaceDE w:val="0"/>
              <w:autoSpaceDN w:val="0"/>
              <w:adjustRightInd w:val="0"/>
              <w:spacing w:after="0"/>
              <w:rPr>
                <w:noProof/>
              </w:rPr>
            </w:pPr>
            <w:r>
              <w:rPr>
                <w:noProof/>
              </w:rPr>
              <w:t xml:space="preserve">  </w:t>
            </w:r>
            <w:r w:rsidR="0025535F">
              <w:rPr>
                <w:noProof/>
              </w:rPr>
              <w:t xml:space="preserve">    </w:t>
            </w:r>
            <w:r w:rsidR="0025535F" w:rsidRPr="0025535F">
              <w:rPr>
                <w:noProof/>
                <w:highlight w:val="yellow"/>
              </w:rPr>
              <w:t>if(not v_step38){</w:t>
            </w:r>
            <w:r w:rsidR="0025535F">
              <w:rPr>
                <w:noProof/>
              </w:rPr>
              <w:tab/>
            </w:r>
            <w:r w:rsidR="0025535F">
              <w:rPr>
                <w:noProof/>
              </w:rPr>
              <w:tab/>
            </w:r>
          </w:p>
          <w:p w14:paraId="0AEBB6A1" w14:textId="77777777" w:rsidR="0025535F" w:rsidRDefault="0025535F" w:rsidP="0025535F">
            <w:pPr>
              <w:autoSpaceDE w:val="0"/>
              <w:autoSpaceDN w:val="0"/>
              <w:adjustRightInd w:val="0"/>
              <w:spacing w:after="0"/>
              <w:rPr>
                <w:noProof/>
              </w:rPr>
            </w:pPr>
            <w:r>
              <w:rPr>
                <w:noProof/>
              </w:rPr>
              <w:tab/>
            </w:r>
            <w:r>
              <w:rPr>
                <w:noProof/>
              </w:rPr>
              <w:tab/>
              <w:t>t_WaitTime.start(v_TimerValue1);</w:t>
            </w:r>
          </w:p>
          <w:p w14:paraId="0FC9FF61" w14:textId="77777777" w:rsidR="0025535F" w:rsidRDefault="0025535F" w:rsidP="0025535F">
            <w:pPr>
              <w:autoSpaceDE w:val="0"/>
              <w:autoSpaceDN w:val="0"/>
              <w:adjustRightInd w:val="0"/>
              <w:spacing w:after="0"/>
              <w:rPr>
                <w:noProof/>
              </w:rPr>
            </w:pPr>
            <w:r>
              <w:rPr>
                <w:noProof/>
              </w:rPr>
              <w:tab/>
            </w:r>
            <w:r>
              <w:rPr>
                <w:noProof/>
              </w:rPr>
              <w:tab/>
              <w:t>alt {</w:t>
            </w:r>
          </w:p>
          <w:p w14:paraId="5356EB41" w14:textId="77777777" w:rsidR="0025535F" w:rsidRDefault="0025535F" w:rsidP="0025535F">
            <w:pPr>
              <w:autoSpaceDE w:val="0"/>
              <w:autoSpaceDN w:val="0"/>
              <w:adjustRightInd w:val="0"/>
              <w:spacing w:after="0"/>
              <w:rPr>
                <w:noProof/>
              </w:rPr>
            </w:pPr>
            <w:r>
              <w:rPr>
                <w:noProof/>
              </w:rPr>
              <w:tab/>
            </w:r>
            <w:r>
              <w:rPr>
                <w:noProof/>
              </w:rPr>
              <w:tab/>
            </w:r>
            <w:r>
              <w:rPr>
                <w:noProof/>
              </w:rPr>
              <w:tab/>
              <w:t>//Check: Does the UE transmit an RRCSetupREQ message with establishmentCause of mps-PriorityAccess?</w:t>
            </w:r>
          </w:p>
          <w:p w14:paraId="488BED3C" w14:textId="77777777" w:rsidR="0025535F" w:rsidRDefault="0025535F" w:rsidP="0025535F">
            <w:pPr>
              <w:autoSpaceDE w:val="0"/>
              <w:autoSpaceDN w:val="0"/>
              <w:adjustRightInd w:val="0"/>
              <w:spacing w:after="0"/>
              <w:rPr>
                <w:noProof/>
              </w:rPr>
            </w:pPr>
            <w:r>
              <w:rPr>
                <w:noProof/>
              </w:rPr>
              <w:tab/>
            </w:r>
            <w:r>
              <w:rPr>
                <w:noProof/>
              </w:rPr>
              <w:tab/>
            </w:r>
            <w:r>
              <w:rPr>
                <w:noProof/>
              </w:rPr>
              <w:tab/>
              <w:t>[] SRB.receive(car_NR_SRB0_RrcPdu_IND(nr_Cell1, cr_38508_RRCSetupRequest(mps_PriorityAccess, ?)))</w:t>
            </w:r>
          </w:p>
          <w:p w14:paraId="3B1901B8" w14:textId="77777777" w:rsidR="0025535F" w:rsidRDefault="0025535F" w:rsidP="0025535F">
            <w:pPr>
              <w:autoSpaceDE w:val="0"/>
              <w:autoSpaceDN w:val="0"/>
              <w:adjustRightInd w:val="0"/>
              <w:spacing w:after="0"/>
              <w:rPr>
                <w:noProof/>
              </w:rPr>
            </w:pPr>
            <w:r>
              <w:rPr>
                <w:noProof/>
              </w:rPr>
              <w:tab/>
            </w:r>
            <w:r>
              <w:rPr>
                <w:noProof/>
              </w:rPr>
              <w:tab/>
            </w:r>
            <w:r>
              <w:rPr>
                <w:noProof/>
              </w:rPr>
              <w:tab/>
              <w:t>{</w:t>
            </w:r>
          </w:p>
          <w:p w14:paraId="4963D166" w14:textId="77777777" w:rsidR="0025535F" w:rsidRDefault="0025535F" w:rsidP="0025535F">
            <w:pPr>
              <w:autoSpaceDE w:val="0"/>
              <w:autoSpaceDN w:val="0"/>
              <w:adjustRightInd w:val="0"/>
              <w:spacing w:after="0"/>
              <w:rPr>
                <w:noProof/>
              </w:rPr>
            </w:pPr>
            <w:r>
              <w:rPr>
                <w:noProof/>
              </w:rPr>
              <w:tab/>
            </w:r>
            <w:r>
              <w:rPr>
                <w:noProof/>
              </w:rPr>
              <w:tab/>
            </w:r>
            <w:r>
              <w:rPr>
                <w:noProof/>
              </w:rPr>
              <w:tab/>
              <w:t xml:space="preserve">   t_WaitTime.stop;</w:t>
            </w:r>
          </w:p>
          <w:p w14:paraId="156522EE" w14:textId="77777777" w:rsidR="0025535F" w:rsidRDefault="0025535F" w:rsidP="0025535F">
            <w:pPr>
              <w:autoSpaceDE w:val="0"/>
              <w:autoSpaceDN w:val="0"/>
              <w:adjustRightInd w:val="0"/>
              <w:spacing w:after="0"/>
              <w:rPr>
                <w:noProof/>
              </w:rPr>
            </w:pPr>
            <w:r>
              <w:rPr>
                <w:noProof/>
              </w:rPr>
              <w:tab/>
            </w:r>
            <w:r>
              <w:rPr>
                <w:noProof/>
              </w:rPr>
              <w:tab/>
            </w:r>
            <w:r>
              <w:rPr>
                <w:noProof/>
              </w:rPr>
              <w:tab/>
              <w:t xml:space="preserve">   f_NR_PreliminaryPass(__FILE__, __LINE__, "Step 38");</w:t>
            </w:r>
          </w:p>
          <w:p w14:paraId="63F9B503" w14:textId="77777777" w:rsidR="0025535F" w:rsidRDefault="0025535F" w:rsidP="0025535F">
            <w:pPr>
              <w:autoSpaceDE w:val="0"/>
              <w:autoSpaceDN w:val="0"/>
              <w:adjustRightInd w:val="0"/>
              <w:spacing w:after="0"/>
              <w:rPr>
                <w:noProof/>
              </w:rPr>
            </w:pPr>
            <w:r>
              <w:rPr>
                <w:noProof/>
              </w:rPr>
              <w:tab/>
            </w:r>
            <w:r>
              <w:rPr>
                <w:noProof/>
              </w:rPr>
              <w:tab/>
            </w:r>
            <w:r>
              <w:rPr>
                <w:noProof/>
              </w:rPr>
              <w:tab/>
              <w:t>}</w:t>
            </w:r>
          </w:p>
          <w:p w14:paraId="7DA228E6" w14:textId="77777777" w:rsidR="0025535F" w:rsidRDefault="0025535F" w:rsidP="0025535F">
            <w:pPr>
              <w:autoSpaceDE w:val="0"/>
              <w:autoSpaceDN w:val="0"/>
              <w:adjustRightInd w:val="0"/>
              <w:spacing w:after="0"/>
              <w:rPr>
                <w:noProof/>
              </w:rPr>
            </w:pPr>
            <w:r>
              <w:rPr>
                <w:noProof/>
              </w:rPr>
              <w:tab/>
            </w:r>
            <w:r>
              <w:rPr>
                <w:noProof/>
              </w:rPr>
              <w:tab/>
            </w:r>
            <w:r>
              <w:rPr>
                <w:noProof/>
              </w:rPr>
              <w:tab/>
              <w:t>[] t_WaitTime.timeout {</w:t>
            </w:r>
          </w:p>
          <w:p w14:paraId="51080693" w14:textId="77777777" w:rsidR="0025535F" w:rsidRDefault="0025535F" w:rsidP="0025535F">
            <w:pPr>
              <w:autoSpaceDE w:val="0"/>
              <w:autoSpaceDN w:val="0"/>
              <w:adjustRightInd w:val="0"/>
              <w:spacing w:after="0"/>
              <w:rPr>
                <w:noProof/>
              </w:rPr>
            </w:pPr>
            <w:r>
              <w:rPr>
                <w:noProof/>
              </w:rPr>
              <w:tab/>
            </w:r>
            <w:r>
              <w:rPr>
                <w:noProof/>
              </w:rPr>
              <w:tab/>
            </w:r>
            <w:r>
              <w:rPr>
                <w:noProof/>
              </w:rPr>
              <w:tab/>
              <w:t xml:space="preserve">   f_NR_SetVerdictFailOrInconc(__FILE__, __LINE__, "Step 38");</w:t>
            </w:r>
          </w:p>
          <w:p w14:paraId="3BF11B88" w14:textId="77777777" w:rsidR="0025535F" w:rsidRDefault="0025535F" w:rsidP="0025535F">
            <w:pPr>
              <w:autoSpaceDE w:val="0"/>
              <w:autoSpaceDN w:val="0"/>
              <w:adjustRightInd w:val="0"/>
              <w:spacing w:after="0"/>
              <w:rPr>
                <w:noProof/>
              </w:rPr>
            </w:pPr>
            <w:r>
              <w:rPr>
                <w:noProof/>
              </w:rPr>
              <w:tab/>
            </w:r>
            <w:r>
              <w:rPr>
                <w:noProof/>
              </w:rPr>
              <w:tab/>
            </w:r>
            <w:r>
              <w:rPr>
                <w:noProof/>
              </w:rPr>
              <w:tab/>
              <w:t>}</w:t>
            </w:r>
          </w:p>
          <w:p w14:paraId="2BB9F9FD" w14:textId="77777777" w:rsidR="0025535F" w:rsidRDefault="0025535F" w:rsidP="0025535F">
            <w:pPr>
              <w:autoSpaceDE w:val="0"/>
              <w:autoSpaceDN w:val="0"/>
              <w:adjustRightInd w:val="0"/>
              <w:spacing w:after="0"/>
              <w:rPr>
                <w:noProof/>
              </w:rPr>
            </w:pPr>
            <w:r>
              <w:rPr>
                <w:noProof/>
              </w:rPr>
              <w:tab/>
            </w:r>
            <w:r>
              <w:rPr>
                <w:noProof/>
              </w:rPr>
              <w:tab/>
              <w:t>}</w:t>
            </w:r>
          </w:p>
          <w:p w14:paraId="18B820A0" w14:textId="77777777" w:rsidR="0025535F" w:rsidRDefault="0025535F" w:rsidP="0025535F">
            <w:pPr>
              <w:autoSpaceDE w:val="0"/>
              <w:autoSpaceDN w:val="0"/>
              <w:adjustRightInd w:val="0"/>
              <w:spacing w:after="0"/>
              <w:rPr>
                <w:noProof/>
                <w:lang w:eastAsia="zh-CN"/>
              </w:rPr>
            </w:pPr>
            <w:r>
              <w:rPr>
                <w:noProof/>
              </w:rPr>
              <w:tab/>
            </w:r>
            <w:r w:rsidRPr="0025535F">
              <w:rPr>
                <w:noProof/>
                <w:highlight w:val="yellow"/>
              </w:rPr>
              <w:t>}</w:t>
            </w:r>
            <w:r w:rsidR="007378F9">
              <w:rPr>
                <w:noProof/>
              </w:rPr>
              <w:t xml:space="preserve">   </w:t>
            </w:r>
          </w:p>
          <w:p w14:paraId="6AC85910" w14:textId="77777777" w:rsidR="007378F9" w:rsidRDefault="007378F9" w:rsidP="0025535F">
            <w:pPr>
              <w:autoSpaceDE w:val="0"/>
              <w:autoSpaceDN w:val="0"/>
              <w:adjustRightInd w:val="0"/>
              <w:spacing w:after="0"/>
              <w:ind w:firstLineChars="100" w:firstLine="200"/>
              <w:rPr>
                <w:noProof/>
              </w:rPr>
            </w:pPr>
            <w:r>
              <w:rPr>
                <w:noProof/>
              </w:rPr>
              <w:t xml:space="preserve"> //@siclog "Step 39 - 49b3 siclog@</w:t>
            </w:r>
          </w:p>
          <w:p w14:paraId="230DAAD5" w14:textId="77777777" w:rsidR="007378F9" w:rsidRDefault="007378F9" w:rsidP="007378F9">
            <w:pPr>
              <w:autoSpaceDE w:val="0"/>
              <w:autoSpaceDN w:val="0"/>
              <w:adjustRightInd w:val="0"/>
              <w:spacing w:after="0"/>
              <w:rPr>
                <w:noProof/>
              </w:rPr>
            </w:pPr>
            <w:r>
              <w:rPr>
                <w:noProof/>
              </w:rPr>
              <w:t xml:space="preserve">    //Steps 3-13b3 of generic test procedure for IMS MO Video call establishment in 5GC as specified in 38.508-1 [4] Table 4.9.xx24.2.2-1 are performed.</w:t>
            </w:r>
          </w:p>
          <w:p w14:paraId="5E5F7622" w14:textId="77777777" w:rsidR="007378F9" w:rsidRDefault="007378F9" w:rsidP="007378F9">
            <w:pPr>
              <w:autoSpaceDE w:val="0"/>
              <w:autoSpaceDN w:val="0"/>
              <w:adjustRightInd w:val="0"/>
              <w:spacing w:after="0"/>
              <w:rPr>
                <w:noProof/>
              </w:rPr>
            </w:pPr>
            <w:r>
              <w:rPr>
                <w:noProof/>
              </w:rPr>
              <w:t xml:space="preserve">    f_NR_RRCSetup_Def (nr_Cell1);</w:t>
            </w:r>
          </w:p>
          <w:p w14:paraId="0F43DE81" w14:textId="77777777" w:rsidR="007378F9" w:rsidRDefault="007378F9" w:rsidP="007378F9">
            <w:pPr>
              <w:autoSpaceDE w:val="0"/>
              <w:autoSpaceDN w:val="0"/>
              <w:adjustRightInd w:val="0"/>
              <w:spacing w:after="0"/>
              <w:rPr>
                <w:noProof/>
              </w:rPr>
            </w:pPr>
          </w:p>
          <w:p w14:paraId="39BBC0C6" w14:textId="77777777" w:rsidR="007378F9" w:rsidRDefault="007378F9" w:rsidP="007378F9">
            <w:pPr>
              <w:autoSpaceDE w:val="0"/>
              <w:autoSpaceDN w:val="0"/>
              <w:adjustRightInd w:val="0"/>
              <w:spacing w:after="0"/>
              <w:rPr>
                <w:noProof/>
              </w:rPr>
            </w:pPr>
            <w:r>
              <w:rPr>
                <w:noProof/>
              </w:rPr>
              <w:t xml:space="preserve">    v_ReceivedMsg := f_NR_RRCSetupComplete_Def(nr_Cell1,</w:t>
            </w:r>
          </w:p>
          <w:p w14:paraId="72DF3176" w14:textId="77777777" w:rsidR="007378F9" w:rsidRDefault="007378F9" w:rsidP="007378F9">
            <w:pPr>
              <w:autoSpaceDE w:val="0"/>
              <w:autoSpaceDN w:val="0"/>
              <w:adjustRightInd w:val="0"/>
              <w:spacing w:after="0"/>
              <w:rPr>
                <w:noProof/>
              </w:rPr>
            </w:pPr>
            <w:r>
              <w:rPr>
                <w:noProof/>
              </w:rPr>
              <w:t xml:space="preserve">                                          cr_38508_RRCSetupComplete(tsc_NR_RRC_TI_Def, ?,- , *, *),</w:t>
            </w:r>
          </w:p>
          <w:p w14:paraId="77796B48" w14:textId="77777777" w:rsidR="007378F9" w:rsidRDefault="007378F9" w:rsidP="007378F9">
            <w:pPr>
              <w:autoSpaceDE w:val="0"/>
              <w:autoSpaceDN w:val="0"/>
              <w:adjustRightInd w:val="0"/>
              <w:spacing w:after="0"/>
              <w:rPr>
                <w:noProof/>
              </w:rPr>
            </w:pPr>
            <w:r>
              <w:rPr>
                <w:noProof/>
              </w:rPr>
              <w:t xml:space="preserve">                                          tsc_SHT_IntegrityProtected</w:t>
            </w:r>
          </w:p>
          <w:p w14:paraId="0815AD42" w14:textId="77777777" w:rsidR="007378F9" w:rsidRDefault="007378F9" w:rsidP="007378F9">
            <w:pPr>
              <w:autoSpaceDE w:val="0"/>
              <w:autoSpaceDN w:val="0"/>
              <w:adjustRightInd w:val="0"/>
              <w:spacing w:after="0"/>
              <w:rPr>
                <w:noProof/>
              </w:rPr>
            </w:pPr>
            <w:r>
              <w:rPr>
                <w:noProof/>
              </w:rPr>
              <w:t xml:space="preserve">                                          );</w:t>
            </w:r>
          </w:p>
          <w:p w14:paraId="42A47972" w14:textId="77777777" w:rsidR="007378F9" w:rsidRDefault="007378F9" w:rsidP="007378F9">
            <w:pPr>
              <w:autoSpaceDE w:val="0"/>
              <w:autoSpaceDN w:val="0"/>
              <w:adjustRightInd w:val="0"/>
              <w:spacing w:after="0"/>
              <w:rPr>
                <w:noProof/>
              </w:rPr>
            </w:pPr>
            <w:r>
              <w:rPr>
                <w:noProof/>
              </w:rPr>
              <w:t xml:space="preserve">    if (not f_Check_NG_ServiceReqMsg (v_ReceivedMsg.Pdu, cs_NAS_KeySetIdentifier_lv(f_NR_SecurityKSIamf_Get (), tsc_NasKsi_NativeSecurityContext), v_S_TMSI_NR_Cell1, ?)) {</w:t>
            </w:r>
          </w:p>
          <w:p w14:paraId="3AD3D44B" w14:textId="77777777" w:rsidR="007378F9" w:rsidRDefault="007378F9" w:rsidP="007378F9">
            <w:pPr>
              <w:autoSpaceDE w:val="0"/>
              <w:autoSpaceDN w:val="0"/>
              <w:adjustRightInd w:val="0"/>
              <w:spacing w:after="0"/>
              <w:rPr>
                <w:noProof/>
              </w:rPr>
            </w:pPr>
            <w:r>
              <w:rPr>
                <w:noProof/>
              </w:rPr>
              <w:t xml:space="preserve">      f_NR_SetVerdictFailOrInconc(__FILE__, __LINE__, "Service Request Message Failed");</w:t>
            </w:r>
          </w:p>
          <w:p w14:paraId="6B841ED4" w14:textId="77777777" w:rsidR="007378F9" w:rsidRDefault="007378F9" w:rsidP="007378F9">
            <w:pPr>
              <w:autoSpaceDE w:val="0"/>
              <w:autoSpaceDN w:val="0"/>
              <w:adjustRightInd w:val="0"/>
              <w:spacing w:after="0"/>
              <w:rPr>
                <w:noProof/>
              </w:rPr>
            </w:pPr>
            <w:r>
              <w:rPr>
                <w:noProof/>
              </w:rPr>
              <w:t xml:space="preserve">    }</w:t>
            </w:r>
          </w:p>
          <w:p w14:paraId="469FA633" w14:textId="77777777" w:rsidR="007378F9" w:rsidRDefault="007378F9" w:rsidP="007378F9">
            <w:pPr>
              <w:autoSpaceDE w:val="0"/>
              <w:autoSpaceDN w:val="0"/>
              <w:adjustRightInd w:val="0"/>
              <w:spacing w:after="0"/>
              <w:rPr>
                <w:noProof/>
              </w:rPr>
            </w:pPr>
            <w:r>
              <w:rPr>
                <w:noProof/>
              </w:rPr>
              <w:t xml:space="preserve">    f_NR5GC_RRC_ConnectedState3N_Steps5_8(nr_Cell1, v_ReceivedMsg);</w:t>
            </w:r>
          </w:p>
          <w:p w14:paraId="75B7BDAD" w14:textId="77777777" w:rsidR="007378F9" w:rsidRDefault="007378F9" w:rsidP="007378F9">
            <w:pPr>
              <w:autoSpaceDE w:val="0"/>
              <w:autoSpaceDN w:val="0"/>
              <w:adjustRightInd w:val="0"/>
              <w:spacing w:after="0"/>
              <w:rPr>
                <w:noProof/>
              </w:rPr>
            </w:pPr>
            <w:r>
              <w:rPr>
                <w:noProof/>
              </w:rPr>
              <w:t xml:space="preserve">    v_GSM_MobilityInfo := f_Get_PDUSessionForDNNType(f_NR5GC_MobileInfo_GetSessionInfoList(), IMS_DNN);</w:t>
            </w:r>
          </w:p>
          <w:p w14:paraId="24F49D2C" w14:textId="77777777" w:rsidR="007378F9" w:rsidRDefault="007378F9" w:rsidP="007378F9">
            <w:pPr>
              <w:autoSpaceDE w:val="0"/>
              <w:autoSpaceDN w:val="0"/>
              <w:adjustRightInd w:val="0"/>
              <w:spacing w:after="0"/>
              <w:rPr>
                <w:noProof/>
              </w:rPr>
            </w:pPr>
            <w:r>
              <w:rPr>
                <w:noProof/>
              </w:rPr>
              <w:t xml:space="preserve">    // Wait until need to add video QoS</w:t>
            </w:r>
          </w:p>
          <w:p w14:paraId="573E5642" w14:textId="77777777" w:rsidR="007378F9" w:rsidRDefault="007378F9" w:rsidP="007378F9">
            <w:pPr>
              <w:autoSpaceDE w:val="0"/>
              <w:autoSpaceDN w:val="0"/>
              <w:adjustRightInd w:val="0"/>
              <w:spacing w:after="0"/>
              <w:rPr>
                <w:noProof/>
              </w:rPr>
            </w:pPr>
            <w:r>
              <w:rPr>
                <w:noProof/>
              </w:rPr>
              <w:t xml:space="preserve">    f_IMS_IPCAN_WaitForTrigger(IMS[tsc_Index_IMS1]);</w:t>
            </w:r>
          </w:p>
          <w:p w14:paraId="0D800170" w14:textId="77777777" w:rsidR="007378F9" w:rsidRDefault="007378F9" w:rsidP="007378F9">
            <w:pPr>
              <w:autoSpaceDE w:val="0"/>
              <w:autoSpaceDN w:val="0"/>
              <w:adjustRightInd w:val="0"/>
              <w:spacing w:after="0"/>
              <w:rPr>
                <w:noProof/>
              </w:rPr>
            </w:pPr>
            <w:r>
              <w:rPr>
                <w:noProof/>
              </w:rPr>
              <w:t xml:space="preserve">    f_NR5GC_ModifyPDUSession_AddVideo(nr_Cell1, valueof(v_GSM_MobilityInfo));</w:t>
            </w:r>
          </w:p>
          <w:p w14:paraId="02C3E8E7" w14:textId="77777777" w:rsidR="007378F9" w:rsidRDefault="007378F9" w:rsidP="007378F9">
            <w:pPr>
              <w:autoSpaceDE w:val="0"/>
              <w:autoSpaceDN w:val="0"/>
              <w:adjustRightInd w:val="0"/>
              <w:spacing w:after="0"/>
              <w:rPr>
                <w:noProof/>
              </w:rPr>
            </w:pPr>
            <w:r>
              <w:rPr>
                <w:noProof/>
              </w:rPr>
              <w:t xml:space="preserve">    f_IMS_IPCAN_SendCoOrdMsg(IMS[tsc_Index_IMS1]);</w:t>
            </w:r>
          </w:p>
          <w:p w14:paraId="30CA96C6" w14:textId="77777777" w:rsidR="007378F9" w:rsidRDefault="007378F9" w:rsidP="007378F9">
            <w:pPr>
              <w:autoSpaceDE w:val="0"/>
              <w:autoSpaceDN w:val="0"/>
              <w:adjustRightInd w:val="0"/>
              <w:spacing w:after="0"/>
              <w:rPr>
                <w:noProof/>
              </w:rPr>
            </w:pPr>
            <w:r>
              <w:rPr>
                <w:noProof/>
              </w:rPr>
              <w:t xml:space="preserve">    f_NR_PreliminaryPass(__FILE__, __LINE__, "Video Call Established");</w:t>
            </w:r>
          </w:p>
          <w:p w14:paraId="6706EDE4" w14:textId="77777777" w:rsidR="007378F9" w:rsidRDefault="007378F9" w:rsidP="007378F9">
            <w:pPr>
              <w:autoSpaceDE w:val="0"/>
              <w:autoSpaceDN w:val="0"/>
              <w:adjustRightInd w:val="0"/>
              <w:spacing w:after="0"/>
              <w:rPr>
                <w:noProof/>
              </w:rPr>
            </w:pPr>
            <w:r>
              <w:rPr>
                <w:noProof/>
              </w:rPr>
              <w:t xml:space="preserve">    // Call now established</w:t>
            </w:r>
          </w:p>
          <w:p w14:paraId="0FE12B02" w14:textId="77777777" w:rsidR="007378F9" w:rsidRDefault="007378F9" w:rsidP="007378F9">
            <w:pPr>
              <w:autoSpaceDE w:val="0"/>
              <w:autoSpaceDN w:val="0"/>
              <w:adjustRightInd w:val="0"/>
              <w:spacing w:after="0"/>
              <w:rPr>
                <w:noProof/>
              </w:rPr>
            </w:pPr>
            <w:r>
              <w:rPr>
                <w:noProof/>
              </w:rPr>
              <w:t xml:space="preserve">    f_IMS_IPCAN_WaitForTrigger(IMS[tsc_Index_IMS1]);</w:t>
            </w:r>
          </w:p>
          <w:p w14:paraId="4C3BA3C6" w14:textId="77777777" w:rsidR="007378F9" w:rsidRDefault="007378F9" w:rsidP="007378F9">
            <w:pPr>
              <w:autoSpaceDE w:val="0"/>
              <w:autoSpaceDN w:val="0"/>
              <w:adjustRightInd w:val="0"/>
              <w:spacing w:after="0"/>
              <w:rPr>
                <w:noProof/>
              </w:rPr>
            </w:pPr>
            <w:r>
              <w:rPr>
                <w:noProof/>
              </w:rPr>
              <w:t xml:space="preserve">    //@siclog "Step 50" siclog@</w:t>
            </w:r>
          </w:p>
          <w:p w14:paraId="2706B7AD" w14:textId="77777777" w:rsidR="007378F9" w:rsidRDefault="007378F9" w:rsidP="007378F9">
            <w:pPr>
              <w:autoSpaceDE w:val="0"/>
              <w:autoSpaceDN w:val="0"/>
              <w:adjustRightInd w:val="0"/>
              <w:spacing w:after="0"/>
              <w:rPr>
                <w:noProof/>
              </w:rPr>
            </w:pPr>
            <w:r>
              <w:rPr>
                <w:noProof/>
              </w:rPr>
              <w:t xml:space="preserve">    //The generic test procedure for IMS MT call release in 5GC as specified in TS 38.508-1 [4] Table 4.9.18.2.2-1 takes place       </w:t>
            </w:r>
          </w:p>
          <w:p w14:paraId="47C12C08" w14:textId="77777777" w:rsidR="007378F9" w:rsidRPr="007830BA" w:rsidRDefault="007378F9" w:rsidP="007378F9">
            <w:pPr>
              <w:autoSpaceDE w:val="0"/>
              <w:autoSpaceDN w:val="0"/>
              <w:adjustRightInd w:val="0"/>
              <w:spacing w:after="0"/>
              <w:rPr>
                <w:noProof/>
                <w:highlight w:val="yellow"/>
              </w:rPr>
            </w:pPr>
            <w:r>
              <w:rPr>
                <w:noProof/>
              </w:rPr>
              <w:t xml:space="preserve">    </w:t>
            </w:r>
            <w:r w:rsidRPr="007830BA">
              <w:rPr>
                <w:noProof/>
                <w:highlight w:val="yellow"/>
              </w:rPr>
              <w:t>//wait IMS that call is released</w:t>
            </w:r>
          </w:p>
          <w:p w14:paraId="58C313FC" w14:textId="77777777" w:rsidR="007378F9" w:rsidRPr="007830BA" w:rsidRDefault="007378F9" w:rsidP="007378F9">
            <w:pPr>
              <w:autoSpaceDE w:val="0"/>
              <w:autoSpaceDN w:val="0"/>
              <w:adjustRightInd w:val="0"/>
              <w:spacing w:after="0"/>
              <w:rPr>
                <w:noProof/>
                <w:highlight w:val="yellow"/>
              </w:rPr>
            </w:pPr>
            <w:r w:rsidRPr="007830BA">
              <w:rPr>
                <w:noProof/>
                <w:highlight w:val="yellow"/>
              </w:rPr>
              <w:t xml:space="preserve">    f_IMS_IPCAN_WaitForTrigger(IMS[tsc_Index_IMS1]);</w:t>
            </w:r>
          </w:p>
          <w:p w14:paraId="4EE285A9" w14:textId="77777777" w:rsidR="007830BA" w:rsidRDefault="007378F9" w:rsidP="007830BA">
            <w:pPr>
              <w:autoSpaceDE w:val="0"/>
              <w:autoSpaceDN w:val="0"/>
              <w:adjustRightInd w:val="0"/>
              <w:spacing w:after="0"/>
              <w:ind w:firstLine="195"/>
              <w:rPr>
                <w:noProof/>
                <w:lang w:eastAsia="zh-CN"/>
              </w:rPr>
            </w:pPr>
            <w:r w:rsidRPr="007830BA">
              <w:rPr>
                <w:noProof/>
                <w:highlight w:val="yellow"/>
              </w:rPr>
              <w:t>f_NR5GC_ModifyPDUSession_RemoveIMSVideo(nr_Cell1);</w:t>
            </w:r>
          </w:p>
          <w:p w14:paraId="632E7970" w14:textId="77777777" w:rsidR="00980254" w:rsidRDefault="007378F9" w:rsidP="007830BA">
            <w:pPr>
              <w:autoSpaceDE w:val="0"/>
              <w:autoSpaceDN w:val="0"/>
              <w:adjustRightInd w:val="0"/>
              <w:spacing w:after="0"/>
              <w:ind w:firstLine="195"/>
              <w:rPr>
                <w:noProof/>
              </w:rPr>
            </w:pPr>
            <w:r>
              <w:rPr>
                <w:noProof/>
              </w:rPr>
              <w:t xml:space="preserve">  }</w:t>
            </w:r>
          </w:p>
        </w:tc>
      </w:tr>
    </w:tbl>
    <w:p w14:paraId="51B17CFB" w14:textId="77777777" w:rsidR="00C472E6" w:rsidRPr="0065443B" w:rsidRDefault="00C472E6" w:rsidP="00C472E6">
      <w:pPr>
        <w:pStyle w:val="Ttulo2"/>
        <w:numPr>
          <w:ilvl w:val="1"/>
          <w:numId w:val="1"/>
        </w:numPr>
        <w:overflowPunct w:val="0"/>
        <w:autoSpaceDE w:val="0"/>
        <w:autoSpaceDN w:val="0"/>
        <w:adjustRightInd w:val="0"/>
        <w:spacing w:before="480"/>
        <w:rPr>
          <w:b/>
          <w:lang w:val="pt-BR"/>
        </w:rPr>
      </w:pPr>
      <w:bookmarkStart w:id="17" w:name="_Toc89689474"/>
      <w:r>
        <w:rPr>
          <w:b/>
          <w:lang w:val="pt-BR"/>
        </w:rPr>
        <w:t xml:space="preserve">Change </w:t>
      </w:r>
      <w:r w:rsidR="003C641C">
        <w:rPr>
          <w:rFonts w:hint="eastAsia"/>
          <w:b/>
          <w:lang w:val="pt-BR" w:eastAsia="zh-CN"/>
        </w:rPr>
        <w:t>4</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C472E6" w14:paraId="4352288A" w14:textId="77777777" w:rsidTr="00C32B80">
        <w:trPr>
          <w:trHeight w:val="447"/>
        </w:trPr>
        <w:tc>
          <w:tcPr>
            <w:tcW w:w="2075" w:type="dxa"/>
          </w:tcPr>
          <w:p w14:paraId="211485CC" w14:textId="77777777" w:rsidR="00C472E6" w:rsidRPr="00E751F5" w:rsidRDefault="00C472E6" w:rsidP="0033495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B5DAA11" w14:textId="77777777" w:rsidR="00C472E6" w:rsidRPr="002D56A7" w:rsidRDefault="00E9195D" w:rsidP="0033495C">
            <w:pPr>
              <w:spacing w:after="0"/>
            </w:pPr>
            <w:r w:rsidRPr="00E9195D">
              <w:rPr>
                <w:noProof/>
              </w:rPr>
              <w:t>f_TC_</w:t>
            </w:r>
            <w:r w:rsidR="00224A62">
              <w:rPr>
                <w:noProof/>
              </w:rPr>
              <w:t>11_3_5</w:t>
            </w:r>
            <w:r w:rsidRPr="00E9195D">
              <w:rPr>
                <w:noProof/>
              </w:rPr>
              <w:t>_NR5GC_IMS1</w:t>
            </w:r>
          </w:p>
        </w:tc>
      </w:tr>
      <w:tr w:rsidR="00C472E6" w:rsidRPr="004A6B5A" w14:paraId="3566798C" w14:textId="77777777" w:rsidTr="00C32B80">
        <w:trPr>
          <w:trHeight w:val="437"/>
        </w:trPr>
        <w:tc>
          <w:tcPr>
            <w:tcW w:w="2075" w:type="dxa"/>
          </w:tcPr>
          <w:p w14:paraId="41EA1238" w14:textId="77777777" w:rsidR="00C472E6" w:rsidRPr="00E751F5" w:rsidRDefault="00C472E6" w:rsidP="0033495C">
            <w:pPr>
              <w:spacing w:before="40" w:after="40"/>
              <w:rPr>
                <w:rFonts w:ascii="Arial" w:hAnsi="Arial"/>
                <w:b/>
              </w:rPr>
            </w:pPr>
            <w:r w:rsidRPr="00E751F5">
              <w:rPr>
                <w:rFonts w:ascii="Arial" w:hAnsi="Arial"/>
                <w:b/>
              </w:rPr>
              <w:t>Reason for change</w:t>
            </w:r>
          </w:p>
        </w:tc>
        <w:tc>
          <w:tcPr>
            <w:tcW w:w="7654" w:type="dxa"/>
          </w:tcPr>
          <w:p w14:paraId="4BC9D140" w14:textId="77777777" w:rsidR="00C472E6" w:rsidRDefault="00105710" w:rsidP="00AE6438">
            <w:pPr>
              <w:pStyle w:val="Prrafodelista"/>
              <w:numPr>
                <w:ilvl w:val="0"/>
                <w:numId w:val="7"/>
              </w:numPr>
              <w:ind w:firstLineChars="0"/>
              <w:rPr>
                <w:noProof/>
                <w:lang w:eastAsia="zh-CN"/>
              </w:rPr>
            </w:pPr>
            <w:r>
              <w:rPr>
                <w:noProof/>
                <w:lang w:eastAsia="zh-CN"/>
              </w:rPr>
              <w:t>I</w:t>
            </w:r>
            <w:r>
              <w:rPr>
                <w:rFonts w:hint="eastAsia"/>
                <w:noProof/>
                <w:lang w:eastAsia="zh-CN"/>
              </w:rPr>
              <w:t>t is not need for the trigger ha</w:t>
            </w:r>
            <w:r w:rsidR="00AE6438">
              <w:rPr>
                <w:rFonts w:hint="eastAsia"/>
                <w:noProof/>
                <w:lang w:eastAsia="zh-CN"/>
              </w:rPr>
              <w:t>s</w:t>
            </w:r>
            <w:r>
              <w:rPr>
                <w:rFonts w:hint="eastAsia"/>
                <w:noProof/>
                <w:lang w:eastAsia="zh-CN"/>
              </w:rPr>
              <w:t xml:space="preserve"> been included in fuction </w:t>
            </w:r>
            <w:r w:rsidRPr="00105710">
              <w:rPr>
                <w:noProof/>
                <w:lang w:eastAsia="zh-CN"/>
              </w:rPr>
              <w:t>f_IMS_NR5GC_MOVideoCall_Step2ToEnd</w:t>
            </w:r>
            <w:r>
              <w:rPr>
                <w:rFonts w:hint="eastAsia"/>
                <w:noProof/>
                <w:lang w:eastAsia="zh-CN"/>
              </w:rPr>
              <w:t>.</w:t>
            </w:r>
          </w:p>
          <w:p w14:paraId="186D551A" w14:textId="77777777" w:rsidR="0009456C" w:rsidRPr="00FE7295" w:rsidRDefault="00F72685" w:rsidP="00961BCE">
            <w:pPr>
              <w:pStyle w:val="Prrafodelista"/>
              <w:numPr>
                <w:ilvl w:val="0"/>
                <w:numId w:val="7"/>
              </w:numPr>
              <w:ind w:firstLineChars="0"/>
              <w:rPr>
                <w:noProof/>
                <w:lang w:eastAsia="zh-CN"/>
              </w:rPr>
            </w:pPr>
            <w:r>
              <w:rPr>
                <w:noProof/>
                <w:lang w:eastAsia="zh-CN"/>
              </w:rPr>
              <w:t>S</w:t>
            </w:r>
            <w:r>
              <w:rPr>
                <w:rFonts w:hint="eastAsia"/>
                <w:noProof/>
                <w:lang w:eastAsia="zh-CN"/>
              </w:rPr>
              <w:t xml:space="preserve">tep 50 should be </w:t>
            </w:r>
            <w:r w:rsidRPr="00F72685">
              <w:rPr>
                <w:noProof/>
                <w:lang w:eastAsia="zh-CN"/>
              </w:rPr>
              <w:t>IMS MT call release</w:t>
            </w:r>
            <w:r>
              <w:rPr>
                <w:rFonts w:hint="eastAsia"/>
                <w:noProof/>
                <w:lang w:eastAsia="zh-CN"/>
              </w:rPr>
              <w:t xml:space="preserve">, but </w:t>
            </w:r>
            <w:r>
              <w:rPr>
                <w:noProof/>
                <w:lang w:eastAsia="zh-CN"/>
              </w:rPr>
              <w:t>the</w:t>
            </w:r>
            <w:r>
              <w:rPr>
                <w:rFonts w:hint="eastAsia"/>
                <w:noProof/>
                <w:lang w:eastAsia="zh-CN"/>
              </w:rPr>
              <w:t xml:space="preserve"> current TTCN is</w:t>
            </w:r>
            <w:r w:rsidR="00961BCE">
              <w:rPr>
                <w:rFonts w:hint="eastAsia"/>
                <w:noProof/>
                <w:lang w:eastAsia="zh-CN"/>
              </w:rPr>
              <w:t xml:space="preserve"> </w:t>
            </w:r>
            <w:r>
              <w:rPr>
                <w:rFonts w:hint="eastAsia"/>
                <w:noProof/>
                <w:lang w:eastAsia="zh-CN"/>
              </w:rPr>
              <w:t>MO call release</w:t>
            </w:r>
            <w:r w:rsidR="0009456C">
              <w:rPr>
                <w:rFonts w:hint="eastAsia"/>
                <w:noProof/>
                <w:lang w:eastAsia="zh-CN"/>
              </w:rPr>
              <w:t>.</w:t>
            </w:r>
          </w:p>
        </w:tc>
      </w:tr>
      <w:tr w:rsidR="00C472E6" w14:paraId="26679787" w14:textId="77777777" w:rsidTr="00C32B80">
        <w:trPr>
          <w:trHeight w:val="429"/>
        </w:trPr>
        <w:tc>
          <w:tcPr>
            <w:tcW w:w="2075" w:type="dxa"/>
          </w:tcPr>
          <w:p w14:paraId="3751C50E" w14:textId="77777777" w:rsidR="00C472E6" w:rsidRPr="00E751F5" w:rsidRDefault="00C472E6" w:rsidP="0033495C">
            <w:pPr>
              <w:spacing w:before="40" w:after="40"/>
              <w:rPr>
                <w:rFonts w:ascii="Arial" w:hAnsi="Arial"/>
                <w:b/>
              </w:rPr>
            </w:pPr>
            <w:r w:rsidRPr="00E751F5">
              <w:rPr>
                <w:rFonts w:ascii="Arial" w:hAnsi="Arial"/>
                <w:b/>
              </w:rPr>
              <w:t>Summary of change</w:t>
            </w:r>
          </w:p>
        </w:tc>
        <w:tc>
          <w:tcPr>
            <w:tcW w:w="7654" w:type="dxa"/>
          </w:tcPr>
          <w:p w14:paraId="570171B7" w14:textId="77777777" w:rsidR="00C472E6" w:rsidRDefault="00D432A8" w:rsidP="006B2167">
            <w:pPr>
              <w:pStyle w:val="CRCoverPage"/>
              <w:numPr>
                <w:ilvl w:val="0"/>
                <w:numId w:val="8"/>
              </w:numPr>
              <w:spacing w:after="0"/>
              <w:rPr>
                <w:rFonts w:ascii="Times New Roman" w:hAnsi="Times New Roman"/>
                <w:noProof/>
                <w:lang w:eastAsia="zh-CN"/>
              </w:rPr>
            </w:pPr>
            <w:r>
              <w:rPr>
                <w:rFonts w:ascii="Times New Roman" w:hAnsi="Times New Roman"/>
                <w:noProof/>
                <w:lang w:eastAsia="zh-CN"/>
              </w:rPr>
              <w:t>D</w:t>
            </w:r>
            <w:r>
              <w:rPr>
                <w:rFonts w:ascii="Times New Roman" w:hAnsi="Times New Roman" w:hint="eastAsia"/>
                <w:noProof/>
                <w:lang w:eastAsia="zh-CN"/>
              </w:rPr>
              <w:t>elete the trigger.</w:t>
            </w:r>
          </w:p>
          <w:p w14:paraId="6D746C31" w14:textId="77777777" w:rsidR="0009456C" w:rsidRPr="0076267E" w:rsidRDefault="0009456C" w:rsidP="0009456C">
            <w:pPr>
              <w:pStyle w:val="CRCoverPage"/>
              <w:numPr>
                <w:ilvl w:val="0"/>
                <w:numId w:val="8"/>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sidRPr="0009456C">
              <w:rPr>
                <w:rFonts w:ascii="Times New Roman" w:hAnsi="Times New Roman"/>
                <w:noProof/>
                <w:lang w:eastAsia="zh-CN"/>
              </w:rPr>
              <w:t>f_IMS_CallReleaseMO</w:t>
            </w:r>
            <w:r>
              <w:rPr>
                <w:rFonts w:ascii="Times New Roman" w:hAnsi="Times New Roman" w:hint="eastAsia"/>
                <w:noProof/>
                <w:lang w:eastAsia="zh-CN"/>
              </w:rPr>
              <w:t xml:space="preserve"> to </w:t>
            </w:r>
            <w:r w:rsidRPr="0009456C">
              <w:rPr>
                <w:rFonts w:ascii="Times New Roman" w:hAnsi="Times New Roman"/>
                <w:noProof/>
                <w:lang w:eastAsia="zh-CN"/>
              </w:rPr>
              <w:t>f_IMS_CallReleaseMT</w:t>
            </w:r>
            <w:r>
              <w:rPr>
                <w:rFonts w:ascii="Times New Roman" w:hAnsi="Times New Roman" w:hint="eastAsia"/>
                <w:noProof/>
                <w:lang w:eastAsia="zh-CN"/>
              </w:rPr>
              <w:t>.</w:t>
            </w:r>
          </w:p>
        </w:tc>
      </w:tr>
      <w:tr w:rsidR="00C472E6" w14:paraId="02367516" w14:textId="77777777" w:rsidTr="00C32B80">
        <w:tc>
          <w:tcPr>
            <w:tcW w:w="2075" w:type="dxa"/>
          </w:tcPr>
          <w:p w14:paraId="6F2CD61B" w14:textId="77777777" w:rsidR="00C472E6" w:rsidRPr="00E751F5" w:rsidRDefault="00C472E6" w:rsidP="0033495C">
            <w:pPr>
              <w:spacing w:before="40" w:after="40"/>
              <w:rPr>
                <w:rFonts w:ascii="Arial" w:hAnsi="Arial"/>
                <w:b/>
              </w:rPr>
            </w:pPr>
            <w:r w:rsidRPr="00E751F5">
              <w:rPr>
                <w:rFonts w:ascii="Arial" w:hAnsi="Arial"/>
                <w:b/>
              </w:rPr>
              <w:t>TTCN module</w:t>
            </w:r>
          </w:p>
        </w:tc>
        <w:tc>
          <w:tcPr>
            <w:tcW w:w="7654" w:type="dxa"/>
          </w:tcPr>
          <w:p w14:paraId="261EAF43" w14:textId="77777777" w:rsidR="00C472E6" w:rsidRPr="00D91406" w:rsidRDefault="00E9195D" w:rsidP="0033495C">
            <w:pPr>
              <w:spacing w:after="0"/>
              <w:rPr>
                <w:noProof/>
              </w:rPr>
            </w:pPr>
            <w:r w:rsidRPr="00E9195D">
              <w:rPr>
                <w:noProof/>
              </w:rPr>
              <w:t>UAC_NR5GC_IMS.ttcn</w:t>
            </w:r>
          </w:p>
        </w:tc>
      </w:tr>
      <w:tr w:rsidR="00C472E6" w:rsidRPr="00E751F5" w14:paraId="74EAD0D2" w14:textId="77777777" w:rsidTr="00C32B80">
        <w:tc>
          <w:tcPr>
            <w:tcW w:w="2075" w:type="dxa"/>
          </w:tcPr>
          <w:p w14:paraId="7E367500" w14:textId="77777777" w:rsidR="00C472E6" w:rsidRPr="00E751F5" w:rsidRDefault="00C472E6" w:rsidP="0033495C">
            <w:pPr>
              <w:spacing w:before="40" w:after="40"/>
              <w:rPr>
                <w:rFonts w:ascii="Arial" w:hAnsi="Arial"/>
                <w:b/>
                <w:highlight w:val="cyan"/>
              </w:rPr>
            </w:pPr>
            <w:r w:rsidRPr="003A2E14">
              <w:rPr>
                <w:rFonts w:ascii="Arial" w:hAnsi="Arial"/>
                <w:b/>
              </w:rPr>
              <w:t>MCC160 Comment</w:t>
            </w:r>
          </w:p>
        </w:tc>
        <w:tc>
          <w:tcPr>
            <w:tcW w:w="7654" w:type="dxa"/>
          </w:tcPr>
          <w:p w14:paraId="0A33810F" w14:textId="21F867D3" w:rsidR="00C472E6" w:rsidRPr="00E751F5" w:rsidRDefault="00B90F87" w:rsidP="0033495C">
            <w:pPr>
              <w:rPr>
                <w:rFonts w:ascii="Arial" w:hAnsi="Arial"/>
                <w:highlight w:val="cyan"/>
              </w:rPr>
            </w:pPr>
            <w:r w:rsidRPr="00B90F87">
              <w:rPr>
                <w:rFonts w:ascii="Arial" w:hAnsi="Arial"/>
                <w:highlight w:val="cyan"/>
              </w:rPr>
              <w:t>Accepted</w:t>
            </w:r>
            <w:r w:rsidR="00285897">
              <w:rPr>
                <w:rFonts w:ascii="Arial" w:hAnsi="Arial"/>
                <w:highlight w:val="cyan"/>
              </w:rPr>
              <w:t xml:space="preserve"> but different implementation</w:t>
            </w:r>
          </w:p>
        </w:tc>
      </w:tr>
    </w:tbl>
    <w:p w14:paraId="6F5A0737" w14:textId="77777777" w:rsidR="00C472E6" w:rsidRPr="007015EF" w:rsidRDefault="00C472E6" w:rsidP="00C472E6">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472E6" w14:paraId="73844556" w14:textId="77777777" w:rsidTr="0033495C">
        <w:tc>
          <w:tcPr>
            <w:tcW w:w="9855" w:type="dxa"/>
            <w:shd w:val="clear" w:color="auto" w:fill="auto"/>
          </w:tcPr>
          <w:p w14:paraId="6BD3BDCB" w14:textId="77777777" w:rsidR="003C641C" w:rsidRDefault="003C641C" w:rsidP="003C641C">
            <w:pPr>
              <w:autoSpaceDE w:val="0"/>
              <w:autoSpaceDN w:val="0"/>
              <w:adjustRightInd w:val="0"/>
              <w:spacing w:after="0"/>
              <w:rPr>
                <w:noProof/>
              </w:rPr>
            </w:pPr>
            <w:r>
              <w:rPr>
                <w:noProof/>
              </w:rPr>
              <w:t xml:space="preserve">  function f_TC_11_3_5_NR5GC_IMS1()runs on IMS_PTC</w:t>
            </w:r>
          </w:p>
          <w:p w14:paraId="3524F57B" w14:textId="77777777" w:rsidR="003C641C" w:rsidRDefault="003C641C" w:rsidP="003C641C">
            <w:pPr>
              <w:autoSpaceDE w:val="0"/>
              <w:autoSpaceDN w:val="0"/>
              <w:adjustRightInd w:val="0"/>
              <w:spacing w:after="0"/>
              <w:rPr>
                <w:noProof/>
              </w:rPr>
            </w:pPr>
            <w:r>
              <w:rPr>
                <w:noProof/>
              </w:rPr>
              <w:t xml:space="preserve">  {</w:t>
            </w:r>
          </w:p>
          <w:p w14:paraId="65EA3657" w14:textId="77777777" w:rsidR="003C641C" w:rsidRDefault="003C641C" w:rsidP="003C641C">
            <w:pPr>
              <w:autoSpaceDE w:val="0"/>
              <w:autoSpaceDN w:val="0"/>
              <w:adjustRightInd w:val="0"/>
              <w:spacing w:after="0"/>
              <w:rPr>
                <w:noProof/>
              </w:rPr>
            </w:pPr>
            <w:r>
              <w:rPr>
                <w:noProof/>
              </w:rPr>
              <w:t xml:space="preserve">    var IMS_InviteRequestWithSdp_Type v_InviteRequestWithSdp;</w:t>
            </w:r>
          </w:p>
          <w:p w14:paraId="65338C75" w14:textId="77777777" w:rsidR="003C641C" w:rsidRDefault="003C641C" w:rsidP="003C641C">
            <w:pPr>
              <w:autoSpaceDE w:val="0"/>
              <w:autoSpaceDN w:val="0"/>
              <w:adjustRightInd w:val="0"/>
              <w:spacing w:after="0"/>
              <w:rPr>
                <w:noProof/>
              </w:rPr>
            </w:pPr>
            <w:r>
              <w:rPr>
                <w:noProof/>
              </w:rPr>
              <w:t xml:space="preserve"> </w:t>
            </w:r>
          </w:p>
          <w:p w14:paraId="05A05114" w14:textId="77777777" w:rsidR="003C641C" w:rsidRDefault="003C641C" w:rsidP="003C641C">
            <w:pPr>
              <w:autoSpaceDE w:val="0"/>
              <w:autoSpaceDN w:val="0"/>
              <w:adjustRightInd w:val="0"/>
              <w:spacing w:after="0"/>
              <w:rPr>
                <w:noProof/>
              </w:rPr>
            </w:pPr>
            <w:r>
              <w:rPr>
                <w:noProof/>
              </w:rPr>
              <w:t xml:space="preserve">    f_IMS_PTC_Init(PDN_1);</w:t>
            </w:r>
          </w:p>
          <w:p w14:paraId="7253274E" w14:textId="77777777" w:rsidR="003C641C" w:rsidRDefault="003C641C" w:rsidP="003C641C">
            <w:pPr>
              <w:autoSpaceDE w:val="0"/>
              <w:autoSpaceDN w:val="0"/>
              <w:adjustRightInd w:val="0"/>
              <w:spacing w:after="0"/>
              <w:rPr>
                <w:noProof/>
              </w:rPr>
            </w:pPr>
          </w:p>
          <w:p w14:paraId="7B17E0A1" w14:textId="77777777" w:rsidR="003C641C" w:rsidRDefault="003C641C" w:rsidP="003C641C">
            <w:pPr>
              <w:autoSpaceDE w:val="0"/>
              <w:autoSpaceDN w:val="0"/>
              <w:adjustRightInd w:val="0"/>
              <w:spacing w:after="0"/>
              <w:rPr>
                <w:noProof/>
              </w:rPr>
            </w:pPr>
            <w:r>
              <w:rPr>
                <w:noProof/>
              </w:rPr>
              <w:t xml:space="preserve">    f_IMS_IPCAN_SendCoOrdMsg(IPCAN);</w:t>
            </w:r>
          </w:p>
          <w:p w14:paraId="5E118615" w14:textId="77777777" w:rsidR="003C641C" w:rsidRDefault="003C641C" w:rsidP="003C641C">
            <w:pPr>
              <w:autoSpaceDE w:val="0"/>
              <w:autoSpaceDN w:val="0"/>
              <w:adjustRightInd w:val="0"/>
              <w:spacing w:after="0"/>
              <w:rPr>
                <w:noProof/>
              </w:rPr>
            </w:pPr>
            <w:r>
              <w:rPr>
                <w:noProof/>
              </w:rPr>
              <w:t xml:space="preserve">    f_IMS_Registration();</w:t>
            </w:r>
          </w:p>
          <w:p w14:paraId="6151CEBC" w14:textId="77777777" w:rsidR="003C641C" w:rsidRDefault="003C641C" w:rsidP="003C641C">
            <w:pPr>
              <w:autoSpaceDE w:val="0"/>
              <w:autoSpaceDN w:val="0"/>
              <w:adjustRightInd w:val="0"/>
              <w:spacing w:after="0"/>
              <w:rPr>
                <w:noProof/>
              </w:rPr>
            </w:pPr>
            <w:r>
              <w:rPr>
                <w:noProof/>
              </w:rPr>
              <w:t xml:space="preserve">    f_IMS_IPCAN_SendCoOrdMsg(IPCAN);</w:t>
            </w:r>
          </w:p>
          <w:p w14:paraId="1A74ECD9" w14:textId="77777777" w:rsidR="003C641C" w:rsidRDefault="003C641C" w:rsidP="003C641C">
            <w:pPr>
              <w:autoSpaceDE w:val="0"/>
              <w:autoSpaceDN w:val="0"/>
              <w:adjustRightInd w:val="0"/>
              <w:spacing w:after="0"/>
              <w:rPr>
                <w:noProof/>
              </w:rPr>
            </w:pPr>
            <w:r>
              <w:rPr>
                <w:noProof/>
              </w:rPr>
              <w:t xml:space="preserve">    //Wait for the INVITE</w:t>
            </w:r>
          </w:p>
          <w:p w14:paraId="12AEFF8D" w14:textId="77777777" w:rsidR="003C641C" w:rsidRDefault="003C641C" w:rsidP="003C641C">
            <w:pPr>
              <w:autoSpaceDE w:val="0"/>
              <w:autoSpaceDN w:val="0"/>
              <w:adjustRightInd w:val="0"/>
              <w:spacing w:after="0"/>
              <w:rPr>
                <w:noProof/>
              </w:rPr>
            </w:pPr>
            <w:r>
              <w:rPr>
                <w:noProof/>
              </w:rPr>
              <w:t xml:space="preserve">    v_InviteRequestWithSdp := f_IMS_NR5GC_MOVideoCall_Step1();</w:t>
            </w:r>
          </w:p>
          <w:p w14:paraId="5E8E78F8" w14:textId="77777777" w:rsidR="003C641C" w:rsidRDefault="003C641C" w:rsidP="003C641C">
            <w:pPr>
              <w:autoSpaceDE w:val="0"/>
              <w:autoSpaceDN w:val="0"/>
              <w:adjustRightInd w:val="0"/>
              <w:spacing w:after="0"/>
              <w:rPr>
                <w:noProof/>
              </w:rPr>
            </w:pPr>
            <w:r>
              <w:rPr>
                <w:noProof/>
              </w:rPr>
              <w:t xml:space="preserve">    //Tell NR to add video</w:t>
            </w:r>
          </w:p>
          <w:p w14:paraId="1AC3BD81" w14:textId="77777777" w:rsidR="003C641C" w:rsidRDefault="003C641C" w:rsidP="003C641C">
            <w:pPr>
              <w:autoSpaceDE w:val="0"/>
              <w:autoSpaceDN w:val="0"/>
              <w:adjustRightInd w:val="0"/>
              <w:spacing w:after="0"/>
              <w:rPr>
                <w:noProof/>
              </w:rPr>
            </w:pPr>
            <w:r>
              <w:rPr>
                <w:noProof/>
              </w:rPr>
              <w:t xml:space="preserve">    </w:t>
            </w:r>
            <w:r w:rsidRPr="008757E7">
              <w:rPr>
                <w:noProof/>
                <w:highlight w:val="yellow"/>
              </w:rPr>
              <w:t>f_IMS_IPCAN_SendCoOrdMsg(IPCAN);</w:t>
            </w:r>
          </w:p>
          <w:p w14:paraId="6249B78E" w14:textId="77777777" w:rsidR="003C641C" w:rsidRDefault="003C641C" w:rsidP="003C641C">
            <w:pPr>
              <w:autoSpaceDE w:val="0"/>
              <w:autoSpaceDN w:val="0"/>
              <w:adjustRightInd w:val="0"/>
              <w:spacing w:after="0"/>
              <w:rPr>
                <w:noProof/>
              </w:rPr>
            </w:pPr>
            <w:r>
              <w:rPr>
                <w:noProof/>
              </w:rPr>
              <w:t xml:space="preserve">    //Wait for NR to tell that Video is added</w:t>
            </w:r>
          </w:p>
          <w:p w14:paraId="4113BD8B" w14:textId="77777777" w:rsidR="003C641C" w:rsidRDefault="003C641C" w:rsidP="003C641C">
            <w:pPr>
              <w:autoSpaceDE w:val="0"/>
              <w:autoSpaceDN w:val="0"/>
              <w:adjustRightInd w:val="0"/>
              <w:spacing w:after="0"/>
              <w:rPr>
                <w:noProof/>
              </w:rPr>
            </w:pPr>
            <w:r>
              <w:rPr>
                <w:noProof/>
              </w:rPr>
              <w:t xml:space="preserve">    </w:t>
            </w:r>
            <w:r w:rsidRPr="008757E7">
              <w:rPr>
                <w:noProof/>
                <w:highlight w:val="yellow"/>
              </w:rPr>
              <w:t>f_IMS_IPCAN_WaitForTrigger(IPCAN);</w:t>
            </w:r>
          </w:p>
          <w:p w14:paraId="2D5B5A1C" w14:textId="77777777" w:rsidR="003C641C" w:rsidRDefault="003C641C" w:rsidP="003C641C">
            <w:pPr>
              <w:autoSpaceDE w:val="0"/>
              <w:autoSpaceDN w:val="0"/>
              <w:adjustRightInd w:val="0"/>
              <w:spacing w:after="0"/>
              <w:rPr>
                <w:noProof/>
              </w:rPr>
            </w:pPr>
            <w:r>
              <w:rPr>
                <w:noProof/>
              </w:rPr>
              <w:t xml:space="preserve">    //@siclog "Steps 39 - 49b3" siclog@</w:t>
            </w:r>
          </w:p>
          <w:p w14:paraId="249CAB22" w14:textId="77777777" w:rsidR="003C641C" w:rsidRDefault="003C641C" w:rsidP="003C641C">
            <w:pPr>
              <w:autoSpaceDE w:val="0"/>
              <w:autoSpaceDN w:val="0"/>
              <w:adjustRightInd w:val="0"/>
              <w:spacing w:after="0"/>
              <w:rPr>
                <w:noProof/>
              </w:rPr>
            </w:pPr>
            <w:r>
              <w:rPr>
                <w:noProof/>
              </w:rPr>
              <w:t xml:space="preserve">    // Step3 to step13 from test procedure for IMS MO speech call establishment as described in TS 38.508-1 [4] Table 4.9.24.2.2-1 take place,</w:t>
            </w:r>
          </w:p>
          <w:p w14:paraId="295DEB5A" w14:textId="77777777" w:rsidR="003C641C" w:rsidRDefault="003C641C" w:rsidP="003C641C">
            <w:pPr>
              <w:autoSpaceDE w:val="0"/>
              <w:autoSpaceDN w:val="0"/>
              <w:adjustRightInd w:val="0"/>
              <w:spacing w:after="0"/>
              <w:rPr>
                <w:noProof/>
              </w:rPr>
            </w:pPr>
            <w:r>
              <w:rPr>
                <w:noProof/>
              </w:rPr>
              <w:t xml:space="preserve">    f_IMS_NR5GC_MOVideoCall_Step2ToEnd(v_InviteRequestWithSdp);</w:t>
            </w:r>
          </w:p>
          <w:p w14:paraId="131AB7C9" w14:textId="77777777" w:rsidR="003C641C" w:rsidRDefault="003C641C" w:rsidP="003C641C">
            <w:pPr>
              <w:autoSpaceDE w:val="0"/>
              <w:autoSpaceDN w:val="0"/>
              <w:adjustRightInd w:val="0"/>
              <w:spacing w:after="0"/>
              <w:rPr>
                <w:noProof/>
              </w:rPr>
            </w:pPr>
            <w:r>
              <w:rPr>
                <w:noProof/>
              </w:rPr>
              <w:t xml:space="preserve">    //Tell NR that call is setup</w:t>
            </w:r>
          </w:p>
          <w:p w14:paraId="03095691" w14:textId="77777777" w:rsidR="003C641C" w:rsidRDefault="003C641C" w:rsidP="003C641C">
            <w:pPr>
              <w:autoSpaceDE w:val="0"/>
              <w:autoSpaceDN w:val="0"/>
              <w:adjustRightInd w:val="0"/>
              <w:spacing w:after="0"/>
              <w:rPr>
                <w:noProof/>
              </w:rPr>
            </w:pPr>
            <w:r>
              <w:rPr>
                <w:noProof/>
              </w:rPr>
              <w:t xml:space="preserve">    </w:t>
            </w:r>
            <w:r w:rsidRPr="008757E7">
              <w:rPr>
                <w:noProof/>
                <w:highlight w:val="yellow"/>
              </w:rPr>
              <w:t>f_IMS_IPCAN_SendCoOrdMsg(IPCAN);</w:t>
            </w:r>
          </w:p>
          <w:p w14:paraId="184AA32A" w14:textId="77777777" w:rsidR="003C641C" w:rsidRDefault="003C641C" w:rsidP="003C641C">
            <w:pPr>
              <w:autoSpaceDE w:val="0"/>
              <w:autoSpaceDN w:val="0"/>
              <w:adjustRightInd w:val="0"/>
              <w:spacing w:after="0"/>
              <w:rPr>
                <w:noProof/>
              </w:rPr>
            </w:pPr>
            <w:r>
              <w:rPr>
                <w:noProof/>
              </w:rPr>
              <w:t xml:space="preserve">    //Wait for NR to tell that call is released</w:t>
            </w:r>
          </w:p>
          <w:p w14:paraId="0262355E" w14:textId="77777777" w:rsidR="003C641C" w:rsidRDefault="003C641C" w:rsidP="003C641C">
            <w:pPr>
              <w:autoSpaceDE w:val="0"/>
              <w:autoSpaceDN w:val="0"/>
              <w:adjustRightInd w:val="0"/>
              <w:spacing w:after="0"/>
              <w:rPr>
                <w:noProof/>
              </w:rPr>
            </w:pPr>
            <w:r>
              <w:rPr>
                <w:noProof/>
              </w:rPr>
              <w:t xml:space="preserve">    </w:t>
            </w:r>
            <w:r w:rsidRPr="008757E7">
              <w:rPr>
                <w:noProof/>
                <w:highlight w:val="yellow"/>
              </w:rPr>
              <w:t>f_IMS_IPCAN_WaitForTrigger(IPCAN);</w:t>
            </w:r>
          </w:p>
          <w:p w14:paraId="0CA5F69F" w14:textId="77777777" w:rsidR="003C641C" w:rsidRDefault="003C641C" w:rsidP="003C641C">
            <w:pPr>
              <w:autoSpaceDE w:val="0"/>
              <w:autoSpaceDN w:val="0"/>
              <w:adjustRightInd w:val="0"/>
              <w:spacing w:after="0"/>
              <w:rPr>
                <w:noProof/>
              </w:rPr>
            </w:pPr>
            <w:r>
              <w:rPr>
                <w:noProof/>
              </w:rPr>
              <w:t xml:space="preserve">    //@siclog "Steps 29-30" siclog@</w:t>
            </w:r>
          </w:p>
          <w:p w14:paraId="55F2F054" w14:textId="77777777" w:rsidR="003C641C" w:rsidRDefault="003C641C" w:rsidP="003C641C">
            <w:pPr>
              <w:autoSpaceDE w:val="0"/>
              <w:autoSpaceDN w:val="0"/>
              <w:adjustRightInd w:val="0"/>
              <w:spacing w:after="0"/>
              <w:rPr>
                <w:noProof/>
              </w:rPr>
            </w:pPr>
            <w:r>
              <w:rPr>
                <w:noProof/>
              </w:rPr>
              <w:t xml:space="preserve">    //Steps 1-2 from test procedure for test procedure for IMS MO speech call release as described in TS 38.508-1 [4] Table 4.9.18.2.2-1 take place,</w:t>
            </w:r>
          </w:p>
          <w:p w14:paraId="63FAAAAF" w14:textId="77777777" w:rsidR="003C641C" w:rsidRDefault="003C641C" w:rsidP="003C641C">
            <w:pPr>
              <w:autoSpaceDE w:val="0"/>
              <w:autoSpaceDN w:val="0"/>
              <w:adjustRightInd w:val="0"/>
              <w:spacing w:after="0"/>
              <w:rPr>
                <w:noProof/>
              </w:rPr>
            </w:pPr>
            <w:r>
              <w:rPr>
                <w:noProof/>
              </w:rPr>
              <w:t xml:space="preserve">    f_IMS_CallReleaseMO(v_InviteRequestWithSdp.Invite);</w:t>
            </w:r>
          </w:p>
          <w:p w14:paraId="2272E6E0" w14:textId="77777777" w:rsidR="003C641C" w:rsidRDefault="003C641C" w:rsidP="003C641C">
            <w:pPr>
              <w:autoSpaceDE w:val="0"/>
              <w:autoSpaceDN w:val="0"/>
              <w:adjustRightInd w:val="0"/>
              <w:spacing w:after="0"/>
              <w:rPr>
                <w:noProof/>
              </w:rPr>
            </w:pPr>
            <w:r>
              <w:rPr>
                <w:noProof/>
              </w:rPr>
              <w:t xml:space="preserve">    //Tell NR that call is released</w:t>
            </w:r>
          </w:p>
          <w:p w14:paraId="2D0FD70C" w14:textId="77777777" w:rsidR="003C641C" w:rsidRDefault="003C641C" w:rsidP="003C641C">
            <w:pPr>
              <w:autoSpaceDE w:val="0"/>
              <w:autoSpaceDN w:val="0"/>
              <w:adjustRightInd w:val="0"/>
              <w:spacing w:after="0"/>
              <w:rPr>
                <w:noProof/>
              </w:rPr>
            </w:pPr>
            <w:r>
              <w:rPr>
                <w:noProof/>
              </w:rPr>
              <w:t xml:space="preserve">    f_IMS_IPCAN_SendCoOrdMsg(IPCAN);</w:t>
            </w:r>
          </w:p>
          <w:p w14:paraId="53B9BFA0" w14:textId="77777777" w:rsidR="003C641C" w:rsidRDefault="003C641C" w:rsidP="003C641C">
            <w:pPr>
              <w:autoSpaceDE w:val="0"/>
              <w:autoSpaceDN w:val="0"/>
              <w:adjustRightInd w:val="0"/>
              <w:spacing w:after="0"/>
              <w:rPr>
                <w:noProof/>
              </w:rPr>
            </w:pPr>
            <w:r>
              <w:rPr>
                <w:noProof/>
              </w:rPr>
              <w:t xml:space="preserve">    f_IMS_IpcanReleaseWithOptionalDeregistration();</w:t>
            </w:r>
          </w:p>
          <w:p w14:paraId="17F935EB" w14:textId="77777777" w:rsidR="003C641C" w:rsidRDefault="003C641C" w:rsidP="003C641C">
            <w:pPr>
              <w:autoSpaceDE w:val="0"/>
              <w:autoSpaceDN w:val="0"/>
              <w:adjustRightInd w:val="0"/>
              <w:spacing w:after="0"/>
              <w:rPr>
                <w:noProof/>
              </w:rPr>
            </w:pPr>
            <w:r>
              <w:rPr>
                <w:noProof/>
              </w:rPr>
              <w:t xml:space="preserve">    </w:t>
            </w:r>
          </w:p>
          <w:p w14:paraId="4E963536" w14:textId="77777777" w:rsidR="00C472E6" w:rsidRDefault="003C641C" w:rsidP="003C641C">
            <w:pPr>
              <w:rPr>
                <w:noProof/>
              </w:rPr>
            </w:pPr>
            <w:r>
              <w:rPr>
                <w:noProof/>
              </w:rPr>
              <w:t xml:space="preserve">  }</w:t>
            </w:r>
          </w:p>
        </w:tc>
      </w:tr>
    </w:tbl>
    <w:p w14:paraId="3464E396" w14:textId="77777777" w:rsidR="00C472E6" w:rsidRPr="007015EF" w:rsidRDefault="00C472E6" w:rsidP="00C472E6">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472E6" w14:paraId="5AE6987C" w14:textId="77777777" w:rsidTr="00856BD2">
        <w:tc>
          <w:tcPr>
            <w:tcW w:w="9855" w:type="dxa"/>
            <w:tcBorders>
              <w:top w:val="single" w:sz="4" w:space="0" w:color="auto"/>
              <w:left w:val="single" w:sz="4" w:space="0" w:color="auto"/>
              <w:bottom w:val="single" w:sz="4" w:space="0" w:color="auto"/>
              <w:right w:val="single" w:sz="4" w:space="0" w:color="auto"/>
            </w:tcBorders>
            <w:shd w:val="clear" w:color="auto" w:fill="auto"/>
          </w:tcPr>
          <w:p w14:paraId="1D7BC856" w14:textId="77777777" w:rsidR="003C641C" w:rsidRDefault="003C641C" w:rsidP="003C641C">
            <w:pPr>
              <w:autoSpaceDE w:val="0"/>
              <w:autoSpaceDN w:val="0"/>
              <w:adjustRightInd w:val="0"/>
              <w:spacing w:after="0"/>
              <w:rPr>
                <w:noProof/>
              </w:rPr>
            </w:pPr>
            <w:r>
              <w:rPr>
                <w:noProof/>
              </w:rPr>
              <w:t xml:space="preserve">  function f_TC_11_3_5_NR5GC_IMS1()runs on IMS_PTC</w:t>
            </w:r>
          </w:p>
          <w:p w14:paraId="30C152BA" w14:textId="77777777" w:rsidR="003C641C" w:rsidRDefault="003C641C" w:rsidP="003C641C">
            <w:pPr>
              <w:autoSpaceDE w:val="0"/>
              <w:autoSpaceDN w:val="0"/>
              <w:adjustRightInd w:val="0"/>
              <w:spacing w:after="0"/>
              <w:rPr>
                <w:noProof/>
              </w:rPr>
            </w:pPr>
            <w:r>
              <w:rPr>
                <w:noProof/>
              </w:rPr>
              <w:t xml:space="preserve">  {</w:t>
            </w:r>
          </w:p>
          <w:p w14:paraId="038F67FD" w14:textId="77777777" w:rsidR="003C641C" w:rsidRDefault="003C641C" w:rsidP="003C641C">
            <w:pPr>
              <w:autoSpaceDE w:val="0"/>
              <w:autoSpaceDN w:val="0"/>
              <w:adjustRightInd w:val="0"/>
              <w:spacing w:after="0"/>
              <w:rPr>
                <w:noProof/>
              </w:rPr>
            </w:pPr>
            <w:r>
              <w:rPr>
                <w:noProof/>
              </w:rPr>
              <w:t xml:space="preserve">    var IMS_InviteRequestWithSdp_Type v_InviteRequestWithSdp;</w:t>
            </w:r>
          </w:p>
          <w:p w14:paraId="2F951427" w14:textId="77777777" w:rsidR="003C641C" w:rsidRDefault="003C641C" w:rsidP="003C641C">
            <w:pPr>
              <w:autoSpaceDE w:val="0"/>
              <w:autoSpaceDN w:val="0"/>
              <w:adjustRightInd w:val="0"/>
              <w:spacing w:after="0"/>
              <w:rPr>
                <w:noProof/>
              </w:rPr>
            </w:pPr>
            <w:r>
              <w:rPr>
                <w:noProof/>
              </w:rPr>
              <w:t xml:space="preserve"> </w:t>
            </w:r>
          </w:p>
          <w:p w14:paraId="0532DB56" w14:textId="77777777" w:rsidR="003C641C" w:rsidRDefault="003C641C" w:rsidP="003C641C">
            <w:pPr>
              <w:autoSpaceDE w:val="0"/>
              <w:autoSpaceDN w:val="0"/>
              <w:adjustRightInd w:val="0"/>
              <w:spacing w:after="0"/>
              <w:rPr>
                <w:noProof/>
              </w:rPr>
            </w:pPr>
            <w:r>
              <w:rPr>
                <w:noProof/>
              </w:rPr>
              <w:t xml:space="preserve">    f_IMS_PTC_Init(PDN_1);</w:t>
            </w:r>
          </w:p>
          <w:p w14:paraId="0B152A71" w14:textId="77777777" w:rsidR="003C641C" w:rsidRDefault="003C641C" w:rsidP="003C641C">
            <w:pPr>
              <w:autoSpaceDE w:val="0"/>
              <w:autoSpaceDN w:val="0"/>
              <w:adjustRightInd w:val="0"/>
              <w:spacing w:after="0"/>
              <w:rPr>
                <w:noProof/>
              </w:rPr>
            </w:pPr>
          </w:p>
          <w:p w14:paraId="4609ED5E" w14:textId="77777777" w:rsidR="003C641C" w:rsidRDefault="003C641C" w:rsidP="003C641C">
            <w:pPr>
              <w:autoSpaceDE w:val="0"/>
              <w:autoSpaceDN w:val="0"/>
              <w:adjustRightInd w:val="0"/>
              <w:spacing w:after="0"/>
              <w:rPr>
                <w:noProof/>
              </w:rPr>
            </w:pPr>
            <w:r>
              <w:rPr>
                <w:noProof/>
              </w:rPr>
              <w:t xml:space="preserve">    f_IMS_IPCAN_SendCoOrdMsg(IPCAN);</w:t>
            </w:r>
          </w:p>
          <w:p w14:paraId="05E41175" w14:textId="77777777" w:rsidR="003C641C" w:rsidRDefault="003C641C" w:rsidP="003C641C">
            <w:pPr>
              <w:autoSpaceDE w:val="0"/>
              <w:autoSpaceDN w:val="0"/>
              <w:adjustRightInd w:val="0"/>
              <w:spacing w:after="0"/>
              <w:rPr>
                <w:noProof/>
              </w:rPr>
            </w:pPr>
            <w:r>
              <w:rPr>
                <w:noProof/>
              </w:rPr>
              <w:t xml:space="preserve">    f_IMS_Registration();</w:t>
            </w:r>
          </w:p>
          <w:p w14:paraId="197E74F9" w14:textId="77777777" w:rsidR="003C641C" w:rsidRDefault="003C641C" w:rsidP="003C641C">
            <w:pPr>
              <w:autoSpaceDE w:val="0"/>
              <w:autoSpaceDN w:val="0"/>
              <w:adjustRightInd w:val="0"/>
              <w:spacing w:after="0"/>
              <w:rPr>
                <w:noProof/>
              </w:rPr>
            </w:pPr>
            <w:r>
              <w:rPr>
                <w:noProof/>
              </w:rPr>
              <w:t xml:space="preserve">    f_IMS_IPCAN_SendCoOrdMsg(IPCAN);</w:t>
            </w:r>
          </w:p>
          <w:p w14:paraId="235A222A" w14:textId="77777777" w:rsidR="003C641C" w:rsidRDefault="003C641C" w:rsidP="003C641C">
            <w:pPr>
              <w:autoSpaceDE w:val="0"/>
              <w:autoSpaceDN w:val="0"/>
              <w:adjustRightInd w:val="0"/>
              <w:spacing w:after="0"/>
              <w:rPr>
                <w:noProof/>
              </w:rPr>
            </w:pPr>
            <w:r>
              <w:rPr>
                <w:noProof/>
              </w:rPr>
              <w:t xml:space="preserve">    //Wait for the INVITE</w:t>
            </w:r>
          </w:p>
          <w:p w14:paraId="53DD7774" w14:textId="77777777" w:rsidR="003C641C" w:rsidRDefault="003C641C" w:rsidP="003C641C">
            <w:pPr>
              <w:autoSpaceDE w:val="0"/>
              <w:autoSpaceDN w:val="0"/>
              <w:adjustRightInd w:val="0"/>
              <w:spacing w:after="0"/>
              <w:rPr>
                <w:noProof/>
              </w:rPr>
            </w:pPr>
            <w:r>
              <w:rPr>
                <w:noProof/>
              </w:rPr>
              <w:t xml:space="preserve">    v_InviteRequestWithSdp := f_IMS_NR5GC_MOVideoCall_Step1();</w:t>
            </w:r>
          </w:p>
          <w:p w14:paraId="723C80F1" w14:textId="77777777" w:rsidR="003C641C" w:rsidRDefault="003C641C" w:rsidP="003C641C">
            <w:pPr>
              <w:autoSpaceDE w:val="0"/>
              <w:autoSpaceDN w:val="0"/>
              <w:adjustRightInd w:val="0"/>
              <w:spacing w:after="0"/>
              <w:rPr>
                <w:noProof/>
              </w:rPr>
            </w:pPr>
            <w:r>
              <w:rPr>
                <w:noProof/>
              </w:rPr>
              <w:t xml:space="preserve">    //Tell NR to add video</w:t>
            </w:r>
          </w:p>
          <w:p w14:paraId="162B9BA8" w14:textId="77777777" w:rsidR="003C641C" w:rsidRDefault="003C641C" w:rsidP="005260E2">
            <w:pPr>
              <w:autoSpaceDE w:val="0"/>
              <w:autoSpaceDN w:val="0"/>
              <w:adjustRightInd w:val="0"/>
              <w:spacing w:after="0"/>
              <w:ind w:firstLine="195"/>
              <w:rPr>
                <w:noProof/>
                <w:lang w:eastAsia="zh-CN"/>
              </w:rPr>
            </w:pPr>
            <w:r w:rsidRPr="005260E2">
              <w:rPr>
                <w:noProof/>
                <w:highlight w:val="red"/>
              </w:rPr>
              <w:t>//</w:t>
            </w:r>
            <w:r w:rsidR="005260E2" w:rsidRPr="005260E2">
              <w:rPr>
                <w:rFonts w:hint="eastAsia"/>
                <w:noProof/>
                <w:highlight w:val="red"/>
                <w:lang w:eastAsia="zh-CN"/>
              </w:rPr>
              <w:t>REMOVE</w:t>
            </w:r>
            <w:r w:rsidR="005260E2">
              <w:rPr>
                <w:rFonts w:hint="eastAsia"/>
                <w:noProof/>
                <w:lang w:eastAsia="zh-CN"/>
              </w:rPr>
              <w:t xml:space="preserve"> </w:t>
            </w:r>
            <w:r w:rsidRPr="005260E2">
              <w:rPr>
                <w:noProof/>
                <w:highlight w:val="yellow"/>
              </w:rPr>
              <w:t>f_IMS_IPCAN_SendCoOrdMsg(IPCAN);</w:t>
            </w:r>
          </w:p>
          <w:p w14:paraId="21FF4A7C" w14:textId="77777777" w:rsidR="003C641C" w:rsidRDefault="003C641C" w:rsidP="003C641C">
            <w:pPr>
              <w:autoSpaceDE w:val="0"/>
              <w:autoSpaceDN w:val="0"/>
              <w:adjustRightInd w:val="0"/>
              <w:spacing w:after="0"/>
              <w:rPr>
                <w:noProof/>
              </w:rPr>
            </w:pPr>
            <w:r>
              <w:rPr>
                <w:noProof/>
              </w:rPr>
              <w:t xml:space="preserve">    //Wait for NR to tell that Video is added</w:t>
            </w:r>
          </w:p>
          <w:p w14:paraId="59D93157" w14:textId="77777777" w:rsidR="003C641C" w:rsidRDefault="003C641C" w:rsidP="003C641C">
            <w:pPr>
              <w:autoSpaceDE w:val="0"/>
              <w:autoSpaceDN w:val="0"/>
              <w:adjustRightInd w:val="0"/>
              <w:spacing w:after="0"/>
              <w:rPr>
                <w:noProof/>
              </w:rPr>
            </w:pPr>
            <w:r>
              <w:rPr>
                <w:noProof/>
              </w:rPr>
              <w:t xml:space="preserve">    </w:t>
            </w:r>
            <w:r w:rsidRPr="005260E2">
              <w:rPr>
                <w:noProof/>
                <w:highlight w:val="red"/>
              </w:rPr>
              <w:t>//</w:t>
            </w:r>
            <w:r w:rsidR="005260E2" w:rsidRPr="005260E2">
              <w:rPr>
                <w:rFonts w:hint="eastAsia"/>
                <w:noProof/>
                <w:highlight w:val="red"/>
                <w:lang w:eastAsia="zh-CN"/>
              </w:rPr>
              <w:t xml:space="preserve"> REMOVE</w:t>
            </w:r>
            <w:r w:rsidR="005260E2">
              <w:rPr>
                <w:noProof/>
              </w:rPr>
              <w:t xml:space="preserve"> </w:t>
            </w:r>
            <w:r w:rsidR="005260E2">
              <w:rPr>
                <w:rFonts w:hint="eastAsia"/>
                <w:noProof/>
                <w:lang w:eastAsia="zh-CN"/>
              </w:rPr>
              <w:t xml:space="preserve"> </w:t>
            </w:r>
            <w:r w:rsidRPr="005260E2">
              <w:rPr>
                <w:noProof/>
                <w:highlight w:val="yellow"/>
              </w:rPr>
              <w:t>f_IMS_IPCAN_WaitForTrigger(IPCAN);</w:t>
            </w:r>
          </w:p>
          <w:p w14:paraId="7C46BC94" w14:textId="77777777" w:rsidR="003C641C" w:rsidRDefault="003C641C" w:rsidP="003C641C">
            <w:pPr>
              <w:autoSpaceDE w:val="0"/>
              <w:autoSpaceDN w:val="0"/>
              <w:adjustRightInd w:val="0"/>
              <w:spacing w:after="0"/>
              <w:rPr>
                <w:noProof/>
              </w:rPr>
            </w:pPr>
            <w:r>
              <w:rPr>
                <w:noProof/>
              </w:rPr>
              <w:t xml:space="preserve">    //@siclog "Steps 39 - 49b3" siclog@</w:t>
            </w:r>
          </w:p>
          <w:p w14:paraId="40BD8223" w14:textId="77777777" w:rsidR="003C641C" w:rsidRDefault="003C641C" w:rsidP="003C641C">
            <w:pPr>
              <w:autoSpaceDE w:val="0"/>
              <w:autoSpaceDN w:val="0"/>
              <w:adjustRightInd w:val="0"/>
              <w:spacing w:after="0"/>
              <w:rPr>
                <w:noProof/>
              </w:rPr>
            </w:pPr>
            <w:r>
              <w:rPr>
                <w:noProof/>
              </w:rPr>
              <w:t xml:space="preserve">    // Step3 to step13 from test procedure for IMS MO speech call establishment as described in TS 38.508-1 [4] Table 4.9.24.2.2-1 take place,</w:t>
            </w:r>
          </w:p>
          <w:p w14:paraId="413642AB" w14:textId="77777777" w:rsidR="003C641C" w:rsidRDefault="003C641C" w:rsidP="003C641C">
            <w:pPr>
              <w:autoSpaceDE w:val="0"/>
              <w:autoSpaceDN w:val="0"/>
              <w:adjustRightInd w:val="0"/>
              <w:spacing w:after="0"/>
              <w:rPr>
                <w:noProof/>
              </w:rPr>
            </w:pPr>
            <w:r>
              <w:rPr>
                <w:noProof/>
              </w:rPr>
              <w:t xml:space="preserve">    f_IMS_NR5GC_MOVideoCall_Step2ToEnd(v_InviteRequestWithSdp);</w:t>
            </w:r>
          </w:p>
          <w:p w14:paraId="59A87EAC" w14:textId="77777777" w:rsidR="003C641C" w:rsidRDefault="003C641C" w:rsidP="003C641C">
            <w:pPr>
              <w:autoSpaceDE w:val="0"/>
              <w:autoSpaceDN w:val="0"/>
              <w:adjustRightInd w:val="0"/>
              <w:spacing w:after="0"/>
              <w:rPr>
                <w:noProof/>
              </w:rPr>
            </w:pPr>
            <w:r>
              <w:rPr>
                <w:noProof/>
              </w:rPr>
              <w:t xml:space="preserve">    //Tell NR that call is setup</w:t>
            </w:r>
          </w:p>
          <w:p w14:paraId="3010838C" w14:textId="77777777" w:rsidR="003C641C" w:rsidRDefault="003C641C" w:rsidP="003C641C">
            <w:pPr>
              <w:autoSpaceDE w:val="0"/>
              <w:autoSpaceDN w:val="0"/>
              <w:adjustRightInd w:val="0"/>
              <w:spacing w:after="0"/>
              <w:rPr>
                <w:noProof/>
              </w:rPr>
            </w:pPr>
            <w:r>
              <w:rPr>
                <w:noProof/>
              </w:rPr>
              <w:t xml:space="preserve">    </w:t>
            </w:r>
            <w:r w:rsidR="005260E2" w:rsidRPr="005260E2">
              <w:rPr>
                <w:noProof/>
                <w:highlight w:val="red"/>
              </w:rPr>
              <w:t>//</w:t>
            </w:r>
            <w:r w:rsidR="005260E2" w:rsidRPr="005260E2">
              <w:rPr>
                <w:rFonts w:hint="eastAsia"/>
                <w:noProof/>
                <w:highlight w:val="red"/>
                <w:lang w:eastAsia="zh-CN"/>
              </w:rPr>
              <w:t>REMOVE</w:t>
            </w:r>
            <w:r w:rsidR="005260E2">
              <w:rPr>
                <w:noProof/>
              </w:rPr>
              <w:t xml:space="preserve"> </w:t>
            </w:r>
            <w:r w:rsidRPr="005260E2">
              <w:rPr>
                <w:noProof/>
                <w:highlight w:val="yellow"/>
              </w:rPr>
              <w:t>f_IMS_IPCAN_SendCoOrdMsg(IPCAN);</w:t>
            </w:r>
          </w:p>
          <w:p w14:paraId="04935D64" w14:textId="77777777" w:rsidR="003C641C" w:rsidRDefault="003C641C" w:rsidP="003C641C">
            <w:pPr>
              <w:autoSpaceDE w:val="0"/>
              <w:autoSpaceDN w:val="0"/>
              <w:adjustRightInd w:val="0"/>
              <w:spacing w:after="0"/>
              <w:rPr>
                <w:noProof/>
              </w:rPr>
            </w:pPr>
            <w:r>
              <w:rPr>
                <w:noProof/>
              </w:rPr>
              <w:t xml:space="preserve">    //Wait for NR to tell that call is released</w:t>
            </w:r>
          </w:p>
          <w:p w14:paraId="24727C67" w14:textId="77777777" w:rsidR="003C641C" w:rsidRDefault="003C641C" w:rsidP="003C641C">
            <w:pPr>
              <w:autoSpaceDE w:val="0"/>
              <w:autoSpaceDN w:val="0"/>
              <w:adjustRightInd w:val="0"/>
              <w:spacing w:after="0"/>
              <w:rPr>
                <w:noProof/>
              </w:rPr>
            </w:pPr>
            <w:r>
              <w:rPr>
                <w:noProof/>
              </w:rPr>
              <w:t xml:space="preserve">   </w:t>
            </w:r>
            <w:r w:rsidR="005260E2">
              <w:rPr>
                <w:rFonts w:hint="eastAsia"/>
                <w:noProof/>
                <w:lang w:eastAsia="zh-CN"/>
              </w:rPr>
              <w:t xml:space="preserve"> </w:t>
            </w:r>
            <w:r w:rsidR="005260E2" w:rsidRPr="005260E2">
              <w:rPr>
                <w:noProof/>
                <w:highlight w:val="red"/>
              </w:rPr>
              <w:t>//</w:t>
            </w:r>
            <w:r w:rsidR="005260E2" w:rsidRPr="005260E2">
              <w:rPr>
                <w:rFonts w:hint="eastAsia"/>
                <w:noProof/>
                <w:highlight w:val="red"/>
                <w:lang w:eastAsia="zh-CN"/>
              </w:rPr>
              <w:t>REMOVE</w:t>
            </w:r>
            <w:r w:rsidR="005260E2">
              <w:rPr>
                <w:noProof/>
              </w:rPr>
              <w:t xml:space="preserve"> </w:t>
            </w:r>
            <w:r w:rsidRPr="005260E2">
              <w:rPr>
                <w:noProof/>
                <w:highlight w:val="yellow"/>
              </w:rPr>
              <w:t>f_IMS_IPCAN_WaitForTrigger(IPCAN);</w:t>
            </w:r>
          </w:p>
          <w:p w14:paraId="571B424D" w14:textId="77777777" w:rsidR="003C641C" w:rsidRDefault="003C641C" w:rsidP="003C641C">
            <w:pPr>
              <w:autoSpaceDE w:val="0"/>
              <w:autoSpaceDN w:val="0"/>
              <w:adjustRightInd w:val="0"/>
              <w:spacing w:after="0"/>
              <w:rPr>
                <w:noProof/>
              </w:rPr>
            </w:pPr>
            <w:r>
              <w:rPr>
                <w:noProof/>
              </w:rPr>
              <w:t xml:space="preserve">    //@siclog "Steps 29-30" siclog@</w:t>
            </w:r>
          </w:p>
          <w:p w14:paraId="4BCB575E" w14:textId="77777777" w:rsidR="003C641C" w:rsidRDefault="003C641C" w:rsidP="003C641C">
            <w:pPr>
              <w:autoSpaceDE w:val="0"/>
              <w:autoSpaceDN w:val="0"/>
              <w:adjustRightInd w:val="0"/>
              <w:spacing w:after="0"/>
              <w:rPr>
                <w:noProof/>
              </w:rPr>
            </w:pPr>
            <w:r>
              <w:rPr>
                <w:noProof/>
              </w:rPr>
              <w:t xml:space="preserve">    //Steps 1-2 from test procedure for test procedure for IMS MO speech call release as described in TS 38.508-1 [4] Table 4.9.18.2.2-1 take place,</w:t>
            </w:r>
          </w:p>
          <w:p w14:paraId="52E3915B" w14:textId="77777777" w:rsidR="005260E2" w:rsidRDefault="003C641C" w:rsidP="005260E2">
            <w:pPr>
              <w:autoSpaceDE w:val="0"/>
              <w:autoSpaceDN w:val="0"/>
              <w:adjustRightInd w:val="0"/>
              <w:spacing w:after="0"/>
              <w:ind w:firstLine="195"/>
              <w:rPr>
                <w:noProof/>
                <w:lang w:eastAsia="zh-CN"/>
              </w:rPr>
            </w:pPr>
            <w:r w:rsidRPr="0009456C">
              <w:rPr>
                <w:noProof/>
                <w:highlight w:val="yellow"/>
              </w:rPr>
              <w:t>f_IMS_CallReleaseMT(f_SIP_BuildSipUri_TX(px_IMS_CalleeContactUri));</w:t>
            </w:r>
          </w:p>
          <w:p w14:paraId="7F4C3296" w14:textId="77777777" w:rsidR="003C641C" w:rsidRDefault="003C641C" w:rsidP="005260E2">
            <w:pPr>
              <w:autoSpaceDE w:val="0"/>
              <w:autoSpaceDN w:val="0"/>
              <w:adjustRightInd w:val="0"/>
              <w:spacing w:after="0"/>
              <w:ind w:firstLine="195"/>
              <w:rPr>
                <w:noProof/>
              </w:rPr>
            </w:pPr>
            <w:r>
              <w:rPr>
                <w:noProof/>
              </w:rPr>
              <w:t xml:space="preserve"> //Tell NR that call is released</w:t>
            </w:r>
          </w:p>
          <w:p w14:paraId="293D9F3A" w14:textId="77777777" w:rsidR="003C641C" w:rsidRDefault="003C641C" w:rsidP="003C641C">
            <w:pPr>
              <w:autoSpaceDE w:val="0"/>
              <w:autoSpaceDN w:val="0"/>
              <w:adjustRightInd w:val="0"/>
              <w:spacing w:after="0"/>
              <w:rPr>
                <w:noProof/>
              </w:rPr>
            </w:pPr>
            <w:r>
              <w:rPr>
                <w:noProof/>
              </w:rPr>
              <w:t xml:space="preserve">    f_IMS_IPCAN_SendCoOrdMsg(IPCAN);</w:t>
            </w:r>
          </w:p>
          <w:p w14:paraId="3C123BED" w14:textId="77777777" w:rsidR="003C641C" w:rsidRDefault="003C641C" w:rsidP="003C641C">
            <w:pPr>
              <w:autoSpaceDE w:val="0"/>
              <w:autoSpaceDN w:val="0"/>
              <w:adjustRightInd w:val="0"/>
              <w:spacing w:after="0"/>
              <w:rPr>
                <w:noProof/>
              </w:rPr>
            </w:pPr>
            <w:r>
              <w:rPr>
                <w:noProof/>
              </w:rPr>
              <w:t xml:space="preserve">    f_IMS_IpcanReleaseWithOptionalDeregistration();</w:t>
            </w:r>
          </w:p>
          <w:p w14:paraId="2291D45B" w14:textId="77777777" w:rsidR="003C641C" w:rsidRDefault="003C641C" w:rsidP="003C641C">
            <w:pPr>
              <w:autoSpaceDE w:val="0"/>
              <w:autoSpaceDN w:val="0"/>
              <w:adjustRightInd w:val="0"/>
              <w:spacing w:after="0"/>
              <w:rPr>
                <w:noProof/>
              </w:rPr>
            </w:pPr>
            <w:r>
              <w:rPr>
                <w:noProof/>
              </w:rPr>
              <w:t xml:space="preserve">    </w:t>
            </w:r>
          </w:p>
          <w:p w14:paraId="4F8C780E" w14:textId="06B597FC" w:rsidR="00B41466" w:rsidRDefault="003C641C" w:rsidP="003C641C">
            <w:pPr>
              <w:rPr>
                <w:noProof/>
              </w:rPr>
            </w:pPr>
            <w:r>
              <w:rPr>
                <w:noProof/>
              </w:rPr>
              <w:t xml:space="preserve">  }</w:t>
            </w:r>
          </w:p>
        </w:tc>
      </w:tr>
      <w:tr w:rsidR="00B41466" w14:paraId="5FA19E2E" w14:textId="77777777" w:rsidTr="00856BD2">
        <w:tc>
          <w:tcPr>
            <w:tcW w:w="9855" w:type="dxa"/>
            <w:tcBorders>
              <w:top w:val="single" w:sz="4" w:space="0" w:color="auto"/>
              <w:left w:val="nil"/>
              <w:bottom w:val="nil"/>
              <w:right w:val="nil"/>
            </w:tcBorders>
            <w:shd w:val="clear" w:color="auto" w:fill="auto"/>
          </w:tcPr>
          <w:p w14:paraId="2C0F643D" w14:textId="77777777" w:rsidR="00B41466" w:rsidRDefault="00B41466" w:rsidP="003C641C">
            <w:pPr>
              <w:autoSpaceDE w:val="0"/>
              <w:autoSpaceDN w:val="0"/>
              <w:adjustRightInd w:val="0"/>
              <w:spacing w:after="0"/>
              <w:rPr>
                <w:noProof/>
              </w:rPr>
            </w:pPr>
          </w:p>
          <w:p w14:paraId="3248A333" w14:textId="77777777" w:rsidR="00B41466" w:rsidRDefault="00B41466" w:rsidP="003C641C">
            <w:pPr>
              <w:autoSpaceDE w:val="0"/>
              <w:autoSpaceDN w:val="0"/>
              <w:adjustRightInd w:val="0"/>
              <w:spacing w:after="0"/>
              <w:rPr>
                <w:noProof/>
              </w:rPr>
            </w:pPr>
            <w:r w:rsidRPr="00856BD2">
              <w:rPr>
                <w:noProof/>
                <w:highlight w:val="cyan"/>
              </w:rPr>
              <w:t>MCC160 Implementation</w:t>
            </w:r>
            <w:r>
              <w:rPr>
                <w:noProof/>
              </w:rPr>
              <w:t xml:space="preserve"> </w:t>
            </w:r>
          </w:p>
          <w:p w14:paraId="3599BD92" w14:textId="77777777" w:rsidR="00856BD2" w:rsidRDefault="00856BD2" w:rsidP="003C641C">
            <w:pPr>
              <w:autoSpaceDE w:val="0"/>
              <w:autoSpaceDN w:val="0"/>
              <w:adjustRightInd w:val="0"/>
              <w:spacing w:after="0"/>
              <w:rPr>
                <w:noProof/>
              </w:rPr>
            </w:pPr>
          </w:p>
          <w:p w14:paraId="3D584EAC"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function f_TC_11_3_5_NR5GC_IMS1()runs on IMS_PTC</w:t>
            </w:r>
          </w:p>
          <w:p w14:paraId="7FCEE011"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w:t>
            </w:r>
          </w:p>
          <w:p w14:paraId="3E76E63C"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var IMS_InviteRequestWithSdp_Type v_InviteRequestWithSdp;</w:t>
            </w:r>
          </w:p>
          <w:p w14:paraId="726B6196"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w:t>
            </w:r>
          </w:p>
          <w:p w14:paraId="1C8BB6DF"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f_IMS_PTC_Init(PDN_1);</w:t>
            </w:r>
          </w:p>
          <w:p w14:paraId="36F35AC2"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p>
          <w:p w14:paraId="30EDA4D6"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f_IMS_IPCAN_SendCoOrdMsg(IPCAN);</w:t>
            </w:r>
          </w:p>
          <w:p w14:paraId="27D96FD9"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f_IMS_Registration();</w:t>
            </w:r>
          </w:p>
          <w:p w14:paraId="5BA4A3F5"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f_IMS_IPCAN_SendCoOrdMsg(IPCAN);</w:t>
            </w:r>
          </w:p>
          <w:p w14:paraId="5632DCD2"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w:t>
            </w:r>
          </w:p>
          <w:p w14:paraId="784E56ED"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 MO Video Call</w:t>
            </w:r>
          </w:p>
          <w:p w14:paraId="7069BEDA"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w:t>
            </w:r>
            <w:r w:rsidRPr="00856BD2">
              <w:rPr>
                <w:noProof/>
                <w:highlight w:val="cyan"/>
              </w:rPr>
              <w:t>f_IMS_NR5GC_MOVideoCall();</w:t>
            </w:r>
          </w:p>
          <w:p w14:paraId="23CB9BAC"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w:t>
            </w:r>
          </w:p>
          <w:p w14:paraId="551FCD4E"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 Call Release MT</w:t>
            </w:r>
          </w:p>
          <w:p w14:paraId="40140F8A"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f_IMS_CallReleaseMT(f_SIP_BuildSipUri_TX(px_IMS_CalleeContactUri));</w:t>
            </w:r>
          </w:p>
          <w:p w14:paraId="5CA4F1AE"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//Tell NR that call is released</w:t>
            </w:r>
          </w:p>
          <w:p w14:paraId="3ED8842A"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f_IMS_IPCAN_SendCoOrdMsg(IPCAN);</w:t>
            </w:r>
          </w:p>
          <w:p w14:paraId="135324F0"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f_IMS_IpcanReleaseWithOptionalDeregistration();</w:t>
            </w:r>
          </w:p>
          <w:p w14:paraId="77BCD151" w14:textId="77777777"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w:t>
            </w:r>
          </w:p>
          <w:p w14:paraId="3EE830EF" w14:textId="21B7113B" w:rsidR="00856BD2" w:rsidRDefault="00856BD2" w:rsidP="00856BD2">
            <w:pPr>
              <w:pBdr>
                <w:top w:val="single" w:sz="4" w:space="1" w:color="auto"/>
                <w:left w:val="single" w:sz="4" w:space="4" w:color="auto"/>
                <w:bottom w:val="single" w:sz="4" w:space="1" w:color="auto"/>
                <w:right w:val="single" w:sz="4" w:space="4" w:color="auto"/>
              </w:pBdr>
              <w:autoSpaceDE w:val="0"/>
              <w:autoSpaceDN w:val="0"/>
              <w:adjustRightInd w:val="0"/>
              <w:spacing w:after="0"/>
              <w:rPr>
                <w:noProof/>
              </w:rPr>
            </w:pPr>
            <w:r>
              <w:rPr>
                <w:noProof/>
              </w:rPr>
              <w:t xml:space="preserve">  }</w:t>
            </w:r>
          </w:p>
          <w:p w14:paraId="35987814" w14:textId="77777777" w:rsidR="00856BD2" w:rsidRDefault="00856BD2" w:rsidP="003C641C">
            <w:pPr>
              <w:autoSpaceDE w:val="0"/>
              <w:autoSpaceDN w:val="0"/>
              <w:adjustRightInd w:val="0"/>
              <w:spacing w:after="0"/>
              <w:rPr>
                <w:noProof/>
              </w:rPr>
            </w:pPr>
          </w:p>
          <w:p w14:paraId="754EA1E3" w14:textId="77777777" w:rsidR="00856BD2" w:rsidRDefault="00856BD2" w:rsidP="003C641C">
            <w:pPr>
              <w:autoSpaceDE w:val="0"/>
              <w:autoSpaceDN w:val="0"/>
              <w:adjustRightInd w:val="0"/>
              <w:spacing w:after="0"/>
              <w:rPr>
                <w:noProof/>
              </w:rPr>
            </w:pPr>
          </w:p>
          <w:p w14:paraId="3927D46D" w14:textId="77777777" w:rsidR="00856BD2" w:rsidRDefault="00856BD2" w:rsidP="003C641C">
            <w:pPr>
              <w:autoSpaceDE w:val="0"/>
              <w:autoSpaceDN w:val="0"/>
              <w:adjustRightInd w:val="0"/>
              <w:spacing w:after="0"/>
              <w:rPr>
                <w:noProof/>
              </w:rPr>
            </w:pPr>
          </w:p>
          <w:p w14:paraId="7AEFE142" w14:textId="64A56BDC" w:rsidR="00856BD2" w:rsidRDefault="00856BD2" w:rsidP="003C641C">
            <w:pPr>
              <w:autoSpaceDE w:val="0"/>
              <w:autoSpaceDN w:val="0"/>
              <w:adjustRightInd w:val="0"/>
              <w:spacing w:after="0"/>
              <w:rPr>
                <w:noProof/>
              </w:rPr>
            </w:pPr>
          </w:p>
        </w:tc>
      </w:tr>
    </w:tbl>
    <w:p w14:paraId="040E6A5A" w14:textId="4CEDC38D" w:rsidR="006D0506" w:rsidRPr="006D0506" w:rsidRDefault="00AC36BE" w:rsidP="006D0506">
      <w:pPr>
        <w:pStyle w:val="Ttulo2"/>
        <w:numPr>
          <w:ilvl w:val="1"/>
          <w:numId w:val="1"/>
        </w:numPr>
        <w:overflowPunct w:val="0"/>
        <w:autoSpaceDE w:val="0"/>
        <w:autoSpaceDN w:val="0"/>
        <w:adjustRightInd w:val="0"/>
        <w:spacing w:before="480"/>
        <w:rPr>
          <w:b/>
          <w:lang w:val="pt-BR" w:eastAsia="zh-CN"/>
        </w:rPr>
      </w:pPr>
      <w:bookmarkStart w:id="18" w:name="_Toc89689475"/>
      <w:proofErr w:type="spellStart"/>
      <w:r>
        <w:rPr>
          <w:b/>
          <w:lang w:val="pt-BR"/>
        </w:rPr>
        <w:t>Change</w:t>
      </w:r>
      <w:proofErr w:type="spellEnd"/>
      <w:r>
        <w:rPr>
          <w:b/>
          <w:lang w:val="pt-BR"/>
        </w:rPr>
        <w:t xml:space="preserve"> </w:t>
      </w:r>
      <w:r>
        <w:rPr>
          <w:rFonts w:hint="eastAsia"/>
          <w:b/>
          <w:lang w:val="pt-BR" w:eastAsia="zh-CN"/>
        </w:rPr>
        <w:t>5</w:t>
      </w:r>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C36BE" w14:paraId="54495AF9" w14:textId="77777777" w:rsidTr="00C32B80">
        <w:trPr>
          <w:trHeight w:val="447"/>
        </w:trPr>
        <w:tc>
          <w:tcPr>
            <w:tcW w:w="2075" w:type="dxa"/>
          </w:tcPr>
          <w:p w14:paraId="2904782B" w14:textId="77777777" w:rsidR="00AC36BE" w:rsidRPr="00E751F5" w:rsidRDefault="00AC36BE" w:rsidP="0033495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B82CEEE" w14:textId="77777777" w:rsidR="00AC36BE" w:rsidRPr="002D56A7" w:rsidRDefault="00AC36BE" w:rsidP="0033495C">
            <w:pPr>
              <w:spacing w:after="0"/>
            </w:pPr>
            <w:r>
              <w:rPr>
                <w:noProof/>
              </w:rPr>
              <w:t>a_NR5GC_Msg3_Handler</w:t>
            </w:r>
          </w:p>
        </w:tc>
      </w:tr>
      <w:tr w:rsidR="00AC36BE" w:rsidRPr="004A6B5A" w14:paraId="714DF8ED" w14:textId="77777777" w:rsidTr="00C32B80">
        <w:trPr>
          <w:trHeight w:val="437"/>
        </w:trPr>
        <w:tc>
          <w:tcPr>
            <w:tcW w:w="2075" w:type="dxa"/>
          </w:tcPr>
          <w:p w14:paraId="1D33EC7C" w14:textId="77777777" w:rsidR="00AC36BE" w:rsidRPr="00E751F5" w:rsidRDefault="00AC36BE" w:rsidP="0033495C">
            <w:pPr>
              <w:spacing w:before="40" w:after="40"/>
              <w:rPr>
                <w:rFonts w:ascii="Arial" w:hAnsi="Arial"/>
                <w:b/>
              </w:rPr>
            </w:pPr>
            <w:r w:rsidRPr="00E751F5">
              <w:rPr>
                <w:rFonts w:ascii="Arial" w:hAnsi="Arial"/>
                <w:b/>
              </w:rPr>
              <w:t>Reason for change</w:t>
            </w:r>
          </w:p>
        </w:tc>
        <w:tc>
          <w:tcPr>
            <w:tcW w:w="7654" w:type="dxa"/>
          </w:tcPr>
          <w:p w14:paraId="6C040558" w14:textId="77777777" w:rsidR="00AC36BE" w:rsidRPr="00FE7295" w:rsidRDefault="00AC36BE" w:rsidP="00F57984">
            <w:pPr>
              <w:pStyle w:val="CRCoverPage"/>
              <w:numPr>
                <w:ilvl w:val="0"/>
                <w:numId w:val="13"/>
              </w:numPr>
              <w:spacing w:after="0"/>
              <w:rPr>
                <w:noProof/>
                <w:lang w:eastAsia="zh-CN"/>
              </w:rPr>
            </w:pPr>
            <w:r w:rsidRPr="00F57984">
              <w:rPr>
                <w:rFonts w:ascii="Times New Roman" w:hAnsi="Times New Roman"/>
                <w:noProof/>
              </w:rPr>
              <w:t>A</w:t>
            </w:r>
            <w:r w:rsidRPr="00F57984">
              <w:rPr>
                <w:rFonts w:ascii="Times New Roman" w:hAnsi="Times New Roman" w:hint="eastAsia"/>
                <w:noProof/>
              </w:rPr>
              <w:t>dd for ch</w:t>
            </w:r>
            <w:r w:rsidR="002F5A63" w:rsidRPr="00F57984">
              <w:rPr>
                <w:rFonts w:ascii="Times New Roman" w:hAnsi="Times New Roman" w:hint="eastAsia"/>
                <w:noProof/>
              </w:rPr>
              <w:t>ange</w:t>
            </w:r>
            <w:r w:rsidRPr="00F57984">
              <w:rPr>
                <w:rFonts w:ascii="Times New Roman" w:hAnsi="Times New Roman" w:hint="eastAsia"/>
                <w:noProof/>
              </w:rPr>
              <w:t>3 point2.</w:t>
            </w:r>
          </w:p>
        </w:tc>
      </w:tr>
      <w:tr w:rsidR="00AC36BE" w14:paraId="086074EC" w14:textId="77777777" w:rsidTr="00C32B80">
        <w:trPr>
          <w:trHeight w:val="429"/>
        </w:trPr>
        <w:tc>
          <w:tcPr>
            <w:tcW w:w="2075" w:type="dxa"/>
          </w:tcPr>
          <w:p w14:paraId="575394F5" w14:textId="77777777" w:rsidR="00AC36BE" w:rsidRPr="00E751F5" w:rsidRDefault="00AC36BE" w:rsidP="0033495C">
            <w:pPr>
              <w:spacing w:before="40" w:after="40"/>
              <w:rPr>
                <w:rFonts w:ascii="Arial" w:hAnsi="Arial"/>
                <w:b/>
              </w:rPr>
            </w:pPr>
            <w:r w:rsidRPr="00E751F5">
              <w:rPr>
                <w:rFonts w:ascii="Arial" w:hAnsi="Arial"/>
                <w:b/>
              </w:rPr>
              <w:t>Summary of change</w:t>
            </w:r>
          </w:p>
        </w:tc>
        <w:tc>
          <w:tcPr>
            <w:tcW w:w="7654" w:type="dxa"/>
          </w:tcPr>
          <w:p w14:paraId="3C865465" w14:textId="77777777" w:rsidR="00AC36BE" w:rsidRPr="0076267E" w:rsidRDefault="005D1724" w:rsidP="005D1724">
            <w:pPr>
              <w:pStyle w:val="CRCoverPage"/>
              <w:numPr>
                <w:ilvl w:val="0"/>
                <w:numId w:val="13"/>
              </w:numPr>
              <w:spacing w:after="0"/>
              <w:rPr>
                <w:rFonts w:ascii="Times New Roman" w:hAnsi="Times New Roman"/>
                <w:noProof/>
                <w:lang w:eastAsia="zh-CN"/>
              </w:rPr>
            </w:pPr>
            <w:r w:rsidRPr="00F57984">
              <w:rPr>
                <w:rFonts w:ascii="Times New Roman" w:hAnsi="Times New Roman"/>
                <w:noProof/>
              </w:rPr>
              <w:t>A</w:t>
            </w:r>
            <w:r w:rsidRPr="00F57984">
              <w:rPr>
                <w:rFonts w:ascii="Times New Roman" w:hAnsi="Times New Roman" w:hint="eastAsia"/>
                <w:noProof/>
              </w:rPr>
              <w:t>dd for change3 point2.</w:t>
            </w:r>
          </w:p>
        </w:tc>
      </w:tr>
      <w:tr w:rsidR="00AC36BE" w14:paraId="355D6EFA" w14:textId="77777777" w:rsidTr="00C32B80">
        <w:tc>
          <w:tcPr>
            <w:tcW w:w="2075" w:type="dxa"/>
          </w:tcPr>
          <w:p w14:paraId="7772271F" w14:textId="77777777" w:rsidR="00AC36BE" w:rsidRPr="00E751F5" w:rsidRDefault="00AC36BE" w:rsidP="0033495C">
            <w:pPr>
              <w:spacing w:before="40" w:after="40"/>
              <w:rPr>
                <w:rFonts w:ascii="Arial" w:hAnsi="Arial"/>
                <w:b/>
              </w:rPr>
            </w:pPr>
            <w:r w:rsidRPr="00E751F5">
              <w:rPr>
                <w:rFonts w:ascii="Arial" w:hAnsi="Arial"/>
                <w:b/>
              </w:rPr>
              <w:t>TTCN module</w:t>
            </w:r>
          </w:p>
        </w:tc>
        <w:tc>
          <w:tcPr>
            <w:tcW w:w="7654" w:type="dxa"/>
          </w:tcPr>
          <w:p w14:paraId="7153C29A" w14:textId="77777777" w:rsidR="00AC36BE" w:rsidRPr="00D91406" w:rsidRDefault="00AC36BE" w:rsidP="00F529BE">
            <w:pPr>
              <w:spacing w:after="0"/>
              <w:rPr>
                <w:noProof/>
              </w:rPr>
            </w:pPr>
            <w:r w:rsidRPr="00E9195D">
              <w:rPr>
                <w:noProof/>
              </w:rPr>
              <w:t>UAC_NR5GC.ttcn</w:t>
            </w:r>
          </w:p>
        </w:tc>
      </w:tr>
      <w:tr w:rsidR="00AC36BE" w:rsidRPr="00E751F5" w14:paraId="7BA4C7E1" w14:textId="77777777" w:rsidTr="00C32B80">
        <w:tc>
          <w:tcPr>
            <w:tcW w:w="2075" w:type="dxa"/>
          </w:tcPr>
          <w:p w14:paraId="5C774F59" w14:textId="77777777" w:rsidR="00AC36BE" w:rsidRPr="00E751F5" w:rsidRDefault="00AC36BE" w:rsidP="0033495C">
            <w:pPr>
              <w:spacing w:before="40" w:after="40"/>
              <w:rPr>
                <w:rFonts w:ascii="Arial" w:hAnsi="Arial"/>
                <w:b/>
                <w:highlight w:val="cyan"/>
              </w:rPr>
            </w:pPr>
            <w:r w:rsidRPr="003A2E14">
              <w:rPr>
                <w:rFonts w:ascii="Arial" w:hAnsi="Arial"/>
                <w:b/>
              </w:rPr>
              <w:t>MCC160 Comment</w:t>
            </w:r>
          </w:p>
        </w:tc>
        <w:tc>
          <w:tcPr>
            <w:tcW w:w="7654" w:type="dxa"/>
          </w:tcPr>
          <w:p w14:paraId="682C0410" w14:textId="6C928800" w:rsidR="00AC36BE" w:rsidRPr="00E751F5" w:rsidRDefault="00C32B80" w:rsidP="0033495C">
            <w:pPr>
              <w:rPr>
                <w:rFonts w:ascii="Arial" w:hAnsi="Arial"/>
                <w:highlight w:val="cyan"/>
              </w:rPr>
            </w:pPr>
            <w:r w:rsidRPr="00B60239">
              <w:rPr>
                <w:rFonts w:ascii="Arial" w:hAnsi="Arial"/>
                <w:highlight w:val="magenta"/>
              </w:rPr>
              <w:t>Postponed until RAN5 decision</w:t>
            </w:r>
          </w:p>
        </w:tc>
      </w:tr>
    </w:tbl>
    <w:p w14:paraId="7B94FC6B" w14:textId="77777777" w:rsidR="00AC36BE" w:rsidRPr="007015EF" w:rsidRDefault="00C73C59" w:rsidP="00AC36BE">
      <w:pPr>
        <w:rPr>
          <w:b/>
          <w:bCs/>
          <w:noProof/>
          <w:lang w:eastAsia="zh-CN"/>
        </w:rPr>
      </w:pPr>
      <w:r>
        <w:rPr>
          <w:b/>
          <w:bCs/>
          <w:noProof/>
          <w:lang w:eastAsia="zh-CN"/>
        </w:rPr>
        <w:t>N</w:t>
      </w:r>
      <w:r>
        <w:rPr>
          <w:rFonts w:hint="eastAsia"/>
          <w:b/>
          <w:bCs/>
          <w:noProof/>
          <w:lang w:eastAsia="zh-CN"/>
        </w:rPr>
        <w:t>ew alstep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6BE" w14:paraId="4DD23D76" w14:textId="77777777" w:rsidTr="0033495C">
        <w:tc>
          <w:tcPr>
            <w:tcW w:w="9855" w:type="dxa"/>
            <w:shd w:val="clear" w:color="auto" w:fill="auto"/>
          </w:tcPr>
          <w:p w14:paraId="1DA4947A" w14:textId="77777777" w:rsidR="00AC36BE" w:rsidRPr="00C73C59" w:rsidRDefault="00AC36BE" w:rsidP="00AC36BE">
            <w:pPr>
              <w:autoSpaceDE w:val="0"/>
              <w:autoSpaceDN w:val="0"/>
              <w:adjustRightInd w:val="0"/>
              <w:spacing w:after="0"/>
              <w:rPr>
                <w:noProof/>
                <w:highlight w:val="yellow"/>
              </w:rPr>
            </w:pPr>
            <w:r>
              <w:rPr>
                <w:noProof/>
              </w:rPr>
              <w:t xml:space="preserve">    </w:t>
            </w:r>
            <w:r w:rsidRPr="00C73C59">
              <w:rPr>
                <w:noProof/>
                <w:highlight w:val="yellow"/>
              </w:rPr>
              <w:t>altstep a_NR5GC_Msg3_Handler(NR_CellId_Type p_NR_CellId) runs on NR_BASE_PTC</w:t>
            </w:r>
          </w:p>
          <w:p w14:paraId="4DE0CCAF" w14:textId="77777777" w:rsidR="00AC36BE" w:rsidRPr="00C73C59" w:rsidRDefault="00AC36BE" w:rsidP="00AC36BE">
            <w:pPr>
              <w:autoSpaceDE w:val="0"/>
              <w:autoSpaceDN w:val="0"/>
              <w:adjustRightInd w:val="0"/>
              <w:spacing w:after="0"/>
              <w:rPr>
                <w:noProof/>
                <w:highlight w:val="yellow"/>
              </w:rPr>
            </w:pPr>
            <w:r w:rsidRPr="00C73C59">
              <w:rPr>
                <w:noProof/>
                <w:highlight w:val="yellow"/>
              </w:rPr>
              <w:t xml:space="preserve">  {</w:t>
            </w:r>
          </w:p>
          <w:p w14:paraId="4419308A" w14:textId="77777777" w:rsidR="00AC36BE" w:rsidRPr="00C73C59" w:rsidRDefault="00AC36BE" w:rsidP="00535E8C">
            <w:pPr>
              <w:autoSpaceDE w:val="0"/>
              <w:autoSpaceDN w:val="0"/>
              <w:adjustRightInd w:val="0"/>
              <w:spacing w:after="0"/>
              <w:ind w:left="500" w:hangingChars="250" w:hanging="500"/>
              <w:rPr>
                <w:noProof/>
                <w:highlight w:val="yellow"/>
              </w:rPr>
            </w:pPr>
            <w:r w:rsidRPr="00C73C59">
              <w:rPr>
                <w:noProof/>
                <w:highlight w:val="yellow"/>
              </w:rPr>
              <w:tab/>
              <w:t xml:space="preserve">  [] SRB.receive(car_NR_SRB0_RrcPdu_IND(p_NR_CellId, cr_38508_RRCSetupRequest(mps_PriorityAccess, ?))){repeat;};</w:t>
            </w:r>
          </w:p>
          <w:p w14:paraId="1567E53E" w14:textId="77777777" w:rsidR="00AC36BE" w:rsidRDefault="00AC36BE" w:rsidP="00AC36BE">
            <w:pPr>
              <w:rPr>
                <w:noProof/>
              </w:rPr>
            </w:pPr>
            <w:r w:rsidRPr="00C73C59">
              <w:rPr>
                <w:noProof/>
                <w:highlight w:val="yellow"/>
              </w:rPr>
              <w:t xml:space="preserve">  }</w:t>
            </w:r>
          </w:p>
        </w:tc>
      </w:tr>
    </w:tbl>
    <w:p w14:paraId="158CABB7" w14:textId="77777777" w:rsidR="003A22C0" w:rsidRPr="00854C55" w:rsidRDefault="003A22C0" w:rsidP="00AE537C">
      <w:pPr>
        <w:pStyle w:val="Ttulo1"/>
        <w:numPr>
          <w:ilvl w:val="0"/>
          <w:numId w:val="1"/>
        </w:numPr>
        <w:autoSpaceDN w:val="0"/>
        <w:rPr>
          <w:rFonts w:cs="Arial"/>
          <w:b/>
        </w:rPr>
      </w:pPr>
      <w:bookmarkStart w:id="19" w:name="_Toc89689476"/>
      <w:r w:rsidRPr="00854C55">
        <w:rPr>
          <w:rFonts w:cs="Arial"/>
          <w:b/>
        </w:rPr>
        <w:t xml:space="preserve">Branches </w:t>
      </w:r>
      <w:bookmarkEnd w:id="14"/>
      <w:bookmarkEnd w:id="15"/>
      <w:bookmarkEnd w:id="16"/>
      <w:r>
        <w:rPr>
          <w:rFonts w:cs="Arial"/>
          <w:b/>
        </w:rPr>
        <w:t>executed</w:t>
      </w:r>
      <w:bookmarkEnd w:id="19"/>
    </w:p>
    <w:p w14:paraId="50A448C5" w14:textId="77777777" w:rsidR="003A22C0" w:rsidRDefault="000A4A26" w:rsidP="003A22C0">
      <w:pPr>
        <w:rPr>
          <w:rFonts w:cs="Arial"/>
          <w:color w:val="000000"/>
          <w:lang w:eastAsia="zh-CN"/>
        </w:rPr>
      </w:pPr>
      <w:r w:rsidRPr="00C8354F">
        <w:rPr>
          <w:rFonts w:cs="Arial" w:hint="eastAsia"/>
          <w:color w:val="000000"/>
          <w:lang w:eastAsia="zh-CN"/>
        </w:rPr>
        <w:t xml:space="preserve">NR Band </w:t>
      </w:r>
      <w:r w:rsidR="00C472E6">
        <w:rPr>
          <w:rFonts w:cs="Arial" w:hint="eastAsia"/>
          <w:color w:val="000000"/>
          <w:lang w:eastAsia="zh-CN"/>
        </w:rPr>
        <w:t>41</w:t>
      </w:r>
      <w:r w:rsidR="00222B83" w:rsidRPr="00C8354F">
        <w:rPr>
          <w:rFonts w:cs="Arial" w:hint="eastAsia"/>
          <w:color w:val="000000"/>
          <w:lang w:eastAsia="zh-CN"/>
        </w:rPr>
        <w:t>,</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
    <w:p w14:paraId="49889DBC" w14:textId="77777777" w:rsidR="003A22C0" w:rsidRPr="00854C55" w:rsidRDefault="003A22C0" w:rsidP="00AE537C">
      <w:pPr>
        <w:pStyle w:val="Ttulo1"/>
        <w:numPr>
          <w:ilvl w:val="0"/>
          <w:numId w:val="1"/>
        </w:numPr>
        <w:autoSpaceDN w:val="0"/>
        <w:rPr>
          <w:rFonts w:cs="Arial"/>
          <w:b/>
        </w:rPr>
      </w:pPr>
      <w:bookmarkStart w:id="20" w:name="_Toc122434494"/>
      <w:bookmarkStart w:id="21" w:name="_Toc295288971"/>
      <w:bookmarkStart w:id="22" w:name="_Toc325725666"/>
      <w:bookmarkStart w:id="23" w:name="_Toc89689477"/>
      <w:r w:rsidRPr="00854C55">
        <w:rPr>
          <w:rFonts w:cs="Arial"/>
          <w:b/>
        </w:rPr>
        <w:t>Execution Log Files</w:t>
      </w:r>
      <w:bookmarkEnd w:id="20"/>
      <w:bookmarkEnd w:id="21"/>
      <w:bookmarkEnd w:id="22"/>
      <w:bookmarkEnd w:id="23"/>
    </w:p>
    <w:p w14:paraId="19180BEB" w14:textId="77777777" w:rsidR="008E5C6A" w:rsidRPr="0015420E" w:rsidRDefault="00272444" w:rsidP="00AE537C">
      <w:pPr>
        <w:pStyle w:val="Ttulo2"/>
        <w:numPr>
          <w:ilvl w:val="1"/>
          <w:numId w:val="1"/>
        </w:numPr>
        <w:overflowPunct w:val="0"/>
        <w:autoSpaceDE w:val="0"/>
        <w:autoSpaceDN w:val="0"/>
        <w:adjustRightInd w:val="0"/>
        <w:spacing w:before="480"/>
        <w:rPr>
          <w:b/>
          <w:lang w:val="pt-BR"/>
        </w:rPr>
      </w:pPr>
      <w:bookmarkStart w:id="24" w:name="_Toc89689478"/>
      <w:proofErr w:type="spellStart"/>
      <w:r>
        <w:rPr>
          <w:rFonts w:cs="Arial" w:hint="eastAsia"/>
          <w:b/>
          <w:lang w:eastAsia="zh-CN"/>
        </w:rPr>
        <w:t>HiSilicon</w:t>
      </w:r>
      <w:proofErr w:type="spellEnd"/>
      <w:r>
        <w:rPr>
          <w:rFonts w:cs="Arial" w:hint="eastAsia"/>
          <w:b/>
          <w:lang w:eastAsia="zh-CN"/>
        </w:rPr>
        <w:t xml:space="preserve"> </w:t>
      </w:r>
      <w:proofErr w:type="spellStart"/>
      <w:r>
        <w:rPr>
          <w:rFonts w:cs="Arial" w:hint="eastAsia"/>
          <w:b/>
          <w:lang w:eastAsia="zh-CN"/>
        </w:rPr>
        <w:t>Balong</w:t>
      </w:r>
      <w:proofErr w:type="spellEnd"/>
      <w:r>
        <w:rPr>
          <w:rFonts w:cs="Arial" w:hint="eastAsia"/>
          <w:b/>
          <w:lang w:eastAsia="zh-CN"/>
        </w:rPr>
        <w:t xml:space="preserve"> 5000</w:t>
      </w:r>
      <w:bookmarkEnd w:id="24"/>
    </w:p>
    <w:p w14:paraId="4A8DE8F3" w14:textId="77777777" w:rsidR="008E5C6A" w:rsidRDefault="0015420E" w:rsidP="008E5C6A">
      <w:pPr>
        <w:rPr>
          <w:rFonts w:cs="Arial"/>
          <w:lang w:eastAsia="zh-CN"/>
        </w:rPr>
      </w:pPr>
      <w:r>
        <w:rPr>
          <w:rFonts w:cs="Arial"/>
          <w:lang w:eastAsia="zh-CN"/>
        </w:rPr>
        <w:t>T</w:t>
      </w:r>
      <w:r>
        <w:rPr>
          <w:rFonts w:cs="Arial" w:hint="eastAsia"/>
          <w:lang w:eastAsia="zh-CN"/>
        </w:rPr>
        <w:t xml:space="preserve">he </w:t>
      </w:r>
      <w:proofErr w:type="spellStart"/>
      <w:r w:rsidR="00272444">
        <w:rPr>
          <w:rFonts w:cs="Arial"/>
          <w:b/>
          <w:lang w:eastAsia="zh-CN"/>
        </w:rPr>
        <w:t>HiSilicon</w:t>
      </w:r>
      <w:proofErr w:type="spellEnd"/>
      <w:r w:rsidR="00272444">
        <w:rPr>
          <w:rFonts w:cs="Arial"/>
          <w:b/>
          <w:lang w:eastAsia="zh-CN"/>
        </w:rPr>
        <w:t xml:space="preserve"> </w:t>
      </w:r>
      <w:proofErr w:type="spellStart"/>
      <w:r w:rsidR="00272444">
        <w:rPr>
          <w:rFonts w:cs="Arial"/>
          <w:b/>
          <w:lang w:eastAsia="zh-CN"/>
        </w:rPr>
        <w:t>Balong</w:t>
      </w:r>
      <w:proofErr w:type="spellEnd"/>
      <w:r w:rsidR="00272444">
        <w:rPr>
          <w:rFonts w:cs="Arial"/>
          <w:b/>
          <w:lang w:eastAsia="zh-CN"/>
        </w:rPr>
        <w:t xml:space="preserve"> 5000</w:t>
      </w:r>
      <w:r w:rsidR="008E5C6A">
        <w:rPr>
          <w:rFonts w:cs="Arial"/>
        </w:rPr>
        <w:t xml:space="preserve"> passed this test case on </w:t>
      </w:r>
      <w:proofErr w:type="spellStart"/>
      <w:r w:rsidR="008E5C6A">
        <w:rPr>
          <w:rFonts w:ascii="Arial" w:hAnsi="Arial"/>
          <w:b/>
          <w:lang w:eastAsia="zh-CN"/>
        </w:rPr>
        <w:t>Datang</w:t>
      </w:r>
      <w:proofErr w:type="spellEnd"/>
      <w:r w:rsidR="008E5C6A">
        <w:rPr>
          <w:rFonts w:ascii="Arial" w:hAnsi="Arial"/>
          <w:b/>
          <w:lang w:eastAsia="zh-CN"/>
        </w:rPr>
        <w:t xml:space="preserve"> </w:t>
      </w:r>
      <w:proofErr w:type="spellStart"/>
      <w:r w:rsidR="008E5C6A">
        <w:rPr>
          <w:rFonts w:ascii="Arial" w:hAnsi="Arial"/>
          <w:b/>
          <w:lang w:eastAsia="zh-CN"/>
        </w:rPr>
        <w:t>LinkTester</w:t>
      </w:r>
      <w:proofErr w:type="spellEnd"/>
      <w:r w:rsidR="008E5C6A">
        <w:rPr>
          <w:rFonts w:ascii="Arial" w:hAnsi="Arial"/>
          <w:b/>
          <w:lang w:eastAsia="zh-CN"/>
        </w:rPr>
        <w:t xml:space="preserve"> 5G Protocol Conformance Test System ECT9610</w:t>
      </w:r>
      <w:r w:rsidR="008E5C6A">
        <w:rPr>
          <w:rFonts w:cs="Arial"/>
        </w:rPr>
        <w:t>. The documentation below is enclosed as evidence of the successful test case run [1]:</w:t>
      </w:r>
    </w:p>
    <w:p w14:paraId="412E7D0E" w14:textId="77777777" w:rsidR="001F4BC1" w:rsidRPr="00F577B4" w:rsidRDefault="008E5C6A" w:rsidP="00000D61">
      <w:pPr>
        <w:numPr>
          <w:ilvl w:val="0"/>
          <w:numId w:val="2"/>
        </w:numPr>
        <w:overflowPunct w:val="0"/>
        <w:autoSpaceDE w:val="0"/>
        <w:autoSpaceDN w:val="0"/>
        <w:adjustRightInd w:val="0"/>
        <w:rPr>
          <w:rFonts w:cs="Arial"/>
        </w:rPr>
      </w:pPr>
      <w:r>
        <w:rPr>
          <w:b/>
        </w:rPr>
        <w:t>Test Case Execution log file</w:t>
      </w:r>
      <w:r>
        <w:rPr>
          <w:rFonts w:hint="eastAsia"/>
          <w:b/>
          <w:lang w:eastAsia="zh-CN"/>
        </w:rPr>
        <w:t>:</w:t>
      </w:r>
      <w:r w:rsidRPr="00F577B4">
        <w:rPr>
          <w:rFonts w:cs="Arial"/>
        </w:rPr>
        <w:br/>
      </w:r>
      <w:r w:rsidRPr="00F577B4">
        <w:rPr>
          <w:rFonts w:ascii="Calibri" w:hAnsi="Calibri" w:cs="Calibri"/>
          <w:sz w:val="22"/>
        </w:rPr>
        <w:t xml:space="preserve">\ </w:t>
      </w:r>
      <w:r w:rsidR="00FA7D75" w:rsidRPr="00FA7D75">
        <w:rPr>
          <w:rFonts w:ascii="Calibri" w:hAnsi="Calibri" w:cs="Calibri"/>
          <w:sz w:val="22"/>
        </w:rPr>
        <w:t>TC_</w:t>
      </w:r>
      <w:r w:rsidR="00224A62">
        <w:rPr>
          <w:rFonts w:ascii="Calibri" w:hAnsi="Calibri" w:cs="Calibri"/>
          <w:sz w:val="22"/>
        </w:rPr>
        <w:t>11_3_5</w:t>
      </w:r>
      <w:r w:rsidR="00FA7D75" w:rsidRPr="00FA7D75">
        <w:rPr>
          <w:rFonts w:ascii="Calibri" w:hAnsi="Calibri" w:cs="Calibri"/>
          <w:sz w:val="22"/>
        </w:rPr>
        <w:t>_NR5GC_N</w:t>
      </w:r>
      <w:r w:rsidR="00C472E6">
        <w:rPr>
          <w:rFonts w:ascii="Calibri" w:hAnsi="Calibri" w:cs="Calibri" w:hint="eastAsia"/>
          <w:sz w:val="22"/>
          <w:lang w:eastAsia="zh-CN"/>
        </w:rPr>
        <w:t>41</w:t>
      </w:r>
      <w:r w:rsidR="00FA7D75" w:rsidRPr="00FA7D75">
        <w:rPr>
          <w:rFonts w:ascii="Calibri" w:hAnsi="Calibri" w:cs="Calibri"/>
          <w:sz w:val="22"/>
        </w:rPr>
        <w:t>.log</w:t>
      </w:r>
    </w:p>
    <w:p w14:paraId="2F806691" w14:textId="77777777" w:rsidR="008E5C6A" w:rsidRPr="00F577B4" w:rsidRDefault="008E5C6A" w:rsidP="00000D61">
      <w:pPr>
        <w:numPr>
          <w:ilvl w:val="0"/>
          <w:numId w:val="2"/>
        </w:numPr>
        <w:overflowPunct w:val="0"/>
        <w:autoSpaceDE w:val="0"/>
        <w:autoSpaceDN w:val="0"/>
        <w:adjustRightInd w:val="0"/>
        <w:rPr>
          <w:rFonts w:ascii="Calibri" w:hAnsi="Calibri" w:cs="Calibri"/>
          <w:sz w:val="22"/>
        </w:rPr>
      </w:pPr>
      <w:r w:rsidRPr="00F577B4">
        <w:rPr>
          <w:b/>
        </w:rPr>
        <w:t>PIXCIT settings used</w:t>
      </w:r>
      <w:r w:rsidRPr="00F577B4">
        <w:rPr>
          <w:rFonts w:hint="eastAsia"/>
          <w:b/>
          <w:lang w:eastAsia="zh-CN"/>
        </w:rPr>
        <w:t>:</w:t>
      </w:r>
      <w:r w:rsidRPr="00F577B4">
        <w:rPr>
          <w:rFonts w:cs="Arial"/>
          <w:b/>
        </w:rPr>
        <w:br/>
      </w:r>
      <w:r w:rsidRPr="00F577B4">
        <w:rPr>
          <w:rFonts w:ascii="Calibri" w:hAnsi="Calibri" w:cs="Calibri"/>
          <w:sz w:val="22"/>
        </w:rPr>
        <w:t xml:space="preserve">\ </w:t>
      </w:r>
      <w:r w:rsidR="00C472E6" w:rsidRPr="00C472E6">
        <w:rPr>
          <w:rFonts w:ascii="Calibri" w:hAnsi="Calibri" w:cs="Calibri"/>
          <w:sz w:val="22"/>
        </w:rPr>
        <w:t>Pics(Hisilicon-IRAT)</w:t>
      </w:r>
      <w:r w:rsidR="000559B5" w:rsidRPr="00F577B4">
        <w:rPr>
          <w:rFonts w:ascii="Calibri" w:hAnsi="Calibri" w:cs="Calibri"/>
          <w:sz w:val="22"/>
        </w:rPr>
        <w:t>.xml</w:t>
      </w:r>
    </w:p>
    <w:p w14:paraId="6BEB9267" w14:textId="77777777" w:rsidR="005150E2"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r w:rsidR="00C472E6" w:rsidRPr="00C472E6">
        <w:rPr>
          <w:rFonts w:ascii="Calibri" w:hAnsi="Calibri" w:cs="Calibri"/>
          <w:sz w:val="22"/>
        </w:rPr>
        <w:t>Pixit(TC_</w:t>
      </w:r>
      <w:r w:rsidR="00224A62">
        <w:rPr>
          <w:rFonts w:ascii="Calibri" w:hAnsi="Calibri" w:cs="Calibri"/>
          <w:sz w:val="22"/>
        </w:rPr>
        <w:t>11_3_5</w:t>
      </w:r>
      <w:r w:rsidR="00C472E6" w:rsidRPr="00C472E6">
        <w:rPr>
          <w:rFonts w:ascii="Calibri" w:hAnsi="Calibri" w:cs="Calibri"/>
          <w:sz w:val="22"/>
        </w:rPr>
        <w:t>_NR5GC)</w:t>
      </w:r>
      <w:r w:rsidR="000559B5" w:rsidRPr="000559B5">
        <w:rPr>
          <w:rFonts w:ascii="Calibri" w:hAnsi="Calibri" w:cs="Calibri"/>
          <w:sz w:val="22"/>
        </w:rPr>
        <w:t>.xml</w:t>
      </w:r>
    </w:p>
    <w:p w14:paraId="475C6F6E" w14:textId="77777777" w:rsidR="001F4BC1" w:rsidRPr="008E5C6A" w:rsidRDefault="001F4BC1" w:rsidP="000559B5">
      <w:pPr>
        <w:overflowPunct w:val="0"/>
        <w:autoSpaceDE w:val="0"/>
        <w:autoSpaceDN w:val="0"/>
        <w:adjustRightInd w:val="0"/>
        <w:ind w:left="360"/>
        <w:rPr>
          <w:rFonts w:ascii="Calibri" w:hAnsi="Calibri" w:cs="Calibri"/>
          <w:sz w:val="22"/>
          <w:lang w:eastAsia="zh-CN"/>
        </w:rPr>
      </w:pPr>
    </w:p>
    <w:p w14:paraId="402BAC19" w14:textId="77777777" w:rsidR="003A22C0" w:rsidRPr="002D362B" w:rsidRDefault="003A22C0" w:rsidP="00AE537C">
      <w:pPr>
        <w:pStyle w:val="Ttulo1"/>
        <w:numPr>
          <w:ilvl w:val="0"/>
          <w:numId w:val="1"/>
        </w:numPr>
        <w:autoSpaceDN w:val="0"/>
        <w:rPr>
          <w:rFonts w:cs="Arial"/>
          <w:b/>
        </w:rPr>
      </w:pPr>
      <w:bookmarkStart w:id="25" w:name="_Toc122434496"/>
      <w:bookmarkStart w:id="26" w:name="_Toc295288973"/>
      <w:bookmarkStart w:id="27" w:name="_Toc325725668"/>
      <w:bookmarkStart w:id="28" w:name="_Toc89689479"/>
      <w:r w:rsidRPr="002D362B">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14:paraId="00FC7888" w14:textId="77777777" w:rsidTr="00E139D5">
        <w:trPr>
          <w:trHeight w:val="249"/>
        </w:trPr>
        <w:tc>
          <w:tcPr>
            <w:tcW w:w="775" w:type="dxa"/>
            <w:hideMark/>
          </w:tcPr>
          <w:p w14:paraId="66760C74" w14:textId="77777777"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14:paraId="59C8A205" w14:textId="77777777" w:rsidR="003A22C0" w:rsidRPr="00C8354F" w:rsidRDefault="008E5C6A" w:rsidP="00B66F7C">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w:t>
            </w:r>
            <w:r w:rsidR="000C496E">
              <w:rPr>
                <w:rFonts w:ascii="Arial" w:hAnsi="Arial" w:hint="eastAsia"/>
                <w:b/>
                <w:sz w:val="21"/>
                <w:szCs w:val="22"/>
                <w:lang w:val="en-US" w:eastAsia="zh-CN"/>
              </w:rPr>
              <w:t>1</w:t>
            </w:r>
            <w:r w:rsidR="00B66F7C">
              <w:rPr>
                <w:rFonts w:ascii="Arial" w:hAnsi="Arial" w:hint="eastAsia"/>
                <w:b/>
                <w:sz w:val="21"/>
                <w:szCs w:val="22"/>
                <w:lang w:val="en-US" w:eastAsia="zh-CN"/>
              </w:rPr>
              <w:t>701</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683CE5">
              <w:rPr>
                <w:rFonts w:ascii="Calibri" w:hAnsi="Calibri" w:cs="Calibri" w:hint="eastAsia"/>
                <w:sz w:val="22"/>
                <w:lang w:eastAsia="zh-CN"/>
              </w:rPr>
              <w:t>11.3.5</w:t>
            </w:r>
            <w:r w:rsidRPr="00C8354F">
              <w:rPr>
                <w:rFonts w:ascii="Calibri" w:hAnsi="Calibri" w:cs="Calibri"/>
                <w:sz w:val="22"/>
              </w:rPr>
              <w:t xml:space="preserve"> in FR1</w:t>
            </w:r>
          </w:p>
        </w:tc>
      </w:tr>
    </w:tbl>
    <w:p w14:paraId="70A89D4B" w14:textId="77777777" w:rsidR="001E41F3" w:rsidRDefault="001E41F3" w:rsidP="00603F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C3E74" w14:textId="77777777" w:rsidR="0035500F" w:rsidRDefault="0035500F">
      <w:r>
        <w:separator/>
      </w:r>
    </w:p>
  </w:endnote>
  <w:endnote w:type="continuationSeparator" w:id="0">
    <w:p w14:paraId="78132D97" w14:textId="77777777" w:rsidR="0035500F" w:rsidRDefault="0035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82BE3" w14:textId="77777777" w:rsidR="0035500F" w:rsidRDefault="0035500F">
      <w:r>
        <w:separator/>
      </w:r>
    </w:p>
  </w:footnote>
  <w:footnote w:type="continuationSeparator" w:id="0">
    <w:p w14:paraId="6475539D" w14:textId="77777777" w:rsidR="0035500F" w:rsidRDefault="00355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ED24D" w14:textId="77777777" w:rsidR="0033495C" w:rsidRDefault="00334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653D" w14:textId="77777777" w:rsidR="0033495C" w:rsidRDefault="0033495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4C925" w14:textId="77777777" w:rsidR="0033495C" w:rsidRDefault="0033495C">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94D6D" w14:textId="77777777" w:rsidR="0033495C" w:rsidRDefault="0033495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1C3"/>
    <w:multiLevelType w:val="hybridMultilevel"/>
    <w:tmpl w:val="8D207D3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3EF12D4"/>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48536CB"/>
    <w:multiLevelType w:val="hybridMultilevel"/>
    <w:tmpl w:val="9D2E6BB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2032D2C"/>
    <w:multiLevelType w:val="hybridMultilevel"/>
    <w:tmpl w:val="69D48A84"/>
    <w:lvl w:ilvl="0" w:tplc="B636B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C65B89"/>
    <w:multiLevelType w:val="hybridMultilevel"/>
    <w:tmpl w:val="3964427A"/>
    <w:lvl w:ilvl="0" w:tplc="5DF88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1A01AB"/>
    <w:multiLevelType w:val="hybridMultilevel"/>
    <w:tmpl w:val="38FECA50"/>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335647"/>
    <w:multiLevelType w:val="hybridMultilevel"/>
    <w:tmpl w:val="69D48A84"/>
    <w:lvl w:ilvl="0" w:tplc="B636B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15:restartNumberingAfterBreak="0">
    <w:nsid w:val="5B116397"/>
    <w:multiLevelType w:val="hybridMultilevel"/>
    <w:tmpl w:val="69D48A84"/>
    <w:lvl w:ilvl="0" w:tplc="B636B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B25207"/>
    <w:multiLevelType w:val="hybridMultilevel"/>
    <w:tmpl w:val="2D1AB300"/>
    <w:lvl w:ilvl="0" w:tplc="31366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622F79"/>
    <w:multiLevelType w:val="hybridMultilevel"/>
    <w:tmpl w:val="2D1AB300"/>
    <w:lvl w:ilvl="0" w:tplc="31366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1C14017"/>
    <w:multiLevelType w:val="hybridMultilevel"/>
    <w:tmpl w:val="11925AAE"/>
    <w:lvl w:ilvl="0" w:tplc="D5EEC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2"/>
  </w:num>
  <w:num w:numId="4">
    <w:abstractNumId w:val="13"/>
  </w:num>
  <w:num w:numId="5">
    <w:abstractNumId w:val="5"/>
  </w:num>
  <w:num w:numId="6">
    <w:abstractNumId w:val="14"/>
  </w:num>
  <w:num w:numId="7">
    <w:abstractNumId w:val="11"/>
  </w:num>
  <w:num w:numId="8">
    <w:abstractNumId w:val="8"/>
  </w:num>
  <w:num w:numId="9">
    <w:abstractNumId w:val="9"/>
  </w:num>
  <w:num w:numId="10">
    <w:abstractNumId w:val="6"/>
  </w:num>
  <w:num w:numId="11">
    <w:abstractNumId w:val="1"/>
  </w:num>
  <w:num w:numId="12">
    <w:abstractNumId w:val="7"/>
  </w:num>
  <w:num w:numId="13">
    <w:abstractNumId w:val="10"/>
  </w:num>
  <w:num w:numId="14">
    <w:abstractNumId w:val="3"/>
  </w:num>
  <w:num w:numId="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1"/>
    <w:rsid w:val="000011C2"/>
    <w:rsid w:val="00010A60"/>
    <w:rsid w:val="00011C8C"/>
    <w:rsid w:val="00011E52"/>
    <w:rsid w:val="00015E18"/>
    <w:rsid w:val="00022434"/>
    <w:rsid w:val="00022E4A"/>
    <w:rsid w:val="000248B5"/>
    <w:rsid w:val="000271FA"/>
    <w:rsid w:val="000316E0"/>
    <w:rsid w:val="000326C8"/>
    <w:rsid w:val="00032AD9"/>
    <w:rsid w:val="00036E36"/>
    <w:rsid w:val="00043583"/>
    <w:rsid w:val="00050A91"/>
    <w:rsid w:val="00050E0E"/>
    <w:rsid w:val="000545B2"/>
    <w:rsid w:val="00054FBD"/>
    <w:rsid w:val="000559B5"/>
    <w:rsid w:val="00056B02"/>
    <w:rsid w:val="000617E1"/>
    <w:rsid w:val="00063BFA"/>
    <w:rsid w:val="000673EF"/>
    <w:rsid w:val="00073DD9"/>
    <w:rsid w:val="00075CA9"/>
    <w:rsid w:val="00077F05"/>
    <w:rsid w:val="00082568"/>
    <w:rsid w:val="000851CB"/>
    <w:rsid w:val="000859E5"/>
    <w:rsid w:val="000866A4"/>
    <w:rsid w:val="00090F63"/>
    <w:rsid w:val="000917A8"/>
    <w:rsid w:val="0009456C"/>
    <w:rsid w:val="00094F91"/>
    <w:rsid w:val="00096A1E"/>
    <w:rsid w:val="000970E3"/>
    <w:rsid w:val="00097C40"/>
    <w:rsid w:val="000A4A26"/>
    <w:rsid w:val="000A6394"/>
    <w:rsid w:val="000B4564"/>
    <w:rsid w:val="000B6F5A"/>
    <w:rsid w:val="000B7FED"/>
    <w:rsid w:val="000C038A"/>
    <w:rsid w:val="000C075A"/>
    <w:rsid w:val="000C496E"/>
    <w:rsid w:val="000C6598"/>
    <w:rsid w:val="000D44B3"/>
    <w:rsid w:val="000E0380"/>
    <w:rsid w:val="000E4A98"/>
    <w:rsid w:val="000E4F99"/>
    <w:rsid w:val="000E70AC"/>
    <w:rsid w:val="000F0519"/>
    <w:rsid w:val="000F15E5"/>
    <w:rsid w:val="00104DD8"/>
    <w:rsid w:val="00105710"/>
    <w:rsid w:val="001066E3"/>
    <w:rsid w:val="001067DD"/>
    <w:rsid w:val="00111502"/>
    <w:rsid w:val="001133B9"/>
    <w:rsid w:val="00120B62"/>
    <w:rsid w:val="00121646"/>
    <w:rsid w:val="00123B59"/>
    <w:rsid w:val="001365F4"/>
    <w:rsid w:val="00142C5B"/>
    <w:rsid w:val="00144D42"/>
    <w:rsid w:val="00145D43"/>
    <w:rsid w:val="001516D5"/>
    <w:rsid w:val="0015420E"/>
    <w:rsid w:val="001546E4"/>
    <w:rsid w:val="00163924"/>
    <w:rsid w:val="001654C6"/>
    <w:rsid w:val="00172C67"/>
    <w:rsid w:val="00174EF1"/>
    <w:rsid w:val="00175115"/>
    <w:rsid w:val="00175883"/>
    <w:rsid w:val="0017738C"/>
    <w:rsid w:val="00177F75"/>
    <w:rsid w:val="001837CE"/>
    <w:rsid w:val="00192C46"/>
    <w:rsid w:val="00196081"/>
    <w:rsid w:val="0019740A"/>
    <w:rsid w:val="00197624"/>
    <w:rsid w:val="001A08B3"/>
    <w:rsid w:val="001A09A3"/>
    <w:rsid w:val="001A227C"/>
    <w:rsid w:val="001A3CC5"/>
    <w:rsid w:val="001A433F"/>
    <w:rsid w:val="001A4BC2"/>
    <w:rsid w:val="001A5507"/>
    <w:rsid w:val="001A7B60"/>
    <w:rsid w:val="001B3773"/>
    <w:rsid w:val="001B52F0"/>
    <w:rsid w:val="001B7A65"/>
    <w:rsid w:val="001C0DD1"/>
    <w:rsid w:val="001C4AD3"/>
    <w:rsid w:val="001D1E2B"/>
    <w:rsid w:val="001D3281"/>
    <w:rsid w:val="001E0852"/>
    <w:rsid w:val="001E41F3"/>
    <w:rsid w:val="001F4BC1"/>
    <w:rsid w:val="0020488D"/>
    <w:rsid w:val="00207D42"/>
    <w:rsid w:val="00210507"/>
    <w:rsid w:val="002118AB"/>
    <w:rsid w:val="00212E3C"/>
    <w:rsid w:val="002160BA"/>
    <w:rsid w:val="00221FDA"/>
    <w:rsid w:val="00222B83"/>
    <w:rsid w:val="00224A62"/>
    <w:rsid w:val="002370C5"/>
    <w:rsid w:val="00237EB3"/>
    <w:rsid w:val="00244372"/>
    <w:rsid w:val="00247475"/>
    <w:rsid w:val="0025535F"/>
    <w:rsid w:val="0026004D"/>
    <w:rsid w:val="00262A94"/>
    <w:rsid w:val="00263237"/>
    <w:rsid w:val="002640DD"/>
    <w:rsid w:val="00265A43"/>
    <w:rsid w:val="002714F0"/>
    <w:rsid w:val="00271A23"/>
    <w:rsid w:val="00272444"/>
    <w:rsid w:val="002726CB"/>
    <w:rsid w:val="00275D12"/>
    <w:rsid w:val="00284FEB"/>
    <w:rsid w:val="00285897"/>
    <w:rsid w:val="002860C4"/>
    <w:rsid w:val="00292477"/>
    <w:rsid w:val="002A07B4"/>
    <w:rsid w:val="002A6D31"/>
    <w:rsid w:val="002B27CE"/>
    <w:rsid w:val="002B5741"/>
    <w:rsid w:val="002C0422"/>
    <w:rsid w:val="002C0F59"/>
    <w:rsid w:val="002D362B"/>
    <w:rsid w:val="002D5454"/>
    <w:rsid w:val="002E472E"/>
    <w:rsid w:val="002F48A2"/>
    <w:rsid w:val="002F5253"/>
    <w:rsid w:val="002F5A63"/>
    <w:rsid w:val="00304964"/>
    <w:rsid w:val="00305409"/>
    <w:rsid w:val="00307B12"/>
    <w:rsid w:val="00311688"/>
    <w:rsid w:val="00314FAA"/>
    <w:rsid w:val="00317F09"/>
    <w:rsid w:val="00320BC8"/>
    <w:rsid w:val="0032269B"/>
    <w:rsid w:val="00322DA7"/>
    <w:rsid w:val="00327943"/>
    <w:rsid w:val="00327CED"/>
    <w:rsid w:val="0033495C"/>
    <w:rsid w:val="003354D4"/>
    <w:rsid w:val="00343F7B"/>
    <w:rsid w:val="00344D50"/>
    <w:rsid w:val="00345FDB"/>
    <w:rsid w:val="00352062"/>
    <w:rsid w:val="003545B4"/>
    <w:rsid w:val="0035500F"/>
    <w:rsid w:val="003609EF"/>
    <w:rsid w:val="0036231A"/>
    <w:rsid w:val="00365387"/>
    <w:rsid w:val="0036757A"/>
    <w:rsid w:val="00370B54"/>
    <w:rsid w:val="00374DD4"/>
    <w:rsid w:val="00375F92"/>
    <w:rsid w:val="0038250F"/>
    <w:rsid w:val="00384524"/>
    <w:rsid w:val="00391DA2"/>
    <w:rsid w:val="00392266"/>
    <w:rsid w:val="003A0BE7"/>
    <w:rsid w:val="003A22C0"/>
    <w:rsid w:val="003A3C72"/>
    <w:rsid w:val="003A3CA7"/>
    <w:rsid w:val="003B1187"/>
    <w:rsid w:val="003C0432"/>
    <w:rsid w:val="003C4138"/>
    <w:rsid w:val="003C641C"/>
    <w:rsid w:val="003D0E5A"/>
    <w:rsid w:val="003D3D77"/>
    <w:rsid w:val="003D6C5E"/>
    <w:rsid w:val="003E1A36"/>
    <w:rsid w:val="003E2EFC"/>
    <w:rsid w:val="003E42C1"/>
    <w:rsid w:val="003E4F38"/>
    <w:rsid w:val="003F06D3"/>
    <w:rsid w:val="00400ADF"/>
    <w:rsid w:val="004010A0"/>
    <w:rsid w:val="004010D2"/>
    <w:rsid w:val="004021AF"/>
    <w:rsid w:val="00402298"/>
    <w:rsid w:val="004041D0"/>
    <w:rsid w:val="00407804"/>
    <w:rsid w:val="00410371"/>
    <w:rsid w:val="00421E6E"/>
    <w:rsid w:val="004242F1"/>
    <w:rsid w:val="00436379"/>
    <w:rsid w:val="00456058"/>
    <w:rsid w:val="00457B35"/>
    <w:rsid w:val="004624D2"/>
    <w:rsid w:val="00465C28"/>
    <w:rsid w:val="00474D09"/>
    <w:rsid w:val="00477FB3"/>
    <w:rsid w:val="004803A5"/>
    <w:rsid w:val="00482CA8"/>
    <w:rsid w:val="004833D4"/>
    <w:rsid w:val="0048427C"/>
    <w:rsid w:val="004915B4"/>
    <w:rsid w:val="004915C6"/>
    <w:rsid w:val="004974BB"/>
    <w:rsid w:val="00497E4E"/>
    <w:rsid w:val="004A0047"/>
    <w:rsid w:val="004A0089"/>
    <w:rsid w:val="004A0EEA"/>
    <w:rsid w:val="004B2B8E"/>
    <w:rsid w:val="004B5695"/>
    <w:rsid w:val="004B73EF"/>
    <w:rsid w:val="004B75B7"/>
    <w:rsid w:val="004C5539"/>
    <w:rsid w:val="004C724F"/>
    <w:rsid w:val="004E40EA"/>
    <w:rsid w:val="004E45DC"/>
    <w:rsid w:val="004E6654"/>
    <w:rsid w:val="004E6BC6"/>
    <w:rsid w:val="004F0C51"/>
    <w:rsid w:val="004F21A8"/>
    <w:rsid w:val="00512559"/>
    <w:rsid w:val="005140FF"/>
    <w:rsid w:val="005150E2"/>
    <w:rsid w:val="0051580D"/>
    <w:rsid w:val="0051675A"/>
    <w:rsid w:val="00522F60"/>
    <w:rsid w:val="005260E2"/>
    <w:rsid w:val="00530817"/>
    <w:rsid w:val="005325DC"/>
    <w:rsid w:val="00535A6D"/>
    <w:rsid w:val="00535E8C"/>
    <w:rsid w:val="00536C84"/>
    <w:rsid w:val="00541933"/>
    <w:rsid w:val="005421BA"/>
    <w:rsid w:val="005467A3"/>
    <w:rsid w:val="00547111"/>
    <w:rsid w:val="00552CFB"/>
    <w:rsid w:val="00553A82"/>
    <w:rsid w:val="00554BA7"/>
    <w:rsid w:val="00555535"/>
    <w:rsid w:val="00561DD1"/>
    <w:rsid w:val="00563FEB"/>
    <w:rsid w:val="005640B0"/>
    <w:rsid w:val="0057751A"/>
    <w:rsid w:val="00577B3A"/>
    <w:rsid w:val="00580410"/>
    <w:rsid w:val="00580A6E"/>
    <w:rsid w:val="0058618C"/>
    <w:rsid w:val="00586828"/>
    <w:rsid w:val="00592121"/>
    <w:rsid w:val="00592D74"/>
    <w:rsid w:val="005930E6"/>
    <w:rsid w:val="005A6337"/>
    <w:rsid w:val="005B3B8A"/>
    <w:rsid w:val="005B7A95"/>
    <w:rsid w:val="005D1724"/>
    <w:rsid w:val="005D1873"/>
    <w:rsid w:val="005D2D39"/>
    <w:rsid w:val="005D3FF3"/>
    <w:rsid w:val="005D55BE"/>
    <w:rsid w:val="005D599F"/>
    <w:rsid w:val="005D7B2F"/>
    <w:rsid w:val="005E0249"/>
    <w:rsid w:val="005E2C44"/>
    <w:rsid w:val="005F009E"/>
    <w:rsid w:val="005F07C7"/>
    <w:rsid w:val="006010B5"/>
    <w:rsid w:val="00603F4B"/>
    <w:rsid w:val="00604160"/>
    <w:rsid w:val="00606391"/>
    <w:rsid w:val="00607965"/>
    <w:rsid w:val="00611648"/>
    <w:rsid w:val="00612DA2"/>
    <w:rsid w:val="00621188"/>
    <w:rsid w:val="00622E61"/>
    <w:rsid w:val="00624D99"/>
    <w:rsid w:val="006257ED"/>
    <w:rsid w:val="00627A36"/>
    <w:rsid w:val="006348A1"/>
    <w:rsid w:val="006349B9"/>
    <w:rsid w:val="00634B2B"/>
    <w:rsid w:val="00634E02"/>
    <w:rsid w:val="00640E6F"/>
    <w:rsid w:val="00643A52"/>
    <w:rsid w:val="00643C8F"/>
    <w:rsid w:val="006529D3"/>
    <w:rsid w:val="00655A75"/>
    <w:rsid w:val="00657850"/>
    <w:rsid w:val="00663076"/>
    <w:rsid w:val="00664362"/>
    <w:rsid w:val="00665C47"/>
    <w:rsid w:val="00665E99"/>
    <w:rsid w:val="00673028"/>
    <w:rsid w:val="00673858"/>
    <w:rsid w:val="00676905"/>
    <w:rsid w:val="00676EE4"/>
    <w:rsid w:val="00683CE5"/>
    <w:rsid w:val="006851EA"/>
    <w:rsid w:val="00686A5E"/>
    <w:rsid w:val="006947F6"/>
    <w:rsid w:val="00694ADA"/>
    <w:rsid w:val="00695808"/>
    <w:rsid w:val="006B2167"/>
    <w:rsid w:val="006B3C17"/>
    <w:rsid w:val="006B423E"/>
    <w:rsid w:val="006B46FB"/>
    <w:rsid w:val="006B6D53"/>
    <w:rsid w:val="006C0165"/>
    <w:rsid w:val="006C3F93"/>
    <w:rsid w:val="006D0506"/>
    <w:rsid w:val="006D11E8"/>
    <w:rsid w:val="006D2508"/>
    <w:rsid w:val="006D3033"/>
    <w:rsid w:val="006D7862"/>
    <w:rsid w:val="006E05F3"/>
    <w:rsid w:val="006E21FB"/>
    <w:rsid w:val="006E7925"/>
    <w:rsid w:val="006F12C3"/>
    <w:rsid w:val="00701686"/>
    <w:rsid w:val="00703644"/>
    <w:rsid w:val="0071767E"/>
    <w:rsid w:val="00717EBB"/>
    <w:rsid w:val="007203DD"/>
    <w:rsid w:val="0072140F"/>
    <w:rsid w:val="00736888"/>
    <w:rsid w:val="007378F9"/>
    <w:rsid w:val="00743139"/>
    <w:rsid w:val="00743F06"/>
    <w:rsid w:val="00744FAA"/>
    <w:rsid w:val="0076182E"/>
    <w:rsid w:val="0076267E"/>
    <w:rsid w:val="0077257A"/>
    <w:rsid w:val="007766F3"/>
    <w:rsid w:val="00776ADB"/>
    <w:rsid w:val="00777403"/>
    <w:rsid w:val="00777E55"/>
    <w:rsid w:val="00782B51"/>
    <w:rsid w:val="00782EBC"/>
    <w:rsid w:val="007830BA"/>
    <w:rsid w:val="00792342"/>
    <w:rsid w:val="007977A8"/>
    <w:rsid w:val="007B0030"/>
    <w:rsid w:val="007B0ED9"/>
    <w:rsid w:val="007B3D92"/>
    <w:rsid w:val="007B512A"/>
    <w:rsid w:val="007C2097"/>
    <w:rsid w:val="007C26FA"/>
    <w:rsid w:val="007C2732"/>
    <w:rsid w:val="007C4D76"/>
    <w:rsid w:val="007C6DDD"/>
    <w:rsid w:val="007D3DC4"/>
    <w:rsid w:val="007D6A07"/>
    <w:rsid w:val="007D6ACF"/>
    <w:rsid w:val="007E0915"/>
    <w:rsid w:val="007E4BE3"/>
    <w:rsid w:val="007E7040"/>
    <w:rsid w:val="007F7259"/>
    <w:rsid w:val="008010DF"/>
    <w:rsid w:val="008040A8"/>
    <w:rsid w:val="00813314"/>
    <w:rsid w:val="00817C3D"/>
    <w:rsid w:val="00820E98"/>
    <w:rsid w:val="00823AEF"/>
    <w:rsid w:val="00826A90"/>
    <w:rsid w:val="008279FA"/>
    <w:rsid w:val="00833BE5"/>
    <w:rsid w:val="00856BD2"/>
    <w:rsid w:val="008626E7"/>
    <w:rsid w:val="0086728E"/>
    <w:rsid w:val="00867A1D"/>
    <w:rsid w:val="00870310"/>
    <w:rsid w:val="00870EE7"/>
    <w:rsid w:val="008757E7"/>
    <w:rsid w:val="00880D41"/>
    <w:rsid w:val="00883CB9"/>
    <w:rsid w:val="008847E7"/>
    <w:rsid w:val="008863B9"/>
    <w:rsid w:val="00886492"/>
    <w:rsid w:val="00890B26"/>
    <w:rsid w:val="008952A7"/>
    <w:rsid w:val="00897835"/>
    <w:rsid w:val="008A40F5"/>
    <w:rsid w:val="008A4188"/>
    <w:rsid w:val="008A45A6"/>
    <w:rsid w:val="008A4978"/>
    <w:rsid w:val="008A6258"/>
    <w:rsid w:val="008C01C0"/>
    <w:rsid w:val="008C119C"/>
    <w:rsid w:val="008C2BD5"/>
    <w:rsid w:val="008C48E7"/>
    <w:rsid w:val="008C6B11"/>
    <w:rsid w:val="008D5A46"/>
    <w:rsid w:val="008E5C6A"/>
    <w:rsid w:val="008E7813"/>
    <w:rsid w:val="008F01B7"/>
    <w:rsid w:val="008F1107"/>
    <w:rsid w:val="008F3789"/>
    <w:rsid w:val="008F686C"/>
    <w:rsid w:val="00911108"/>
    <w:rsid w:val="0091371A"/>
    <w:rsid w:val="00913976"/>
    <w:rsid w:val="009148DE"/>
    <w:rsid w:val="00915607"/>
    <w:rsid w:val="00915706"/>
    <w:rsid w:val="009162ED"/>
    <w:rsid w:val="00917268"/>
    <w:rsid w:val="009173B9"/>
    <w:rsid w:val="00920E43"/>
    <w:rsid w:val="00925E68"/>
    <w:rsid w:val="00934240"/>
    <w:rsid w:val="00935F8B"/>
    <w:rsid w:val="00937342"/>
    <w:rsid w:val="00937A5E"/>
    <w:rsid w:val="0094189E"/>
    <w:rsid w:val="00941A0A"/>
    <w:rsid w:val="00941E30"/>
    <w:rsid w:val="00944375"/>
    <w:rsid w:val="00947821"/>
    <w:rsid w:val="00950148"/>
    <w:rsid w:val="00953C7B"/>
    <w:rsid w:val="0096098B"/>
    <w:rsid w:val="00961BCE"/>
    <w:rsid w:val="00962985"/>
    <w:rsid w:val="00965620"/>
    <w:rsid w:val="009673AB"/>
    <w:rsid w:val="0097539B"/>
    <w:rsid w:val="0097739C"/>
    <w:rsid w:val="009777D9"/>
    <w:rsid w:val="0097790D"/>
    <w:rsid w:val="00980254"/>
    <w:rsid w:val="00980B53"/>
    <w:rsid w:val="0098186D"/>
    <w:rsid w:val="00991B88"/>
    <w:rsid w:val="00993C1B"/>
    <w:rsid w:val="0099657B"/>
    <w:rsid w:val="009A1BA8"/>
    <w:rsid w:val="009A3761"/>
    <w:rsid w:val="009A5753"/>
    <w:rsid w:val="009A579D"/>
    <w:rsid w:val="009A638E"/>
    <w:rsid w:val="009C2B70"/>
    <w:rsid w:val="009C5C24"/>
    <w:rsid w:val="009E3297"/>
    <w:rsid w:val="009E7035"/>
    <w:rsid w:val="009F734F"/>
    <w:rsid w:val="00A005AB"/>
    <w:rsid w:val="00A1055C"/>
    <w:rsid w:val="00A1094E"/>
    <w:rsid w:val="00A128E9"/>
    <w:rsid w:val="00A204A9"/>
    <w:rsid w:val="00A246B6"/>
    <w:rsid w:val="00A34925"/>
    <w:rsid w:val="00A4185D"/>
    <w:rsid w:val="00A44F16"/>
    <w:rsid w:val="00A47BE6"/>
    <w:rsid w:val="00A47E70"/>
    <w:rsid w:val="00A50CF0"/>
    <w:rsid w:val="00A64E32"/>
    <w:rsid w:val="00A67D99"/>
    <w:rsid w:val="00A71352"/>
    <w:rsid w:val="00A75693"/>
    <w:rsid w:val="00A7671C"/>
    <w:rsid w:val="00A8048A"/>
    <w:rsid w:val="00A81CCA"/>
    <w:rsid w:val="00A84064"/>
    <w:rsid w:val="00A85DE1"/>
    <w:rsid w:val="00A86E38"/>
    <w:rsid w:val="00A9037E"/>
    <w:rsid w:val="00A92963"/>
    <w:rsid w:val="00A935FE"/>
    <w:rsid w:val="00AA2CBC"/>
    <w:rsid w:val="00AB0346"/>
    <w:rsid w:val="00AB284D"/>
    <w:rsid w:val="00AB4BC7"/>
    <w:rsid w:val="00AB75B6"/>
    <w:rsid w:val="00AC36BE"/>
    <w:rsid w:val="00AC3CB4"/>
    <w:rsid w:val="00AC5820"/>
    <w:rsid w:val="00AC7837"/>
    <w:rsid w:val="00AD0D45"/>
    <w:rsid w:val="00AD1CD8"/>
    <w:rsid w:val="00AD226F"/>
    <w:rsid w:val="00AE3A4A"/>
    <w:rsid w:val="00AE537C"/>
    <w:rsid w:val="00AE6438"/>
    <w:rsid w:val="00AE7998"/>
    <w:rsid w:val="00AF00C2"/>
    <w:rsid w:val="00AF0260"/>
    <w:rsid w:val="00AF2341"/>
    <w:rsid w:val="00B07E59"/>
    <w:rsid w:val="00B140C2"/>
    <w:rsid w:val="00B14E53"/>
    <w:rsid w:val="00B16DF1"/>
    <w:rsid w:val="00B221C8"/>
    <w:rsid w:val="00B2377D"/>
    <w:rsid w:val="00B258BB"/>
    <w:rsid w:val="00B26FF6"/>
    <w:rsid w:val="00B3628B"/>
    <w:rsid w:val="00B41466"/>
    <w:rsid w:val="00B4205E"/>
    <w:rsid w:val="00B42BFD"/>
    <w:rsid w:val="00B43375"/>
    <w:rsid w:val="00B4547E"/>
    <w:rsid w:val="00B54DAE"/>
    <w:rsid w:val="00B60239"/>
    <w:rsid w:val="00B65D70"/>
    <w:rsid w:val="00B66F7C"/>
    <w:rsid w:val="00B67B97"/>
    <w:rsid w:val="00B81CE9"/>
    <w:rsid w:val="00B8585C"/>
    <w:rsid w:val="00B90F87"/>
    <w:rsid w:val="00B9289E"/>
    <w:rsid w:val="00B968C8"/>
    <w:rsid w:val="00BA09EC"/>
    <w:rsid w:val="00BA3EC5"/>
    <w:rsid w:val="00BA4AB8"/>
    <w:rsid w:val="00BA51D9"/>
    <w:rsid w:val="00BB1DE0"/>
    <w:rsid w:val="00BB323C"/>
    <w:rsid w:val="00BB5DFC"/>
    <w:rsid w:val="00BC48DA"/>
    <w:rsid w:val="00BC74A2"/>
    <w:rsid w:val="00BD1897"/>
    <w:rsid w:val="00BD279D"/>
    <w:rsid w:val="00BD6BB8"/>
    <w:rsid w:val="00BE15E3"/>
    <w:rsid w:val="00BE5735"/>
    <w:rsid w:val="00C2048B"/>
    <w:rsid w:val="00C20CD2"/>
    <w:rsid w:val="00C24012"/>
    <w:rsid w:val="00C2457E"/>
    <w:rsid w:val="00C31031"/>
    <w:rsid w:val="00C3211A"/>
    <w:rsid w:val="00C321D2"/>
    <w:rsid w:val="00C32B80"/>
    <w:rsid w:val="00C3389A"/>
    <w:rsid w:val="00C406A8"/>
    <w:rsid w:val="00C43784"/>
    <w:rsid w:val="00C45D0C"/>
    <w:rsid w:val="00C462F9"/>
    <w:rsid w:val="00C472E6"/>
    <w:rsid w:val="00C50788"/>
    <w:rsid w:val="00C5236C"/>
    <w:rsid w:val="00C610C3"/>
    <w:rsid w:val="00C61269"/>
    <w:rsid w:val="00C6531F"/>
    <w:rsid w:val="00C65338"/>
    <w:rsid w:val="00C66BA2"/>
    <w:rsid w:val="00C73C59"/>
    <w:rsid w:val="00C73E8D"/>
    <w:rsid w:val="00C75C4D"/>
    <w:rsid w:val="00C8354F"/>
    <w:rsid w:val="00C849A0"/>
    <w:rsid w:val="00C95985"/>
    <w:rsid w:val="00CA46DD"/>
    <w:rsid w:val="00CA7D2C"/>
    <w:rsid w:val="00CB44CC"/>
    <w:rsid w:val="00CB7872"/>
    <w:rsid w:val="00CC2A0A"/>
    <w:rsid w:val="00CC4DB3"/>
    <w:rsid w:val="00CC5026"/>
    <w:rsid w:val="00CC68D0"/>
    <w:rsid w:val="00CC6BDD"/>
    <w:rsid w:val="00CD1F4D"/>
    <w:rsid w:val="00CD7191"/>
    <w:rsid w:val="00CE372C"/>
    <w:rsid w:val="00CF0EE6"/>
    <w:rsid w:val="00CF17C9"/>
    <w:rsid w:val="00CF3441"/>
    <w:rsid w:val="00D032D2"/>
    <w:rsid w:val="00D03794"/>
    <w:rsid w:val="00D03F9A"/>
    <w:rsid w:val="00D0481B"/>
    <w:rsid w:val="00D0677B"/>
    <w:rsid w:val="00D06B9D"/>
    <w:rsid w:val="00D06D51"/>
    <w:rsid w:val="00D07C96"/>
    <w:rsid w:val="00D24991"/>
    <w:rsid w:val="00D303D4"/>
    <w:rsid w:val="00D31793"/>
    <w:rsid w:val="00D34FE6"/>
    <w:rsid w:val="00D358EC"/>
    <w:rsid w:val="00D432A8"/>
    <w:rsid w:val="00D44015"/>
    <w:rsid w:val="00D45104"/>
    <w:rsid w:val="00D4664F"/>
    <w:rsid w:val="00D46D96"/>
    <w:rsid w:val="00D47F22"/>
    <w:rsid w:val="00D50255"/>
    <w:rsid w:val="00D51F21"/>
    <w:rsid w:val="00D662FF"/>
    <w:rsid w:val="00D66520"/>
    <w:rsid w:val="00D66CDB"/>
    <w:rsid w:val="00D704B9"/>
    <w:rsid w:val="00D814BB"/>
    <w:rsid w:val="00D83E2E"/>
    <w:rsid w:val="00D85197"/>
    <w:rsid w:val="00D91406"/>
    <w:rsid w:val="00D94AD8"/>
    <w:rsid w:val="00D96C15"/>
    <w:rsid w:val="00DA4DC7"/>
    <w:rsid w:val="00DD0E35"/>
    <w:rsid w:val="00DE34CF"/>
    <w:rsid w:val="00DE7626"/>
    <w:rsid w:val="00DF0A0B"/>
    <w:rsid w:val="00DF0EAF"/>
    <w:rsid w:val="00DF36D2"/>
    <w:rsid w:val="00E02FD5"/>
    <w:rsid w:val="00E11E5F"/>
    <w:rsid w:val="00E133D4"/>
    <w:rsid w:val="00E139D5"/>
    <w:rsid w:val="00E13F3D"/>
    <w:rsid w:val="00E22ECE"/>
    <w:rsid w:val="00E259B2"/>
    <w:rsid w:val="00E266B1"/>
    <w:rsid w:val="00E30489"/>
    <w:rsid w:val="00E31796"/>
    <w:rsid w:val="00E34898"/>
    <w:rsid w:val="00E3555F"/>
    <w:rsid w:val="00E4230D"/>
    <w:rsid w:val="00E42602"/>
    <w:rsid w:val="00E54423"/>
    <w:rsid w:val="00E65576"/>
    <w:rsid w:val="00E8505D"/>
    <w:rsid w:val="00E9195D"/>
    <w:rsid w:val="00E969C9"/>
    <w:rsid w:val="00E97BAF"/>
    <w:rsid w:val="00EB09B7"/>
    <w:rsid w:val="00EB1A36"/>
    <w:rsid w:val="00EB77B5"/>
    <w:rsid w:val="00EC51AC"/>
    <w:rsid w:val="00ED3756"/>
    <w:rsid w:val="00ED65E5"/>
    <w:rsid w:val="00ED6C5F"/>
    <w:rsid w:val="00EE1E2F"/>
    <w:rsid w:val="00EE4D7D"/>
    <w:rsid w:val="00EE5422"/>
    <w:rsid w:val="00EE7D7C"/>
    <w:rsid w:val="00EF094D"/>
    <w:rsid w:val="00EF0F1C"/>
    <w:rsid w:val="00EF5778"/>
    <w:rsid w:val="00F25D98"/>
    <w:rsid w:val="00F300FB"/>
    <w:rsid w:val="00F4085B"/>
    <w:rsid w:val="00F41C9A"/>
    <w:rsid w:val="00F42FA2"/>
    <w:rsid w:val="00F46F12"/>
    <w:rsid w:val="00F5244D"/>
    <w:rsid w:val="00F529BE"/>
    <w:rsid w:val="00F56C42"/>
    <w:rsid w:val="00F577B4"/>
    <w:rsid w:val="00F57984"/>
    <w:rsid w:val="00F7093E"/>
    <w:rsid w:val="00F72685"/>
    <w:rsid w:val="00F7684F"/>
    <w:rsid w:val="00F82D35"/>
    <w:rsid w:val="00F84D41"/>
    <w:rsid w:val="00F87BAC"/>
    <w:rsid w:val="00F92CA1"/>
    <w:rsid w:val="00F94D87"/>
    <w:rsid w:val="00F9616A"/>
    <w:rsid w:val="00F9718A"/>
    <w:rsid w:val="00F97772"/>
    <w:rsid w:val="00FA700E"/>
    <w:rsid w:val="00FA7D75"/>
    <w:rsid w:val="00FB365F"/>
    <w:rsid w:val="00FB3E90"/>
    <w:rsid w:val="00FB4024"/>
    <w:rsid w:val="00FB6386"/>
    <w:rsid w:val="00FB7807"/>
    <w:rsid w:val="00FC470D"/>
    <w:rsid w:val="00FD1BE3"/>
    <w:rsid w:val="00FE2457"/>
    <w:rsid w:val="00FE7295"/>
    <w:rsid w:val="00FF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B03A58"/>
  <w15:docId w15:val="{FA34AB4C-56B2-40F8-8066-F80CBA0F5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Head2A,2,H2,h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nfasis">
    <w:name w:val="Emphasis"/>
    <w:qFormat/>
    <w:rsid w:val="003A22C0"/>
    <w:rPr>
      <w:i/>
      <w:iCs/>
    </w:rPr>
  </w:style>
  <w:style w:type="paragraph" w:styleId="Ttulo">
    <w:name w:val="Title"/>
    <w:basedOn w:val="Normal"/>
    <w:next w:val="Normal"/>
    <w:link w:val="TtuloCar"/>
    <w:qFormat/>
    <w:rsid w:val="003A22C0"/>
    <w:pPr>
      <w:spacing w:before="240" w:after="60"/>
      <w:jc w:val="center"/>
      <w:outlineLvl w:val="0"/>
    </w:pPr>
    <w:rPr>
      <w:rFonts w:ascii="Cambria" w:hAnsi="Cambria"/>
      <w:b/>
      <w:bCs/>
      <w:kern w:val="28"/>
      <w:sz w:val="32"/>
      <w:szCs w:val="32"/>
    </w:rPr>
  </w:style>
  <w:style w:type="character" w:customStyle="1" w:styleId="TtuloCar">
    <w:name w:val="Título Car"/>
    <w:link w:val="Ttulo"/>
    <w:rsid w:val="003A22C0"/>
    <w:rPr>
      <w:rFonts w:ascii="Cambria" w:hAnsi="Cambria"/>
      <w:b/>
      <w:bCs/>
      <w:kern w:val="28"/>
      <w:sz w:val="32"/>
      <w:szCs w:val="32"/>
      <w:lang w:val="en-GB" w:eastAsia="en-US"/>
    </w:rPr>
  </w:style>
  <w:style w:type="paragraph" w:styleId="Prrafodelista">
    <w:name w:val="List Paragraph"/>
    <w:basedOn w:val="Normal"/>
    <w:uiPriority w:val="34"/>
    <w:qFormat/>
    <w:rsid w:val="00FB7807"/>
    <w:pPr>
      <w:ind w:firstLineChars="200" w:firstLine="420"/>
    </w:pPr>
  </w:style>
  <w:style w:type="character" w:customStyle="1" w:styleId="B1Char">
    <w:name w:val="B1 Char"/>
    <w:link w:val="B1"/>
    <w:qFormat/>
    <w:locked/>
    <w:rsid w:val="00BE57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262348706">
      <w:bodyDiv w:val="1"/>
      <w:marLeft w:val="0"/>
      <w:marRight w:val="0"/>
      <w:marTop w:val="0"/>
      <w:marBottom w:val="0"/>
      <w:divBdr>
        <w:top w:val="none" w:sz="0" w:space="0" w:color="auto"/>
        <w:left w:val="none" w:sz="0" w:space="0" w:color="auto"/>
        <w:bottom w:val="none" w:sz="0" w:space="0" w:color="auto"/>
        <w:right w:val="none" w:sz="0" w:space="0" w:color="auto"/>
      </w:divBdr>
    </w:div>
    <w:div w:id="400833574">
      <w:bodyDiv w:val="1"/>
      <w:marLeft w:val="0"/>
      <w:marRight w:val="0"/>
      <w:marTop w:val="0"/>
      <w:marBottom w:val="0"/>
      <w:divBdr>
        <w:top w:val="none" w:sz="0" w:space="0" w:color="auto"/>
        <w:left w:val="none" w:sz="0" w:space="0" w:color="auto"/>
        <w:bottom w:val="none" w:sz="0" w:space="0" w:color="auto"/>
        <w:right w:val="none" w:sz="0" w:space="0" w:color="auto"/>
      </w:divBdr>
    </w:div>
    <w:div w:id="471990514">
      <w:bodyDiv w:val="1"/>
      <w:marLeft w:val="0"/>
      <w:marRight w:val="0"/>
      <w:marTop w:val="0"/>
      <w:marBottom w:val="0"/>
      <w:divBdr>
        <w:top w:val="none" w:sz="0" w:space="0" w:color="auto"/>
        <w:left w:val="none" w:sz="0" w:space="0" w:color="auto"/>
        <w:bottom w:val="none" w:sz="0" w:space="0" w:color="auto"/>
        <w:right w:val="none" w:sz="0" w:space="0" w:color="auto"/>
      </w:divBdr>
    </w:div>
    <w:div w:id="526676106">
      <w:bodyDiv w:val="1"/>
      <w:marLeft w:val="0"/>
      <w:marRight w:val="0"/>
      <w:marTop w:val="0"/>
      <w:marBottom w:val="0"/>
      <w:divBdr>
        <w:top w:val="none" w:sz="0" w:space="0" w:color="auto"/>
        <w:left w:val="none" w:sz="0" w:space="0" w:color="auto"/>
        <w:bottom w:val="none" w:sz="0" w:space="0" w:color="auto"/>
        <w:right w:val="none" w:sz="0" w:space="0" w:color="auto"/>
      </w:divBdr>
    </w:div>
    <w:div w:id="596519359">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659191447">
      <w:bodyDiv w:val="1"/>
      <w:marLeft w:val="0"/>
      <w:marRight w:val="0"/>
      <w:marTop w:val="0"/>
      <w:marBottom w:val="0"/>
      <w:divBdr>
        <w:top w:val="none" w:sz="0" w:space="0" w:color="auto"/>
        <w:left w:val="none" w:sz="0" w:space="0" w:color="auto"/>
        <w:bottom w:val="none" w:sz="0" w:space="0" w:color="auto"/>
        <w:right w:val="none" w:sz="0" w:space="0" w:color="auto"/>
      </w:divBdr>
    </w:div>
    <w:div w:id="847792138">
      <w:bodyDiv w:val="1"/>
      <w:marLeft w:val="0"/>
      <w:marRight w:val="0"/>
      <w:marTop w:val="0"/>
      <w:marBottom w:val="0"/>
      <w:divBdr>
        <w:top w:val="none" w:sz="0" w:space="0" w:color="auto"/>
        <w:left w:val="none" w:sz="0" w:space="0" w:color="auto"/>
        <w:bottom w:val="none" w:sz="0" w:space="0" w:color="auto"/>
        <w:right w:val="none" w:sz="0" w:space="0" w:color="auto"/>
      </w:divBdr>
    </w:div>
    <w:div w:id="975643254">
      <w:bodyDiv w:val="1"/>
      <w:marLeft w:val="0"/>
      <w:marRight w:val="0"/>
      <w:marTop w:val="0"/>
      <w:marBottom w:val="0"/>
      <w:divBdr>
        <w:top w:val="none" w:sz="0" w:space="0" w:color="auto"/>
        <w:left w:val="none" w:sz="0" w:space="0" w:color="auto"/>
        <w:bottom w:val="none" w:sz="0" w:space="0" w:color="auto"/>
        <w:right w:val="none" w:sz="0" w:space="0" w:color="auto"/>
      </w:divBdr>
    </w:div>
    <w:div w:id="1021903326">
      <w:bodyDiv w:val="1"/>
      <w:marLeft w:val="0"/>
      <w:marRight w:val="0"/>
      <w:marTop w:val="0"/>
      <w:marBottom w:val="0"/>
      <w:divBdr>
        <w:top w:val="none" w:sz="0" w:space="0" w:color="auto"/>
        <w:left w:val="none" w:sz="0" w:space="0" w:color="auto"/>
        <w:bottom w:val="none" w:sz="0" w:space="0" w:color="auto"/>
        <w:right w:val="none" w:sz="0" w:space="0" w:color="auto"/>
      </w:divBdr>
    </w:div>
    <w:div w:id="1166239912">
      <w:bodyDiv w:val="1"/>
      <w:marLeft w:val="0"/>
      <w:marRight w:val="0"/>
      <w:marTop w:val="0"/>
      <w:marBottom w:val="0"/>
      <w:divBdr>
        <w:top w:val="none" w:sz="0" w:space="0" w:color="auto"/>
        <w:left w:val="none" w:sz="0" w:space="0" w:color="auto"/>
        <w:bottom w:val="none" w:sz="0" w:space="0" w:color="auto"/>
        <w:right w:val="none" w:sz="0" w:space="0" w:color="auto"/>
      </w:divBdr>
    </w:div>
    <w:div w:id="1402172296">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51109449">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639140667">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77659-F144-4441-B710-1FB1E2DE6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Pages>
  <Words>4401</Words>
  <Characters>24207</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28551</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paqui rodríguez</cp:lastModifiedBy>
  <cp:revision>20</cp:revision>
  <cp:lastPrinted>1900-12-31T16:00:00Z</cp:lastPrinted>
  <dcterms:created xsi:type="dcterms:W3CDTF">2021-12-06T12:39:00Z</dcterms:created>
  <dcterms:modified xsi:type="dcterms:W3CDTF">2021-12-06T22:54:00Z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