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070103A4"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E43581">
        <w:rPr>
          <w:b/>
          <w:i/>
          <w:noProof/>
          <w:sz w:val="28"/>
        </w:rPr>
        <w:t>7</w:t>
      </w:r>
      <w:r w:rsidR="00647E89">
        <w:rPr>
          <w:b/>
          <w:i/>
          <w:noProof/>
          <w:sz w:val="28"/>
        </w:rPr>
        <w:t>5</w:t>
      </w:r>
      <w:r w:rsidR="008A4B32">
        <w:rPr>
          <w:b/>
          <w:i/>
          <w:noProof/>
          <w:sz w:val="28"/>
        </w:rPr>
        <w:t>7</w:t>
      </w:r>
    </w:p>
    <w:p w14:paraId="5D6FC58C" w14:textId="307A0302" w:rsidR="001A09A3" w:rsidRDefault="005C3F4A"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6D6B0C42" w:rsidR="001E41F3" w:rsidRPr="00410371" w:rsidRDefault="00BC3121" w:rsidP="00547111">
            <w:pPr>
              <w:pStyle w:val="CRCoverPage"/>
              <w:spacing w:after="0"/>
              <w:rPr>
                <w:noProof/>
              </w:rPr>
            </w:pPr>
            <w:r w:rsidRPr="00BC3121">
              <w:rPr>
                <w:b/>
                <w:noProof/>
                <w:sz w:val="28"/>
              </w:rPr>
              <w:t>1</w:t>
            </w:r>
            <w:r w:rsidR="00261B80">
              <w:rPr>
                <w:b/>
                <w:noProof/>
                <w:sz w:val="28"/>
              </w:rPr>
              <w:t>8</w:t>
            </w:r>
            <w:r w:rsidR="00647E89">
              <w:rPr>
                <w:b/>
                <w:noProof/>
                <w:sz w:val="28"/>
              </w:rPr>
              <w:t>15</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008A99D" w:rsidR="001E41F3" w:rsidRPr="00410371" w:rsidRDefault="00DF0CD3" w:rsidP="00A37C31">
            <w:pPr>
              <w:pStyle w:val="CRCoverPage"/>
              <w:spacing w:after="0"/>
              <w:rPr>
                <w:noProof/>
                <w:sz w:val="28"/>
              </w:rPr>
            </w:pPr>
            <w:r>
              <w:rPr>
                <w:b/>
                <w:noProof/>
                <w:sz w:val="28"/>
              </w:rPr>
              <w:t>16.</w:t>
            </w:r>
            <w:r w:rsidR="000E001A">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2AA6273A" w:rsidR="001E41F3" w:rsidRDefault="00647E89" w:rsidP="00715499">
            <w:pPr>
              <w:pStyle w:val="CRCoverPage"/>
              <w:spacing w:after="0"/>
            </w:pPr>
            <w:r w:rsidRPr="00647E89">
              <w:t>Correction to NR5GC multilayer test case 11.3.2</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5315CEE9" w:rsidR="001E41F3" w:rsidRDefault="00A37C31">
            <w:pPr>
              <w:pStyle w:val="CRCoverPage"/>
              <w:spacing w:after="0"/>
              <w:ind w:left="100"/>
              <w:rPr>
                <w:noProof/>
              </w:rPr>
            </w:pPr>
            <w:r>
              <w:rPr>
                <w:noProof/>
              </w:rPr>
              <w:t>202</w:t>
            </w:r>
            <w:r w:rsidR="00F7019E">
              <w:rPr>
                <w:noProof/>
              </w:rPr>
              <w:t>1</w:t>
            </w:r>
            <w:r>
              <w:rPr>
                <w:noProof/>
              </w:rPr>
              <w:t>-</w:t>
            </w:r>
            <w:r w:rsidR="00261B80">
              <w:rPr>
                <w:noProof/>
              </w:rPr>
              <w:t>14</w:t>
            </w:r>
            <w:r w:rsidR="00CE24B2">
              <w:rPr>
                <w:noProof/>
              </w:rPr>
              <w:t>-07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A805E" w14:textId="77777777" w:rsidR="003C6ABA" w:rsidRDefault="003C6ABA" w:rsidP="003C6ABA">
            <w:pPr>
              <w:pStyle w:val="CRCoverPage"/>
              <w:spacing w:after="0" w:line="259" w:lineRule="auto"/>
              <w:rPr>
                <w:noProof/>
              </w:rPr>
            </w:pPr>
            <w:r>
              <w:rPr>
                <w:noProof/>
              </w:rPr>
              <w:t>1.</w:t>
            </w:r>
            <w:r>
              <w:rPr>
                <w:noProof/>
              </w:rPr>
              <w:tab/>
              <w:t>Following switch on at step2A5, the SS side routing table is not cleared which can cause issues during next DRB activation.</w:t>
            </w:r>
          </w:p>
          <w:p w14:paraId="618B54C9" w14:textId="77777777" w:rsidR="003C6ABA" w:rsidRDefault="003C6ABA" w:rsidP="003C6ABA">
            <w:pPr>
              <w:pStyle w:val="CRCoverPage"/>
              <w:spacing w:after="0" w:line="259" w:lineRule="auto"/>
              <w:rPr>
                <w:noProof/>
              </w:rPr>
            </w:pPr>
          </w:p>
          <w:p w14:paraId="39409D87" w14:textId="77777777" w:rsidR="003C6ABA" w:rsidRDefault="003C6ABA" w:rsidP="003C6ABA">
            <w:pPr>
              <w:pStyle w:val="CRCoverPage"/>
              <w:spacing w:after="0" w:line="259" w:lineRule="auto"/>
              <w:rPr>
                <w:noProof/>
              </w:rPr>
            </w:pPr>
            <w:r>
              <w:rPr>
                <w:noProof/>
              </w:rPr>
              <w:t>2.</w:t>
            </w:r>
            <w:r>
              <w:rPr>
                <w:noProof/>
              </w:rPr>
              <w:tab/>
              <w:t>The t_WaitTime timer started after step 16 is currently never stopped which can cause test case failure when it eventually expires</w:t>
            </w:r>
          </w:p>
          <w:p w14:paraId="7EE81D34" w14:textId="77777777" w:rsidR="003C6ABA" w:rsidRDefault="003C6ABA" w:rsidP="003C6ABA">
            <w:pPr>
              <w:pStyle w:val="CRCoverPage"/>
              <w:spacing w:after="0" w:line="259" w:lineRule="auto"/>
              <w:rPr>
                <w:noProof/>
              </w:rPr>
            </w:pPr>
          </w:p>
          <w:p w14:paraId="29B559F0" w14:textId="77777777" w:rsidR="003C6ABA" w:rsidRDefault="003C6ABA" w:rsidP="003C6ABA">
            <w:pPr>
              <w:pStyle w:val="CRCoverPage"/>
              <w:spacing w:after="0" w:line="259" w:lineRule="auto"/>
              <w:rPr>
                <w:noProof/>
              </w:rPr>
            </w:pPr>
            <w:r>
              <w:rPr>
                <w:noProof/>
              </w:rPr>
              <w:t>3.</w:t>
            </w:r>
            <w:r>
              <w:rPr>
                <w:noProof/>
              </w:rPr>
              <w:tab/>
              <w:t>The service request procedure at step 21 shall be handled but not completed since UE may not support emergency call over NR and the TC will become complicated if both IMS emergency call over NR and EPS fallback cases are handled. In this case UE will start T3580 after the transmission of PDU SESSION ESTABLISHMENT REQUEST message for emergency call. While T3580 is running, the postamble procedure can be performed successfully without any interruption.</w:t>
            </w:r>
          </w:p>
          <w:p w14:paraId="2D482461" w14:textId="77777777" w:rsidR="003C6ABA" w:rsidRDefault="003C6ABA" w:rsidP="003C6ABA">
            <w:pPr>
              <w:pStyle w:val="CRCoverPage"/>
              <w:spacing w:after="0" w:line="259" w:lineRule="auto"/>
              <w:rPr>
                <w:noProof/>
              </w:rPr>
            </w:pPr>
          </w:p>
          <w:p w14:paraId="67398B72" w14:textId="77777777" w:rsidR="003C6ABA" w:rsidRDefault="003C6ABA" w:rsidP="003C6ABA">
            <w:pPr>
              <w:pStyle w:val="CRCoverPage"/>
              <w:spacing w:after="0" w:line="259" w:lineRule="auto"/>
              <w:rPr>
                <w:noProof/>
              </w:rPr>
            </w:pPr>
            <w:r>
              <w:rPr>
                <w:noProof/>
              </w:rPr>
              <w:t>4.</w:t>
            </w:r>
            <w:r>
              <w:rPr>
                <w:noProof/>
              </w:rPr>
              <w:tab/>
              <w:t xml:space="preserve">If the SS does not respond to PDU SESSION ESTABLISHMENT REQUEST for emergency session, as per 24.501 cl 4.32, this may become a case for ‘IMS voice not available’ and UE may disable N1 mode capability, UEs implemented in this way will implicitly de-register.  </w:t>
            </w:r>
          </w:p>
          <w:p w14:paraId="26C9DC6C" w14:textId="77777777" w:rsidR="003C6ABA" w:rsidRDefault="003C6ABA" w:rsidP="003C6ABA">
            <w:pPr>
              <w:pStyle w:val="CRCoverPage"/>
              <w:spacing w:after="0" w:line="259" w:lineRule="auto"/>
              <w:rPr>
                <w:noProof/>
              </w:rPr>
            </w:pPr>
          </w:p>
          <w:p w14:paraId="76B61126" w14:textId="6A8B515D" w:rsidR="003C6ABA" w:rsidRDefault="003C6ABA" w:rsidP="003C6ABA">
            <w:pPr>
              <w:pStyle w:val="CRCoverPage"/>
              <w:spacing w:after="0" w:line="259" w:lineRule="auto"/>
              <w:rPr>
                <w:noProof/>
              </w:rPr>
            </w:pPr>
            <w:r>
              <w:rPr>
                <w:noProof/>
              </w:rPr>
              <w:t xml:space="preserve">5. </w:t>
            </w:r>
            <w:r w:rsidRPr="003C6ABA">
              <w:rPr>
                <w:noProof/>
              </w:rPr>
              <w:t>The bearer Id is incorrectly set to a hardcoded value of ‘50’O in the QoS parameters when emergency bearer is established. This may lead a conformant UE to reject the PDU SESSION ESTABLISHMENT ACCEPT due to a mismatch in configured EPS bearer IDs</w:t>
            </w:r>
          </w:p>
          <w:p w14:paraId="02FE2159" w14:textId="77777777" w:rsidR="003C6ABA" w:rsidRDefault="003C6ABA" w:rsidP="003C6ABA">
            <w:pPr>
              <w:pStyle w:val="CRCoverPage"/>
              <w:spacing w:after="0" w:line="259" w:lineRule="auto"/>
              <w:rPr>
                <w:noProof/>
              </w:rPr>
            </w:pPr>
          </w:p>
          <w:p w14:paraId="218FFD41" w14:textId="7C8281CD" w:rsidR="003C6ABA" w:rsidRDefault="003C6ABA" w:rsidP="003C6ABA">
            <w:pPr>
              <w:pStyle w:val="CRCoverPage"/>
              <w:spacing w:after="0" w:line="259" w:lineRule="auto"/>
              <w:rPr>
                <w:noProof/>
              </w:rPr>
            </w:pPr>
            <w:r>
              <w:rPr>
                <w:noProof/>
              </w:rPr>
              <w:t>6. Due to the RRCReject sent at step 16, this test case should use early contention resolution</w:t>
            </w:r>
          </w:p>
          <w:p w14:paraId="2BF374B1" w14:textId="77777777" w:rsidR="003C6ABA" w:rsidRDefault="003C6ABA" w:rsidP="003C6ABA">
            <w:pPr>
              <w:pStyle w:val="CRCoverPage"/>
              <w:spacing w:after="0" w:line="259" w:lineRule="auto"/>
              <w:rPr>
                <w:noProof/>
              </w:rPr>
            </w:pPr>
          </w:p>
          <w:p w14:paraId="5CC9551D" w14:textId="38182E08" w:rsidR="00484797" w:rsidRDefault="00484797" w:rsidP="003C6ABA">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2807F8F" w14:textId="77777777" w:rsidR="003C6ABA" w:rsidRDefault="003C6ABA" w:rsidP="003C6ABA">
            <w:pPr>
              <w:pStyle w:val="CRCoverPage"/>
              <w:numPr>
                <w:ilvl w:val="0"/>
                <w:numId w:val="11"/>
              </w:numPr>
              <w:spacing w:after="0"/>
              <w:rPr>
                <w:lang w:val="en-SG"/>
              </w:rPr>
            </w:pPr>
            <w:r w:rsidRPr="003C6ABA">
              <w:rPr>
                <w:lang w:val="en-SG"/>
              </w:rPr>
              <w:t>Used function f_NR5GC_</w:t>
            </w:r>
            <w:proofErr w:type="gramStart"/>
            <w:r w:rsidRPr="003C6ABA">
              <w:rPr>
                <w:lang w:val="en-SG"/>
              </w:rPr>
              <w:t>SwitchOnAndResetIMS(</w:t>
            </w:r>
            <w:proofErr w:type="gramEnd"/>
            <w:r w:rsidRPr="003C6ABA">
              <w:rPr>
                <w:lang w:val="en-SG"/>
              </w:rPr>
              <w:t xml:space="preserve">)  at step-2A5 instead of </w:t>
            </w:r>
            <w:proofErr w:type="spellStart"/>
            <w:r w:rsidRPr="003C6ABA">
              <w:rPr>
                <w:lang w:val="en-SG"/>
              </w:rPr>
              <w:t>f_UT_SwitchOnUE</w:t>
            </w:r>
            <w:proofErr w:type="spellEnd"/>
            <w:r w:rsidRPr="003C6ABA">
              <w:rPr>
                <w:lang w:val="en-SG"/>
              </w:rPr>
              <w:t xml:space="preserve">() to clear and restore the IP Routing table. </w:t>
            </w:r>
          </w:p>
          <w:p w14:paraId="6C77ACE4" w14:textId="77777777" w:rsidR="003C6ABA" w:rsidRDefault="003C6ABA" w:rsidP="003C6ABA">
            <w:pPr>
              <w:pStyle w:val="CRCoverPage"/>
              <w:spacing w:after="0"/>
              <w:ind w:left="720"/>
              <w:rPr>
                <w:lang w:val="en-SG"/>
              </w:rPr>
            </w:pPr>
          </w:p>
          <w:p w14:paraId="71E5E093" w14:textId="77777777" w:rsidR="003C6ABA" w:rsidRDefault="003C6ABA" w:rsidP="003C6ABA">
            <w:pPr>
              <w:pStyle w:val="CRCoverPage"/>
              <w:numPr>
                <w:ilvl w:val="0"/>
                <w:numId w:val="11"/>
              </w:numPr>
              <w:spacing w:after="0"/>
              <w:rPr>
                <w:lang w:val="en-SG"/>
              </w:rPr>
            </w:pPr>
            <w:r w:rsidRPr="003C6ABA">
              <w:rPr>
                <w:lang w:val="en-SG"/>
              </w:rPr>
              <w:t xml:space="preserve">Replaced the common function </w:t>
            </w:r>
            <w:proofErr w:type="spellStart"/>
            <w:r w:rsidRPr="003C6ABA">
              <w:rPr>
                <w:lang w:val="en-SG"/>
              </w:rPr>
              <w:t>f_NR_RRC_ConnEst_DefWithNas</w:t>
            </w:r>
            <w:proofErr w:type="spellEnd"/>
            <w:r w:rsidRPr="003C6ABA">
              <w:rPr>
                <w:lang w:val="en-SG"/>
              </w:rPr>
              <w:t xml:space="preserve"> for RRC connection with individual functions so that the </w:t>
            </w:r>
            <w:proofErr w:type="spellStart"/>
            <w:r w:rsidRPr="003C6ABA">
              <w:rPr>
                <w:lang w:val="en-SG"/>
              </w:rPr>
              <w:t>t_WaitTime</w:t>
            </w:r>
            <w:proofErr w:type="spellEnd"/>
            <w:r w:rsidRPr="003C6ABA">
              <w:rPr>
                <w:lang w:val="en-SG"/>
              </w:rPr>
              <w:t xml:space="preserve"> timer can be passed into    </w:t>
            </w:r>
            <w:proofErr w:type="spellStart"/>
            <w:r w:rsidRPr="003C6ABA">
              <w:rPr>
                <w:lang w:val="en-SG"/>
              </w:rPr>
              <w:t>f_NR_RRC_SetupRequest_</w:t>
            </w:r>
            <w:proofErr w:type="gramStart"/>
            <w:r w:rsidRPr="003C6ABA">
              <w:rPr>
                <w:lang w:val="en-SG"/>
              </w:rPr>
              <w:t>Common</w:t>
            </w:r>
            <w:proofErr w:type="spellEnd"/>
            <w:r w:rsidRPr="003C6ABA">
              <w:rPr>
                <w:lang w:val="en-SG"/>
              </w:rPr>
              <w:t>(</w:t>
            </w:r>
            <w:proofErr w:type="gramEnd"/>
            <w:r w:rsidRPr="003C6ABA">
              <w:rPr>
                <w:lang w:val="en-SG"/>
              </w:rPr>
              <w:t>) for stopping</w:t>
            </w:r>
          </w:p>
          <w:p w14:paraId="1AE556D3" w14:textId="77777777" w:rsidR="003C6ABA" w:rsidRDefault="003C6ABA" w:rsidP="003C6ABA">
            <w:pPr>
              <w:pStyle w:val="Prrafodelista"/>
              <w:rPr>
                <w:lang w:val="en-SG"/>
              </w:rPr>
            </w:pPr>
          </w:p>
          <w:p w14:paraId="157711B3" w14:textId="77777777" w:rsidR="003C6ABA" w:rsidRDefault="003C6ABA" w:rsidP="003C6ABA">
            <w:pPr>
              <w:pStyle w:val="CRCoverPage"/>
              <w:numPr>
                <w:ilvl w:val="0"/>
                <w:numId w:val="11"/>
              </w:numPr>
              <w:spacing w:after="0"/>
              <w:rPr>
                <w:lang w:val="en-SG"/>
              </w:rPr>
            </w:pPr>
            <w:r w:rsidRPr="003C6ABA">
              <w:rPr>
                <w:lang w:val="en-SG"/>
              </w:rPr>
              <w:t>Deleted the steps for emergency PDU Session Establishmen</w:t>
            </w:r>
            <w:r>
              <w:rPr>
                <w:lang w:val="en-SG"/>
              </w:rPr>
              <w:t>t</w:t>
            </w:r>
          </w:p>
          <w:p w14:paraId="13EEB7ED" w14:textId="77777777" w:rsidR="003C6ABA" w:rsidRDefault="003C6ABA" w:rsidP="003C6ABA">
            <w:pPr>
              <w:pStyle w:val="Prrafodelista"/>
              <w:rPr>
                <w:lang w:val="en-SG"/>
              </w:rPr>
            </w:pPr>
          </w:p>
          <w:p w14:paraId="0979171C" w14:textId="77777777" w:rsidR="003C6ABA" w:rsidRDefault="003C6ABA" w:rsidP="003C6ABA">
            <w:pPr>
              <w:pStyle w:val="CRCoverPage"/>
              <w:numPr>
                <w:ilvl w:val="0"/>
                <w:numId w:val="11"/>
              </w:numPr>
              <w:spacing w:after="0"/>
              <w:rPr>
                <w:lang w:val="en-SG"/>
              </w:rPr>
            </w:pPr>
            <w:r w:rsidRPr="003C6ABA">
              <w:rPr>
                <w:lang w:val="en-SG"/>
              </w:rPr>
              <w:t xml:space="preserve">Added steps so that UEs may implicitly de-register. Removed </w:t>
            </w:r>
            <w:proofErr w:type="spellStart"/>
            <w:r w:rsidRPr="003C6ABA">
              <w:rPr>
                <w:lang w:val="en-SG"/>
              </w:rPr>
              <w:t>RRCRelease</w:t>
            </w:r>
            <w:proofErr w:type="spellEnd"/>
            <w:r w:rsidRPr="003C6ABA">
              <w:rPr>
                <w:lang w:val="en-SG"/>
              </w:rPr>
              <w:t xml:space="preserve"> step as it is now handled in the steps for </w:t>
            </w:r>
            <w:proofErr w:type="spellStart"/>
            <w:r w:rsidRPr="003C6ABA">
              <w:rPr>
                <w:lang w:val="en-SG"/>
              </w:rPr>
              <w:t>postamble</w:t>
            </w:r>
            <w:proofErr w:type="spellEnd"/>
            <w:r w:rsidRPr="003C6ABA">
              <w:rPr>
                <w:lang w:val="en-SG"/>
              </w:rPr>
              <w:t>.</w:t>
            </w:r>
          </w:p>
          <w:p w14:paraId="05784153" w14:textId="77777777" w:rsidR="003C6ABA" w:rsidRDefault="003C6ABA" w:rsidP="003C6ABA">
            <w:pPr>
              <w:pStyle w:val="Prrafodelista"/>
              <w:rPr>
                <w:lang w:val="en-SG"/>
              </w:rPr>
            </w:pPr>
          </w:p>
          <w:p w14:paraId="157E7371" w14:textId="77777777" w:rsidR="003C6ABA" w:rsidRDefault="003C6ABA" w:rsidP="003C6ABA">
            <w:pPr>
              <w:pStyle w:val="CRCoverPage"/>
              <w:numPr>
                <w:ilvl w:val="0"/>
                <w:numId w:val="11"/>
              </w:numPr>
              <w:spacing w:after="0"/>
              <w:rPr>
                <w:lang w:val="en-SG"/>
              </w:rPr>
            </w:pPr>
            <w:r w:rsidRPr="003C6ABA">
              <w:rPr>
                <w:lang w:val="en-SG"/>
              </w:rPr>
              <w:t xml:space="preserve">Removed the hardcoded value for bearer Id, and used passed value </w:t>
            </w:r>
            <w:proofErr w:type="spellStart"/>
            <w:r w:rsidRPr="003C6ABA">
              <w:rPr>
                <w:lang w:val="en-SG"/>
              </w:rPr>
              <w:t>p_EPSBearerID</w:t>
            </w:r>
            <w:proofErr w:type="spellEnd"/>
          </w:p>
          <w:p w14:paraId="2F1F7D62" w14:textId="77777777" w:rsidR="003C6ABA" w:rsidRDefault="003C6ABA" w:rsidP="003C6ABA">
            <w:pPr>
              <w:pStyle w:val="Prrafodelista"/>
              <w:rPr>
                <w:lang w:val="en-SG"/>
              </w:rPr>
            </w:pPr>
          </w:p>
          <w:p w14:paraId="5EF075FE" w14:textId="3A10118F" w:rsidR="003C6ABA" w:rsidRPr="003C6ABA" w:rsidRDefault="003C6ABA" w:rsidP="003C6ABA">
            <w:pPr>
              <w:pStyle w:val="CRCoverPage"/>
              <w:numPr>
                <w:ilvl w:val="0"/>
                <w:numId w:val="11"/>
              </w:numPr>
              <w:spacing w:after="0"/>
              <w:rPr>
                <w:lang w:val="en-SG"/>
              </w:rPr>
            </w:pPr>
            <w:r w:rsidRPr="003C6ABA">
              <w:rPr>
                <w:lang w:val="en-SG"/>
              </w:rPr>
              <w:t xml:space="preserve">Added the test case </w:t>
            </w:r>
            <w:proofErr w:type="gramStart"/>
            <w:r w:rsidRPr="003C6ABA">
              <w:rPr>
                <w:lang w:val="en-SG"/>
              </w:rPr>
              <w:t>name  to</w:t>
            </w:r>
            <w:proofErr w:type="gramEnd"/>
            <w:r w:rsidRPr="003C6ABA">
              <w:rPr>
                <w:lang w:val="en-SG"/>
              </w:rPr>
              <w:t xml:space="preserve"> the function for early contention resolution attribute, so the SS is not configured with default </w:t>
            </w:r>
            <w:proofErr w:type="spellStart"/>
            <w:r w:rsidRPr="003C6ABA">
              <w:rPr>
                <w:lang w:val="en-SG"/>
              </w:rPr>
              <w:t>rrcSetup</w:t>
            </w:r>
            <w:proofErr w:type="spellEnd"/>
            <w:r w:rsidRPr="003C6ABA">
              <w:rPr>
                <w:lang w:val="en-SG"/>
              </w:rPr>
              <w:t xml:space="preserve"> for msg4.</w:t>
            </w:r>
          </w:p>
          <w:p w14:paraId="4026E593" w14:textId="77777777" w:rsidR="003C6ABA" w:rsidRPr="003C6ABA" w:rsidRDefault="003C6ABA" w:rsidP="003C6ABA">
            <w:pPr>
              <w:pStyle w:val="CRCoverPage"/>
              <w:spacing w:after="0"/>
              <w:rPr>
                <w:lang w:val="en-SG"/>
              </w:rPr>
            </w:pPr>
          </w:p>
          <w:p w14:paraId="171ADF2A" w14:textId="2F4203B5" w:rsidR="00004EF1" w:rsidRPr="002E55AB" w:rsidRDefault="003C6ABA" w:rsidP="003C6ABA">
            <w:pPr>
              <w:pStyle w:val="CRCoverPage"/>
              <w:spacing w:after="0"/>
              <w:rPr>
                <w:lang w:val="en-SG"/>
              </w:rPr>
            </w:pPr>
            <w:r w:rsidRPr="003C6ABA">
              <w:rPr>
                <w:b/>
                <w:bCs/>
                <w:lang w:val="en-SG"/>
              </w:rPr>
              <w:t>Note</w:t>
            </w:r>
            <w:r w:rsidRPr="003C6ABA">
              <w:rPr>
                <w:lang w:val="en-SG"/>
              </w:rPr>
              <w:t xml:space="preserve">: A Prose CR on 38.523-1 </w:t>
            </w:r>
            <w:proofErr w:type="spellStart"/>
            <w:r w:rsidRPr="003C6ABA">
              <w:rPr>
                <w:lang w:val="en-SG"/>
              </w:rPr>
              <w:t>associatedf</w:t>
            </w:r>
            <w:proofErr w:type="spellEnd"/>
            <w:r w:rsidRPr="003C6ABA">
              <w:rPr>
                <w:lang w:val="en-SG"/>
              </w:rPr>
              <w:t xml:space="preserve"> with changes 3 and 4 will be raised at RAN5#92</w:t>
            </w: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95EBCDA" w:rsidR="00D44D27" w:rsidRDefault="00C11887" w:rsidP="00D44D27">
            <w:pPr>
              <w:pStyle w:val="CRCoverPage"/>
              <w:spacing w:after="0"/>
              <w:rPr>
                <w:noProof/>
              </w:rPr>
            </w:pPr>
            <w:r>
              <w:rPr>
                <w:noProof/>
              </w:rPr>
              <w:t>A conformant UE can fail this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5F42DA1" w:rsidR="00D44D27" w:rsidRDefault="00631563" w:rsidP="000E001A">
            <w:pPr>
              <w:pStyle w:val="CRCoverPage"/>
              <w:spacing w:after="0"/>
              <w:rPr>
                <w:noProof/>
              </w:rPr>
            </w:pPr>
            <w:r>
              <w:t>11.3.2.NR5GC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57A97B51" w:rsidR="00D44D27" w:rsidRDefault="00CD441F" w:rsidP="00D44D2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1BECA6DF" w:rsidR="00D44D27" w:rsidRDefault="00D44D27" w:rsidP="00AF6C48">
            <w:pPr>
              <w:pStyle w:val="CRCoverPage"/>
              <w:spacing w:after="0"/>
              <w:rPr>
                <w:b/>
                <w:caps/>
                <w:noProof/>
              </w:rPr>
            </w:pP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4BFD9BE" w:rsidR="00D44D27" w:rsidRDefault="00CD441F" w:rsidP="000E001A">
            <w:pPr>
              <w:pStyle w:val="CRCoverPage"/>
              <w:spacing w:after="0"/>
              <w:rPr>
                <w:noProof/>
              </w:rPr>
            </w:pPr>
            <w:r>
              <w:rPr>
                <w:noProof/>
              </w:rPr>
              <w:t>38.523-1</w:t>
            </w: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tulo"/>
        <w:jc w:val="left"/>
        <w:rPr>
          <w:rStyle w:val="nfasis"/>
          <w:rFonts w:cs="Arial"/>
          <w:i w:val="0"/>
          <w:lang w:eastAsia="en-GB"/>
        </w:rPr>
      </w:pPr>
      <w:bookmarkStart w:id="2" w:name="_Toc78214008"/>
      <w:r w:rsidRPr="00D83A7A">
        <w:rPr>
          <w:rStyle w:val="nfasis"/>
          <w:rFonts w:cs="Arial"/>
          <w:i w:val="0"/>
        </w:rPr>
        <w:lastRenderedPageBreak/>
        <w:t>Table of Contents</w:t>
      </w:r>
      <w:bookmarkEnd w:id="2"/>
    </w:p>
    <w:p w14:paraId="6CF685CE" w14:textId="598EAD95" w:rsidR="003C6ABA" w:rsidRDefault="003A22C0">
      <w:pPr>
        <w:pStyle w:val="TD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3C6ABA" w:rsidRPr="00460084">
        <w:rPr>
          <w:rFonts w:cs="Arial"/>
          <w:iCs/>
        </w:rPr>
        <w:t>Table of Contents</w:t>
      </w:r>
      <w:r w:rsidR="003C6ABA">
        <w:tab/>
      </w:r>
      <w:r w:rsidR="003C6ABA">
        <w:fldChar w:fldCharType="begin"/>
      </w:r>
      <w:r w:rsidR="003C6ABA">
        <w:instrText xml:space="preserve"> PAGEREF _Toc78214008 \h </w:instrText>
      </w:r>
      <w:r w:rsidR="003C6ABA">
        <w:fldChar w:fldCharType="separate"/>
      </w:r>
      <w:r w:rsidR="003C6ABA">
        <w:t>3</w:t>
      </w:r>
      <w:r w:rsidR="003C6ABA">
        <w:fldChar w:fldCharType="end"/>
      </w:r>
    </w:p>
    <w:p w14:paraId="487819B6" w14:textId="3478F3AA" w:rsidR="003C6ABA" w:rsidRDefault="003C6ABA">
      <w:pPr>
        <w:pStyle w:val="TDC1"/>
        <w:rPr>
          <w:rFonts w:asciiTheme="minorHAnsi" w:eastAsiaTheme="minorEastAsia" w:hAnsiTheme="minorHAnsi" w:cstheme="minorBidi"/>
          <w:szCs w:val="22"/>
          <w:lang w:val="en-US"/>
        </w:rPr>
      </w:pPr>
      <w:r w:rsidRPr="00460084">
        <w:rPr>
          <w:b/>
          <w:lang w:eastAsia="ja-JP"/>
        </w:rPr>
        <w:t>1</w:t>
      </w:r>
      <w:r>
        <w:rPr>
          <w:rFonts w:asciiTheme="minorHAnsi" w:eastAsiaTheme="minorEastAsia" w:hAnsiTheme="minorHAnsi" w:cstheme="minorBidi"/>
          <w:szCs w:val="22"/>
          <w:lang w:val="en-US"/>
        </w:rPr>
        <w:tab/>
      </w:r>
      <w:r w:rsidRPr="00460084">
        <w:rPr>
          <w:b/>
          <w:lang w:eastAsia="ja-JP"/>
        </w:rPr>
        <w:t>Overview</w:t>
      </w:r>
      <w:r>
        <w:tab/>
      </w:r>
      <w:r>
        <w:fldChar w:fldCharType="begin"/>
      </w:r>
      <w:r>
        <w:instrText xml:space="preserve"> PAGEREF _Toc78214009 \h </w:instrText>
      </w:r>
      <w:r>
        <w:fldChar w:fldCharType="separate"/>
      </w:r>
      <w:r>
        <w:t>4</w:t>
      </w:r>
      <w:r>
        <w:fldChar w:fldCharType="end"/>
      </w:r>
    </w:p>
    <w:p w14:paraId="427F27EB" w14:textId="6587CF25" w:rsidR="003C6ABA" w:rsidRDefault="003C6ABA">
      <w:pPr>
        <w:pStyle w:val="TDC1"/>
        <w:rPr>
          <w:rFonts w:asciiTheme="minorHAnsi" w:eastAsiaTheme="minorEastAsia" w:hAnsiTheme="minorHAnsi" w:cstheme="minorBidi"/>
          <w:szCs w:val="22"/>
          <w:lang w:val="en-US"/>
        </w:rPr>
      </w:pPr>
      <w:r w:rsidRPr="00460084">
        <w:rPr>
          <w:b/>
        </w:rPr>
        <w:t>2</w:t>
      </w:r>
      <w:r>
        <w:rPr>
          <w:rFonts w:asciiTheme="minorHAnsi" w:eastAsiaTheme="minorEastAsia" w:hAnsiTheme="minorHAnsi" w:cstheme="minorBidi"/>
          <w:szCs w:val="22"/>
          <w:lang w:val="en-US"/>
        </w:rPr>
        <w:tab/>
      </w:r>
      <w:r w:rsidRPr="00460084">
        <w:rPr>
          <w:b/>
        </w:rPr>
        <w:t>Corrections required</w:t>
      </w:r>
      <w:r>
        <w:tab/>
      </w:r>
      <w:r>
        <w:fldChar w:fldCharType="begin"/>
      </w:r>
      <w:r>
        <w:instrText xml:space="preserve"> PAGEREF _Toc78214010 \h </w:instrText>
      </w:r>
      <w:r>
        <w:fldChar w:fldCharType="separate"/>
      </w:r>
      <w:r>
        <w:t>4</w:t>
      </w:r>
      <w:r>
        <w:fldChar w:fldCharType="end"/>
      </w:r>
    </w:p>
    <w:p w14:paraId="232B432E" w14:textId="23BE4A09" w:rsidR="003C6ABA" w:rsidRDefault="003C6ABA">
      <w:pPr>
        <w:pStyle w:val="TDC2"/>
        <w:rPr>
          <w:rFonts w:asciiTheme="minorHAnsi" w:eastAsiaTheme="minorEastAsia" w:hAnsiTheme="minorHAnsi" w:cstheme="minorBidi"/>
          <w:sz w:val="22"/>
          <w:szCs w:val="22"/>
          <w:lang w:val="en-US"/>
        </w:rPr>
      </w:pPr>
      <w:r w:rsidRPr="00460084">
        <w:rPr>
          <w:b/>
          <w:lang w:val="pt-BR"/>
        </w:rPr>
        <w:t>2.1</w:t>
      </w:r>
      <w:r>
        <w:rPr>
          <w:rFonts w:asciiTheme="minorHAnsi" w:eastAsiaTheme="minorEastAsia" w:hAnsiTheme="minorHAnsi" w:cstheme="minorBidi"/>
          <w:sz w:val="22"/>
          <w:szCs w:val="22"/>
          <w:lang w:val="en-US"/>
        </w:rPr>
        <w:tab/>
      </w:r>
      <w:r w:rsidRPr="00460084">
        <w:rPr>
          <w:b/>
          <w:lang w:val="pt-BR"/>
        </w:rPr>
        <w:t>Change 1</w:t>
      </w:r>
      <w:r>
        <w:tab/>
      </w:r>
      <w:r>
        <w:fldChar w:fldCharType="begin"/>
      </w:r>
      <w:r>
        <w:instrText xml:space="preserve"> PAGEREF _Toc78214011 \h </w:instrText>
      </w:r>
      <w:r>
        <w:fldChar w:fldCharType="separate"/>
      </w:r>
      <w:r>
        <w:t>4</w:t>
      </w:r>
      <w:r>
        <w:fldChar w:fldCharType="end"/>
      </w:r>
    </w:p>
    <w:p w14:paraId="4DBD0943" w14:textId="45B2FDEE" w:rsidR="003C6ABA" w:rsidRDefault="003C6ABA">
      <w:pPr>
        <w:pStyle w:val="TDC2"/>
        <w:rPr>
          <w:rFonts w:asciiTheme="minorHAnsi" w:eastAsiaTheme="minorEastAsia" w:hAnsiTheme="minorHAnsi" w:cstheme="minorBidi"/>
          <w:sz w:val="22"/>
          <w:szCs w:val="22"/>
          <w:lang w:val="en-US"/>
        </w:rPr>
      </w:pPr>
      <w:r w:rsidRPr="00460084">
        <w:rPr>
          <w:b/>
          <w:lang w:val="pt-BR"/>
        </w:rPr>
        <w:t>2.2</w:t>
      </w:r>
      <w:r>
        <w:rPr>
          <w:rFonts w:asciiTheme="minorHAnsi" w:eastAsiaTheme="minorEastAsia" w:hAnsiTheme="minorHAnsi" w:cstheme="minorBidi"/>
          <w:sz w:val="22"/>
          <w:szCs w:val="22"/>
          <w:lang w:val="en-US"/>
        </w:rPr>
        <w:tab/>
      </w:r>
      <w:r w:rsidRPr="00460084">
        <w:rPr>
          <w:b/>
          <w:lang w:val="pt-BR"/>
        </w:rPr>
        <w:t>Change 2</w:t>
      </w:r>
      <w:r>
        <w:tab/>
      </w:r>
      <w:r>
        <w:fldChar w:fldCharType="begin"/>
      </w:r>
      <w:r>
        <w:instrText xml:space="preserve"> PAGEREF _Toc78214012 \h </w:instrText>
      </w:r>
      <w:r>
        <w:fldChar w:fldCharType="separate"/>
      </w:r>
      <w:r>
        <w:t>5</w:t>
      </w:r>
      <w:r>
        <w:fldChar w:fldCharType="end"/>
      </w:r>
    </w:p>
    <w:p w14:paraId="6819291A" w14:textId="290EA4AE" w:rsidR="003C6ABA" w:rsidRDefault="003C6ABA">
      <w:pPr>
        <w:pStyle w:val="TDC2"/>
        <w:rPr>
          <w:rFonts w:asciiTheme="minorHAnsi" w:eastAsiaTheme="minorEastAsia" w:hAnsiTheme="minorHAnsi" w:cstheme="minorBidi"/>
          <w:sz w:val="22"/>
          <w:szCs w:val="22"/>
          <w:lang w:val="en-US"/>
        </w:rPr>
      </w:pPr>
      <w:r w:rsidRPr="00460084">
        <w:rPr>
          <w:b/>
          <w:lang w:val="pt-BR"/>
        </w:rPr>
        <w:t>2.3</w:t>
      </w:r>
      <w:r>
        <w:rPr>
          <w:rFonts w:asciiTheme="minorHAnsi" w:eastAsiaTheme="minorEastAsia" w:hAnsiTheme="minorHAnsi" w:cstheme="minorBidi"/>
          <w:sz w:val="22"/>
          <w:szCs w:val="22"/>
          <w:lang w:val="en-US"/>
        </w:rPr>
        <w:tab/>
      </w:r>
      <w:r w:rsidRPr="00460084">
        <w:rPr>
          <w:b/>
          <w:lang w:val="pt-BR"/>
        </w:rPr>
        <w:t>Change 3</w:t>
      </w:r>
      <w:r>
        <w:tab/>
      </w:r>
      <w:r>
        <w:fldChar w:fldCharType="begin"/>
      </w:r>
      <w:r>
        <w:instrText xml:space="preserve"> PAGEREF _Toc78214013 \h </w:instrText>
      </w:r>
      <w:r>
        <w:fldChar w:fldCharType="separate"/>
      </w:r>
      <w:r>
        <w:t>9</w:t>
      </w:r>
      <w:r>
        <w:fldChar w:fldCharType="end"/>
      </w:r>
    </w:p>
    <w:p w14:paraId="284ABB84" w14:textId="3656B6C1" w:rsidR="003C6ABA" w:rsidRDefault="003C6ABA">
      <w:pPr>
        <w:pStyle w:val="TDC2"/>
        <w:rPr>
          <w:rFonts w:asciiTheme="minorHAnsi" w:eastAsiaTheme="minorEastAsia" w:hAnsiTheme="minorHAnsi" w:cstheme="minorBidi"/>
          <w:sz w:val="22"/>
          <w:szCs w:val="22"/>
          <w:lang w:val="en-US"/>
        </w:rPr>
      </w:pPr>
      <w:r w:rsidRPr="00460084">
        <w:rPr>
          <w:b/>
          <w:lang w:val="pt-BR"/>
        </w:rPr>
        <w:t>2.4</w:t>
      </w:r>
      <w:r>
        <w:rPr>
          <w:rFonts w:asciiTheme="minorHAnsi" w:eastAsiaTheme="minorEastAsia" w:hAnsiTheme="minorHAnsi" w:cstheme="minorBidi"/>
          <w:sz w:val="22"/>
          <w:szCs w:val="22"/>
          <w:lang w:val="en-US"/>
        </w:rPr>
        <w:tab/>
      </w:r>
      <w:r w:rsidRPr="00460084">
        <w:rPr>
          <w:b/>
          <w:lang w:val="pt-BR"/>
        </w:rPr>
        <w:t>Change 4</w:t>
      </w:r>
      <w:r>
        <w:tab/>
      </w:r>
      <w:r>
        <w:fldChar w:fldCharType="begin"/>
      </w:r>
      <w:r>
        <w:instrText xml:space="preserve"> PAGEREF _Toc78214014 \h </w:instrText>
      </w:r>
      <w:r>
        <w:fldChar w:fldCharType="separate"/>
      </w:r>
      <w:r>
        <w:t>10</w:t>
      </w:r>
      <w:r>
        <w:fldChar w:fldCharType="end"/>
      </w:r>
    </w:p>
    <w:p w14:paraId="56086E19" w14:textId="7731C2C2" w:rsidR="003C6ABA" w:rsidRDefault="003C6ABA">
      <w:pPr>
        <w:pStyle w:val="TDC2"/>
        <w:rPr>
          <w:rFonts w:asciiTheme="minorHAnsi" w:eastAsiaTheme="minorEastAsia" w:hAnsiTheme="minorHAnsi" w:cstheme="minorBidi"/>
          <w:sz w:val="22"/>
          <w:szCs w:val="22"/>
          <w:lang w:val="en-US"/>
        </w:rPr>
      </w:pPr>
      <w:r w:rsidRPr="00460084">
        <w:rPr>
          <w:b/>
          <w:lang w:val="pt-BR"/>
        </w:rPr>
        <w:t>2.5</w:t>
      </w:r>
      <w:r>
        <w:rPr>
          <w:rFonts w:asciiTheme="minorHAnsi" w:eastAsiaTheme="minorEastAsia" w:hAnsiTheme="minorHAnsi" w:cstheme="minorBidi"/>
          <w:sz w:val="22"/>
          <w:szCs w:val="22"/>
          <w:lang w:val="en-US"/>
        </w:rPr>
        <w:tab/>
      </w:r>
      <w:r w:rsidRPr="00460084">
        <w:rPr>
          <w:b/>
          <w:lang w:val="pt-BR"/>
        </w:rPr>
        <w:t>Change 5</w:t>
      </w:r>
      <w:r>
        <w:tab/>
      </w:r>
      <w:r>
        <w:fldChar w:fldCharType="begin"/>
      </w:r>
      <w:r>
        <w:instrText xml:space="preserve"> PAGEREF _Toc78214015 \h </w:instrText>
      </w:r>
      <w:r>
        <w:fldChar w:fldCharType="separate"/>
      </w:r>
      <w:r>
        <w:t>11</w:t>
      </w:r>
      <w:r>
        <w:fldChar w:fldCharType="end"/>
      </w:r>
    </w:p>
    <w:p w14:paraId="2E4D4796" w14:textId="1C74A94C"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Ttulo1"/>
        <w:numPr>
          <w:ilvl w:val="0"/>
          <w:numId w:val="1"/>
        </w:numPr>
        <w:autoSpaceDN w:val="0"/>
        <w:rPr>
          <w:b/>
          <w:lang w:eastAsia="ja-JP"/>
        </w:rPr>
      </w:pPr>
      <w:bookmarkStart w:id="3" w:name="_Toc122434485"/>
      <w:bookmarkStart w:id="4" w:name="_Toc78214009"/>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29459488" w:rsidR="00465F5F" w:rsidRDefault="003A22C0" w:rsidP="00484797">
      <w:pPr>
        <w:pStyle w:val="Ttulo1"/>
        <w:numPr>
          <w:ilvl w:val="0"/>
          <w:numId w:val="1"/>
        </w:numPr>
        <w:overflowPunct w:val="0"/>
        <w:autoSpaceDE w:val="0"/>
        <w:autoSpaceDN w:val="0"/>
        <w:adjustRightInd w:val="0"/>
        <w:rPr>
          <w:b/>
        </w:rPr>
      </w:pPr>
      <w:bookmarkStart w:id="5" w:name="_Toc122434488"/>
      <w:bookmarkStart w:id="6" w:name="_Toc295288959"/>
      <w:bookmarkStart w:id="7" w:name="_Toc78214010"/>
      <w:r w:rsidRPr="00B22104">
        <w:rPr>
          <w:b/>
        </w:rPr>
        <w:t>Corrections required</w:t>
      </w:r>
      <w:bookmarkEnd w:id="5"/>
      <w:bookmarkEnd w:id="6"/>
      <w:bookmarkEnd w:id="7"/>
    </w:p>
    <w:p w14:paraId="6D5FF5BA" w14:textId="1562D5FC" w:rsidR="00D97FDC" w:rsidRDefault="00D97FDC" w:rsidP="00D97FDC"/>
    <w:p w14:paraId="2A8A85F4" w14:textId="77777777" w:rsidR="00D97FDC" w:rsidRDefault="00D97FDC" w:rsidP="00D97FDC">
      <w:pPr>
        <w:pStyle w:val="Ttulo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77349932"/>
      <w:bookmarkStart w:id="10" w:name="_Toc78214011"/>
      <w:r>
        <w:rPr>
          <w:b/>
          <w:lang w:val="pt-BR"/>
        </w:rPr>
        <w:t>Change 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97FDC" w14:paraId="20A6A927" w14:textId="77777777" w:rsidTr="00D97FDC">
        <w:trPr>
          <w:trHeight w:val="447"/>
        </w:trPr>
        <w:tc>
          <w:tcPr>
            <w:tcW w:w="1985" w:type="dxa"/>
          </w:tcPr>
          <w:p w14:paraId="1F419C29" w14:textId="77777777" w:rsidR="00D97FDC" w:rsidRDefault="00D97FDC" w:rsidP="00D97FDC">
            <w:pPr>
              <w:spacing w:before="40" w:after="40"/>
              <w:rPr>
                <w:rFonts w:ascii="Arial" w:hAnsi="Arial" w:cs="Arial"/>
                <w:b/>
              </w:rPr>
            </w:pPr>
            <w:r>
              <w:rPr>
                <w:rFonts w:ascii="Arial" w:hAnsi="Arial" w:cs="Arial"/>
                <w:b/>
              </w:rPr>
              <w:t>Function name</w:t>
            </w:r>
          </w:p>
        </w:tc>
        <w:tc>
          <w:tcPr>
            <w:tcW w:w="7654" w:type="dxa"/>
          </w:tcPr>
          <w:p w14:paraId="3310A56A" w14:textId="77777777" w:rsidR="00D97FDC" w:rsidRDefault="00D97FDC" w:rsidP="00D97FDC">
            <w:pPr>
              <w:spacing w:after="0"/>
            </w:pPr>
            <w:r w:rsidRPr="00796EDC">
              <w:rPr>
                <w:rFonts w:ascii="Arial" w:hAnsi="Arial"/>
                <w:bCs/>
                <w:lang w:val="en-US" w:eastAsia="en-GB"/>
              </w:rPr>
              <w:t>f_TC_11_3_2_NR5GC</w:t>
            </w:r>
          </w:p>
        </w:tc>
      </w:tr>
      <w:tr w:rsidR="00D97FDC" w14:paraId="04859AFD" w14:textId="77777777" w:rsidTr="00D97FDC">
        <w:trPr>
          <w:trHeight w:val="452"/>
        </w:trPr>
        <w:tc>
          <w:tcPr>
            <w:tcW w:w="1985" w:type="dxa"/>
          </w:tcPr>
          <w:p w14:paraId="34B4083F" w14:textId="77777777" w:rsidR="00D97FDC" w:rsidRDefault="00D97FDC" w:rsidP="00D97FDC">
            <w:pPr>
              <w:spacing w:before="40" w:after="40"/>
              <w:rPr>
                <w:rFonts w:ascii="Arial" w:hAnsi="Arial"/>
                <w:b/>
              </w:rPr>
            </w:pPr>
            <w:r>
              <w:rPr>
                <w:rFonts w:ascii="Arial" w:hAnsi="Arial"/>
                <w:b/>
              </w:rPr>
              <w:t>Reason for change</w:t>
            </w:r>
          </w:p>
        </w:tc>
        <w:tc>
          <w:tcPr>
            <w:tcW w:w="7654" w:type="dxa"/>
          </w:tcPr>
          <w:p w14:paraId="79AD32DF" w14:textId="790B20C6" w:rsidR="00D97FDC" w:rsidRPr="00994F4D" w:rsidRDefault="00D97FDC" w:rsidP="00D97FDC">
            <w:pPr>
              <w:rPr>
                <w:rFonts w:ascii="Arial" w:hAnsi="Arial" w:cs="Arial"/>
              </w:rPr>
            </w:pPr>
            <w:r>
              <w:rPr>
                <w:rFonts w:ascii="Arial" w:hAnsi="Arial" w:cs="Arial"/>
              </w:rPr>
              <w:t xml:space="preserve">Since the </w:t>
            </w:r>
            <w:proofErr w:type="spellStart"/>
            <w:r>
              <w:rPr>
                <w:rFonts w:ascii="Arial" w:hAnsi="Arial" w:cs="Arial"/>
              </w:rPr>
              <w:t>postamble</w:t>
            </w:r>
            <w:proofErr w:type="spellEnd"/>
            <w:r>
              <w:rPr>
                <w:rFonts w:ascii="Arial" w:hAnsi="Arial" w:cs="Arial"/>
              </w:rPr>
              <w:t xml:space="preserve"> steps to handle the optional DEREGISTRATION REQUEST are covered in the test body (following change 2), the </w:t>
            </w:r>
            <w:proofErr w:type="spellStart"/>
            <w:r>
              <w:rPr>
                <w:rFonts w:ascii="Arial" w:hAnsi="Arial" w:cs="Arial"/>
              </w:rPr>
              <w:t>postamble</w:t>
            </w:r>
            <w:proofErr w:type="spellEnd"/>
            <w:r>
              <w:rPr>
                <w:rFonts w:ascii="Arial" w:hAnsi="Arial" w:cs="Arial"/>
              </w:rPr>
              <w:t xml:space="preserve"> function is no longer needed. </w:t>
            </w:r>
          </w:p>
        </w:tc>
      </w:tr>
      <w:tr w:rsidR="00D97FDC" w14:paraId="57A53D49" w14:textId="77777777" w:rsidTr="00D97FDC">
        <w:tc>
          <w:tcPr>
            <w:tcW w:w="1985" w:type="dxa"/>
          </w:tcPr>
          <w:p w14:paraId="149786B2" w14:textId="77777777" w:rsidR="00D97FDC" w:rsidRDefault="00D97FDC" w:rsidP="00D97FDC">
            <w:pPr>
              <w:spacing w:before="40" w:after="40"/>
              <w:rPr>
                <w:rFonts w:ascii="Arial" w:hAnsi="Arial"/>
                <w:b/>
              </w:rPr>
            </w:pPr>
            <w:r>
              <w:rPr>
                <w:rFonts w:ascii="Arial" w:hAnsi="Arial"/>
                <w:b/>
              </w:rPr>
              <w:t>Summary of change</w:t>
            </w:r>
          </w:p>
        </w:tc>
        <w:tc>
          <w:tcPr>
            <w:tcW w:w="7654" w:type="dxa"/>
          </w:tcPr>
          <w:p w14:paraId="141729A4" w14:textId="41C5C900" w:rsidR="00D97FDC" w:rsidRDefault="00D97FDC" w:rsidP="00D97FDC">
            <w:pPr>
              <w:pStyle w:val="CRCoverPage"/>
              <w:spacing w:after="0"/>
              <w:rPr>
                <w:lang w:val="en-SG"/>
              </w:rPr>
            </w:pPr>
            <w:r>
              <w:rPr>
                <w:lang w:val="en-SG"/>
              </w:rPr>
              <w:t xml:space="preserve">The </w:t>
            </w:r>
            <w:proofErr w:type="spellStart"/>
            <w:r>
              <w:rPr>
                <w:lang w:val="en-SG"/>
              </w:rPr>
              <w:t>postamble</w:t>
            </w:r>
            <w:proofErr w:type="spellEnd"/>
            <w:r>
              <w:rPr>
                <w:lang w:val="en-SG"/>
              </w:rPr>
              <w:t xml:space="preserve"> function is removed and replaced with functions for local resource release.</w:t>
            </w:r>
          </w:p>
        </w:tc>
      </w:tr>
      <w:tr w:rsidR="00D97FDC" w14:paraId="04EC1697" w14:textId="77777777" w:rsidTr="00D97FDC">
        <w:tc>
          <w:tcPr>
            <w:tcW w:w="1985" w:type="dxa"/>
          </w:tcPr>
          <w:p w14:paraId="792D0902" w14:textId="77777777" w:rsidR="00D97FDC" w:rsidRDefault="00D97FDC" w:rsidP="00D97FDC">
            <w:pPr>
              <w:spacing w:before="40" w:after="40"/>
              <w:rPr>
                <w:rFonts w:ascii="Arial" w:hAnsi="Arial"/>
                <w:b/>
              </w:rPr>
            </w:pPr>
            <w:r>
              <w:rPr>
                <w:rFonts w:ascii="Arial" w:hAnsi="Arial"/>
                <w:b/>
              </w:rPr>
              <w:t>TTCN module</w:t>
            </w:r>
          </w:p>
        </w:tc>
        <w:tc>
          <w:tcPr>
            <w:tcW w:w="7654" w:type="dxa"/>
          </w:tcPr>
          <w:p w14:paraId="4FBF9CB8" w14:textId="77777777" w:rsidR="00D97FDC" w:rsidRDefault="00D97FDC" w:rsidP="00D97FDC">
            <w:pPr>
              <w:spacing w:after="0"/>
              <w:rPr>
                <w:rFonts w:ascii="Arial" w:hAnsi="Arial" w:cs="Arial"/>
                <w:lang w:val="en-US"/>
              </w:rPr>
            </w:pPr>
            <w:r w:rsidRPr="00C10D54">
              <w:rPr>
                <w:rFonts w:ascii="Arial" w:hAnsi="Arial" w:cs="Arial"/>
              </w:rPr>
              <w:t>UAC_NR5GC</w:t>
            </w:r>
            <w:r>
              <w:rPr>
                <w:rFonts w:ascii="Arial" w:hAnsi="Arial" w:cs="Arial"/>
              </w:rPr>
              <w:t>.ttcn</w:t>
            </w:r>
          </w:p>
        </w:tc>
      </w:tr>
      <w:tr w:rsidR="00D97FDC" w14:paraId="11F6A96B" w14:textId="77777777" w:rsidTr="00D97FDC">
        <w:tc>
          <w:tcPr>
            <w:tcW w:w="1985" w:type="dxa"/>
          </w:tcPr>
          <w:p w14:paraId="702B46DD" w14:textId="77777777" w:rsidR="00D97FDC" w:rsidRDefault="00D97FDC" w:rsidP="00D97FDC">
            <w:pPr>
              <w:spacing w:before="40" w:after="40"/>
              <w:rPr>
                <w:rFonts w:ascii="Arial" w:hAnsi="Arial"/>
                <w:b/>
                <w:highlight w:val="cyan"/>
              </w:rPr>
            </w:pPr>
            <w:r>
              <w:rPr>
                <w:rFonts w:ascii="Arial" w:hAnsi="Arial"/>
                <w:b/>
              </w:rPr>
              <w:t>MCC160 Comment</w:t>
            </w:r>
          </w:p>
        </w:tc>
        <w:tc>
          <w:tcPr>
            <w:tcW w:w="7654" w:type="dxa"/>
          </w:tcPr>
          <w:p w14:paraId="474A8C56" w14:textId="61553008" w:rsidR="00D97FDC" w:rsidRDefault="00810BC3" w:rsidP="00D97FDC">
            <w:pPr>
              <w:rPr>
                <w:rFonts w:ascii="Arial" w:hAnsi="Arial"/>
                <w:highlight w:val="cyan"/>
              </w:rPr>
            </w:pPr>
            <w:r>
              <w:rPr>
                <w:rFonts w:ascii="Segoe UI" w:hAnsi="Segoe UI" w:cs="Segoe UI"/>
                <w:color w:val="000000"/>
                <w:highlight w:val="magenta"/>
              </w:rPr>
              <w:t>Postponed until outcome of prose CR</w:t>
            </w:r>
          </w:p>
        </w:tc>
      </w:tr>
    </w:tbl>
    <w:p w14:paraId="3ECE301C" w14:textId="77777777" w:rsidR="00D97FDC" w:rsidRDefault="00D97FDC" w:rsidP="00D97FDC">
      <w:pPr>
        <w:rPr>
          <w:lang w:val="en-US"/>
        </w:rPr>
      </w:pPr>
    </w:p>
    <w:p w14:paraId="07186B88" w14:textId="77777777" w:rsidR="00D97FDC" w:rsidRDefault="00D97FDC" w:rsidP="00D97FDC">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1643064F" w14:textId="77777777" w:rsidTr="00D97FDC">
        <w:tc>
          <w:tcPr>
            <w:tcW w:w="9855" w:type="dxa"/>
          </w:tcPr>
          <w:p w14:paraId="4EE1ED36"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function f_TC_11_3_2_NR5</w:t>
            </w:r>
            <w:proofErr w:type="gramStart"/>
            <w:r w:rsidRPr="00796EDC">
              <w:rPr>
                <w:rFonts w:ascii="Arial" w:hAnsi="Arial"/>
                <w:bCs/>
                <w:lang w:val="en-US" w:eastAsia="en-GB"/>
              </w:rPr>
              <w:t>GC(</w:t>
            </w:r>
            <w:proofErr w:type="gramEnd"/>
            <w:r w:rsidRPr="00796EDC">
              <w:rPr>
                <w:rFonts w:ascii="Arial" w:hAnsi="Arial"/>
                <w:bCs/>
                <w:lang w:val="en-US" w:eastAsia="en-GB"/>
              </w:rPr>
              <w:t>) runs on NR5GC_PTC</w:t>
            </w:r>
          </w:p>
          <w:p w14:paraId="4C562248"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gramStart"/>
            <w:r w:rsidRPr="00796EDC">
              <w:rPr>
                <w:rFonts w:ascii="Arial" w:hAnsi="Arial"/>
                <w:bCs/>
                <w:lang w:val="en-US" w:eastAsia="en-GB"/>
              </w:rPr>
              <w:t>{ /</w:t>
            </w:r>
            <w:proofErr w:type="gramEnd"/>
            <w:r w:rsidRPr="00796EDC">
              <w:rPr>
                <w:rFonts w:ascii="Arial" w:hAnsi="Arial"/>
                <w:bCs/>
                <w:lang w:val="en-US" w:eastAsia="en-GB"/>
              </w:rPr>
              <w:t>/ UAC / Access Identity 0 / 0% access probability / Paging for MT Access / Emergency call</w:t>
            </w:r>
          </w:p>
          <w:p w14:paraId="1F6E130D" w14:textId="77777777" w:rsidR="00D97FDC" w:rsidRPr="00796EDC" w:rsidRDefault="00D97FDC" w:rsidP="00D97FDC">
            <w:pPr>
              <w:autoSpaceDE w:val="0"/>
              <w:autoSpaceDN w:val="0"/>
              <w:adjustRightInd w:val="0"/>
              <w:spacing w:after="0"/>
              <w:rPr>
                <w:rFonts w:ascii="Arial" w:hAnsi="Arial"/>
                <w:bCs/>
                <w:lang w:val="en-US" w:eastAsia="en-GB"/>
              </w:rPr>
            </w:pPr>
          </w:p>
          <w:p w14:paraId="5CDDACF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f_NR5GC_</w:t>
            </w:r>
            <w:proofErr w:type="gramStart"/>
            <w:r w:rsidRPr="00796EDC">
              <w:rPr>
                <w:rFonts w:ascii="Arial" w:hAnsi="Arial"/>
                <w:bCs/>
                <w:lang w:val="en-US" w:eastAsia="en-GB"/>
              </w:rPr>
              <w:t>Init(</w:t>
            </w:r>
            <w:proofErr w:type="gramEnd"/>
            <w:r w:rsidRPr="00796EDC">
              <w:rPr>
                <w:rFonts w:ascii="Arial" w:hAnsi="Arial"/>
                <w:bCs/>
                <w:lang w:val="en-US" w:eastAsia="en-GB"/>
              </w:rPr>
              <w:t>NR_1);</w:t>
            </w:r>
          </w:p>
          <w:p w14:paraId="3F41785E"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4DB3728F"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 Table 11.3.2.3.3-1: SIB1 for NR Cell 1</w:t>
            </w:r>
          </w:p>
          <w:p w14:paraId="783EAB91"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f_NR_CellInfo_SetSIB1_</w:t>
            </w:r>
            <w:proofErr w:type="gramStart"/>
            <w:r w:rsidRPr="00796EDC">
              <w:rPr>
                <w:rFonts w:ascii="Arial" w:hAnsi="Arial"/>
                <w:bCs/>
                <w:lang w:val="en-US" w:eastAsia="en-GB"/>
              </w:rPr>
              <w:t>UacBarringInfo(</w:t>
            </w:r>
            <w:proofErr w:type="gramEnd"/>
            <w:r w:rsidRPr="00796EDC">
              <w:rPr>
                <w:rFonts w:ascii="Arial" w:hAnsi="Arial"/>
                <w:bCs/>
                <w:lang w:val="en-US" w:eastAsia="en-GB"/>
              </w:rPr>
              <w:t>nr_Cell1,</w:t>
            </w:r>
          </w:p>
          <w:p w14:paraId="1748CEC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cs_SIB1_UacBarringInfo(cs_UAC_BarringPerCatList_1</w:t>
            </w:r>
            <w:proofErr w:type="gramStart"/>
            <w:r w:rsidRPr="00796EDC">
              <w:rPr>
                <w:rFonts w:ascii="Arial" w:hAnsi="Arial"/>
                <w:bCs/>
                <w:lang w:val="en-US" w:eastAsia="en-GB"/>
              </w:rPr>
              <w:t>Entry(</w:t>
            </w:r>
            <w:proofErr w:type="gramEnd"/>
            <w:r w:rsidRPr="00796EDC">
              <w:rPr>
                <w:rFonts w:ascii="Arial" w:hAnsi="Arial"/>
                <w:bCs/>
                <w:lang w:val="en-US" w:eastAsia="en-GB"/>
              </w:rPr>
              <w:t>2,1), -, cs_UAC_BarringInfoSetList_1Entry(p00, s4, '0000000'B)));</w:t>
            </w:r>
          </w:p>
          <w:p w14:paraId="5F31F1A0" w14:textId="77777777" w:rsidR="00D97FDC" w:rsidRPr="00796EDC" w:rsidRDefault="00D97FDC" w:rsidP="00D97FDC">
            <w:pPr>
              <w:autoSpaceDE w:val="0"/>
              <w:autoSpaceDN w:val="0"/>
              <w:adjustRightInd w:val="0"/>
              <w:spacing w:after="0"/>
              <w:rPr>
                <w:rFonts w:ascii="Arial" w:hAnsi="Arial"/>
                <w:bCs/>
                <w:lang w:val="en-US" w:eastAsia="en-GB"/>
              </w:rPr>
            </w:pPr>
          </w:p>
          <w:p w14:paraId="1A0F639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//Create and configure cell</w:t>
            </w:r>
          </w:p>
          <w:p w14:paraId="5B6C50E0"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f_NR_CellConfig_Def</w:t>
            </w:r>
            <w:proofErr w:type="spellEnd"/>
            <w:r w:rsidRPr="00796EDC">
              <w:rPr>
                <w:rFonts w:ascii="Arial" w:hAnsi="Arial"/>
                <w:bCs/>
                <w:lang w:val="en-US" w:eastAsia="en-GB"/>
              </w:rPr>
              <w:t>(nr_Cell1</w:t>
            </w:r>
            <w:proofErr w:type="gramStart"/>
            <w:r w:rsidRPr="00796EDC">
              <w:rPr>
                <w:rFonts w:ascii="Arial" w:hAnsi="Arial"/>
                <w:bCs/>
                <w:lang w:val="en-US" w:eastAsia="en-GB"/>
              </w:rPr>
              <w:t>);</w:t>
            </w:r>
            <w:proofErr w:type="gramEnd"/>
          </w:p>
          <w:p w14:paraId="656783FB" w14:textId="77777777" w:rsidR="00D97FDC" w:rsidRPr="00796EDC" w:rsidRDefault="00D97FDC" w:rsidP="00D97FDC">
            <w:pPr>
              <w:autoSpaceDE w:val="0"/>
              <w:autoSpaceDN w:val="0"/>
              <w:adjustRightInd w:val="0"/>
              <w:spacing w:after="0"/>
              <w:rPr>
                <w:rFonts w:ascii="Arial" w:hAnsi="Arial"/>
                <w:bCs/>
                <w:lang w:val="en-US" w:eastAsia="en-GB"/>
              </w:rPr>
            </w:pPr>
          </w:p>
          <w:p w14:paraId="4F3F0F85"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f_NR5GC_</w:t>
            </w:r>
            <w:proofErr w:type="gramStart"/>
            <w:r w:rsidRPr="00796EDC">
              <w:rPr>
                <w:rFonts w:ascii="Arial" w:hAnsi="Arial"/>
                <w:bCs/>
                <w:lang w:val="en-US" w:eastAsia="en-GB"/>
              </w:rPr>
              <w:t>Preamble(</w:t>
            </w:r>
            <w:proofErr w:type="gramEnd"/>
            <w:r w:rsidRPr="00796EDC">
              <w:rPr>
                <w:rFonts w:ascii="Arial" w:hAnsi="Arial"/>
                <w:bCs/>
                <w:lang w:val="en-US" w:eastAsia="en-GB"/>
              </w:rPr>
              <w:t>nr_Cell1, STATE_IDLE_1A);</w:t>
            </w:r>
          </w:p>
          <w:p w14:paraId="41434B44" w14:textId="77777777" w:rsidR="00D97FDC" w:rsidRPr="00796EDC" w:rsidRDefault="00D97FDC" w:rsidP="00D97FDC">
            <w:pPr>
              <w:autoSpaceDE w:val="0"/>
              <w:autoSpaceDN w:val="0"/>
              <w:adjustRightInd w:val="0"/>
              <w:spacing w:after="0"/>
              <w:rPr>
                <w:rFonts w:ascii="Arial" w:hAnsi="Arial"/>
                <w:bCs/>
                <w:lang w:val="en-US" w:eastAsia="en-GB"/>
              </w:rPr>
            </w:pPr>
          </w:p>
          <w:p w14:paraId="4DAB4366"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f_NR_TestBody_Set</w:t>
            </w:r>
            <w:proofErr w:type="spellEnd"/>
            <w:r w:rsidRPr="00796EDC">
              <w:rPr>
                <w:rFonts w:ascii="Arial" w:hAnsi="Arial"/>
                <w:bCs/>
                <w:lang w:val="en-US" w:eastAsia="en-GB"/>
              </w:rPr>
              <w:t>(true</w:t>
            </w:r>
            <w:proofErr w:type="gramStart"/>
            <w:r w:rsidRPr="00796EDC">
              <w:rPr>
                <w:rFonts w:ascii="Arial" w:hAnsi="Arial"/>
                <w:bCs/>
                <w:lang w:val="en-US" w:eastAsia="en-GB"/>
              </w:rPr>
              <w:t>);</w:t>
            </w:r>
            <w:proofErr w:type="gramEnd"/>
          </w:p>
          <w:p w14:paraId="3E4575C6" w14:textId="77777777" w:rsidR="00D97FDC" w:rsidRPr="00796EDC" w:rsidRDefault="00D97FDC" w:rsidP="00D97FDC">
            <w:pPr>
              <w:autoSpaceDE w:val="0"/>
              <w:autoSpaceDN w:val="0"/>
              <w:adjustRightInd w:val="0"/>
              <w:spacing w:after="0"/>
              <w:rPr>
                <w:rFonts w:ascii="Arial" w:hAnsi="Arial"/>
                <w:bCs/>
                <w:lang w:val="en-US" w:eastAsia="en-GB"/>
              </w:rPr>
            </w:pPr>
          </w:p>
          <w:p w14:paraId="09C3FEF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fl_TC_11_3_2_</w:t>
            </w:r>
            <w:proofErr w:type="gramStart"/>
            <w:r w:rsidRPr="00796EDC">
              <w:rPr>
                <w:rFonts w:ascii="Arial" w:hAnsi="Arial"/>
                <w:bCs/>
                <w:lang w:val="en-US" w:eastAsia="en-GB"/>
              </w:rPr>
              <w:t>TestBody(</w:t>
            </w:r>
            <w:proofErr w:type="gramEnd"/>
            <w:r w:rsidRPr="00796EDC">
              <w:rPr>
                <w:rFonts w:ascii="Arial" w:hAnsi="Arial"/>
                <w:bCs/>
                <w:lang w:val="en-US" w:eastAsia="en-GB"/>
              </w:rPr>
              <w:t>);</w:t>
            </w:r>
          </w:p>
          <w:p w14:paraId="3F1992B0" w14:textId="77777777" w:rsidR="00D97FDC" w:rsidRPr="00796EDC" w:rsidRDefault="00D97FDC" w:rsidP="00D97FDC">
            <w:pPr>
              <w:autoSpaceDE w:val="0"/>
              <w:autoSpaceDN w:val="0"/>
              <w:adjustRightInd w:val="0"/>
              <w:spacing w:after="0"/>
              <w:rPr>
                <w:rFonts w:ascii="Arial" w:hAnsi="Arial"/>
                <w:bCs/>
                <w:lang w:val="en-US" w:eastAsia="en-GB"/>
              </w:rPr>
            </w:pPr>
          </w:p>
          <w:p w14:paraId="531D49E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f_NR_TestBody_Set</w:t>
            </w:r>
            <w:proofErr w:type="spellEnd"/>
            <w:r w:rsidRPr="00796EDC">
              <w:rPr>
                <w:rFonts w:ascii="Arial" w:hAnsi="Arial"/>
                <w:bCs/>
                <w:lang w:val="en-US" w:eastAsia="en-GB"/>
              </w:rPr>
              <w:t>(false</w:t>
            </w:r>
            <w:proofErr w:type="gramStart"/>
            <w:r w:rsidRPr="00796EDC">
              <w:rPr>
                <w:rFonts w:ascii="Arial" w:hAnsi="Arial"/>
                <w:bCs/>
                <w:lang w:val="en-US" w:eastAsia="en-GB"/>
              </w:rPr>
              <w:t>);</w:t>
            </w:r>
            <w:proofErr w:type="gramEnd"/>
          </w:p>
          <w:p w14:paraId="25A9B05D" w14:textId="77777777" w:rsidR="00D97FDC" w:rsidRPr="00796EDC" w:rsidRDefault="00D97FDC" w:rsidP="00D97FDC">
            <w:pPr>
              <w:autoSpaceDE w:val="0"/>
              <w:autoSpaceDN w:val="0"/>
              <w:adjustRightInd w:val="0"/>
              <w:spacing w:after="0"/>
              <w:rPr>
                <w:rFonts w:ascii="Arial" w:hAnsi="Arial"/>
                <w:bCs/>
                <w:lang w:val="en-US" w:eastAsia="en-GB"/>
              </w:rPr>
            </w:pPr>
          </w:p>
          <w:p w14:paraId="79DF9A2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w:t>
            </w:r>
            <w:proofErr w:type="gramStart"/>
            <w:r w:rsidRPr="00796EDC">
              <w:rPr>
                <w:rFonts w:ascii="Arial" w:hAnsi="Arial"/>
                <w:bCs/>
                <w:lang w:val="en-US" w:eastAsia="en-GB"/>
              </w:rPr>
              <w:t>Postamble</w:t>
            </w:r>
            <w:proofErr w:type="spellEnd"/>
            <w:r w:rsidRPr="00796EDC">
              <w:rPr>
                <w:rFonts w:ascii="Arial" w:hAnsi="Arial"/>
                <w:bCs/>
                <w:lang w:val="en-US" w:eastAsia="en-GB"/>
              </w:rPr>
              <w:t>(</w:t>
            </w:r>
            <w:proofErr w:type="gramEnd"/>
            <w:r w:rsidRPr="00796EDC">
              <w:rPr>
                <w:rFonts w:ascii="Arial" w:hAnsi="Arial"/>
                <w:bCs/>
                <w:lang w:val="en-US" w:eastAsia="en-GB"/>
              </w:rPr>
              <w:t>nr_Cell1, STATE_IDLE_1A);</w:t>
            </w:r>
          </w:p>
          <w:p w14:paraId="1229B71E" w14:textId="77777777" w:rsidR="00D97FDC" w:rsidRPr="00740935"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r w:rsidRPr="00CD3A57">
              <w:rPr>
                <w:rFonts w:ascii="Arial" w:hAnsi="Arial"/>
                <w:bCs/>
                <w:lang w:val="en-US" w:eastAsia="en-GB"/>
              </w:rPr>
              <w:t xml:space="preserve"> </w:t>
            </w:r>
          </w:p>
          <w:p w14:paraId="6562B191" w14:textId="77777777" w:rsidR="00D97FDC" w:rsidRDefault="00D97FDC" w:rsidP="00D97FDC">
            <w:pPr>
              <w:ind w:firstLine="195"/>
              <w:rPr>
                <w:lang w:val="en-US"/>
              </w:rPr>
            </w:pPr>
            <w:r w:rsidRPr="000049CF">
              <w:rPr>
                <w:lang w:val="en-US"/>
              </w:rPr>
              <w:t xml:space="preserve"> </w:t>
            </w:r>
          </w:p>
        </w:tc>
      </w:tr>
    </w:tbl>
    <w:p w14:paraId="2455B721" w14:textId="77777777" w:rsidR="00D97FDC" w:rsidRDefault="00D97FDC" w:rsidP="00D97FDC">
      <w:pPr>
        <w:rPr>
          <w:lang w:val="en-US"/>
        </w:rPr>
      </w:pPr>
    </w:p>
    <w:p w14:paraId="075F29D5" w14:textId="77777777" w:rsidR="00D97FDC" w:rsidRDefault="00D97FDC" w:rsidP="00D97FDC">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1C89A86A" w14:textId="77777777" w:rsidTr="00D97FDC">
        <w:tc>
          <w:tcPr>
            <w:tcW w:w="9855" w:type="dxa"/>
          </w:tcPr>
          <w:p w14:paraId="68D496BC"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lastRenderedPageBreak/>
              <w:t xml:space="preserve">  function f_TC_11_3_2_NR5</w:t>
            </w:r>
            <w:proofErr w:type="gramStart"/>
            <w:r w:rsidRPr="00796EDC">
              <w:rPr>
                <w:rFonts w:ascii="Arial" w:hAnsi="Arial"/>
                <w:bCs/>
                <w:lang w:val="en-US" w:eastAsia="en-GB"/>
              </w:rPr>
              <w:t>GC(</w:t>
            </w:r>
            <w:proofErr w:type="gramEnd"/>
            <w:r w:rsidRPr="00796EDC">
              <w:rPr>
                <w:rFonts w:ascii="Arial" w:hAnsi="Arial"/>
                <w:bCs/>
                <w:lang w:val="en-US" w:eastAsia="en-GB"/>
              </w:rPr>
              <w:t>) runs on NR5GC_PTC</w:t>
            </w:r>
          </w:p>
          <w:p w14:paraId="3EA799A4"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gramStart"/>
            <w:r w:rsidRPr="00796EDC">
              <w:rPr>
                <w:rFonts w:ascii="Arial" w:hAnsi="Arial"/>
                <w:bCs/>
                <w:lang w:val="en-US" w:eastAsia="en-GB"/>
              </w:rPr>
              <w:t>{ /</w:t>
            </w:r>
            <w:proofErr w:type="gramEnd"/>
            <w:r w:rsidRPr="00796EDC">
              <w:rPr>
                <w:rFonts w:ascii="Arial" w:hAnsi="Arial"/>
                <w:bCs/>
                <w:lang w:val="en-US" w:eastAsia="en-GB"/>
              </w:rPr>
              <w:t>/ UAC / Access Identity 0 / 0% access probability / Paging for MT Access / Emergency call</w:t>
            </w:r>
          </w:p>
          <w:p w14:paraId="3EBDFF45" w14:textId="77777777" w:rsidR="00D97FDC" w:rsidRPr="00796EDC" w:rsidRDefault="00D97FDC" w:rsidP="00D97FDC">
            <w:pPr>
              <w:autoSpaceDE w:val="0"/>
              <w:autoSpaceDN w:val="0"/>
              <w:adjustRightInd w:val="0"/>
              <w:spacing w:after="0"/>
              <w:rPr>
                <w:rFonts w:ascii="Arial" w:hAnsi="Arial"/>
                <w:bCs/>
                <w:lang w:val="en-US" w:eastAsia="en-GB"/>
              </w:rPr>
            </w:pPr>
          </w:p>
          <w:p w14:paraId="19F6D9FA"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f_NR5GC_</w:t>
            </w:r>
            <w:proofErr w:type="gramStart"/>
            <w:r w:rsidRPr="00796EDC">
              <w:rPr>
                <w:rFonts w:ascii="Arial" w:hAnsi="Arial"/>
                <w:bCs/>
                <w:lang w:val="en-US" w:eastAsia="en-GB"/>
              </w:rPr>
              <w:t>Init(</w:t>
            </w:r>
            <w:proofErr w:type="gramEnd"/>
            <w:r w:rsidRPr="00796EDC">
              <w:rPr>
                <w:rFonts w:ascii="Arial" w:hAnsi="Arial"/>
                <w:bCs/>
                <w:lang w:val="en-US" w:eastAsia="en-GB"/>
              </w:rPr>
              <w:t>NR_1);</w:t>
            </w:r>
          </w:p>
          <w:p w14:paraId="2E15127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7972B72C"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 Table 11.3.2.3.3-1: SIB1 for NR Cell 1</w:t>
            </w:r>
          </w:p>
          <w:p w14:paraId="40E9FF8E"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f_NR_CellInfo_SetSIB1_</w:t>
            </w:r>
            <w:proofErr w:type="gramStart"/>
            <w:r w:rsidRPr="00796EDC">
              <w:rPr>
                <w:rFonts w:ascii="Arial" w:hAnsi="Arial"/>
                <w:bCs/>
                <w:lang w:val="en-US" w:eastAsia="en-GB"/>
              </w:rPr>
              <w:t>UacBarringInfo(</w:t>
            </w:r>
            <w:proofErr w:type="gramEnd"/>
            <w:r w:rsidRPr="00796EDC">
              <w:rPr>
                <w:rFonts w:ascii="Arial" w:hAnsi="Arial"/>
                <w:bCs/>
                <w:lang w:val="en-US" w:eastAsia="en-GB"/>
              </w:rPr>
              <w:t>nr_Cell1,</w:t>
            </w:r>
          </w:p>
          <w:p w14:paraId="6BFDCC11"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cs_SIB1_UacBarringInfo(cs_UAC_BarringPerCatList_1</w:t>
            </w:r>
            <w:proofErr w:type="gramStart"/>
            <w:r w:rsidRPr="00796EDC">
              <w:rPr>
                <w:rFonts w:ascii="Arial" w:hAnsi="Arial"/>
                <w:bCs/>
                <w:lang w:val="en-US" w:eastAsia="en-GB"/>
              </w:rPr>
              <w:t>Entry(</w:t>
            </w:r>
            <w:proofErr w:type="gramEnd"/>
            <w:r w:rsidRPr="00796EDC">
              <w:rPr>
                <w:rFonts w:ascii="Arial" w:hAnsi="Arial"/>
                <w:bCs/>
                <w:lang w:val="en-US" w:eastAsia="en-GB"/>
              </w:rPr>
              <w:t>2,1), -, cs_UAC_BarringInfoSetList_1Entry(p00, s4, '0000000'B)));</w:t>
            </w:r>
          </w:p>
          <w:p w14:paraId="028A8E15" w14:textId="77777777" w:rsidR="00D97FDC" w:rsidRPr="00796EDC" w:rsidRDefault="00D97FDC" w:rsidP="00D97FDC">
            <w:pPr>
              <w:autoSpaceDE w:val="0"/>
              <w:autoSpaceDN w:val="0"/>
              <w:adjustRightInd w:val="0"/>
              <w:spacing w:after="0"/>
              <w:rPr>
                <w:rFonts w:ascii="Arial" w:hAnsi="Arial"/>
                <w:bCs/>
                <w:lang w:val="en-US" w:eastAsia="en-GB"/>
              </w:rPr>
            </w:pPr>
          </w:p>
          <w:p w14:paraId="1879704E"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//Create and configure cell</w:t>
            </w:r>
          </w:p>
          <w:p w14:paraId="05D62E6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f_NR_CellConfig_Def</w:t>
            </w:r>
            <w:proofErr w:type="spellEnd"/>
            <w:r w:rsidRPr="00796EDC">
              <w:rPr>
                <w:rFonts w:ascii="Arial" w:hAnsi="Arial"/>
                <w:bCs/>
                <w:lang w:val="en-US" w:eastAsia="en-GB"/>
              </w:rPr>
              <w:t>(nr_Cell1</w:t>
            </w:r>
            <w:proofErr w:type="gramStart"/>
            <w:r w:rsidRPr="00796EDC">
              <w:rPr>
                <w:rFonts w:ascii="Arial" w:hAnsi="Arial"/>
                <w:bCs/>
                <w:lang w:val="en-US" w:eastAsia="en-GB"/>
              </w:rPr>
              <w:t>);</w:t>
            </w:r>
            <w:proofErr w:type="gramEnd"/>
          </w:p>
          <w:p w14:paraId="04BF6D55" w14:textId="77777777" w:rsidR="00D97FDC" w:rsidRPr="00796EDC" w:rsidRDefault="00D97FDC" w:rsidP="00D97FDC">
            <w:pPr>
              <w:autoSpaceDE w:val="0"/>
              <w:autoSpaceDN w:val="0"/>
              <w:adjustRightInd w:val="0"/>
              <w:spacing w:after="0"/>
              <w:rPr>
                <w:rFonts w:ascii="Arial" w:hAnsi="Arial"/>
                <w:bCs/>
                <w:lang w:val="en-US" w:eastAsia="en-GB"/>
              </w:rPr>
            </w:pPr>
          </w:p>
          <w:p w14:paraId="3ED1FAA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f_NR5GC_</w:t>
            </w:r>
            <w:proofErr w:type="gramStart"/>
            <w:r w:rsidRPr="00796EDC">
              <w:rPr>
                <w:rFonts w:ascii="Arial" w:hAnsi="Arial"/>
                <w:bCs/>
                <w:lang w:val="en-US" w:eastAsia="en-GB"/>
              </w:rPr>
              <w:t>Preamble(</w:t>
            </w:r>
            <w:proofErr w:type="gramEnd"/>
            <w:r w:rsidRPr="00796EDC">
              <w:rPr>
                <w:rFonts w:ascii="Arial" w:hAnsi="Arial"/>
                <w:bCs/>
                <w:lang w:val="en-US" w:eastAsia="en-GB"/>
              </w:rPr>
              <w:t>nr_Cell1, STATE_IDLE_1A);</w:t>
            </w:r>
          </w:p>
          <w:p w14:paraId="188A5315" w14:textId="77777777" w:rsidR="00D97FDC" w:rsidRPr="00796EDC" w:rsidRDefault="00D97FDC" w:rsidP="00D97FDC">
            <w:pPr>
              <w:autoSpaceDE w:val="0"/>
              <w:autoSpaceDN w:val="0"/>
              <w:adjustRightInd w:val="0"/>
              <w:spacing w:after="0"/>
              <w:rPr>
                <w:rFonts w:ascii="Arial" w:hAnsi="Arial"/>
                <w:bCs/>
                <w:lang w:val="en-US" w:eastAsia="en-GB"/>
              </w:rPr>
            </w:pPr>
          </w:p>
          <w:p w14:paraId="0DA201C2"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f_NR_TestBody_Set</w:t>
            </w:r>
            <w:proofErr w:type="spellEnd"/>
            <w:r w:rsidRPr="00796EDC">
              <w:rPr>
                <w:rFonts w:ascii="Arial" w:hAnsi="Arial"/>
                <w:bCs/>
                <w:lang w:val="en-US" w:eastAsia="en-GB"/>
              </w:rPr>
              <w:t>(true</w:t>
            </w:r>
            <w:proofErr w:type="gramStart"/>
            <w:r w:rsidRPr="00796EDC">
              <w:rPr>
                <w:rFonts w:ascii="Arial" w:hAnsi="Arial"/>
                <w:bCs/>
                <w:lang w:val="en-US" w:eastAsia="en-GB"/>
              </w:rPr>
              <w:t>);</w:t>
            </w:r>
            <w:proofErr w:type="gramEnd"/>
          </w:p>
          <w:p w14:paraId="1B2A1AA3" w14:textId="77777777" w:rsidR="00D97FDC" w:rsidRPr="00796EDC" w:rsidRDefault="00D97FDC" w:rsidP="00D97FDC">
            <w:pPr>
              <w:autoSpaceDE w:val="0"/>
              <w:autoSpaceDN w:val="0"/>
              <w:adjustRightInd w:val="0"/>
              <w:spacing w:after="0"/>
              <w:rPr>
                <w:rFonts w:ascii="Arial" w:hAnsi="Arial"/>
                <w:bCs/>
                <w:lang w:val="en-US" w:eastAsia="en-GB"/>
              </w:rPr>
            </w:pPr>
          </w:p>
          <w:p w14:paraId="394CAAA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fl_TC_11_3_2_</w:t>
            </w:r>
            <w:proofErr w:type="gramStart"/>
            <w:r w:rsidRPr="00796EDC">
              <w:rPr>
                <w:rFonts w:ascii="Arial" w:hAnsi="Arial"/>
                <w:bCs/>
                <w:lang w:val="en-US" w:eastAsia="en-GB"/>
              </w:rPr>
              <w:t>TestBody(</w:t>
            </w:r>
            <w:proofErr w:type="gramEnd"/>
            <w:r w:rsidRPr="00796EDC">
              <w:rPr>
                <w:rFonts w:ascii="Arial" w:hAnsi="Arial"/>
                <w:bCs/>
                <w:lang w:val="en-US" w:eastAsia="en-GB"/>
              </w:rPr>
              <w:t>);</w:t>
            </w:r>
          </w:p>
          <w:p w14:paraId="4D3C3896" w14:textId="77777777" w:rsidR="00D97FDC" w:rsidRPr="00796EDC" w:rsidRDefault="00D97FDC" w:rsidP="00D97FDC">
            <w:pPr>
              <w:autoSpaceDE w:val="0"/>
              <w:autoSpaceDN w:val="0"/>
              <w:adjustRightInd w:val="0"/>
              <w:spacing w:after="0"/>
              <w:rPr>
                <w:rFonts w:ascii="Arial" w:hAnsi="Arial"/>
                <w:bCs/>
                <w:lang w:val="en-US" w:eastAsia="en-GB"/>
              </w:rPr>
            </w:pPr>
          </w:p>
          <w:p w14:paraId="1A53C3DC"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f_NR_TestBody_Set</w:t>
            </w:r>
            <w:proofErr w:type="spellEnd"/>
            <w:r w:rsidRPr="00796EDC">
              <w:rPr>
                <w:rFonts w:ascii="Arial" w:hAnsi="Arial"/>
                <w:bCs/>
                <w:lang w:val="en-US" w:eastAsia="en-GB"/>
              </w:rPr>
              <w:t>(false</w:t>
            </w:r>
            <w:proofErr w:type="gramStart"/>
            <w:r w:rsidRPr="00796EDC">
              <w:rPr>
                <w:rFonts w:ascii="Arial" w:hAnsi="Arial"/>
                <w:bCs/>
                <w:lang w:val="en-US" w:eastAsia="en-GB"/>
              </w:rPr>
              <w:t>);</w:t>
            </w:r>
            <w:proofErr w:type="gramEnd"/>
          </w:p>
          <w:p w14:paraId="1A8DA1F2" w14:textId="77777777" w:rsidR="00D97FDC" w:rsidRPr="00796EDC" w:rsidRDefault="00D97FDC" w:rsidP="00D97FDC">
            <w:pPr>
              <w:autoSpaceDE w:val="0"/>
              <w:autoSpaceDN w:val="0"/>
              <w:adjustRightInd w:val="0"/>
              <w:spacing w:after="0"/>
              <w:rPr>
                <w:rFonts w:ascii="Arial" w:hAnsi="Arial"/>
                <w:bCs/>
                <w:lang w:val="en-US" w:eastAsia="en-GB"/>
              </w:rPr>
            </w:pPr>
          </w:p>
          <w:p w14:paraId="468A7E48" w14:textId="025EC28A" w:rsidR="00D97FDC" w:rsidRPr="00796EDC" w:rsidRDefault="00D97FDC" w:rsidP="00D97FDC">
            <w:pPr>
              <w:autoSpaceDE w:val="0"/>
              <w:autoSpaceDN w:val="0"/>
              <w:adjustRightInd w:val="0"/>
              <w:spacing w:after="0"/>
              <w:rPr>
                <w:rFonts w:ascii="Arial" w:hAnsi="Arial"/>
                <w:bCs/>
                <w:highlight w:val="yellow"/>
                <w:lang w:val="en-US" w:eastAsia="en-GB"/>
              </w:rPr>
            </w:pPr>
            <w:r w:rsidRPr="00796EDC">
              <w:rPr>
                <w:rFonts w:ascii="Arial" w:hAnsi="Arial"/>
                <w:bCs/>
                <w:lang w:val="en-US" w:eastAsia="en-GB"/>
              </w:rPr>
              <w:t xml:space="preserve">    </w:t>
            </w:r>
            <w:r w:rsidRPr="00796EDC">
              <w:rPr>
                <w:rFonts w:ascii="Arial" w:hAnsi="Arial"/>
                <w:bCs/>
                <w:highlight w:val="yellow"/>
                <w:lang w:val="en-US" w:eastAsia="en-GB"/>
              </w:rPr>
              <w:t>//</w:t>
            </w:r>
            <w:r>
              <w:rPr>
                <w:rFonts w:ascii="Arial" w:hAnsi="Arial"/>
                <w:bCs/>
                <w:highlight w:val="yellow"/>
                <w:lang w:val="en-US" w:eastAsia="en-GB"/>
              </w:rPr>
              <w:t xml:space="preserve">REMOVED </w:t>
            </w:r>
            <w:proofErr w:type="spellStart"/>
            <w:r w:rsidRPr="00796EDC">
              <w:rPr>
                <w:rFonts w:ascii="Arial" w:hAnsi="Arial"/>
                <w:bCs/>
                <w:highlight w:val="yellow"/>
                <w:lang w:val="en-US" w:eastAsia="en-GB"/>
              </w:rPr>
              <w:t>f_NR_</w:t>
            </w:r>
            <w:proofErr w:type="gramStart"/>
            <w:r w:rsidRPr="00796EDC">
              <w:rPr>
                <w:rFonts w:ascii="Arial" w:hAnsi="Arial"/>
                <w:bCs/>
                <w:highlight w:val="yellow"/>
                <w:lang w:val="en-US" w:eastAsia="en-GB"/>
              </w:rPr>
              <w:t>Postamble</w:t>
            </w:r>
            <w:proofErr w:type="spellEnd"/>
            <w:r w:rsidRPr="00796EDC">
              <w:rPr>
                <w:rFonts w:ascii="Arial" w:hAnsi="Arial"/>
                <w:bCs/>
                <w:highlight w:val="yellow"/>
                <w:lang w:val="en-US" w:eastAsia="en-GB"/>
              </w:rPr>
              <w:t>(</w:t>
            </w:r>
            <w:proofErr w:type="gramEnd"/>
            <w:r w:rsidRPr="00796EDC">
              <w:rPr>
                <w:rFonts w:ascii="Arial" w:hAnsi="Arial"/>
                <w:bCs/>
                <w:highlight w:val="yellow"/>
                <w:lang w:val="en-US" w:eastAsia="en-GB"/>
              </w:rPr>
              <w:t>nr_Cell1, STATE_IDLE_1A</w:t>
            </w:r>
            <w:r>
              <w:rPr>
                <w:rFonts w:ascii="Arial" w:hAnsi="Arial"/>
                <w:bCs/>
                <w:highlight w:val="yellow"/>
                <w:lang w:val="en-US" w:eastAsia="en-GB"/>
              </w:rPr>
              <w:t>);</w:t>
            </w:r>
          </w:p>
          <w:p w14:paraId="4A1B60EE" w14:textId="77777777" w:rsidR="00D97FDC" w:rsidRPr="00796EDC" w:rsidRDefault="00D97FDC" w:rsidP="00D97FDC">
            <w:pPr>
              <w:autoSpaceDE w:val="0"/>
              <w:autoSpaceDN w:val="0"/>
              <w:adjustRightInd w:val="0"/>
              <w:spacing w:after="0"/>
              <w:rPr>
                <w:rFonts w:ascii="Arial" w:hAnsi="Arial"/>
                <w:bCs/>
                <w:highlight w:val="yellow"/>
                <w:lang w:val="en-US" w:eastAsia="en-GB"/>
              </w:rPr>
            </w:pPr>
            <w:r w:rsidRPr="00796EDC">
              <w:rPr>
                <w:rFonts w:ascii="Arial" w:hAnsi="Arial"/>
                <w:bCs/>
                <w:highlight w:val="yellow"/>
                <w:lang w:val="en-US" w:eastAsia="en-GB"/>
              </w:rPr>
              <w:t xml:space="preserve">    </w:t>
            </w:r>
          </w:p>
          <w:p w14:paraId="2DB5A53C" w14:textId="353B4DD2" w:rsidR="00D97FDC" w:rsidRPr="00D97FDC" w:rsidRDefault="00D97FDC" w:rsidP="00D97FDC">
            <w:pPr>
              <w:autoSpaceDE w:val="0"/>
              <w:autoSpaceDN w:val="0"/>
              <w:adjustRightInd w:val="0"/>
              <w:spacing w:after="0"/>
              <w:rPr>
                <w:rFonts w:ascii="Arial" w:hAnsi="Arial"/>
                <w:bCs/>
                <w:highlight w:val="yellow"/>
                <w:lang w:val="en-US" w:eastAsia="en-GB"/>
              </w:rPr>
            </w:pPr>
            <w:r w:rsidRPr="00796EDC">
              <w:rPr>
                <w:rFonts w:ascii="Arial" w:hAnsi="Arial"/>
                <w:bCs/>
                <w:highlight w:val="yellow"/>
                <w:lang w:val="en-US" w:eastAsia="en-GB"/>
              </w:rPr>
              <w:t xml:space="preserve">    </w:t>
            </w:r>
            <w:r w:rsidRPr="00E16AE9">
              <w:rPr>
                <w:rFonts w:ascii="Arial" w:hAnsi="Arial"/>
                <w:bCs/>
                <w:highlight w:val="yellow"/>
                <w:lang w:val="pt-BR" w:eastAsia="en-GB"/>
              </w:rPr>
              <w:t xml:space="preserve">    f_NR5GC_MobileInfo_Init();</w:t>
            </w:r>
          </w:p>
          <w:p w14:paraId="2C90BA8D" w14:textId="0B437063" w:rsidR="00D97FDC" w:rsidRPr="00796EDC" w:rsidRDefault="00D97FDC" w:rsidP="00D97FDC">
            <w:pPr>
              <w:autoSpaceDE w:val="0"/>
              <w:autoSpaceDN w:val="0"/>
              <w:adjustRightInd w:val="0"/>
              <w:spacing w:after="0"/>
              <w:rPr>
                <w:rFonts w:ascii="Arial" w:hAnsi="Arial"/>
                <w:bCs/>
                <w:lang w:val="en-US" w:eastAsia="en-GB"/>
              </w:rPr>
            </w:pPr>
            <w:r w:rsidRPr="00E16AE9">
              <w:rPr>
                <w:rFonts w:ascii="Arial" w:hAnsi="Arial"/>
                <w:bCs/>
                <w:highlight w:val="yellow"/>
                <w:lang w:val="pt-BR" w:eastAsia="en-GB"/>
              </w:rPr>
              <w:t xml:space="preserve">    </w:t>
            </w:r>
            <w:proofErr w:type="spellStart"/>
            <w:r w:rsidRPr="00796EDC">
              <w:rPr>
                <w:rFonts w:ascii="Arial" w:hAnsi="Arial"/>
                <w:bCs/>
                <w:highlight w:val="yellow"/>
                <w:lang w:val="en-US" w:eastAsia="en-GB"/>
              </w:rPr>
              <w:t>f_NR_</w:t>
            </w:r>
            <w:proofErr w:type="gramStart"/>
            <w:r w:rsidRPr="00796EDC">
              <w:rPr>
                <w:rFonts w:ascii="Arial" w:hAnsi="Arial"/>
                <w:bCs/>
                <w:highlight w:val="yellow"/>
                <w:lang w:val="en-US" w:eastAsia="en-GB"/>
              </w:rPr>
              <w:t>ReleaseAllCells</w:t>
            </w:r>
            <w:proofErr w:type="spellEnd"/>
            <w:r w:rsidRPr="00796EDC">
              <w:rPr>
                <w:rFonts w:ascii="Arial" w:hAnsi="Arial"/>
                <w:bCs/>
                <w:highlight w:val="yellow"/>
                <w:lang w:val="en-US" w:eastAsia="en-GB"/>
              </w:rPr>
              <w:t>(</w:t>
            </w:r>
            <w:proofErr w:type="gramEnd"/>
            <w:r w:rsidRPr="00796EDC">
              <w:rPr>
                <w:rFonts w:ascii="Arial" w:hAnsi="Arial"/>
                <w:bCs/>
                <w:highlight w:val="yellow"/>
                <w:lang w:val="en-US" w:eastAsia="en-GB"/>
              </w:rPr>
              <w:t xml:space="preserve">);   </w:t>
            </w:r>
          </w:p>
          <w:p w14:paraId="47517F33" w14:textId="77777777" w:rsidR="00D97FDC" w:rsidRDefault="00D97FDC" w:rsidP="00D97FDC">
            <w:pPr>
              <w:ind w:firstLine="195"/>
              <w:rPr>
                <w:lang w:val="en-US" w:eastAsia="zh-CN"/>
              </w:rPr>
            </w:pPr>
            <w:r w:rsidRPr="00796EDC">
              <w:rPr>
                <w:rFonts w:ascii="Arial" w:hAnsi="Arial"/>
                <w:bCs/>
                <w:lang w:val="en-US" w:eastAsia="en-GB"/>
              </w:rPr>
              <w:t xml:space="preserve">  }</w:t>
            </w:r>
            <w:r w:rsidRPr="00CD3A57">
              <w:rPr>
                <w:rFonts w:ascii="Arial" w:hAnsi="Arial"/>
                <w:bCs/>
                <w:lang w:val="en-US" w:eastAsia="en-GB"/>
              </w:rPr>
              <w:t xml:space="preserve"> </w:t>
            </w:r>
            <w:r w:rsidRPr="000049CF">
              <w:rPr>
                <w:lang w:val="en-US" w:eastAsia="zh-CN"/>
              </w:rPr>
              <w:t xml:space="preserve"> </w:t>
            </w:r>
          </w:p>
        </w:tc>
      </w:tr>
    </w:tbl>
    <w:p w14:paraId="680E98A9" w14:textId="77777777" w:rsidR="00D97FDC" w:rsidRDefault="00D97FDC" w:rsidP="00D97FDC">
      <w:pPr>
        <w:rPr>
          <w:lang w:val="en-US"/>
        </w:rPr>
      </w:pPr>
    </w:p>
    <w:p w14:paraId="13038767" w14:textId="77777777" w:rsidR="00D97FDC" w:rsidRDefault="00D97FDC" w:rsidP="00D97FDC">
      <w:pPr>
        <w:pStyle w:val="Ttulo2"/>
        <w:numPr>
          <w:ilvl w:val="1"/>
          <w:numId w:val="1"/>
        </w:numPr>
        <w:tabs>
          <w:tab w:val="clear" w:pos="576"/>
          <w:tab w:val="num" w:pos="312"/>
        </w:tabs>
        <w:overflowPunct w:val="0"/>
        <w:autoSpaceDE w:val="0"/>
        <w:autoSpaceDN w:val="0"/>
        <w:adjustRightInd w:val="0"/>
        <w:spacing w:before="480"/>
        <w:ind w:left="1134" w:hanging="1134"/>
        <w:rPr>
          <w:b/>
          <w:lang w:val="pt-BR"/>
        </w:rPr>
      </w:pPr>
      <w:bookmarkStart w:id="11" w:name="_Toc78214012"/>
      <w:r>
        <w:rPr>
          <w:b/>
          <w:lang w:val="pt-BR"/>
        </w:rPr>
        <w:t>Change 2</w:t>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97FDC" w14:paraId="7CB7F23B" w14:textId="77777777" w:rsidTr="00D97FDC">
        <w:trPr>
          <w:trHeight w:val="447"/>
        </w:trPr>
        <w:tc>
          <w:tcPr>
            <w:tcW w:w="1985" w:type="dxa"/>
          </w:tcPr>
          <w:p w14:paraId="096E4580" w14:textId="77777777" w:rsidR="00D97FDC" w:rsidRDefault="00D97FDC" w:rsidP="00D97FDC">
            <w:pPr>
              <w:spacing w:before="40" w:after="40"/>
              <w:rPr>
                <w:rFonts w:ascii="Arial" w:hAnsi="Arial" w:cs="Arial"/>
                <w:b/>
              </w:rPr>
            </w:pPr>
            <w:r>
              <w:rPr>
                <w:rFonts w:ascii="Arial" w:hAnsi="Arial" w:cs="Arial"/>
                <w:b/>
              </w:rPr>
              <w:t>Function name</w:t>
            </w:r>
          </w:p>
        </w:tc>
        <w:tc>
          <w:tcPr>
            <w:tcW w:w="7654" w:type="dxa"/>
          </w:tcPr>
          <w:p w14:paraId="666CF320" w14:textId="77777777" w:rsidR="00D97FDC" w:rsidRDefault="00D97FDC" w:rsidP="00D97FDC">
            <w:pPr>
              <w:spacing w:after="0"/>
            </w:pPr>
            <w:r w:rsidRPr="00796EDC">
              <w:rPr>
                <w:rFonts w:ascii="Arial" w:hAnsi="Arial"/>
                <w:bCs/>
                <w:lang w:val="en-US" w:eastAsia="en-GB"/>
              </w:rPr>
              <w:t>fl_TC_11_3_2_TestBody</w:t>
            </w:r>
          </w:p>
        </w:tc>
      </w:tr>
      <w:tr w:rsidR="00D97FDC" w14:paraId="0B2DC0CC" w14:textId="77777777" w:rsidTr="00D97FDC">
        <w:trPr>
          <w:trHeight w:val="452"/>
        </w:trPr>
        <w:tc>
          <w:tcPr>
            <w:tcW w:w="1985" w:type="dxa"/>
          </w:tcPr>
          <w:p w14:paraId="37D4B8F2" w14:textId="77777777" w:rsidR="00D97FDC" w:rsidRDefault="00D97FDC" w:rsidP="00D97FDC">
            <w:pPr>
              <w:spacing w:before="40" w:after="40"/>
              <w:rPr>
                <w:rFonts w:ascii="Arial" w:hAnsi="Arial"/>
                <w:b/>
              </w:rPr>
            </w:pPr>
            <w:r>
              <w:rPr>
                <w:rFonts w:ascii="Arial" w:hAnsi="Arial"/>
                <w:b/>
              </w:rPr>
              <w:t>Reason for change</w:t>
            </w:r>
          </w:p>
        </w:tc>
        <w:tc>
          <w:tcPr>
            <w:tcW w:w="7654" w:type="dxa"/>
          </w:tcPr>
          <w:p w14:paraId="76C7EAF6" w14:textId="52338790" w:rsidR="00D97FDC" w:rsidRPr="003C6ABA" w:rsidRDefault="00D97FDC" w:rsidP="00D97FDC">
            <w:pPr>
              <w:pStyle w:val="CRCoverPage"/>
              <w:numPr>
                <w:ilvl w:val="0"/>
                <w:numId w:val="9"/>
              </w:numPr>
              <w:spacing w:after="0"/>
              <w:rPr>
                <w:noProof/>
              </w:rPr>
            </w:pPr>
            <w:r w:rsidRPr="003C6ABA">
              <w:rPr>
                <w:noProof/>
              </w:rPr>
              <w:t>Following switch on at step2A5, the SS side routing table is not cleared which can cause issues during next DRB activation.</w:t>
            </w:r>
          </w:p>
          <w:p w14:paraId="1DE474A9" w14:textId="77777777" w:rsidR="00D97FDC" w:rsidRPr="003C6ABA" w:rsidRDefault="00D97FDC" w:rsidP="00D97FDC">
            <w:pPr>
              <w:pStyle w:val="CRCoverPage"/>
              <w:spacing w:after="0"/>
              <w:ind w:left="720"/>
              <w:rPr>
                <w:noProof/>
              </w:rPr>
            </w:pPr>
          </w:p>
          <w:p w14:paraId="6E8DD168" w14:textId="605C2699" w:rsidR="00D97FDC" w:rsidRPr="003C6ABA" w:rsidRDefault="00D97FDC" w:rsidP="00D97FDC">
            <w:pPr>
              <w:pStyle w:val="CRCoverPage"/>
              <w:numPr>
                <w:ilvl w:val="0"/>
                <w:numId w:val="9"/>
              </w:numPr>
              <w:spacing w:after="0"/>
              <w:rPr>
                <w:noProof/>
              </w:rPr>
            </w:pPr>
            <w:r w:rsidRPr="003C6ABA">
              <w:rPr>
                <w:noProof/>
              </w:rPr>
              <w:t>The t_WaitTime timer started after step 16 is currently never stopped which can cause test case failure when it eventually expires</w:t>
            </w:r>
          </w:p>
          <w:p w14:paraId="4A41A60E" w14:textId="77777777" w:rsidR="00D97FDC" w:rsidRPr="003C6ABA" w:rsidRDefault="00D97FDC" w:rsidP="00D97FDC">
            <w:pPr>
              <w:pStyle w:val="CRCoverPage"/>
              <w:spacing w:after="0"/>
              <w:rPr>
                <w:noProof/>
              </w:rPr>
            </w:pPr>
          </w:p>
          <w:p w14:paraId="51A76E4D" w14:textId="47476E66" w:rsidR="00D97FDC" w:rsidRPr="003C6ABA" w:rsidRDefault="00D97FDC" w:rsidP="00D97FDC">
            <w:pPr>
              <w:pStyle w:val="CRCoverPage"/>
              <w:numPr>
                <w:ilvl w:val="0"/>
                <w:numId w:val="9"/>
              </w:numPr>
              <w:spacing w:after="0"/>
              <w:rPr>
                <w:noProof/>
              </w:rPr>
            </w:pPr>
            <w:r w:rsidRPr="003C6ABA">
              <w:t xml:space="preserve">The service request procedure at step 21 shall be handled but not completed since UE may not support emergency call over NR and the TC will become complicated if both IMS emergency call over NR and EPS fallback cases are handled. In this case UE will start T3580 after the transmission of PDU SESSION ESTABLISHMENT REQUEST message for emergency call. While T3580 is running, the </w:t>
            </w:r>
            <w:proofErr w:type="spellStart"/>
            <w:r w:rsidRPr="003C6ABA">
              <w:t>postamble</w:t>
            </w:r>
            <w:proofErr w:type="spellEnd"/>
            <w:r w:rsidRPr="003C6ABA">
              <w:t xml:space="preserve"> procedure can be performed successfully without any interruption.</w:t>
            </w:r>
          </w:p>
          <w:p w14:paraId="1A6313BA" w14:textId="77777777" w:rsidR="00D97FDC" w:rsidRPr="003C6ABA" w:rsidRDefault="00D97FDC" w:rsidP="00D97FDC">
            <w:pPr>
              <w:pStyle w:val="CRCoverPage"/>
              <w:spacing w:after="0"/>
              <w:rPr>
                <w:noProof/>
              </w:rPr>
            </w:pPr>
          </w:p>
          <w:p w14:paraId="1F3F72FD" w14:textId="77777777" w:rsidR="00D97FDC" w:rsidRPr="003C6ABA" w:rsidRDefault="00D97FDC" w:rsidP="00D97FDC">
            <w:pPr>
              <w:pStyle w:val="CRCoverPage"/>
              <w:numPr>
                <w:ilvl w:val="0"/>
                <w:numId w:val="9"/>
              </w:numPr>
              <w:spacing w:after="0"/>
              <w:rPr>
                <w:noProof/>
              </w:rPr>
            </w:pPr>
            <w:r w:rsidRPr="003C6ABA">
              <w:t xml:space="preserve">If the SS does not respond to PDU SESSION ESTABLISHMENT REQUEST for emergency session, as per 24.501 cl 4.32, this may become a case for ‘IMS voice not available’ and UE may disable N1 mode capability, UEs implemented in this way will implicitly de-register.  </w:t>
            </w:r>
          </w:p>
          <w:p w14:paraId="602B26C7" w14:textId="2FFE61BC" w:rsidR="00D97FDC" w:rsidRDefault="00D97FDC" w:rsidP="00D97FDC">
            <w:pPr>
              <w:pStyle w:val="CRCoverPage"/>
              <w:spacing w:after="0"/>
              <w:ind w:left="720"/>
              <w:rPr>
                <w:noProof/>
                <w:highlight w:val="green"/>
              </w:rPr>
            </w:pPr>
          </w:p>
          <w:p w14:paraId="4CF82311" w14:textId="77777777" w:rsidR="003C6ABA" w:rsidRPr="00235A07" w:rsidRDefault="003C6ABA" w:rsidP="00D97FDC">
            <w:pPr>
              <w:pStyle w:val="CRCoverPage"/>
              <w:spacing w:after="0"/>
              <w:ind w:left="720"/>
              <w:rPr>
                <w:noProof/>
                <w:highlight w:val="green"/>
              </w:rPr>
            </w:pPr>
          </w:p>
          <w:p w14:paraId="727B9C72" w14:textId="77777777" w:rsidR="00D97FDC" w:rsidRPr="00994F4D" w:rsidRDefault="00D97FDC" w:rsidP="00D97FDC">
            <w:pPr>
              <w:rPr>
                <w:rFonts w:ascii="Arial" w:hAnsi="Arial" w:cs="Arial"/>
              </w:rPr>
            </w:pPr>
          </w:p>
        </w:tc>
      </w:tr>
      <w:tr w:rsidR="00D97FDC" w14:paraId="07EB7ED5" w14:textId="77777777" w:rsidTr="00D97FDC">
        <w:tc>
          <w:tcPr>
            <w:tcW w:w="1985" w:type="dxa"/>
          </w:tcPr>
          <w:p w14:paraId="7549FD7D" w14:textId="77777777" w:rsidR="00D97FDC" w:rsidRDefault="00D97FDC" w:rsidP="00D97FDC">
            <w:pPr>
              <w:spacing w:before="40" w:after="40"/>
              <w:rPr>
                <w:rFonts w:ascii="Arial" w:hAnsi="Arial"/>
                <w:b/>
              </w:rPr>
            </w:pPr>
            <w:r>
              <w:rPr>
                <w:rFonts w:ascii="Arial" w:hAnsi="Arial"/>
                <w:b/>
              </w:rPr>
              <w:t>Summary of change</w:t>
            </w:r>
          </w:p>
        </w:tc>
        <w:tc>
          <w:tcPr>
            <w:tcW w:w="7654" w:type="dxa"/>
          </w:tcPr>
          <w:p w14:paraId="328EAB22" w14:textId="09E49F39" w:rsidR="00D97FDC" w:rsidRPr="003C6ABA" w:rsidRDefault="00D97FDC" w:rsidP="00D97FDC">
            <w:pPr>
              <w:pStyle w:val="CRCoverPage"/>
              <w:numPr>
                <w:ilvl w:val="0"/>
                <w:numId w:val="10"/>
              </w:numPr>
              <w:spacing w:after="0"/>
              <w:rPr>
                <w:rFonts w:ascii="Segoe UI" w:hAnsi="Segoe UI" w:cs="Segoe UI"/>
                <w:color w:val="172B4D"/>
                <w:sz w:val="21"/>
                <w:szCs w:val="21"/>
                <w:shd w:val="clear" w:color="auto" w:fill="FFFFFF"/>
              </w:rPr>
            </w:pPr>
            <w:r w:rsidRPr="003C6ABA">
              <w:rPr>
                <w:noProof/>
              </w:rPr>
              <w:t xml:space="preserve">Used function </w:t>
            </w:r>
            <w:r w:rsidRPr="003C6ABA">
              <w:rPr>
                <w:rFonts w:ascii="Calibri" w:hAnsi="Calibri" w:cs="Calibri"/>
                <w:color w:val="201F1E"/>
                <w:sz w:val="22"/>
                <w:szCs w:val="22"/>
                <w:shd w:val="clear" w:color="auto" w:fill="FFFFFF"/>
              </w:rPr>
              <w:t>f_NR5GC_</w:t>
            </w:r>
            <w:proofErr w:type="gramStart"/>
            <w:r w:rsidRPr="003C6ABA">
              <w:rPr>
                <w:rFonts w:ascii="Calibri" w:hAnsi="Calibri" w:cs="Calibri"/>
                <w:color w:val="201F1E"/>
                <w:sz w:val="22"/>
                <w:szCs w:val="22"/>
                <w:shd w:val="clear" w:color="auto" w:fill="FFFFFF"/>
              </w:rPr>
              <w:t>SwitchOnAndResetIMS(</w:t>
            </w:r>
            <w:proofErr w:type="gramEnd"/>
            <w:r w:rsidRPr="003C6ABA">
              <w:rPr>
                <w:rFonts w:ascii="Calibri" w:hAnsi="Calibri" w:cs="Calibri"/>
                <w:color w:val="201F1E"/>
                <w:sz w:val="22"/>
                <w:szCs w:val="22"/>
                <w:shd w:val="clear" w:color="auto" w:fill="FFFFFF"/>
              </w:rPr>
              <w:t xml:space="preserve">)  at step-2A5 instead of </w:t>
            </w:r>
            <w:proofErr w:type="spellStart"/>
            <w:r w:rsidRPr="003C6ABA">
              <w:rPr>
                <w:rFonts w:ascii="Calibri" w:hAnsi="Calibri" w:cs="Calibri"/>
                <w:color w:val="201F1E"/>
                <w:sz w:val="22"/>
                <w:szCs w:val="22"/>
                <w:shd w:val="clear" w:color="auto" w:fill="FFFFFF"/>
              </w:rPr>
              <w:t>f_UT_SwitchOnUE</w:t>
            </w:r>
            <w:proofErr w:type="spellEnd"/>
            <w:r w:rsidRPr="003C6ABA">
              <w:rPr>
                <w:rFonts w:ascii="Calibri" w:hAnsi="Calibri" w:cs="Calibri"/>
                <w:color w:val="201F1E"/>
                <w:sz w:val="22"/>
                <w:szCs w:val="22"/>
                <w:shd w:val="clear" w:color="auto" w:fill="FFFFFF"/>
              </w:rPr>
              <w:t xml:space="preserve">() to clear and restore the IP Routing table. </w:t>
            </w:r>
          </w:p>
          <w:p w14:paraId="22BD0216" w14:textId="77777777" w:rsidR="00D97FDC" w:rsidRPr="003C6ABA" w:rsidRDefault="00D97FDC" w:rsidP="00D97FDC">
            <w:pPr>
              <w:pStyle w:val="CRCoverPage"/>
              <w:spacing w:after="0"/>
              <w:ind w:left="720"/>
              <w:rPr>
                <w:rFonts w:ascii="Segoe UI" w:hAnsi="Segoe UI" w:cs="Segoe UI"/>
                <w:color w:val="172B4D"/>
                <w:sz w:val="21"/>
                <w:szCs w:val="21"/>
                <w:shd w:val="clear" w:color="auto" w:fill="FFFFFF"/>
              </w:rPr>
            </w:pPr>
          </w:p>
          <w:p w14:paraId="2648019B" w14:textId="66206424" w:rsidR="00D97FDC" w:rsidRPr="003C6ABA" w:rsidRDefault="00D97FDC" w:rsidP="00D97FDC">
            <w:pPr>
              <w:pStyle w:val="CRCoverPage"/>
              <w:numPr>
                <w:ilvl w:val="0"/>
                <w:numId w:val="10"/>
              </w:numPr>
              <w:spacing w:after="0"/>
              <w:rPr>
                <w:rFonts w:ascii="Segoe UI" w:hAnsi="Segoe UI" w:cs="Segoe UI"/>
                <w:color w:val="172B4D"/>
                <w:sz w:val="21"/>
                <w:szCs w:val="21"/>
                <w:shd w:val="clear" w:color="auto" w:fill="FFFFFF"/>
              </w:rPr>
            </w:pPr>
            <w:r w:rsidRPr="003C6ABA">
              <w:rPr>
                <w:rFonts w:ascii="Calibri" w:hAnsi="Calibri" w:cs="Calibri"/>
                <w:color w:val="201F1E"/>
                <w:sz w:val="22"/>
                <w:szCs w:val="22"/>
                <w:shd w:val="clear" w:color="auto" w:fill="FFFFFF"/>
              </w:rPr>
              <w:lastRenderedPageBreak/>
              <w:t xml:space="preserve">Replaced the common function </w:t>
            </w:r>
            <w:proofErr w:type="spellStart"/>
            <w:r w:rsidRPr="003C6ABA">
              <w:rPr>
                <w:bCs/>
                <w:lang w:val="en-US" w:eastAsia="en-GB"/>
              </w:rPr>
              <w:t>f_NR_RRC_ConnEst_DefWithNas</w:t>
            </w:r>
            <w:proofErr w:type="spellEnd"/>
            <w:r w:rsidRPr="003C6ABA">
              <w:rPr>
                <w:bCs/>
                <w:lang w:val="en-US" w:eastAsia="en-GB"/>
              </w:rPr>
              <w:t xml:space="preserve"> </w:t>
            </w:r>
            <w:r w:rsidRPr="003C6ABA">
              <w:rPr>
                <w:rFonts w:ascii="Calibri" w:hAnsi="Calibri" w:cs="Calibri"/>
                <w:color w:val="201F1E"/>
                <w:sz w:val="22"/>
                <w:szCs w:val="22"/>
                <w:shd w:val="clear" w:color="auto" w:fill="FFFFFF"/>
              </w:rPr>
              <w:t xml:space="preserve">for RRC connection with individual functions so that the </w:t>
            </w:r>
            <w:proofErr w:type="spellStart"/>
            <w:r w:rsidRPr="003C6ABA">
              <w:rPr>
                <w:rFonts w:ascii="Calibri" w:hAnsi="Calibri" w:cs="Calibri"/>
                <w:color w:val="201F1E"/>
                <w:sz w:val="22"/>
                <w:szCs w:val="22"/>
                <w:shd w:val="clear" w:color="auto" w:fill="FFFFFF"/>
              </w:rPr>
              <w:t>t_WaitTime</w:t>
            </w:r>
            <w:proofErr w:type="spellEnd"/>
            <w:r w:rsidRPr="003C6ABA">
              <w:rPr>
                <w:rFonts w:ascii="Calibri" w:hAnsi="Calibri" w:cs="Calibri"/>
                <w:color w:val="201F1E"/>
                <w:sz w:val="22"/>
                <w:szCs w:val="22"/>
                <w:shd w:val="clear" w:color="auto" w:fill="FFFFFF"/>
              </w:rPr>
              <w:t xml:space="preserve"> timer can be passed into</w:t>
            </w:r>
            <w:r w:rsidR="005037DF" w:rsidRPr="003C6ABA">
              <w:rPr>
                <w:rFonts w:ascii="Calibri" w:hAnsi="Calibri" w:cs="Calibri"/>
                <w:color w:val="201F1E"/>
                <w:sz w:val="22"/>
                <w:szCs w:val="22"/>
                <w:shd w:val="clear" w:color="auto" w:fill="FFFFFF"/>
              </w:rPr>
              <w:t xml:space="preserve">    </w:t>
            </w:r>
            <w:proofErr w:type="spellStart"/>
            <w:r w:rsidR="005037DF" w:rsidRPr="003C6ABA">
              <w:rPr>
                <w:rFonts w:ascii="Calibri" w:hAnsi="Calibri" w:cs="Calibri"/>
                <w:color w:val="201F1E"/>
                <w:sz w:val="22"/>
                <w:szCs w:val="22"/>
                <w:shd w:val="clear" w:color="auto" w:fill="FFFFFF"/>
              </w:rPr>
              <w:t>f_NR_RRC_SetupRequest_</w:t>
            </w:r>
            <w:proofErr w:type="gramStart"/>
            <w:r w:rsidR="005037DF" w:rsidRPr="003C6ABA">
              <w:rPr>
                <w:rFonts w:ascii="Calibri" w:hAnsi="Calibri" w:cs="Calibri"/>
                <w:color w:val="201F1E"/>
                <w:sz w:val="22"/>
                <w:szCs w:val="22"/>
                <w:shd w:val="clear" w:color="auto" w:fill="FFFFFF"/>
              </w:rPr>
              <w:t>Common</w:t>
            </w:r>
            <w:proofErr w:type="spellEnd"/>
            <w:r w:rsidR="005037DF" w:rsidRPr="003C6ABA">
              <w:rPr>
                <w:rFonts w:ascii="Calibri" w:hAnsi="Calibri" w:cs="Calibri"/>
                <w:color w:val="201F1E"/>
                <w:sz w:val="22"/>
                <w:szCs w:val="22"/>
                <w:shd w:val="clear" w:color="auto" w:fill="FFFFFF"/>
              </w:rPr>
              <w:t>(</w:t>
            </w:r>
            <w:proofErr w:type="gramEnd"/>
            <w:r w:rsidR="005037DF" w:rsidRPr="003C6ABA">
              <w:rPr>
                <w:rFonts w:ascii="Calibri" w:hAnsi="Calibri" w:cs="Calibri"/>
                <w:color w:val="201F1E"/>
                <w:sz w:val="22"/>
                <w:szCs w:val="22"/>
                <w:shd w:val="clear" w:color="auto" w:fill="FFFFFF"/>
              </w:rPr>
              <w:t>) for stopping</w:t>
            </w:r>
          </w:p>
          <w:p w14:paraId="5E606F59" w14:textId="77777777" w:rsidR="005037DF" w:rsidRPr="003C6ABA" w:rsidRDefault="005037DF" w:rsidP="005037DF">
            <w:pPr>
              <w:pStyle w:val="Prrafodelista"/>
              <w:rPr>
                <w:rFonts w:ascii="Segoe UI" w:hAnsi="Segoe UI" w:cs="Segoe UI"/>
                <w:color w:val="172B4D"/>
                <w:sz w:val="21"/>
                <w:szCs w:val="21"/>
                <w:shd w:val="clear" w:color="auto" w:fill="FFFFFF"/>
              </w:rPr>
            </w:pPr>
          </w:p>
          <w:p w14:paraId="03AEA79A" w14:textId="77777777" w:rsidR="005037DF" w:rsidRPr="003C6ABA" w:rsidRDefault="005037DF" w:rsidP="005037DF">
            <w:pPr>
              <w:pStyle w:val="CRCoverPage"/>
              <w:spacing w:after="0"/>
              <w:ind w:left="720"/>
              <w:rPr>
                <w:rFonts w:ascii="Segoe UI" w:hAnsi="Segoe UI" w:cs="Segoe UI"/>
                <w:color w:val="172B4D"/>
                <w:sz w:val="21"/>
                <w:szCs w:val="21"/>
                <w:shd w:val="clear" w:color="auto" w:fill="FFFFFF"/>
              </w:rPr>
            </w:pPr>
          </w:p>
          <w:p w14:paraId="33727160" w14:textId="0C7DABBC" w:rsidR="00D97FDC" w:rsidRPr="003C6ABA" w:rsidRDefault="00D97FDC" w:rsidP="00D97FDC">
            <w:pPr>
              <w:pStyle w:val="CRCoverPage"/>
              <w:numPr>
                <w:ilvl w:val="0"/>
                <w:numId w:val="10"/>
              </w:numPr>
              <w:spacing w:after="0"/>
              <w:rPr>
                <w:noProof/>
                <w:lang w:eastAsia="zh-CN"/>
              </w:rPr>
            </w:pPr>
            <w:r w:rsidRPr="003C6ABA">
              <w:t xml:space="preserve">Deleted the steps for emergency PDU Session </w:t>
            </w:r>
            <w:proofErr w:type="spellStart"/>
            <w:r w:rsidRPr="003C6ABA">
              <w:t>Establishmen</w:t>
            </w:r>
            <w:proofErr w:type="spellEnd"/>
          </w:p>
          <w:p w14:paraId="4C31FFF9" w14:textId="77777777" w:rsidR="005037DF" w:rsidRPr="003C6ABA" w:rsidRDefault="005037DF" w:rsidP="005037DF">
            <w:pPr>
              <w:pStyle w:val="CRCoverPage"/>
              <w:spacing w:after="0"/>
              <w:ind w:left="720"/>
              <w:rPr>
                <w:noProof/>
                <w:lang w:eastAsia="zh-CN"/>
              </w:rPr>
            </w:pPr>
          </w:p>
          <w:p w14:paraId="48743017" w14:textId="77777777" w:rsidR="00D97FDC" w:rsidRPr="003C6ABA" w:rsidRDefault="00D97FDC" w:rsidP="00D97FDC">
            <w:pPr>
              <w:pStyle w:val="CRCoverPage"/>
              <w:numPr>
                <w:ilvl w:val="0"/>
                <w:numId w:val="10"/>
              </w:numPr>
              <w:spacing w:after="0"/>
              <w:rPr>
                <w:rFonts w:ascii="Segoe UI" w:hAnsi="Segoe UI" w:cs="Segoe UI"/>
                <w:color w:val="172B4D"/>
                <w:sz w:val="21"/>
                <w:szCs w:val="21"/>
                <w:shd w:val="clear" w:color="auto" w:fill="FFFFFF"/>
              </w:rPr>
            </w:pPr>
            <w:r w:rsidRPr="003C6ABA">
              <w:t xml:space="preserve">Added steps so that UEs may implicitly de-register. Removed </w:t>
            </w:r>
            <w:proofErr w:type="spellStart"/>
            <w:r w:rsidRPr="003C6ABA">
              <w:t>RRCRelease</w:t>
            </w:r>
            <w:proofErr w:type="spellEnd"/>
            <w:r w:rsidRPr="003C6ABA">
              <w:t xml:space="preserve"> step as it is now handled in the steps for </w:t>
            </w:r>
            <w:proofErr w:type="spellStart"/>
            <w:r w:rsidRPr="003C6ABA">
              <w:t>postamble</w:t>
            </w:r>
            <w:proofErr w:type="spellEnd"/>
            <w:r w:rsidRPr="003C6ABA">
              <w:t>.</w:t>
            </w:r>
          </w:p>
          <w:p w14:paraId="6A4E6295" w14:textId="77777777" w:rsidR="005037DF" w:rsidRDefault="005037DF" w:rsidP="00D97FDC">
            <w:pPr>
              <w:pStyle w:val="CRCoverPage"/>
              <w:spacing w:after="0"/>
              <w:ind w:left="720"/>
            </w:pPr>
          </w:p>
          <w:p w14:paraId="540611F3" w14:textId="21F35165" w:rsidR="00D97FDC" w:rsidRDefault="00D97FDC" w:rsidP="005037DF">
            <w:pPr>
              <w:pStyle w:val="CRCoverPage"/>
              <w:spacing w:after="0"/>
              <w:rPr>
                <w:lang w:val="en-SG"/>
              </w:rPr>
            </w:pPr>
            <w:r w:rsidRPr="005037DF">
              <w:rPr>
                <w:b/>
                <w:bCs/>
              </w:rPr>
              <w:t>Note</w:t>
            </w:r>
            <w:r w:rsidRPr="00235A07">
              <w:t xml:space="preserve">: A Prose CR </w:t>
            </w:r>
            <w:r w:rsidR="005037DF">
              <w:t xml:space="preserve">on 38.523-1 </w:t>
            </w:r>
            <w:proofErr w:type="spellStart"/>
            <w:r w:rsidR="005037DF">
              <w:t>associatedf</w:t>
            </w:r>
            <w:proofErr w:type="spellEnd"/>
            <w:r w:rsidR="005037DF">
              <w:t xml:space="preserve"> with changes 3 and 4 </w:t>
            </w:r>
            <w:r w:rsidRPr="00235A07">
              <w:t>will be raised at RAN5#92</w:t>
            </w:r>
          </w:p>
        </w:tc>
      </w:tr>
      <w:tr w:rsidR="00D97FDC" w14:paraId="6D6D364A" w14:textId="77777777" w:rsidTr="00D97FDC">
        <w:tc>
          <w:tcPr>
            <w:tcW w:w="1985" w:type="dxa"/>
          </w:tcPr>
          <w:p w14:paraId="706D65E7" w14:textId="77777777" w:rsidR="00D97FDC" w:rsidRDefault="00D97FDC" w:rsidP="00D97FDC">
            <w:pPr>
              <w:spacing w:before="40" w:after="40"/>
              <w:rPr>
                <w:rFonts w:ascii="Arial" w:hAnsi="Arial"/>
                <w:b/>
              </w:rPr>
            </w:pPr>
            <w:r>
              <w:rPr>
                <w:rFonts w:ascii="Arial" w:hAnsi="Arial"/>
                <w:b/>
              </w:rPr>
              <w:lastRenderedPageBreak/>
              <w:t>TTCN module</w:t>
            </w:r>
          </w:p>
        </w:tc>
        <w:tc>
          <w:tcPr>
            <w:tcW w:w="7654" w:type="dxa"/>
          </w:tcPr>
          <w:p w14:paraId="2FEB356C" w14:textId="77777777" w:rsidR="00D97FDC" w:rsidRDefault="00D97FDC" w:rsidP="00D97FDC">
            <w:pPr>
              <w:spacing w:after="0"/>
              <w:rPr>
                <w:rFonts w:ascii="Arial" w:hAnsi="Arial" w:cs="Arial"/>
                <w:lang w:val="en-US"/>
              </w:rPr>
            </w:pPr>
            <w:r w:rsidRPr="00C10D54">
              <w:rPr>
                <w:rFonts w:ascii="Arial" w:hAnsi="Arial" w:cs="Arial"/>
              </w:rPr>
              <w:t>UAC_NR5GC</w:t>
            </w:r>
            <w:r>
              <w:rPr>
                <w:rFonts w:ascii="Arial" w:hAnsi="Arial" w:cs="Arial"/>
              </w:rPr>
              <w:t>.ttcn</w:t>
            </w:r>
          </w:p>
        </w:tc>
      </w:tr>
      <w:tr w:rsidR="00D97FDC" w14:paraId="662A902E" w14:textId="77777777" w:rsidTr="00D97FDC">
        <w:tc>
          <w:tcPr>
            <w:tcW w:w="1985" w:type="dxa"/>
          </w:tcPr>
          <w:p w14:paraId="11C8AEB8" w14:textId="77777777" w:rsidR="00D97FDC" w:rsidRDefault="00D97FDC" w:rsidP="00D97FDC">
            <w:pPr>
              <w:spacing w:before="40" w:after="40"/>
              <w:rPr>
                <w:rFonts w:ascii="Arial" w:hAnsi="Arial"/>
                <w:b/>
                <w:highlight w:val="cyan"/>
              </w:rPr>
            </w:pPr>
            <w:r>
              <w:rPr>
                <w:rFonts w:ascii="Arial" w:hAnsi="Arial"/>
                <w:b/>
              </w:rPr>
              <w:t>MCC160 Comment</w:t>
            </w:r>
          </w:p>
        </w:tc>
        <w:tc>
          <w:tcPr>
            <w:tcW w:w="7654" w:type="dxa"/>
          </w:tcPr>
          <w:p w14:paraId="5AE389CE" w14:textId="6D22D10D" w:rsidR="00D97FDC" w:rsidRDefault="00810BC3" w:rsidP="00D97FDC">
            <w:pPr>
              <w:rPr>
                <w:rFonts w:ascii="Arial" w:hAnsi="Arial"/>
                <w:highlight w:val="cyan"/>
              </w:rPr>
            </w:pPr>
            <w:r>
              <w:rPr>
                <w:rFonts w:ascii="Segoe UI" w:hAnsi="Segoe UI" w:cs="Segoe UI"/>
                <w:color w:val="000000"/>
                <w:highlight w:val="magenta"/>
              </w:rPr>
              <w:t>Postponed until outcome of prose CR</w:t>
            </w:r>
          </w:p>
        </w:tc>
      </w:tr>
    </w:tbl>
    <w:p w14:paraId="09EA2794" w14:textId="77777777" w:rsidR="00D97FDC" w:rsidRDefault="00D97FDC" w:rsidP="00D97FDC">
      <w:pPr>
        <w:rPr>
          <w:lang w:val="en-US"/>
        </w:rPr>
      </w:pPr>
    </w:p>
    <w:p w14:paraId="76FD1DB2" w14:textId="77777777" w:rsidR="00D97FDC" w:rsidRDefault="00D97FDC" w:rsidP="00D97FDC">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23781FAE" w14:textId="77777777" w:rsidTr="00D97FDC">
        <w:tc>
          <w:tcPr>
            <w:tcW w:w="9855" w:type="dxa"/>
          </w:tcPr>
          <w:p w14:paraId="67693A0F" w14:textId="77777777" w:rsidR="00D97FDC" w:rsidRPr="00796EDC" w:rsidRDefault="00D97FDC" w:rsidP="00D97FDC">
            <w:pPr>
              <w:autoSpaceDE w:val="0"/>
              <w:autoSpaceDN w:val="0"/>
              <w:adjustRightInd w:val="0"/>
              <w:spacing w:after="0"/>
              <w:rPr>
                <w:rFonts w:ascii="Arial" w:hAnsi="Arial"/>
                <w:bCs/>
                <w:lang w:val="en-US" w:eastAsia="en-GB"/>
              </w:rPr>
            </w:pPr>
            <w:r w:rsidRPr="000049CF">
              <w:rPr>
                <w:lang w:val="en-US"/>
              </w:rPr>
              <w:t xml:space="preserve">  </w:t>
            </w:r>
            <w:r w:rsidRPr="00796EDC">
              <w:rPr>
                <w:rFonts w:ascii="Arial" w:hAnsi="Arial"/>
                <w:bCs/>
                <w:lang w:val="en-US" w:eastAsia="en-GB"/>
              </w:rPr>
              <w:t xml:space="preserve">  function fl_TC_11_3_2_</w:t>
            </w:r>
            <w:proofErr w:type="gramStart"/>
            <w:r w:rsidRPr="00796EDC">
              <w:rPr>
                <w:rFonts w:ascii="Arial" w:hAnsi="Arial"/>
                <w:bCs/>
                <w:lang w:val="en-US" w:eastAsia="en-GB"/>
              </w:rPr>
              <w:t>TestBody(</w:t>
            </w:r>
            <w:proofErr w:type="gramEnd"/>
            <w:r w:rsidRPr="00796EDC">
              <w:rPr>
                <w:rFonts w:ascii="Arial" w:hAnsi="Arial"/>
                <w:bCs/>
                <w:lang w:val="en-US" w:eastAsia="en-GB"/>
              </w:rPr>
              <w:t>) runs on NR5GC_PTC</w:t>
            </w:r>
          </w:p>
          <w:p w14:paraId="4AE5502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5A40C7ED"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w:t>
            </w:r>
            <w:proofErr w:type="spellStart"/>
            <w:r w:rsidRPr="00796EDC">
              <w:rPr>
                <w:rFonts w:ascii="Arial" w:hAnsi="Arial"/>
                <w:bCs/>
                <w:lang w:val="en-US" w:eastAsia="en-GB"/>
              </w:rPr>
              <w:t>NG_NAS_MSG_Indication_Type</w:t>
            </w:r>
            <w:proofErr w:type="spellEnd"/>
            <w:r w:rsidRPr="00796EDC">
              <w:rPr>
                <w:rFonts w:ascii="Arial" w:hAnsi="Arial"/>
                <w:bCs/>
                <w:lang w:val="en-US" w:eastAsia="en-GB"/>
              </w:rPr>
              <w:t xml:space="preserve"> </w:t>
            </w:r>
            <w:proofErr w:type="spellStart"/>
            <w:r w:rsidRPr="00796EDC">
              <w:rPr>
                <w:rFonts w:ascii="Arial" w:hAnsi="Arial"/>
                <w:bCs/>
                <w:lang w:val="en-US" w:eastAsia="en-GB"/>
              </w:rPr>
              <w:t>v_</w:t>
            </w:r>
            <w:proofErr w:type="gramStart"/>
            <w:r w:rsidRPr="00796EDC">
              <w:rPr>
                <w:rFonts w:ascii="Arial" w:hAnsi="Arial"/>
                <w:bCs/>
                <w:lang w:val="en-US" w:eastAsia="en-GB"/>
              </w:rPr>
              <w:t>ReceivedMsg</w:t>
            </w:r>
            <w:proofErr w:type="spellEnd"/>
            <w:r w:rsidRPr="00796EDC">
              <w:rPr>
                <w:rFonts w:ascii="Arial" w:hAnsi="Arial"/>
                <w:bCs/>
                <w:lang w:val="en-US" w:eastAsia="en-GB"/>
              </w:rPr>
              <w:t>;</w:t>
            </w:r>
            <w:proofErr w:type="gramEnd"/>
          </w:p>
          <w:p w14:paraId="0242AE30"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NR_SRB_COMMON_IND </w:t>
            </w:r>
            <w:proofErr w:type="spellStart"/>
            <w:r w:rsidRPr="00796EDC">
              <w:rPr>
                <w:rFonts w:ascii="Arial" w:hAnsi="Arial"/>
                <w:bCs/>
                <w:lang w:val="en-US" w:eastAsia="en-GB"/>
              </w:rPr>
              <w:t>v_</w:t>
            </w:r>
            <w:proofErr w:type="gramStart"/>
            <w:r w:rsidRPr="00796EDC">
              <w:rPr>
                <w:rFonts w:ascii="Arial" w:hAnsi="Arial"/>
                <w:bCs/>
                <w:lang w:val="en-US" w:eastAsia="en-GB"/>
              </w:rPr>
              <w:t>ReceivedAsp</w:t>
            </w:r>
            <w:proofErr w:type="spellEnd"/>
            <w:r w:rsidRPr="00796EDC">
              <w:rPr>
                <w:rFonts w:ascii="Arial" w:hAnsi="Arial"/>
                <w:bCs/>
                <w:lang w:val="en-US" w:eastAsia="en-GB"/>
              </w:rPr>
              <w:t>;</w:t>
            </w:r>
            <w:proofErr w:type="gramEnd"/>
          </w:p>
          <w:p w14:paraId="532107CE"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w:t>
            </w:r>
            <w:proofErr w:type="spellStart"/>
            <w:r w:rsidRPr="00796EDC">
              <w:rPr>
                <w:rFonts w:ascii="Arial" w:hAnsi="Arial"/>
                <w:bCs/>
                <w:lang w:val="en-US" w:eastAsia="en-GB"/>
              </w:rPr>
              <w:t>NG_NAS_GutiParameters_Type</w:t>
            </w:r>
            <w:proofErr w:type="spellEnd"/>
            <w:r w:rsidRPr="00796EDC">
              <w:rPr>
                <w:rFonts w:ascii="Arial" w:hAnsi="Arial"/>
                <w:bCs/>
                <w:lang w:val="en-US" w:eastAsia="en-GB"/>
              </w:rPr>
              <w:t xml:space="preserve"> </w:t>
            </w:r>
            <w:proofErr w:type="spellStart"/>
            <w:r w:rsidRPr="00796EDC">
              <w:rPr>
                <w:rFonts w:ascii="Arial" w:hAnsi="Arial"/>
                <w:bCs/>
                <w:lang w:val="en-US" w:eastAsia="en-GB"/>
              </w:rPr>
              <w:t>v_</w:t>
            </w:r>
            <w:proofErr w:type="gramStart"/>
            <w:r w:rsidRPr="00796EDC">
              <w:rPr>
                <w:rFonts w:ascii="Arial" w:hAnsi="Arial"/>
                <w:bCs/>
                <w:lang w:val="en-US" w:eastAsia="en-GB"/>
              </w:rPr>
              <w:t>GutiParams</w:t>
            </w:r>
            <w:proofErr w:type="spellEnd"/>
            <w:r w:rsidRPr="00796EDC">
              <w:rPr>
                <w:rFonts w:ascii="Arial" w:hAnsi="Arial"/>
                <w:bCs/>
                <w:lang w:val="en-US" w:eastAsia="en-GB"/>
              </w:rPr>
              <w:t xml:space="preserve"> :</w:t>
            </w:r>
            <w:proofErr w:type="gramEnd"/>
            <w:r w:rsidRPr="00796EDC">
              <w:rPr>
                <w:rFonts w:ascii="Arial" w:hAnsi="Arial"/>
                <w:bCs/>
                <w:lang w:val="en-US" w:eastAsia="en-GB"/>
              </w:rPr>
              <w:t>= f_NR5GC_CellInfo_GetGutiParameters(nr_Cell1);</w:t>
            </w:r>
          </w:p>
          <w:p w14:paraId="353555A9"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template (present) </w:t>
            </w:r>
            <w:proofErr w:type="spellStart"/>
            <w:r w:rsidRPr="00796EDC">
              <w:rPr>
                <w:rFonts w:ascii="Arial" w:hAnsi="Arial"/>
                <w:bCs/>
                <w:lang w:val="en-US" w:eastAsia="en-GB"/>
              </w:rPr>
              <w:t>NG_MobileIdentity</w:t>
            </w:r>
            <w:proofErr w:type="spellEnd"/>
            <w:r w:rsidRPr="00796EDC">
              <w:rPr>
                <w:rFonts w:ascii="Arial" w:hAnsi="Arial"/>
                <w:bCs/>
                <w:lang w:val="en-US" w:eastAsia="en-GB"/>
              </w:rPr>
              <w:t xml:space="preserve"> </w:t>
            </w:r>
            <w:proofErr w:type="spellStart"/>
            <w:r w:rsidRPr="00796EDC">
              <w:rPr>
                <w:rFonts w:ascii="Arial" w:hAnsi="Arial"/>
                <w:bCs/>
                <w:lang w:val="en-US" w:eastAsia="en-GB"/>
              </w:rPr>
              <w:t>v_S_</w:t>
            </w:r>
            <w:proofErr w:type="gramStart"/>
            <w:r w:rsidRPr="00796EDC">
              <w:rPr>
                <w:rFonts w:ascii="Arial" w:hAnsi="Arial"/>
                <w:bCs/>
                <w:lang w:val="en-US" w:eastAsia="en-GB"/>
              </w:rPr>
              <w:t>TMSI</w:t>
            </w:r>
            <w:proofErr w:type="spellEnd"/>
            <w:r w:rsidRPr="00796EDC">
              <w:rPr>
                <w:rFonts w:ascii="Arial" w:hAnsi="Arial"/>
                <w:bCs/>
                <w:lang w:val="en-US" w:eastAsia="en-GB"/>
              </w:rPr>
              <w:t xml:space="preserve"> :</w:t>
            </w:r>
            <w:proofErr w:type="gramEnd"/>
            <w:r w:rsidRPr="00796EDC">
              <w:rPr>
                <w:rFonts w:ascii="Arial" w:hAnsi="Arial"/>
                <w:bCs/>
                <w:lang w:val="en-US" w:eastAsia="en-GB"/>
              </w:rPr>
              <w:t xml:space="preserve">= f_NG_S_TMSI2MobileIdentity(omit, </w:t>
            </w:r>
            <w:proofErr w:type="spellStart"/>
            <w:r w:rsidRPr="00796EDC">
              <w:rPr>
                <w:rFonts w:ascii="Arial" w:hAnsi="Arial"/>
                <w:bCs/>
                <w:lang w:val="en-US" w:eastAsia="en-GB"/>
              </w:rPr>
              <w:t>v_GutiParams</w:t>
            </w:r>
            <w:proofErr w:type="spellEnd"/>
            <w:r w:rsidRPr="00796EDC">
              <w:rPr>
                <w:rFonts w:ascii="Arial" w:hAnsi="Arial"/>
                <w:bCs/>
                <w:lang w:val="en-US" w:eastAsia="en-GB"/>
              </w:rPr>
              <w:t>);</w:t>
            </w:r>
          </w:p>
          <w:p w14:paraId="5A240D7C"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w:t>
            </w:r>
            <w:proofErr w:type="spellStart"/>
            <w:r w:rsidRPr="00796EDC">
              <w:rPr>
                <w:rFonts w:ascii="Arial" w:hAnsi="Arial"/>
                <w:bCs/>
                <w:lang w:val="en-US" w:eastAsia="en-GB"/>
              </w:rPr>
              <w:t>RejectWaitTime</w:t>
            </w:r>
            <w:proofErr w:type="spellEnd"/>
            <w:r w:rsidRPr="00796EDC">
              <w:rPr>
                <w:rFonts w:ascii="Arial" w:hAnsi="Arial"/>
                <w:bCs/>
                <w:lang w:val="en-US" w:eastAsia="en-GB"/>
              </w:rPr>
              <w:t xml:space="preserve"> </w:t>
            </w:r>
            <w:proofErr w:type="spellStart"/>
            <w:r w:rsidRPr="00796EDC">
              <w:rPr>
                <w:rFonts w:ascii="Arial" w:hAnsi="Arial"/>
                <w:bCs/>
                <w:lang w:val="en-US" w:eastAsia="en-GB"/>
              </w:rPr>
              <w:t>v_</w:t>
            </w:r>
            <w:proofErr w:type="gramStart"/>
            <w:r w:rsidRPr="00796EDC">
              <w:rPr>
                <w:rFonts w:ascii="Arial" w:hAnsi="Arial"/>
                <w:bCs/>
                <w:lang w:val="en-US" w:eastAsia="en-GB"/>
              </w:rPr>
              <w:t>RejectWaitTime</w:t>
            </w:r>
            <w:proofErr w:type="spellEnd"/>
            <w:r w:rsidRPr="00796EDC">
              <w:rPr>
                <w:rFonts w:ascii="Arial" w:hAnsi="Arial"/>
                <w:bCs/>
                <w:lang w:val="en-US" w:eastAsia="en-GB"/>
              </w:rPr>
              <w:t xml:space="preserve"> :</w:t>
            </w:r>
            <w:proofErr w:type="gramEnd"/>
            <w:r w:rsidRPr="00796EDC">
              <w:rPr>
                <w:rFonts w:ascii="Arial" w:hAnsi="Arial"/>
                <w:bCs/>
                <w:lang w:val="en-US" w:eastAsia="en-GB"/>
              </w:rPr>
              <w:t>= 16;</w:t>
            </w:r>
          </w:p>
          <w:p w14:paraId="342626C3"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float </w:t>
            </w:r>
            <w:proofErr w:type="spellStart"/>
            <w:r w:rsidRPr="00796EDC">
              <w:rPr>
                <w:rFonts w:ascii="Arial" w:hAnsi="Arial"/>
                <w:bCs/>
                <w:lang w:val="en-US" w:eastAsia="en-GB"/>
              </w:rPr>
              <w:t>v_</w:t>
            </w:r>
            <w:proofErr w:type="gramStart"/>
            <w:r w:rsidRPr="00796EDC">
              <w:rPr>
                <w:rFonts w:ascii="Arial" w:hAnsi="Arial"/>
                <w:bCs/>
                <w:lang w:val="en-US" w:eastAsia="en-GB"/>
              </w:rPr>
              <w:t>WaitForConnectionMin</w:t>
            </w:r>
            <w:proofErr w:type="spellEnd"/>
            <w:r w:rsidRPr="00796EDC">
              <w:rPr>
                <w:rFonts w:ascii="Arial" w:hAnsi="Arial"/>
                <w:bCs/>
                <w:lang w:val="en-US" w:eastAsia="en-GB"/>
              </w:rPr>
              <w:t xml:space="preserve"> :</w:t>
            </w:r>
            <w:proofErr w:type="gramEnd"/>
            <w:r w:rsidRPr="00796EDC">
              <w:rPr>
                <w:rFonts w:ascii="Arial" w:hAnsi="Arial"/>
                <w:bCs/>
                <w:lang w:val="en-US" w:eastAsia="en-GB"/>
              </w:rPr>
              <w:t xml:space="preserve">= </w:t>
            </w:r>
            <w:proofErr w:type="spellStart"/>
            <w:r w:rsidRPr="00796EDC">
              <w:rPr>
                <w:rFonts w:ascii="Arial" w:hAnsi="Arial"/>
                <w:bCs/>
                <w:lang w:val="en-US" w:eastAsia="en-GB"/>
              </w:rPr>
              <w:t>f_NR_SetTimerToleranceMin</w:t>
            </w:r>
            <w:proofErr w:type="spellEnd"/>
            <w:r w:rsidRPr="00796EDC">
              <w:rPr>
                <w:rFonts w:ascii="Arial" w:hAnsi="Arial"/>
                <w:bCs/>
                <w:lang w:val="en-US" w:eastAsia="en-GB"/>
              </w:rPr>
              <w:t xml:space="preserve">(nr_Cell1, </w:t>
            </w:r>
            <w:proofErr w:type="spellStart"/>
            <w:r w:rsidRPr="00796EDC">
              <w:rPr>
                <w:rFonts w:ascii="Arial" w:hAnsi="Arial"/>
                <w:bCs/>
                <w:lang w:val="en-US" w:eastAsia="en-GB"/>
              </w:rPr>
              <w:t>rrcTimer</w:t>
            </w:r>
            <w:proofErr w:type="spellEnd"/>
            <w:r w:rsidRPr="00796EDC">
              <w:rPr>
                <w:rFonts w:ascii="Arial" w:hAnsi="Arial"/>
                <w:bCs/>
                <w:lang w:val="en-US" w:eastAsia="en-GB"/>
              </w:rPr>
              <w:t>, int2float(</w:t>
            </w:r>
            <w:proofErr w:type="spellStart"/>
            <w:r w:rsidRPr="00796EDC">
              <w:rPr>
                <w:rFonts w:ascii="Arial" w:hAnsi="Arial"/>
                <w:bCs/>
                <w:lang w:val="en-US" w:eastAsia="en-GB"/>
              </w:rPr>
              <w:t>v_RejectWaitTime</w:t>
            </w:r>
            <w:proofErr w:type="spellEnd"/>
            <w:r w:rsidRPr="00796EDC">
              <w:rPr>
                <w:rFonts w:ascii="Arial" w:hAnsi="Arial"/>
                <w:bCs/>
                <w:lang w:val="en-US" w:eastAsia="en-GB"/>
              </w:rPr>
              <w:t>));</w:t>
            </w:r>
          </w:p>
          <w:p w14:paraId="36A9E314"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float </w:t>
            </w:r>
            <w:proofErr w:type="spellStart"/>
            <w:r w:rsidRPr="00796EDC">
              <w:rPr>
                <w:rFonts w:ascii="Arial" w:hAnsi="Arial"/>
                <w:bCs/>
                <w:lang w:val="en-US" w:eastAsia="en-GB"/>
              </w:rPr>
              <w:t>v_</w:t>
            </w:r>
            <w:proofErr w:type="gramStart"/>
            <w:r w:rsidRPr="00796EDC">
              <w:rPr>
                <w:rFonts w:ascii="Arial" w:hAnsi="Arial"/>
                <w:bCs/>
                <w:lang w:val="en-US" w:eastAsia="en-GB"/>
              </w:rPr>
              <w:t>TimerValue</w:t>
            </w:r>
            <w:proofErr w:type="spellEnd"/>
            <w:r w:rsidRPr="00796EDC">
              <w:rPr>
                <w:rFonts w:ascii="Arial" w:hAnsi="Arial"/>
                <w:bCs/>
                <w:lang w:val="en-US" w:eastAsia="en-GB"/>
              </w:rPr>
              <w:t xml:space="preserve"> :</w:t>
            </w:r>
            <w:proofErr w:type="gramEnd"/>
            <w:r w:rsidRPr="00796EDC">
              <w:rPr>
                <w:rFonts w:ascii="Arial" w:hAnsi="Arial"/>
                <w:bCs/>
                <w:lang w:val="en-US" w:eastAsia="en-GB"/>
              </w:rPr>
              <w:t>= 30.0;</w:t>
            </w:r>
          </w:p>
          <w:p w14:paraId="2E7940BF"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timer </w:t>
            </w:r>
            <w:proofErr w:type="spellStart"/>
            <w:r w:rsidRPr="00796EDC">
              <w:rPr>
                <w:rFonts w:ascii="Arial" w:hAnsi="Arial"/>
                <w:bCs/>
                <w:lang w:val="en-US" w:eastAsia="en-GB"/>
              </w:rPr>
              <w:t>t_</w:t>
            </w:r>
            <w:proofErr w:type="gramStart"/>
            <w:r w:rsidRPr="00796EDC">
              <w:rPr>
                <w:rFonts w:ascii="Arial" w:hAnsi="Arial"/>
                <w:bCs/>
                <w:lang w:val="en-US" w:eastAsia="en-GB"/>
              </w:rPr>
              <w:t>WaitTime</w:t>
            </w:r>
            <w:proofErr w:type="spellEnd"/>
            <w:r w:rsidRPr="00796EDC">
              <w:rPr>
                <w:rFonts w:ascii="Arial" w:hAnsi="Arial"/>
                <w:bCs/>
                <w:lang w:val="en-US" w:eastAsia="en-GB"/>
              </w:rPr>
              <w:t>;</w:t>
            </w:r>
            <w:proofErr w:type="gramEnd"/>
          </w:p>
          <w:p w14:paraId="7CB5A7FD"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5FFA957C" w14:textId="77777777" w:rsidR="00D97FDC" w:rsidRPr="00796EDC" w:rsidRDefault="00D97FDC" w:rsidP="00D97FDC">
            <w:pPr>
              <w:autoSpaceDE w:val="0"/>
              <w:autoSpaceDN w:val="0"/>
              <w:adjustRightInd w:val="0"/>
              <w:spacing w:after="0"/>
              <w:rPr>
                <w:rFonts w:ascii="Arial" w:hAnsi="Arial"/>
                <w:bCs/>
                <w:lang w:val="en-US" w:eastAsia="en-GB"/>
              </w:rPr>
            </w:pPr>
          </w:p>
          <w:p w14:paraId="2B45AA90"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2AAD1B19"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4DF55E2E" w14:textId="77777777" w:rsidR="00D97FDC" w:rsidRPr="00A36D12" w:rsidRDefault="00D97FDC" w:rsidP="00D97FDC">
            <w:pPr>
              <w:autoSpaceDE w:val="0"/>
              <w:autoSpaceDN w:val="0"/>
              <w:adjustRightInd w:val="0"/>
              <w:spacing w:after="0"/>
              <w:rPr>
                <w:rFonts w:ascii="Arial" w:hAnsi="Arial"/>
                <w:bCs/>
                <w:lang w:val="en-US" w:eastAsia="en-GB"/>
              </w:rPr>
            </w:pPr>
            <w:r w:rsidRPr="00A36D12">
              <w:rPr>
                <w:rFonts w:ascii="Arial" w:hAnsi="Arial"/>
                <w:bCs/>
                <w:lang w:val="en-US" w:eastAsia="en-GB"/>
              </w:rPr>
              <w:t xml:space="preserve">    //@siclog "Step 2A5" </w:t>
            </w:r>
            <w:proofErr w:type="spellStart"/>
            <w:r w:rsidRPr="00A36D12">
              <w:rPr>
                <w:rFonts w:ascii="Arial" w:hAnsi="Arial"/>
                <w:bCs/>
                <w:lang w:val="en-US" w:eastAsia="en-GB"/>
              </w:rPr>
              <w:t>siclog</w:t>
            </w:r>
            <w:proofErr w:type="spellEnd"/>
            <w:r w:rsidRPr="00A36D12">
              <w:rPr>
                <w:rFonts w:ascii="Arial" w:hAnsi="Arial"/>
                <w:bCs/>
                <w:lang w:val="en-US" w:eastAsia="en-GB"/>
              </w:rPr>
              <w:t>@</w:t>
            </w:r>
          </w:p>
          <w:p w14:paraId="592AEB38" w14:textId="77777777" w:rsidR="00D97FDC" w:rsidRPr="00A36D12" w:rsidRDefault="00D97FDC" w:rsidP="00D97FDC">
            <w:pPr>
              <w:autoSpaceDE w:val="0"/>
              <w:autoSpaceDN w:val="0"/>
              <w:adjustRightInd w:val="0"/>
              <w:spacing w:after="0"/>
              <w:rPr>
                <w:rFonts w:ascii="Arial" w:hAnsi="Arial"/>
                <w:bCs/>
                <w:lang w:val="en-US" w:eastAsia="en-GB"/>
              </w:rPr>
            </w:pPr>
            <w:r w:rsidRPr="00A36D12">
              <w:rPr>
                <w:rFonts w:ascii="Arial" w:hAnsi="Arial"/>
                <w:bCs/>
                <w:lang w:val="en-US" w:eastAsia="en-GB"/>
              </w:rPr>
              <w:t xml:space="preserve">    //Switch on the UE </w:t>
            </w:r>
          </w:p>
          <w:p w14:paraId="5E8E9B62" w14:textId="77777777" w:rsidR="00D97FDC" w:rsidRPr="00A36D12" w:rsidRDefault="00D97FDC" w:rsidP="00D97FDC">
            <w:pPr>
              <w:autoSpaceDE w:val="0"/>
              <w:autoSpaceDN w:val="0"/>
              <w:adjustRightInd w:val="0"/>
              <w:spacing w:after="0"/>
              <w:rPr>
                <w:rFonts w:ascii="Arial" w:hAnsi="Arial"/>
                <w:bCs/>
                <w:lang w:val="en-US" w:eastAsia="en-GB"/>
              </w:rPr>
            </w:pPr>
            <w:r w:rsidRPr="00A36D12">
              <w:rPr>
                <w:rFonts w:ascii="Arial" w:hAnsi="Arial"/>
                <w:bCs/>
                <w:lang w:val="en-US" w:eastAsia="en-GB"/>
              </w:rPr>
              <w:t xml:space="preserve">     </w:t>
            </w:r>
            <w:proofErr w:type="spellStart"/>
            <w:r w:rsidRPr="00D97FDC">
              <w:rPr>
                <w:rFonts w:ascii="Arial" w:hAnsi="Arial"/>
                <w:bCs/>
                <w:highlight w:val="yellow"/>
                <w:lang w:val="en-US" w:eastAsia="en-GB"/>
              </w:rPr>
              <w:t>f_UT_</w:t>
            </w:r>
            <w:proofErr w:type="gramStart"/>
            <w:r w:rsidRPr="00D97FDC">
              <w:rPr>
                <w:rFonts w:ascii="Arial" w:hAnsi="Arial"/>
                <w:bCs/>
                <w:highlight w:val="yellow"/>
                <w:lang w:val="en-US" w:eastAsia="en-GB"/>
              </w:rPr>
              <w:t>SwitchOnUE</w:t>
            </w:r>
            <w:proofErr w:type="spellEnd"/>
            <w:r w:rsidRPr="00D97FDC">
              <w:rPr>
                <w:rFonts w:ascii="Arial" w:hAnsi="Arial"/>
                <w:bCs/>
                <w:highlight w:val="yellow"/>
                <w:lang w:val="en-US" w:eastAsia="en-GB"/>
              </w:rPr>
              <w:t>(</w:t>
            </w:r>
            <w:proofErr w:type="gramEnd"/>
            <w:r w:rsidRPr="00D97FDC">
              <w:rPr>
                <w:rFonts w:ascii="Arial" w:hAnsi="Arial"/>
                <w:bCs/>
                <w:highlight w:val="yellow"/>
                <w:lang w:val="en-US" w:eastAsia="en-GB"/>
              </w:rPr>
              <w:t>) ;</w:t>
            </w:r>
            <w:r w:rsidRPr="00A36D12">
              <w:rPr>
                <w:rFonts w:ascii="Arial" w:hAnsi="Arial"/>
                <w:bCs/>
                <w:lang w:val="en-US" w:eastAsia="en-GB"/>
              </w:rPr>
              <w:t xml:space="preserve"> </w:t>
            </w:r>
          </w:p>
          <w:p w14:paraId="1FEBE8DA"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3850BC67" w14:textId="77777777" w:rsidR="00D97FDC" w:rsidRPr="00796E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0C5880A8"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3A4C5A3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//@siclog "Step 17" </w:t>
            </w:r>
            <w:proofErr w:type="spellStart"/>
            <w:r w:rsidRPr="00796EDC">
              <w:rPr>
                <w:rFonts w:ascii="Arial" w:hAnsi="Arial"/>
                <w:bCs/>
                <w:lang w:val="en-US" w:eastAsia="en-GB"/>
              </w:rPr>
              <w:t>siclog</w:t>
            </w:r>
            <w:proofErr w:type="spellEnd"/>
            <w:r w:rsidRPr="00796EDC">
              <w:rPr>
                <w:rFonts w:ascii="Arial" w:hAnsi="Arial"/>
                <w:bCs/>
                <w:lang w:val="en-US" w:eastAsia="en-GB"/>
              </w:rPr>
              <w:t>@</w:t>
            </w:r>
          </w:p>
          <w:p w14:paraId="1E2DB7C4"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 Make the UE attempt an emergency call </w:t>
            </w:r>
            <w:proofErr w:type="spellStart"/>
            <w:r w:rsidRPr="00796EDC">
              <w:rPr>
                <w:rFonts w:ascii="Arial" w:hAnsi="Arial"/>
                <w:bCs/>
                <w:lang w:val="en-US" w:eastAsia="en-GB"/>
              </w:rPr>
              <w:t>dialling</w:t>
            </w:r>
            <w:proofErr w:type="spellEnd"/>
            <w:r w:rsidRPr="00796EDC">
              <w:rPr>
                <w:rFonts w:ascii="Arial" w:hAnsi="Arial"/>
                <w:bCs/>
                <w:lang w:val="en-US" w:eastAsia="en-GB"/>
              </w:rPr>
              <w:t xml:space="preserve"> a number which is stored on the ME (</w:t>
            </w:r>
            <w:proofErr w:type="gramStart"/>
            <w:r w:rsidRPr="00796EDC">
              <w:rPr>
                <w:rFonts w:ascii="Arial" w:hAnsi="Arial"/>
                <w:bCs/>
                <w:lang w:val="en-US" w:eastAsia="en-GB"/>
              </w:rPr>
              <w:t>e.g.</w:t>
            </w:r>
            <w:proofErr w:type="gramEnd"/>
            <w:r w:rsidRPr="00796EDC">
              <w:rPr>
                <w:rFonts w:ascii="Arial" w:hAnsi="Arial"/>
                <w:bCs/>
                <w:lang w:val="en-US" w:eastAsia="en-GB"/>
              </w:rPr>
              <w:t xml:space="preserve"> 112 or 911). (Note 1)</w:t>
            </w:r>
          </w:p>
          <w:p w14:paraId="5AEF8E21"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//NOTE 1: This could be done by </w:t>
            </w:r>
            <w:proofErr w:type="gramStart"/>
            <w:r w:rsidRPr="00796EDC">
              <w:rPr>
                <w:rFonts w:ascii="Arial" w:hAnsi="Arial"/>
                <w:bCs/>
                <w:lang w:val="en-US" w:eastAsia="en-GB"/>
              </w:rPr>
              <w:t>e.g.</w:t>
            </w:r>
            <w:proofErr w:type="gramEnd"/>
            <w:r w:rsidRPr="00796EDC">
              <w:rPr>
                <w:rFonts w:ascii="Arial" w:hAnsi="Arial"/>
                <w:bCs/>
                <w:lang w:val="en-US" w:eastAsia="en-GB"/>
              </w:rPr>
              <w:t xml:space="preserve"> MMI or AT command.</w:t>
            </w:r>
          </w:p>
          <w:p w14:paraId="332C5D1C"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f_UT_RequestIMSEmergencyCall</w:t>
            </w:r>
            <w:proofErr w:type="spellEnd"/>
            <w:r w:rsidRPr="00796EDC">
              <w:rPr>
                <w:rFonts w:ascii="Arial" w:hAnsi="Arial"/>
                <w:bCs/>
                <w:lang w:val="en-US" w:eastAsia="en-GB"/>
              </w:rPr>
              <w:t xml:space="preserve"> (UT</w:t>
            </w:r>
            <w:proofErr w:type="gramStart"/>
            <w:r w:rsidRPr="00796EDC">
              <w:rPr>
                <w:rFonts w:ascii="Arial" w:hAnsi="Arial"/>
                <w:bCs/>
                <w:lang w:val="en-US" w:eastAsia="en-GB"/>
              </w:rPr>
              <w:t>);</w:t>
            </w:r>
            <w:proofErr w:type="gramEnd"/>
          </w:p>
          <w:p w14:paraId="47FCBBD6"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45BED13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//@sic R5-213505 sic@</w:t>
            </w:r>
          </w:p>
          <w:p w14:paraId="446D07F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//@siclog "Step 18 - 27" </w:t>
            </w:r>
            <w:proofErr w:type="spellStart"/>
            <w:r w:rsidRPr="00796EDC">
              <w:rPr>
                <w:rFonts w:ascii="Arial" w:hAnsi="Arial"/>
                <w:bCs/>
                <w:lang w:val="en-US" w:eastAsia="en-GB"/>
              </w:rPr>
              <w:t>siclog</w:t>
            </w:r>
            <w:proofErr w:type="spellEnd"/>
            <w:r w:rsidRPr="00796EDC">
              <w:rPr>
                <w:rFonts w:ascii="Arial" w:hAnsi="Arial"/>
                <w:bCs/>
                <w:lang w:val="en-US" w:eastAsia="en-GB"/>
              </w:rPr>
              <w:t>@</w:t>
            </w:r>
          </w:p>
          <w:p w14:paraId="25D77888"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//Check: Does the UE transmit an </w:t>
            </w:r>
            <w:proofErr w:type="spellStart"/>
            <w:r w:rsidRPr="00796EDC">
              <w:rPr>
                <w:rFonts w:ascii="Arial" w:hAnsi="Arial"/>
                <w:bCs/>
                <w:lang w:val="en-US" w:eastAsia="en-GB"/>
              </w:rPr>
              <w:t>RRCSetupRequest</w:t>
            </w:r>
            <w:proofErr w:type="spellEnd"/>
            <w:r w:rsidRPr="00796EDC">
              <w:rPr>
                <w:rFonts w:ascii="Arial" w:hAnsi="Arial"/>
                <w:bCs/>
                <w:lang w:val="en-US" w:eastAsia="en-GB"/>
              </w:rPr>
              <w:t xml:space="preserve"> message with </w:t>
            </w:r>
            <w:proofErr w:type="spellStart"/>
            <w:r w:rsidRPr="00796EDC">
              <w:rPr>
                <w:rFonts w:ascii="Arial" w:hAnsi="Arial"/>
                <w:bCs/>
                <w:lang w:val="en-US" w:eastAsia="en-GB"/>
              </w:rPr>
              <w:t>establishmentCause</w:t>
            </w:r>
            <w:proofErr w:type="spellEnd"/>
            <w:r w:rsidRPr="00796EDC">
              <w:rPr>
                <w:rFonts w:ascii="Arial" w:hAnsi="Arial"/>
                <w:bCs/>
                <w:lang w:val="en-US" w:eastAsia="en-GB"/>
              </w:rPr>
              <w:t xml:space="preserve"> set to 'emergency' (Note 2)?</w:t>
            </w:r>
          </w:p>
          <w:p w14:paraId="5637BF2A"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//Step 2-13 for IMS Emergency call establishment are performed as specified in TS 38.508-1 [4], subclause 4.9.11 on NR Cell 1.</w:t>
            </w:r>
          </w:p>
          <w:p w14:paraId="33AD8C38"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5037DF">
              <w:rPr>
                <w:rFonts w:ascii="Arial" w:hAnsi="Arial"/>
                <w:bCs/>
                <w:highlight w:val="yellow"/>
                <w:lang w:val="en-US" w:eastAsia="en-GB"/>
              </w:rPr>
              <w:t>v_</w:t>
            </w:r>
            <w:proofErr w:type="gramStart"/>
            <w:r w:rsidRPr="005037DF">
              <w:rPr>
                <w:rFonts w:ascii="Arial" w:hAnsi="Arial"/>
                <w:bCs/>
                <w:highlight w:val="yellow"/>
                <w:lang w:val="en-US" w:eastAsia="en-GB"/>
              </w:rPr>
              <w:t>ReceivedMsg</w:t>
            </w:r>
            <w:proofErr w:type="spellEnd"/>
            <w:r w:rsidRPr="005037DF">
              <w:rPr>
                <w:rFonts w:ascii="Arial" w:hAnsi="Arial"/>
                <w:bCs/>
                <w:highlight w:val="yellow"/>
                <w:lang w:val="en-US" w:eastAsia="en-GB"/>
              </w:rPr>
              <w:t xml:space="preserve"> :</w:t>
            </w:r>
            <w:proofErr w:type="gramEnd"/>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f_NR_RRC_ConnEst_DefWithNas</w:t>
            </w:r>
            <w:proofErr w:type="spellEnd"/>
            <w:r w:rsidRPr="005037DF">
              <w:rPr>
                <w:rFonts w:ascii="Arial" w:hAnsi="Arial"/>
                <w:bCs/>
                <w:highlight w:val="yellow"/>
                <w:lang w:val="en-US" w:eastAsia="en-GB"/>
              </w:rPr>
              <w:t xml:space="preserve"> (nr_Cell1, </w:t>
            </w:r>
            <w:proofErr w:type="spellStart"/>
            <w:r w:rsidRPr="005037DF">
              <w:rPr>
                <w:rFonts w:ascii="Arial" w:hAnsi="Arial"/>
                <w:bCs/>
                <w:highlight w:val="yellow"/>
                <w:lang w:val="en-US" w:eastAsia="en-GB"/>
              </w:rPr>
              <w:t>tsc_NR_RRC_TI_Def</w:t>
            </w:r>
            <w:proofErr w:type="spellEnd"/>
            <w:r w:rsidRPr="005037DF">
              <w:rPr>
                <w:rFonts w:ascii="Arial" w:hAnsi="Arial"/>
                <w:bCs/>
                <w:highlight w:val="yellow"/>
                <w:lang w:val="en-US" w:eastAsia="en-GB"/>
              </w:rPr>
              <w:t>, emergency);</w:t>
            </w:r>
          </w:p>
          <w:p w14:paraId="23E911A5"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if (not </w:t>
            </w:r>
            <w:proofErr w:type="spellStart"/>
            <w:r w:rsidRPr="00796EDC">
              <w:rPr>
                <w:rFonts w:ascii="Arial" w:hAnsi="Arial"/>
                <w:bCs/>
                <w:lang w:val="en-US" w:eastAsia="en-GB"/>
              </w:rPr>
              <w:t>f_Check_NG_ServiceReqMsg</w:t>
            </w:r>
            <w:proofErr w:type="spellEnd"/>
            <w:r w:rsidRPr="00796EDC">
              <w:rPr>
                <w:rFonts w:ascii="Arial" w:hAnsi="Arial"/>
                <w:bCs/>
                <w:lang w:val="en-US" w:eastAsia="en-GB"/>
              </w:rPr>
              <w:t xml:space="preserve"> (</w:t>
            </w:r>
            <w:proofErr w:type="spellStart"/>
            <w:r w:rsidRPr="00796EDC">
              <w:rPr>
                <w:rFonts w:ascii="Arial" w:hAnsi="Arial"/>
                <w:bCs/>
                <w:lang w:val="en-US" w:eastAsia="en-GB"/>
              </w:rPr>
              <w:t>v_ReceivedMsg.Pdu</w:t>
            </w:r>
            <w:proofErr w:type="spellEnd"/>
            <w:r w:rsidRPr="00796EDC">
              <w:rPr>
                <w:rFonts w:ascii="Arial" w:hAnsi="Arial"/>
                <w:bCs/>
                <w:lang w:val="en-US" w:eastAsia="en-GB"/>
              </w:rPr>
              <w:t xml:space="preserve">, </w:t>
            </w:r>
            <w:proofErr w:type="spellStart"/>
            <w:r w:rsidRPr="00796EDC">
              <w:rPr>
                <w:rFonts w:ascii="Arial" w:hAnsi="Arial"/>
                <w:bCs/>
                <w:lang w:val="en-US" w:eastAsia="en-GB"/>
              </w:rPr>
              <w:t>cs_NAS_KeySetIdentifier_</w:t>
            </w:r>
            <w:proofErr w:type="gramStart"/>
            <w:r w:rsidRPr="00796EDC">
              <w:rPr>
                <w:rFonts w:ascii="Arial" w:hAnsi="Arial"/>
                <w:bCs/>
                <w:lang w:val="en-US" w:eastAsia="en-GB"/>
              </w:rPr>
              <w:t>lv</w:t>
            </w:r>
            <w:proofErr w:type="spellEnd"/>
            <w:r w:rsidRPr="00796EDC">
              <w:rPr>
                <w:rFonts w:ascii="Arial" w:hAnsi="Arial"/>
                <w:bCs/>
                <w:lang w:val="en-US" w:eastAsia="en-GB"/>
              </w:rPr>
              <w:t>(</w:t>
            </w:r>
            <w:proofErr w:type="spellStart"/>
            <w:proofErr w:type="gramEnd"/>
            <w:r w:rsidRPr="00796EDC">
              <w:rPr>
                <w:rFonts w:ascii="Arial" w:hAnsi="Arial"/>
                <w:bCs/>
                <w:lang w:val="en-US" w:eastAsia="en-GB"/>
              </w:rPr>
              <w:t>f_NR_SecurityKSIamf_Get</w:t>
            </w:r>
            <w:proofErr w:type="spellEnd"/>
            <w:r w:rsidRPr="00796EDC">
              <w:rPr>
                <w:rFonts w:ascii="Arial" w:hAnsi="Arial"/>
                <w:bCs/>
                <w:lang w:val="en-US" w:eastAsia="en-GB"/>
              </w:rPr>
              <w:t xml:space="preserve"> (), </w:t>
            </w:r>
            <w:proofErr w:type="spellStart"/>
            <w:r w:rsidRPr="00796EDC">
              <w:rPr>
                <w:rFonts w:ascii="Arial" w:hAnsi="Arial"/>
                <w:bCs/>
                <w:lang w:val="en-US" w:eastAsia="en-GB"/>
              </w:rPr>
              <w:t>tsc_NasKsi_NativeSecurityContext</w:t>
            </w:r>
            <w:proofErr w:type="spellEnd"/>
            <w:r w:rsidRPr="00796EDC">
              <w:rPr>
                <w:rFonts w:ascii="Arial" w:hAnsi="Arial"/>
                <w:bCs/>
                <w:lang w:val="en-US" w:eastAsia="en-GB"/>
              </w:rPr>
              <w:t xml:space="preserve">), </w:t>
            </w:r>
            <w:proofErr w:type="spellStart"/>
            <w:r w:rsidRPr="00796EDC">
              <w:rPr>
                <w:rFonts w:ascii="Arial" w:hAnsi="Arial"/>
                <w:bCs/>
                <w:lang w:val="en-US" w:eastAsia="en-GB"/>
              </w:rPr>
              <w:t>v_S_TMSI</w:t>
            </w:r>
            <w:proofErr w:type="spellEnd"/>
            <w:r w:rsidRPr="00796EDC">
              <w:rPr>
                <w:rFonts w:ascii="Arial" w:hAnsi="Arial"/>
                <w:bCs/>
                <w:lang w:val="en-US" w:eastAsia="en-GB"/>
              </w:rPr>
              <w:t>, '0011'B)) {</w:t>
            </w:r>
          </w:p>
          <w:p w14:paraId="3F569D7D"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w:t>
            </w:r>
            <w:proofErr w:type="gramStart"/>
            <w:r w:rsidRPr="00796EDC">
              <w:rPr>
                <w:rFonts w:ascii="Arial" w:hAnsi="Arial"/>
                <w:bCs/>
                <w:lang w:val="en-US" w:eastAsia="en-GB"/>
              </w:rPr>
              <w:t>SetVerdictFailOrInconc</w:t>
            </w:r>
            <w:proofErr w:type="spellEnd"/>
            <w:r w:rsidRPr="00796EDC">
              <w:rPr>
                <w:rFonts w:ascii="Arial" w:hAnsi="Arial"/>
                <w:bCs/>
                <w:lang w:val="en-US" w:eastAsia="en-GB"/>
              </w:rPr>
              <w:t>(</w:t>
            </w:r>
            <w:proofErr w:type="gramEnd"/>
            <w:r w:rsidRPr="00796EDC">
              <w:rPr>
                <w:rFonts w:ascii="Arial" w:hAnsi="Arial"/>
                <w:bCs/>
                <w:lang w:val="en-US" w:eastAsia="en-GB"/>
              </w:rPr>
              <w:t>__FILE__, __LINE__, "Service Request Message Failed");</w:t>
            </w:r>
          </w:p>
          <w:p w14:paraId="78E4A73D"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76F0BF66"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lastRenderedPageBreak/>
              <w:t xml:space="preserve">    </w:t>
            </w:r>
            <w:proofErr w:type="gramStart"/>
            <w:r w:rsidRPr="00796EDC">
              <w:rPr>
                <w:rFonts w:ascii="Arial" w:hAnsi="Arial"/>
                <w:bCs/>
                <w:lang w:val="en-US" w:eastAsia="en-GB"/>
              </w:rPr>
              <w:t>else{</w:t>
            </w:r>
            <w:proofErr w:type="gramEnd"/>
          </w:p>
          <w:p w14:paraId="0CEBB028"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w:t>
            </w:r>
            <w:proofErr w:type="gramStart"/>
            <w:r w:rsidRPr="00796EDC">
              <w:rPr>
                <w:rFonts w:ascii="Arial" w:hAnsi="Arial"/>
                <w:bCs/>
                <w:lang w:val="en-US" w:eastAsia="en-GB"/>
              </w:rPr>
              <w:t>PreliminaryPass</w:t>
            </w:r>
            <w:proofErr w:type="spellEnd"/>
            <w:r w:rsidRPr="00796EDC">
              <w:rPr>
                <w:rFonts w:ascii="Arial" w:hAnsi="Arial"/>
                <w:bCs/>
                <w:lang w:val="en-US" w:eastAsia="en-GB"/>
              </w:rPr>
              <w:t>(</w:t>
            </w:r>
            <w:proofErr w:type="gramEnd"/>
            <w:r w:rsidRPr="00796EDC">
              <w:rPr>
                <w:rFonts w:ascii="Arial" w:hAnsi="Arial"/>
                <w:bCs/>
                <w:lang w:val="en-US" w:eastAsia="en-GB"/>
              </w:rPr>
              <w:t>__FILE__, __LINE__, "Step 18");</w:t>
            </w:r>
          </w:p>
          <w:p w14:paraId="48D1AB00"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2E99E8E1"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f_NR5GC_RRC_ConnectedState3N_Steps5_8(nr_Cell1, </w:t>
            </w:r>
            <w:proofErr w:type="spellStart"/>
            <w:r w:rsidRPr="00796EDC">
              <w:rPr>
                <w:rFonts w:ascii="Arial" w:hAnsi="Arial"/>
                <w:bCs/>
                <w:lang w:val="en-US" w:eastAsia="en-GB"/>
              </w:rPr>
              <w:t>v_ReceivedMsg</w:t>
            </w:r>
            <w:proofErr w:type="spellEnd"/>
            <w:proofErr w:type="gramStart"/>
            <w:r w:rsidRPr="00796EDC">
              <w:rPr>
                <w:rFonts w:ascii="Arial" w:hAnsi="Arial"/>
                <w:bCs/>
                <w:lang w:val="en-US" w:eastAsia="en-GB"/>
              </w:rPr>
              <w:t>);</w:t>
            </w:r>
            <w:proofErr w:type="gramEnd"/>
          </w:p>
          <w:p w14:paraId="6187DD52"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34428DF9"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 Steps 8-13</w:t>
            </w:r>
          </w:p>
          <w:p w14:paraId="784D549B"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796EDC">
              <w:rPr>
                <w:rFonts w:ascii="Arial" w:hAnsi="Arial"/>
                <w:bCs/>
                <w:lang w:val="en-US" w:eastAsia="en-GB"/>
              </w:rPr>
              <w:t xml:space="preserve">    </w:t>
            </w:r>
            <w:r w:rsidRPr="005037DF">
              <w:rPr>
                <w:rFonts w:ascii="Arial" w:hAnsi="Arial"/>
                <w:bCs/>
                <w:highlight w:val="yellow"/>
                <w:lang w:val="en-US" w:eastAsia="en-GB"/>
              </w:rPr>
              <w:t>f_NR5GC_EmergencyCallPDUSession(nr_Cell1</w:t>
            </w:r>
            <w:proofErr w:type="gramStart"/>
            <w:r w:rsidRPr="005037DF">
              <w:rPr>
                <w:rFonts w:ascii="Arial" w:hAnsi="Arial"/>
                <w:bCs/>
                <w:highlight w:val="yellow"/>
                <w:lang w:val="en-US" w:eastAsia="en-GB"/>
              </w:rPr>
              <w:t>);</w:t>
            </w:r>
            <w:proofErr w:type="gramEnd"/>
          </w:p>
          <w:p w14:paraId="49B3C5A1"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f_IMS_IPCAN_</w:t>
            </w:r>
            <w:proofErr w:type="gramStart"/>
            <w:r w:rsidRPr="005037DF">
              <w:rPr>
                <w:rFonts w:ascii="Arial" w:hAnsi="Arial"/>
                <w:bCs/>
                <w:highlight w:val="yellow"/>
                <w:lang w:val="en-US" w:eastAsia="en-GB"/>
              </w:rPr>
              <w:t>WaitForTrigger</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IMS[tsc_Index_IMS2]);</w:t>
            </w:r>
          </w:p>
          <w:p w14:paraId="10B18D21" w14:textId="77777777" w:rsidR="00D97FDC" w:rsidRPr="00796EDC" w:rsidRDefault="00D97FDC" w:rsidP="00D97FDC">
            <w:pPr>
              <w:autoSpaceDE w:val="0"/>
              <w:autoSpaceDN w:val="0"/>
              <w:adjustRightInd w:val="0"/>
              <w:spacing w:after="0"/>
              <w:rPr>
                <w:rFonts w:ascii="Arial" w:hAnsi="Arial"/>
                <w:bCs/>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w:t>
            </w:r>
            <w:proofErr w:type="gramStart"/>
            <w:r w:rsidRPr="005037DF">
              <w:rPr>
                <w:rFonts w:ascii="Arial" w:hAnsi="Arial"/>
                <w:bCs/>
                <w:highlight w:val="yellow"/>
                <w:lang w:val="en-US" w:eastAsia="en-GB"/>
              </w:rPr>
              <w:t>PreliminaryPass</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__FILE__, __LINE__, "IMS Emergency Call Established");</w:t>
            </w:r>
          </w:p>
          <w:p w14:paraId="067FE416"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735DE333"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73E2191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//@siclog "Step 33" </w:t>
            </w:r>
            <w:proofErr w:type="spellStart"/>
            <w:r w:rsidRPr="00796EDC">
              <w:rPr>
                <w:rFonts w:ascii="Arial" w:hAnsi="Arial"/>
                <w:bCs/>
                <w:lang w:val="en-US" w:eastAsia="en-GB"/>
              </w:rPr>
              <w:t>siclog</w:t>
            </w:r>
            <w:proofErr w:type="spellEnd"/>
            <w:r w:rsidRPr="00796EDC">
              <w:rPr>
                <w:rFonts w:ascii="Arial" w:hAnsi="Arial"/>
                <w:bCs/>
                <w:lang w:val="en-US" w:eastAsia="en-GB"/>
              </w:rPr>
              <w:t>@</w:t>
            </w:r>
          </w:p>
          <w:p w14:paraId="43EA0B22"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//SS transmits an </w:t>
            </w:r>
            <w:proofErr w:type="spellStart"/>
            <w:r w:rsidRPr="00796EDC">
              <w:rPr>
                <w:rFonts w:ascii="Arial" w:hAnsi="Arial"/>
                <w:bCs/>
                <w:lang w:val="en-US" w:eastAsia="en-GB"/>
              </w:rPr>
              <w:t>RRCRelease</w:t>
            </w:r>
            <w:proofErr w:type="spellEnd"/>
            <w:r w:rsidRPr="00796EDC">
              <w:rPr>
                <w:rFonts w:ascii="Arial" w:hAnsi="Arial"/>
                <w:bCs/>
                <w:lang w:val="en-US" w:eastAsia="en-GB"/>
              </w:rPr>
              <w:t xml:space="preserve"> message to release RRC connection and move the UE to RRC_IDLE.</w:t>
            </w:r>
          </w:p>
          <w:p w14:paraId="04B9E79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235A07">
              <w:rPr>
                <w:rFonts w:ascii="Arial" w:hAnsi="Arial"/>
                <w:bCs/>
                <w:highlight w:val="lightGray"/>
                <w:lang w:val="en-US" w:eastAsia="en-GB"/>
              </w:rPr>
              <w:t>f_NR_RRCRelease</w:t>
            </w:r>
            <w:proofErr w:type="spellEnd"/>
            <w:r w:rsidRPr="00235A07">
              <w:rPr>
                <w:rFonts w:ascii="Arial" w:hAnsi="Arial"/>
                <w:bCs/>
                <w:highlight w:val="lightGray"/>
                <w:lang w:val="en-US" w:eastAsia="en-GB"/>
              </w:rPr>
              <w:t>(nr_Cell1</w:t>
            </w:r>
            <w:proofErr w:type="gramStart"/>
            <w:r w:rsidRPr="00235A07">
              <w:rPr>
                <w:rFonts w:ascii="Arial" w:hAnsi="Arial"/>
                <w:bCs/>
                <w:highlight w:val="lightGray"/>
                <w:lang w:val="en-US" w:eastAsia="en-GB"/>
              </w:rPr>
              <w:t>);</w:t>
            </w:r>
            <w:proofErr w:type="gramEnd"/>
          </w:p>
          <w:p w14:paraId="6AF6C706" w14:textId="77777777" w:rsidR="00D97FDC" w:rsidRPr="00740935"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r w:rsidRPr="00CD3A57">
              <w:rPr>
                <w:rFonts w:ascii="Arial" w:hAnsi="Arial"/>
                <w:bCs/>
                <w:lang w:val="en-US" w:eastAsia="en-GB"/>
              </w:rPr>
              <w:t xml:space="preserve"> </w:t>
            </w:r>
          </w:p>
          <w:p w14:paraId="183E2758" w14:textId="77777777" w:rsidR="00D97FDC" w:rsidRDefault="00D97FDC" w:rsidP="00D97FDC">
            <w:pPr>
              <w:ind w:firstLine="195"/>
              <w:rPr>
                <w:lang w:val="en-US"/>
              </w:rPr>
            </w:pPr>
          </w:p>
        </w:tc>
      </w:tr>
    </w:tbl>
    <w:p w14:paraId="52641F57" w14:textId="77777777" w:rsidR="00D97FDC" w:rsidRDefault="00D97FDC" w:rsidP="00D97FDC">
      <w:pPr>
        <w:rPr>
          <w:lang w:val="en-US"/>
        </w:rPr>
      </w:pPr>
    </w:p>
    <w:p w14:paraId="6613313B" w14:textId="77777777" w:rsidR="00D97FDC" w:rsidRDefault="00D97FDC" w:rsidP="00D97FDC">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2ABEB49E" w14:textId="77777777" w:rsidTr="00D97FDC">
        <w:tc>
          <w:tcPr>
            <w:tcW w:w="9855" w:type="dxa"/>
          </w:tcPr>
          <w:p w14:paraId="0954A277" w14:textId="77777777" w:rsidR="00D97FDC" w:rsidRPr="00796EDC" w:rsidRDefault="00D97FDC" w:rsidP="00D97FDC">
            <w:pPr>
              <w:autoSpaceDE w:val="0"/>
              <w:autoSpaceDN w:val="0"/>
              <w:adjustRightInd w:val="0"/>
              <w:spacing w:after="0"/>
              <w:rPr>
                <w:rFonts w:ascii="Arial" w:hAnsi="Arial"/>
                <w:bCs/>
                <w:lang w:val="en-US" w:eastAsia="en-GB"/>
              </w:rPr>
            </w:pPr>
            <w:r w:rsidRPr="000049CF">
              <w:rPr>
                <w:lang w:val="en-US" w:eastAsia="zh-CN"/>
              </w:rPr>
              <w:t xml:space="preserve">  </w:t>
            </w:r>
            <w:r w:rsidRPr="00796EDC">
              <w:rPr>
                <w:rFonts w:ascii="Arial" w:hAnsi="Arial"/>
                <w:bCs/>
                <w:lang w:val="en-US" w:eastAsia="en-GB"/>
              </w:rPr>
              <w:t>function fl_TC_11_3_2_</w:t>
            </w:r>
            <w:proofErr w:type="gramStart"/>
            <w:r w:rsidRPr="00796EDC">
              <w:rPr>
                <w:rFonts w:ascii="Arial" w:hAnsi="Arial"/>
                <w:bCs/>
                <w:lang w:val="en-US" w:eastAsia="en-GB"/>
              </w:rPr>
              <w:t>TestBody(</w:t>
            </w:r>
            <w:proofErr w:type="gramEnd"/>
            <w:r w:rsidRPr="00796EDC">
              <w:rPr>
                <w:rFonts w:ascii="Arial" w:hAnsi="Arial"/>
                <w:bCs/>
                <w:lang w:val="en-US" w:eastAsia="en-GB"/>
              </w:rPr>
              <w:t>) runs on NR5GC_PTC</w:t>
            </w:r>
          </w:p>
          <w:p w14:paraId="0EE976A4"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2D79290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w:t>
            </w:r>
            <w:proofErr w:type="spellStart"/>
            <w:r w:rsidRPr="00796EDC">
              <w:rPr>
                <w:rFonts w:ascii="Arial" w:hAnsi="Arial"/>
                <w:bCs/>
                <w:lang w:val="en-US" w:eastAsia="en-GB"/>
              </w:rPr>
              <w:t>NG_NAS_MSG_Indication_Type</w:t>
            </w:r>
            <w:proofErr w:type="spellEnd"/>
            <w:r w:rsidRPr="00796EDC">
              <w:rPr>
                <w:rFonts w:ascii="Arial" w:hAnsi="Arial"/>
                <w:bCs/>
                <w:lang w:val="en-US" w:eastAsia="en-GB"/>
              </w:rPr>
              <w:t xml:space="preserve"> </w:t>
            </w:r>
            <w:proofErr w:type="spellStart"/>
            <w:r w:rsidRPr="00796EDC">
              <w:rPr>
                <w:rFonts w:ascii="Arial" w:hAnsi="Arial"/>
                <w:bCs/>
                <w:lang w:val="en-US" w:eastAsia="en-GB"/>
              </w:rPr>
              <w:t>v_</w:t>
            </w:r>
            <w:proofErr w:type="gramStart"/>
            <w:r w:rsidRPr="00796EDC">
              <w:rPr>
                <w:rFonts w:ascii="Arial" w:hAnsi="Arial"/>
                <w:bCs/>
                <w:lang w:val="en-US" w:eastAsia="en-GB"/>
              </w:rPr>
              <w:t>ReceivedMsg</w:t>
            </w:r>
            <w:proofErr w:type="spellEnd"/>
            <w:r w:rsidRPr="00796EDC">
              <w:rPr>
                <w:rFonts w:ascii="Arial" w:hAnsi="Arial"/>
                <w:bCs/>
                <w:lang w:val="en-US" w:eastAsia="en-GB"/>
              </w:rPr>
              <w:t>;</w:t>
            </w:r>
            <w:proofErr w:type="gramEnd"/>
          </w:p>
          <w:p w14:paraId="1C27B4E8"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NR_SRB_COMMON_IND </w:t>
            </w:r>
            <w:proofErr w:type="spellStart"/>
            <w:r w:rsidRPr="00796EDC">
              <w:rPr>
                <w:rFonts w:ascii="Arial" w:hAnsi="Arial"/>
                <w:bCs/>
                <w:lang w:val="en-US" w:eastAsia="en-GB"/>
              </w:rPr>
              <w:t>v_</w:t>
            </w:r>
            <w:proofErr w:type="gramStart"/>
            <w:r w:rsidRPr="00796EDC">
              <w:rPr>
                <w:rFonts w:ascii="Arial" w:hAnsi="Arial"/>
                <w:bCs/>
                <w:lang w:val="en-US" w:eastAsia="en-GB"/>
              </w:rPr>
              <w:t>ReceivedAsp</w:t>
            </w:r>
            <w:proofErr w:type="spellEnd"/>
            <w:r w:rsidRPr="00796EDC">
              <w:rPr>
                <w:rFonts w:ascii="Arial" w:hAnsi="Arial"/>
                <w:bCs/>
                <w:lang w:val="en-US" w:eastAsia="en-GB"/>
              </w:rPr>
              <w:t>;</w:t>
            </w:r>
            <w:proofErr w:type="gramEnd"/>
          </w:p>
          <w:p w14:paraId="3A53E712"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w:t>
            </w:r>
            <w:proofErr w:type="spellStart"/>
            <w:r w:rsidRPr="00796EDC">
              <w:rPr>
                <w:rFonts w:ascii="Arial" w:hAnsi="Arial"/>
                <w:bCs/>
                <w:lang w:val="en-US" w:eastAsia="en-GB"/>
              </w:rPr>
              <w:t>NG_NAS_GutiParameters_Type</w:t>
            </w:r>
            <w:proofErr w:type="spellEnd"/>
            <w:r w:rsidRPr="00796EDC">
              <w:rPr>
                <w:rFonts w:ascii="Arial" w:hAnsi="Arial"/>
                <w:bCs/>
                <w:lang w:val="en-US" w:eastAsia="en-GB"/>
              </w:rPr>
              <w:t xml:space="preserve"> </w:t>
            </w:r>
            <w:proofErr w:type="spellStart"/>
            <w:r w:rsidRPr="00796EDC">
              <w:rPr>
                <w:rFonts w:ascii="Arial" w:hAnsi="Arial"/>
                <w:bCs/>
                <w:lang w:val="en-US" w:eastAsia="en-GB"/>
              </w:rPr>
              <w:t>v_</w:t>
            </w:r>
            <w:proofErr w:type="gramStart"/>
            <w:r w:rsidRPr="00796EDC">
              <w:rPr>
                <w:rFonts w:ascii="Arial" w:hAnsi="Arial"/>
                <w:bCs/>
                <w:lang w:val="en-US" w:eastAsia="en-GB"/>
              </w:rPr>
              <w:t>GutiParams</w:t>
            </w:r>
            <w:proofErr w:type="spellEnd"/>
            <w:r w:rsidRPr="00796EDC">
              <w:rPr>
                <w:rFonts w:ascii="Arial" w:hAnsi="Arial"/>
                <w:bCs/>
                <w:lang w:val="en-US" w:eastAsia="en-GB"/>
              </w:rPr>
              <w:t xml:space="preserve"> :</w:t>
            </w:r>
            <w:proofErr w:type="gramEnd"/>
            <w:r w:rsidRPr="00796EDC">
              <w:rPr>
                <w:rFonts w:ascii="Arial" w:hAnsi="Arial"/>
                <w:bCs/>
                <w:lang w:val="en-US" w:eastAsia="en-GB"/>
              </w:rPr>
              <w:t>= f_NR5GC_CellInfo_GetGutiParameters(nr_Cell1);</w:t>
            </w:r>
          </w:p>
          <w:p w14:paraId="3FD47F9F"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template (present) </w:t>
            </w:r>
            <w:proofErr w:type="spellStart"/>
            <w:r w:rsidRPr="00796EDC">
              <w:rPr>
                <w:rFonts w:ascii="Arial" w:hAnsi="Arial"/>
                <w:bCs/>
                <w:lang w:val="en-US" w:eastAsia="en-GB"/>
              </w:rPr>
              <w:t>NG_MobileIdentity</w:t>
            </w:r>
            <w:proofErr w:type="spellEnd"/>
            <w:r w:rsidRPr="00796EDC">
              <w:rPr>
                <w:rFonts w:ascii="Arial" w:hAnsi="Arial"/>
                <w:bCs/>
                <w:lang w:val="en-US" w:eastAsia="en-GB"/>
              </w:rPr>
              <w:t xml:space="preserve"> </w:t>
            </w:r>
            <w:proofErr w:type="spellStart"/>
            <w:r w:rsidRPr="00796EDC">
              <w:rPr>
                <w:rFonts w:ascii="Arial" w:hAnsi="Arial"/>
                <w:bCs/>
                <w:lang w:val="en-US" w:eastAsia="en-GB"/>
              </w:rPr>
              <w:t>v_S_</w:t>
            </w:r>
            <w:proofErr w:type="gramStart"/>
            <w:r w:rsidRPr="00796EDC">
              <w:rPr>
                <w:rFonts w:ascii="Arial" w:hAnsi="Arial"/>
                <w:bCs/>
                <w:lang w:val="en-US" w:eastAsia="en-GB"/>
              </w:rPr>
              <w:t>TMSI</w:t>
            </w:r>
            <w:proofErr w:type="spellEnd"/>
            <w:r w:rsidRPr="00796EDC">
              <w:rPr>
                <w:rFonts w:ascii="Arial" w:hAnsi="Arial"/>
                <w:bCs/>
                <w:lang w:val="en-US" w:eastAsia="en-GB"/>
              </w:rPr>
              <w:t xml:space="preserve"> :</w:t>
            </w:r>
            <w:proofErr w:type="gramEnd"/>
            <w:r w:rsidRPr="00796EDC">
              <w:rPr>
                <w:rFonts w:ascii="Arial" w:hAnsi="Arial"/>
                <w:bCs/>
                <w:lang w:val="en-US" w:eastAsia="en-GB"/>
              </w:rPr>
              <w:t xml:space="preserve">= f_NG_S_TMSI2MobileIdentity(omit, </w:t>
            </w:r>
            <w:proofErr w:type="spellStart"/>
            <w:r w:rsidRPr="00796EDC">
              <w:rPr>
                <w:rFonts w:ascii="Arial" w:hAnsi="Arial"/>
                <w:bCs/>
                <w:lang w:val="en-US" w:eastAsia="en-GB"/>
              </w:rPr>
              <w:t>v_GutiParams</w:t>
            </w:r>
            <w:proofErr w:type="spellEnd"/>
            <w:r w:rsidRPr="00796EDC">
              <w:rPr>
                <w:rFonts w:ascii="Arial" w:hAnsi="Arial"/>
                <w:bCs/>
                <w:lang w:val="en-US" w:eastAsia="en-GB"/>
              </w:rPr>
              <w:t>);</w:t>
            </w:r>
          </w:p>
          <w:p w14:paraId="5630C7AF"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w:t>
            </w:r>
            <w:proofErr w:type="spellStart"/>
            <w:r w:rsidRPr="00796EDC">
              <w:rPr>
                <w:rFonts w:ascii="Arial" w:hAnsi="Arial"/>
                <w:bCs/>
                <w:lang w:val="en-US" w:eastAsia="en-GB"/>
              </w:rPr>
              <w:t>RejectWaitTime</w:t>
            </w:r>
            <w:proofErr w:type="spellEnd"/>
            <w:r w:rsidRPr="00796EDC">
              <w:rPr>
                <w:rFonts w:ascii="Arial" w:hAnsi="Arial"/>
                <w:bCs/>
                <w:lang w:val="en-US" w:eastAsia="en-GB"/>
              </w:rPr>
              <w:t xml:space="preserve"> </w:t>
            </w:r>
            <w:proofErr w:type="spellStart"/>
            <w:r w:rsidRPr="00796EDC">
              <w:rPr>
                <w:rFonts w:ascii="Arial" w:hAnsi="Arial"/>
                <w:bCs/>
                <w:lang w:val="en-US" w:eastAsia="en-GB"/>
              </w:rPr>
              <w:t>v_</w:t>
            </w:r>
            <w:proofErr w:type="gramStart"/>
            <w:r w:rsidRPr="00796EDC">
              <w:rPr>
                <w:rFonts w:ascii="Arial" w:hAnsi="Arial"/>
                <w:bCs/>
                <w:lang w:val="en-US" w:eastAsia="en-GB"/>
              </w:rPr>
              <w:t>RejectWaitTime</w:t>
            </w:r>
            <w:proofErr w:type="spellEnd"/>
            <w:r w:rsidRPr="00796EDC">
              <w:rPr>
                <w:rFonts w:ascii="Arial" w:hAnsi="Arial"/>
                <w:bCs/>
                <w:lang w:val="en-US" w:eastAsia="en-GB"/>
              </w:rPr>
              <w:t xml:space="preserve"> :</w:t>
            </w:r>
            <w:proofErr w:type="gramEnd"/>
            <w:r w:rsidRPr="00796EDC">
              <w:rPr>
                <w:rFonts w:ascii="Arial" w:hAnsi="Arial"/>
                <w:bCs/>
                <w:lang w:val="en-US" w:eastAsia="en-GB"/>
              </w:rPr>
              <w:t>= 16;</w:t>
            </w:r>
          </w:p>
          <w:p w14:paraId="28696502"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float </w:t>
            </w:r>
            <w:proofErr w:type="spellStart"/>
            <w:r w:rsidRPr="00796EDC">
              <w:rPr>
                <w:rFonts w:ascii="Arial" w:hAnsi="Arial"/>
                <w:bCs/>
                <w:lang w:val="en-US" w:eastAsia="en-GB"/>
              </w:rPr>
              <w:t>v_</w:t>
            </w:r>
            <w:proofErr w:type="gramStart"/>
            <w:r w:rsidRPr="00796EDC">
              <w:rPr>
                <w:rFonts w:ascii="Arial" w:hAnsi="Arial"/>
                <w:bCs/>
                <w:lang w:val="en-US" w:eastAsia="en-GB"/>
              </w:rPr>
              <w:t>WaitForConnectionMin</w:t>
            </w:r>
            <w:proofErr w:type="spellEnd"/>
            <w:r w:rsidRPr="00796EDC">
              <w:rPr>
                <w:rFonts w:ascii="Arial" w:hAnsi="Arial"/>
                <w:bCs/>
                <w:lang w:val="en-US" w:eastAsia="en-GB"/>
              </w:rPr>
              <w:t xml:space="preserve"> :</w:t>
            </w:r>
            <w:proofErr w:type="gramEnd"/>
            <w:r w:rsidRPr="00796EDC">
              <w:rPr>
                <w:rFonts w:ascii="Arial" w:hAnsi="Arial"/>
                <w:bCs/>
                <w:lang w:val="en-US" w:eastAsia="en-GB"/>
              </w:rPr>
              <w:t xml:space="preserve">= </w:t>
            </w:r>
            <w:proofErr w:type="spellStart"/>
            <w:r w:rsidRPr="00796EDC">
              <w:rPr>
                <w:rFonts w:ascii="Arial" w:hAnsi="Arial"/>
                <w:bCs/>
                <w:lang w:val="en-US" w:eastAsia="en-GB"/>
              </w:rPr>
              <w:t>f_NR_SetTimerToleranceMin</w:t>
            </w:r>
            <w:proofErr w:type="spellEnd"/>
            <w:r w:rsidRPr="00796EDC">
              <w:rPr>
                <w:rFonts w:ascii="Arial" w:hAnsi="Arial"/>
                <w:bCs/>
                <w:lang w:val="en-US" w:eastAsia="en-GB"/>
              </w:rPr>
              <w:t xml:space="preserve">(nr_Cell1, </w:t>
            </w:r>
            <w:proofErr w:type="spellStart"/>
            <w:r w:rsidRPr="00796EDC">
              <w:rPr>
                <w:rFonts w:ascii="Arial" w:hAnsi="Arial"/>
                <w:bCs/>
                <w:lang w:val="en-US" w:eastAsia="en-GB"/>
              </w:rPr>
              <w:t>rrcTimer</w:t>
            </w:r>
            <w:proofErr w:type="spellEnd"/>
            <w:r w:rsidRPr="00796EDC">
              <w:rPr>
                <w:rFonts w:ascii="Arial" w:hAnsi="Arial"/>
                <w:bCs/>
                <w:lang w:val="en-US" w:eastAsia="en-GB"/>
              </w:rPr>
              <w:t>, int2float(</w:t>
            </w:r>
            <w:proofErr w:type="spellStart"/>
            <w:r w:rsidRPr="00796EDC">
              <w:rPr>
                <w:rFonts w:ascii="Arial" w:hAnsi="Arial"/>
                <w:bCs/>
                <w:lang w:val="en-US" w:eastAsia="en-GB"/>
              </w:rPr>
              <w:t>v_RejectWaitTime</w:t>
            </w:r>
            <w:proofErr w:type="spellEnd"/>
            <w:r w:rsidRPr="00796EDC">
              <w:rPr>
                <w:rFonts w:ascii="Arial" w:hAnsi="Arial"/>
                <w:bCs/>
                <w:lang w:val="en-US" w:eastAsia="en-GB"/>
              </w:rPr>
              <w:t>));</w:t>
            </w:r>
          </w:p>
          <w:p w14:paraId="6E54CECC"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var float </w:t>
            </w:r>
            <w:proofErr w:type="spellStart"/>
            <w:r w:rsidRPr="00796EDC">
              <w:rPr>
                <w:rFonts w:ascii="Arial" w:hAnsi="Arial"/>
                <w:bCs/>
                <w:lang w:val="en-US" w:eastAsia="en-GB"/>
              </w:rPr>
              <w:t>v_</w:t>
            </w:r>
            <w:proofErr w:type="gramStart"/>
            <w:r w:rsidRPr="00796EDC">
              <w:rPr>
                <w:rFonts w:ascii="Arial" w:hAnsi="Arial"/>
                <w:bCs/>
                <w:lang w:val="en-US" w:eastAsia="en-GB"/>
              </w:rPr>
              <w:t>TimerValue</w:t>
            </w:r>
            <w:proofErr w:type="spellEnd"/>
            <w:r w:rsidRPr="00796EDC">
              <w:rPr>
                <w:rFonts w:ascii="Arial" w:hAnsi="Arial"/>
                <w:bCs/>
                <w:lang w:val="en-US" w:eastAsia="en-GB"/>
              </w:rPr>
              <w:t xml:space="preserve"> :</w:t>
            </w:r>
            <w:proofErr w:type="gramEnd"/>
            <w:r w:rsidRPr="00796EDC">
              <w:rPr>
                <w:rFonts w:ascii="Arial" w:hAnsi="Arial"/>
                <w:bCs/>
                <w:lang w:val="en-US" w:eastAsia="en-GB"/>
              </w:rPr>
              <w:t>= 30.0;</w:t>
            </w:r>
          </w:p>
          <w:p w14:paraId="468E567B"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timer </w:t>
            </w:r>
            <w:proofErr w:type="spellStart"/>
            <w:r w:rsidRPr="00796EDC">
              <w:rPr>
                <w:rFonts w:ascii="Arial" w:hAnsi="Arial"/>
                <w:bCs/>
                <w:lang w:val="en-US" w:eastAsia="en-GB"/>
              </w:rPr>
              <w:t>t_</w:t>
            </w:r>
            <w:proofErr w:type="gramStart"/>
            <w:r w:rsidRPr="00796EDC">
              <w:rPr>
                <w:rFonts w:ascii="Arial" w:hAnsi="Arial"/>
                <w:bCs/>
                <w:lang w:val="en-US" w:eastAsia="en-GB"/>
              </w:rPr>
              <w:t>WaitTime</w:t>
            </w:r>
            <w:proofErr w:type="spellEnd"/>
            <w:r w:rsidRPr="00796EDC">
              <w:rPr>
                <w:rFonts w:ascii="Arial" w:hAnsi="Arial"/>
                <w:bCs/>
                <w:lang w:val="en-US" w:eastAsia="en-GB"/>
              </w:rPr>
              <w:t>;</w:t>
            </w:r>
            <w:proofErr w:type="gramEnd"/>
          </w:p>
          <w:p w14:paraId="5D987596"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3CE3F194"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r w:rsidRPr="00796EDC">
              <w:rPr>
                <w:rFonts w:ascii="Arial" w:hAnsi="Arial"/>
                <w:bCs/>
                <w:highlight w:val="yellow"/>
                <w:lang w:val="en-US" w:eastAsia="en-GB"/>
              </w:rPr>
              <w:t xml:space="preserve">var </w:t>
            </w:r>
            <w:proofErr w:type="spellStart"/>
            <w:r w:rsidRPr="00796EDC">
              <w:rPr>
                <w:rFonts w:ascii="Arial" w:hAnsi="Arial"/>
                <w:bCs/>
                <w:highlight w:val="yellow"/>
                <w:lang w:val="en-US" w:eastAsia="en-GB"/>
              </w:rPr>
              <w:t>GSM_MobilityInfo_Type</w:t>
            </w:r>
            <w:proofErr w:type="spellEnd"/>
            <w:r w:rsidRPr="00796EDC">
              <w:rPr>
                <w:rFonts w:ascii="Arial" w:hAnsi="Arial"/>
                <w:bCs/>
                <w:highlight w:val="yellow"/>
                <w:lang w:val="en-US" w:eastAsia="en-GB"/>
              </w:rPr>
              <w:t xml:space="preserve"> </w:t>
            </w:r>
            <w:proofErr w:type="spellStart"/>
            <w:r w:rsidRPr="00796EDC">
              <w:rPr>
                <w:rFonts w:ascii="Arial" w:hAnsi="Arial"/>
                <w:bCs/>
                <w:highlight w:val="yellow"/>
                <w:lang w:val="en-US" w:eastAsia="en-GB"/>
              </w:rPr>
              <w:t>v_GSM_</w:t>
            </w:r>
            <w:proofErr w:type="gramStart"/>
            <w:r w:rsidRPr="00796EDC">
              <w:rPr>
                <w:rFonts w:ascii="Arial" w:hAnsi="Arial"/>
                <w:bCs/>
                <w:highlight w:val="yellow"/>
                <w:lang w:val="en-US" w:eastAsia="en-GB"/>
              </w:rPr>
              <w:t>MobilityInfo</w:t>
            </w:r>
            <w:proofErr w:type="spellEnd"/>
            <w:r w:rsidRPr="00796EDC">
              <w:rPr>
                <w:rFonts w:ascii="Arial" w:hAnsi="Arial"/>
                <w:bCs/>
                <w:highlight w:val="yellow"/>
                <w:lang w:val="en-US" w:eastAsia="en-GB"/>
              </w:rPr>
              <w:t>;</w:t>
            </w:r>
            <w:proofErr w:type="gramEnd"/>
          </w:p>
          <w:p w14:paraId="0FB79ECC" w14:textId="77777777" w:rsidR="00D97FDC" w:rsidRPr="00796EDC" w:rsidRDefault="00D97FDC" w:rsidP="00D97FDC">
            <w:pPr>
              <w:autoSpaceDE w:val="0"/>
              <w:autoSpaceDN w:val="0"/>
              <w:adjustRightInd w:val="0"/>
              <w:spacing w:after="0"/>
              <w:rPr>
                <w:rFonts w:ascii="Arial" w:hAnsi="Arial"/>
                <w:bCs/>
                <w:lang w:val="en-US" w:eastAsia="en-GB"/>
              </w:rPr>
            </w:pPr>
          </w:p>
          <w:p w14:paraId="1253BE65"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31BBEAB4"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1127D635" w14:textId="77777777" w:rsidR="00D97FDC" w:rsidRPr="00A36D12" w:rsidRDefault="00D97FDC" w:rsidP="00D97FDC">
            <w:pPr>
              <w:autoSpaceDE w:val="0"/>
              <w:autoSpaceDN w:val="0"/>
              <w:adjustRightInd w:val="0"/>
              <w:spacing w:after="0"/>
              <w:rPr>
                <w:rFonts w:ascii="Arial" w:hAnsi="Arial"/>
                <w:bCs/>
                <w:lang w:val="en-US" w:eastAsia="en-GB"/>
              </w:rPr>
            </w:pPr>
            <w:r w:rsidRPr="00A36D12">
              <w:rPr>
                <w:rFonts w:ascii="Arial" w:hAnsi="Arial"/>
                <w:bCs/>
                <w:lang w:val="en-US" w:eastAsia="en-GB"/>
              </w:rPr>
              <w:t xml:space="preserve">    //@siclog "Step 2A5" </w:t>
            </w:r>
            <w:proofErr w:type="spellStart"/>
            <w:r w:rsidRPr="00A36D12">
              <w:rPr>
                <w:rFonts w:ascii="Arial" w:hAnsi="Arial"/>
                <w:bCs/>
                <w:lang w:val="en-US" w:eastAsia="en-GB"/>
              </w:rPr>
              <w:t>siclog</w:t>
            </w:r>
            <w:proofErr w:type="spellEnd"/>
            <w:r w:rsidRPr="00A36D12">
              <w:rPr>
                <w:rFonts w:ascii="Arial" w:hAnsi="Arial"/>
                <w:bCs/>
                <w:lang w:val="en-US" w:eastAsia="en-GB"/>
              </w:rPr>
              <w:t>@</w:t>
            </w:r>
          </w:p>
          <w:p w14:paraId="4051686D" w14:textId="77777777" w:rsidR="00D97FDC" w:rsidRPr="00A36D12" w:rsidRDefault="00D97FDC" w:rsidP="00D97FDC">
            <w:pPr>
              <w:autoSpaceDE w:val="0"/>
              <w:autoSpaceDN w:val="0"/>
              <w:adjustRightInd w:val="0"/>
              <w:spacing w:after="0"/>
              <w:rPr>
                <w:rFonts w:ascii="Arial" w:hAnsi="Arial"/>
                <w:bCs/>
                <w:lang w:val="en-US" w:eastAsia="en-GB"/>
              </w:rPr>
            </w:pPr>
            <w:r w:rsidRPr="00A36D12">
              <w:rPr>
                <w:rFonts w:ascii="Arial" w:hAnsi="Arial"/>
                <w:bCs/>
                <w:lang w:val="en-US" w:eastAsia="en-GB"/>
              </w:rPr>
              <w:t xml:space="preserve">    //Switch on the UE</w:t>
            </w:r>
          </w:p>
          <w:p w14:paraId="0E1FE7C8" w14:textId="77777777" w:rsidR="00D97FDC" w:rsidRPr="00A36D12" w:rsidRDefault="00D97FDC" w:rsidP="00D97FDC">
            <w:pPr>
              <w:autoSpaceDE w:val="0"/>
              <w:autoSpaceDN w:val="0"/>
              <w:adjustRightInd w:val="0"/>
              <w:spacing w:after="0"/>
              <w:rPr>
                <w:rFonts w:ascii="Arial" w:hAnsi="Arial"/>
                <w:bCs/>
                <w:lang w:val="en-US" w:eastAsia="en-GB"/>
              </w:rPr>
            </w:pPr>
            <w:r w:rsidRPr="00A36D12">
              <w:rPr>
                <w:rFonts w:ascii="Arial" w:hAnsi="Arial"/>
                <w:bCs/>
                <w:lang w:val="en-US" w:eastAsia="en-GB"/>
              </w:rPr>
              <w:t xml:space="preserve"> </w:t>
            </w:r>
          </w:p>
          <w:p w14:paraId="790B9063" w14:textId="77777777" w:rsidR="00D97FDC" w:rsidRPr="00A36D12" w:rsidRDefault="00D97FDC" w:rsidP="00D97FDC">
            <w:pPr>
              <w:autoSpaceDE w:val="0"/>
              <w:autoSpaceDN w:val="0"/>
              <w:adjustRightInd w:val="0"/>
              <w:spacing w:after="0"/>
              <w:rPr>
                <w:rFonts w:ascii="Arial" w:hAnsi="Arial"/>
                <w:bCs/>
                <w:lang w:val="en-US" w:eastAsia="en-GB"/>
              </w:rPr>
            </w:pPr>
            <w:r w:rsidRPr="00A36D12">
              <w:rPr>
                <w:rFonts w:ascii="Arial" w:hAnsi="Arial"/>
                <w:bCs/>
                <w:lang w:val="en-US" w:eastAsia="en-GB"/>
              </w:rPr>
              <w:t xml:space="preserve">    </w:t>
            </w:r>
            <w:r w:rsidRPr="00D97FDC">
              <w:rPr>
                <w:rFonts w:ascii="Arial" w:hAnsi="Arial"/>
                <w:bCs/>
                <w:highlight w:val="yellow"/>
                <w:lang w:val="en-US" w:eastAsia="en-GB"/>
              </w:rPr>
              <w:t>f_NR5GC_</w:t>
            </w:r>
            <w:proofErr w:type="gramStart"/>
            <w:r w:rsidRPr="00D97FDC">
              <w:rPr>
                <w:rFonts w:ascii="Arial" w:hAnsi="Arial"/>
                <w:bCs/>
                <w:highlight w:val="yellow"/>
                <w:lang w:val="en-US" w:eastAsia="en-GB"/>
              </w:rPr>
              <w:t>SwitchOnAndResetIMS(</w:t>
            </w:r>
            <w:proofErr w:type="gramEnd"/>
            <w:r w:rsidRPr="00D97FDC">
              <w:rPr>
                <w:rFonts w:ascii="Arial" w:hAnsi="Arial"/>
                <w:bCs/>
                <w:highlight w:val="yellow"/>
                <w:lang w:val="en-US" w:eastAsia="en-GB"/>
              </w:rPr>
              <w:t>);</w:t>
            </w:r>
            <w:r w:rsidRPr="00A36D12">
              <w:rPr>
                <w:rFonts w:ascii="Arial" w:hAnsi="Arial"/>
                <w:bCs/>
                <w:lang w:val="en-US" w:eastAsia="en-GB"/>
              </w:rPr>
              <w:t xml:space="preserve">  </w:t>
            </w:r>
          </w:p>
          <w:p w14:paraId="4BAF10AA"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161F166A" w14:textId="77777777" w:rsidR="00D97FDC" w:rsidRPr="00796E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41AB8D04"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6D4DA83E"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//@siclog "Step 17" </w:t>
            </w:r>
            <w:proofErr w:type="spellStart"/>
            <w:r w:rsidRPr="00796EDC">
              <w:rPr>
                <w:rFonts w:ascii="Arial" w:hAnsi="Arial"/>
                <w:bCs/>
                <w:lang w:val="en-US" w:eastAsia="en-GB"/>
              </w:rPr>
              <w:t>siclog</w:t>
            </w:r>
            <w:proofErr w:type="spellEnd"/>
            <w:r w:rsidRPr="00796EDC">
              <w:rPr>
                <w:rFonts w:ascii="Arial" w:hAnsi="Arial"/>
                <w:bCs/>
                <w:lang w:val="en-US" w:eastAsia="en-GB"/>
              </w:rPr>
              <w:t>@</w:t>
            </w:r>
          </w:p>
          <w:p w14:paraId="573C51E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 Make the UE attempt an emergency call </w:t>
            </w:r>
            <w:proofErr w:type="spellStart"/>
            <w:r w:rsidRPr="00796EDC">
              <w:rPr>
                <w:rFonts w:ascii="Arial" w:hAnsi="Arial"/>
                <w:bCs/>
                <w:lang w:val="en-US" w:eastAsia="en-GB"/>
              </w:rPr>
              <w:t>dialling</w:t>
            </w:r>
            <w:proofErr w:type="spellEnd"/>
            <w:r w:rsidRPr="00796EDC">
              <w:rPr>
                <w:rFonts w:ascii="Arial" w:hAnsi="Arial"/>
                <w:bCs/>
                <w:lang w:val="en-US" w:eastAsia="en-GB"/>
              </w:rPr>
              <w:t xml:space="preserve"> a number which is stored on the ME (</w:t>
            </w:r>
            <w:proofErr w:type="gramStart"/>
            <w:r w:rsidRPr="00796EDC">
              <w:rPr>
                <w:rFonts w:ascii="Arial" w:hAnsi="Arial"/>
                <w:bCs/>
                <w:lang w:val="en-US" w:eastAsia="en-GB"/>
              </w:rPr>
              <w:t>e.g.</w:t>
            </w:r>
            <w:proofErr w:type="gramEnd"/>
            <w:r w:rsidRPr="00796EDC">
              <w:rPr>
                <w:rFonts w:ascii="Arial" w:hAnsi="Arial"/>
                <w:bCs/>
                <w:lang w:val="en-US" w:eastAsia="en-GB"/>
              </w:rPr>
              <w:t xml:space="preserve"> 112 or 911). (Note 1)</w:t>
            </w:r>
          </w:p>
          <w:p w14:paraId="401EDCAA"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//NOTE 1: This could be done by </w:t>
            </w:r>
            <w:proofErr w:type="gramStart"/>
            <w:r w:rsidRPr="00796EDC">
              <w:rPr>
                <w:rFonts w:ascii="Arial" w:hAnsi="Arial"/>
                <w:bCs/>
                <w:lang w:val="en-US" w:eastAsia="en-GB"/>
              </w:rPr>
              <w:t>e.g.</w:t>
            </w:r>
            <w:proofErr w:type="gramEnd"/>
            <w:r w:rsidRPr="00796EDC">
              <w:rPr>
                <w:rFonts w:ascii="Arial" w:hAnsi="Arial"/>
                <w:bCs/>
                <w:lang w:val="en-US" w:eastAsia="en-GB"/>
              </w:rPr>
              <w:t xml:space="preserve"> MMI or AT command.</w:t>
            </w:r>
          </w:p>
          <w:p w14:paraId="7B04461D"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f_UT_RequestIMSEmergencyCall</w:t>
            </w:r>
            <w:proofErr w:type="spellEnd"/>
            <w:r w:rsidRPr="00796EDC">
              <w:rPr>
                <w:rFonts w:ascii="Arial" w:hAnsi="Arial"/>
                <w:bCs/>
                <w:lang w:val="en-US" w:eastAsia="en-GB"/>
              </w:rPr>
              <w:t xml:space="preserve"> (UT</w:t>
            </w:r>
            <w:proofErr w:type="gramStart"/>
            <w:r w:rsidRPr="00796EDC">
              <w:rPr>
                <w:rFonts w:ascii="Arial" w:hAnsi="Arial"/>
                <w:bCs/>
                <w:lang w:val="en-US" w:eastAsia="en-GB"/>
              </w:rPr>
              <w:t>);</w:t>
            </w:r>
            <w:proofErr w:type="gramEnd"/>
          </w:p>
          <w:p w14:paraId="6E02B700"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79336D90"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//@sic R5-213505 sic@</w:t>
            </w:r>
          </w:p>
          <w:p w14:paraId="44FF232D"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//@siclog "Step 18 - 27" </w:t>
            </w:r>
            <w:proofErr w:type="spellStart"/>
            <w:r w:rsidRPr="00796EDC">
              <w:rPr>
                <w:rFonts w:ascii="Arial" w:hAnsi="Arial"/>
                <w:bCs/>
                <w:lang w:val="en-US" w:eastAsia="en-GB"/>
              </w:rPr>
              <w:t>siclog</w:t>
            </w:r>
            <w:proofErr w:type="spellEnd"/>
            <w:r w:rsidRPr="00796EDC">
              <w:rPr>
                <w:rFonts w:ascii="Arial" w:hAnsi="Arial"/>
                <w:bCs/>
                <w:lang w:val="en-US" w:eastAsia="en-GB"/>
              </w:rPr>
              <w:t>@</w:t>
            </w:r>
          </w:p>
          <w:p w14:paraId="0AF5448D"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//Check: Does the UE transmit an </w:t>
            </w:r>
            <w:proofErr w:type="spellStart"/>
            <w:r w:rsidRPr="00796EDC">
              <w:rPr>
                <w:rFonts w:ascii="Arial" w:hAnsi="Arial"/>
                <w:bCs/>
                <w:lang w:val="en-US" w:eastAsia="en-GB"/>
              </w:rPr>
              <w:t>RRCSetupRequest</w:t>
            </w:r>
            <w:proofErr w:type="spellEnd"/>
            <w:r w:rsidRPr="00796EDC">
              <w:rPr>
                <w:rFonts w:ascii="Arial" w:hAnsi="Arial"/>
                <w:bCs/>
                <w:lang w:val="en-US" w:eastAsia="en-GB"/>
              </w:rPr>
              <w:t xml:space="preserve"> message with </w:t>
            </w:r>
            <w:proofErr w:type="spellStart"/>
            <w:r w:rsidRPr="00796EDC">
              <w:rPr>
                <w:rFonts w:ascii="Arial" w:hAnsi="Arial"/>
                <w:bCs/>
                <w:lang w:val="en-US" w:eastAsia="en-GB"/>
              </w:rPr>
              <w:t>establishmentCause</w:t>
            </w:r>
            <w:proofErr w:type="spellEnd"/>
            <w:r w:rsidRPr="00796EDC">
              <w:rPr>
                <w:rFonts w:ascii="Arial" w:hAnsi="Arial"/>
                <w:bCs/>
                <w:lang w:val="en-US" w:eastAsia="en-GB"/>
              </w:rPr>
              <w:t xml:space="preserve"> set to 'emergency' (Note 2)?</w:t>
            </w:r>
          </w:p>
          <w:p w14:paraId="7E538878"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//Step 2-13 for IMS Emergency call establishment are performed as specified in TS 38.508-1 [4], subclause 4.9.11 on NR Cell 1.</w:t>
            </w:r>
          </w:p>
          <w:p w14:paraId="65A76D16" w14:textId="15CAE41A" w:rsidR="00D97FDC" w:rsidRPr="00A36D12" w:rsidRDefault="00D97FDC" w:rsidP="00D97FDC">
            <w:pPr>
              <w:autoSpaceDE w:val="0"/>
              <w:autoSpaceDN w:val="0"/>
              <w:adjustRightInd w:val="0"/>
              <w:spacing w:after="0"/>
              <w:rPr>
                <w:rFonts w:ascii="Arial" w:hAnsi="Arial"/>
                <w:bCs/>
                <w:highlight w:val="green"/>
                <w:lang w:val="en-US" w:eastAsia="en-GB"/>
              </w:rPr>
            </w:pPr>
            <w:r w:rsidRPr="00796EDC">
              <w:rPr>
                <w:rFonts w:ascii="Arial" w:hAnsi="Arial"/>
                <w:bCs/>
                <w:lang w:val="en-US" w:eastAsia="en-GB"/>
              </w:rPr>
              <w:t xml:space="preserve">    </w:t>
            </w:r>
            <w:r w:rsidRPr="005037DF">
              <w:rPr>
                <w:rFonts w:ascii="Arial" w:hAnsi="Arial"/>
                <w:bCs/>
                <w:highlight w:val="yellow"/>
                <w:lang w:val="en-US" w:eastAsia="en-GB"/>
              </w:rPr>
              <w:t>//</w:t>
            </w:r>
            <w:r w:rsidR="005037DF" w:rsidRPr="005037DF">
              <w:rPr>
                <w:rFonts w:ascii="Arial" w:hAnsi="Arial"/>
                <w:bCs/>
                <w:highlight w:val="yellow"/>
                <w:lang w:val="en-US" w:eastAsia="en-GB"/>
              </w:rPr>
              <w:t xml:space="preserve">REMOVED </w:t>
            </w:r>
            <w:proofErr w:type="spellStart"/>
            <w:r w:rsidRPr="005037DF">
              <w:rPr>
                <w:rFonts w:ascii="Arial" w:hAnsi="Arial"/>
                <w:bCs/>
                <w:highlight w:val="yellow"/>
                <w:lang w:val="en-US" w:eastAsia="en-GB"/>
              </w:rPr>
              <w:t>v_</w:t>
            </w:r>
            <w:proofErr w:type="gramStart"/>
            <w:r w:rsidRPr="005037DF">
              <w:rPr>
                <w:rFonts w:ascii="Arial" w:hAnsi="Arial"/>
                <w:bCs/>
                <w:highlight w:val="yellow"/>
                <w:lang w:val="en-US" w:eastAsia="en-GB"/>
              </w:rPr>
              <w:t>ReceivedMsg</w:t>
            </w:r>
            <w:proofErr w:type="spellEnd"/>
            <w:r w:rsidRPr="005037DF">
              <w:rPr>
                <w:rFonts w:ascii="Arial" w:hAnsi="Arial"/>
                <w:bCs/>
                <w:highlight w:val="yellow"/>
                <w:lang w:val="en-US" w:eastAsia="en-GB"/>
              </w:rPr>
              <w:t xml:space="preserve"> :</w:t>
            </w:r>
            <w:proofErr w:type="gramEnd"/>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f_NR_RRC_ConnEst_DefWithNas</w:t>
            </w:r>
            <w:proofErr w:type="spellEnd"/>
            <w:r w:rsidRPr="005037DF">
              <w:rPr>
                <w:rFonts w:ascii="Arial" w:hAnsi="Arial"/>
                <w:bCs/>
                <w:highlight w:val="yellow"/>
                <w:lang w:val="en-US" w:eastAsia="en-GB"/>
              </w:rPr>
              <w:t xml:space="preserve"> (nr_Cell1, </w:t>
            </w:r>
            <w:proofErr w:type="spellStart"/>
            <w:r w:rsidRPr="005037DF">
              <w:rPr>
                <w:rFonts w:ascii="Arial" w:hAnsi="Arial"/>
                <w:bCs/>
                <w:highlight w:val="yellow"/>
                <w:lang w:val="en-US" w:eastAsia="en-GB"/>
              </w:rPr>
              <w:t>tsc_NR_RRC_TI_Def</w:t>
            </w:r>
            <w:proofErr w:type="spellEnd"/>
            <w:r w:rsidRPr="005037DF">
              <w:rPr>
                <w:rFonts w:ascii="Arial" w:hAnsi="Arial"/>
                <w:bCs/>
                <w:highlight w:val="yellow"/>
                <w:lang w:val="en-US" w:eastAsia="en-GB"/>
              </w:rPr>
              <w:t xml:space="preserve">, emergency); </w:t>
            </w:r>
          </w:p>
          <w:p w14:paraId="6310CAD1" w14:textId="77777777" w:rsidR="00D97FDC" w:rsidRPr="00A36D12" w:rsidRDefault="00D97FDC" w:rsidP="00D97FDC">
            <w:pPr>
              <w:autoSpaceDE w:val="0"/>
              <w:autoSpaceDN w:val="0"/>
              <w:adjustRightInd w:val="0"/>
              <w:spacing w:after="0"/>
              <w:rPr>
                <w:rFonts w:ascii="Arial" w:hAnsi="Arial"/>
                <w:bCs/>
                <w:highlight w:val="green"/>
                <w:lang w:val="en-US" w:eastAsia="en-GB"/>
              </w:rPr>
            </w:pPr>
            <w:r w:rsidRPr="00A36D12">
              <w:rPr>
                <w:rFonts w:ascii="Arial" w:hAnsi="Arial"/>
                <w:bCs/>
                <w:highlight w:val="green"/>
                <w:lang w:val="en-US" w:eastAsia="en-GB"/>
              </w:rPr>
              <w:t xml:space="preserve">    </w:t>
            </w:r>
          </w:p>
          <w:p w14:paraId="1641AE5D" w14:textId="172D5E12" w:rsidR="00D97FDC" w:rsidRPr="005037DF" w:rsidRDefault="005037DF" w:rsidP="00D97FDC">
            <w:pPr>
              <w:autoSpaceDE w:val="0"/>
              <w:autoSpaceDN w:val="0"/>
              <w:adjustRightInd w:val="0"/>
              <w:spacing w:after="0"/>
              <w:rPr>
                <w:rFonts w:ascii="Arial" w:hAnsi="Arial"/>
                <w:bCs/>
                <w:highlight w:val="yellow"/>
                <w:lang w:val="en-US" w:eastAsia="en-GB"/>
              </w:rPr>
            </w:pPr>
            <w:r>
              <w:rPr>
                <w:rFonts w:ascii="Arial" w:hAnsi="Arial"/>
                <w:bCs/>
                <w:highlight w:val="yellow"/>
                <w:lang w:val="en-US" w:eastAsia="en-GB"/>
              </w:rPr>
              <w:t xml:space="preserve">    </w:t>
            </w:r>
            <w:proofErr w:type="spellStart"/>
            <w:r w:rsidR="00D97FDC" w:rsidRPr="005037DF">
              <w:rPr>
                <w:rFonts w:ascii="Arial" w:hAnsi="Arial"/>
                <w:bCs/>
                <w:highlight w:val="yellow"/>
                <w:lang w:val="en-US" w:eastAsia="en-GB"/>
              </w:rPr>
              <w:t>f_NR_RRC_SetupRequest_</w:t>
            </w:r>
            <w:proofErr w:type="gramStart"/>
            <w:r w:rsidR="00D97FDC" w:rsidRPr="005037DF">
              <w:rPr>
                <w:rFonts w:ascii="Arial" w:hAnsi="Arial"/>
                <w:bCs/>
                <w:highlight w:val="yellow"/>
                <w:lang w:val="en-US" w:eastAsia="en-GB"/>
              </w:rPr>
              <w:t>Common</w:t>
            </w:r>
            <w:proofErr w:type="spellEnd"/>
            <w:r w:rsidR="00D97FDC" w:rsidRPr="005037DF">
              <w:rPr>
                <w:rFonts w:ascii="Arial" w:hAnsi="Arial"/>
                <w:bCs/>
                <w:highlight w:val="yellow"/>
                <w:lang w:val="en-US" w:eastAsia="en-GB"/>
              </w:rPr>
              <w:t>(</w:t>
            </w:r>
            <w:proofErr w:type="gramEnd"/>
            <w:r w:rsidR="00D97FDC" w:rsidRPr="005037DF">
              <w:rPr>
                <w:rFonts w:ascii="Arial" w:hAnsi="Arial"/>
                <w:bCs/>
                <w:highlight w:val="yellow"/>
                <w:lang w:val="en-US" w:eastAsia="en-GB"/>
              </w:rPr>
              <w:t xml:space="preserve">nr_Cell1, </w:t>
            </w:r>
            <w:proofErr w:type="spellStart"/>
            <w:r w:rsidR="00D97FDC" w:rsidRPr="005037DF">
              <w:rPr>
                <w:rFonts w:ascii="Arial" w:hAnsi="Arial"/>
                <w:bCs/>
                <w:highlight w:val="yellow"/>
                <w:lang w:val="en-US" w:eastAsia="en-GB"/>
              </w:rPr>
              <w:t>t_WaitTime</w:t>
            </w:r>
            <w:proofErr w:type="spellEnd"/>
            <w:r w:rsidR="00D97FDC" w:rsidRPr="005037DF">
              <w:rPr>
                <w:rFonts w:ascii="Arial" w:hAnsi="Arial"/>
                <w:bCs/>
                <w:highlight w:val="yellow"/>
                <w:lang w:val="en-US" w:eastAsia="en-GB"/>
              </w:rPr>
              <w:t xml:space="preserve">, </w:t>
            </w:r>
            <w:proofErr w:type="spellStart"/>
            <w:r w:rsidR="00D97FDC" w:rsidRPr="005037DF">
              <w:rPr>
                <w:rFonts w:ascii="Arial" w:hAnsi="Arial"/>
                <w:bCs/>
                <w:highlight w:val="yellow"/>
                <w:lang w:val="en-US" w:eastAsia="en-GB"/>
              </w:rPr>
              <w:t>cr_NR_EstablishmentCause_emergency</w:t>
            </w:r>
            <w:proofErr w:type="spellEnd"/>
            <w:r w:rsidR="00D97FDC" w:rsidRPr="005037DF">
              <w:rPr>
                <w:rFonts w:ascii="Arial" w:hAnsi="Arial"/>
                <w:bCs/>
                <w:highlight w:val="yellow"/>
                <w:lang w:val="en-US" w:eastAsia="en-GB"/>
              </w:rPr>
              <w:t>);</w:t>
            </w:r>
          </w:p>
          <w:p w14:paraId="70CAD19E"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lastRenderedPageBreak/>
              <w:t xml:space="preserve">    </w:t>
            </w:r>
            <w:proofErr w:type="spellStart"/>
            <w:r w:rsidRPr="005037DF">
              <w:rPr>
                <w:rFonts w:ascii="Arial" w:hAnsi="Arial"/>
                <w:bCs/>
                <w:highlight w:val="yellow"/>
                <w:lang w:val="en-US" w:eastAsia="en-GB"/>
              </w:rPr>
              <w:t>f_NR_RRCSetup_Def</w:t>
            </w:r>
            <w:proofErr w:type="spellEnd"/>
            <w:r w:rsidRPr="005037DF">
              <w:rPr>
                <w:rFonts w:ascii="Arial" w:hAnsi="Arial"/>
                <w:bCs/>
                <w:highlight w:val="yellow"/>
                <w:lang w:val="en-US" w:eastAsia="en-GB"/>
              </w:rPr>
              <w:t>(nr_Cell1</w:t>
            </w:r>
            <w:proofErr w:type="gramStart"/>
            <w:r w:rsidRPr="005037DF">
              <w:rPr>
                <w:rFonts w:ascii="Arial" w:hAnsi="Arial"/>
                <w:bCs/>
                <w:highlight w:val="yellow"/>
                <w:lang w:val="en-US" w:eastAsia="en-GB"/>
              </w:rPr>
              <w:t>);</w:t>
            </w:r>
            <w:proofErr w:type="gramEnd"/>
          </w:p>
          <w:p w14:paraId="2FD87E34"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v_</w:t>
            </w:r>
            <w:proofErr w:type="gramStart"/>
            <w:r w:rsidRPr="005037DF">
              <w:rPr>
                <w:rFonts w:ascii="Arial" w:hAnsi="Arial"/>
                <w:bCs/>
                <w:highlight w:val="yellow"/>
                <w:lang w:val="en-US" w:eastAsia="en-GB"/>
              </w:rPr>
              <w:t>ReceivedMsg</w:t>
            </w:r>
            <w:proofErr w:type="spellEnd"/>
            <w:r w:rsidRPr="005037DF">
              <w:rPr>
                <w:rFonts w:ascii="Arial" w:hAnsi="Arial"/>
                <w:bCs/>
                <w:highlight w:val="yellow"/>
                <w:lang w:val="en-US" w:eastAsia="en-GB"/>
              </w:rPr>
              <w:t xml:space="preserve"> :</w:t>
            </w:r>
            <w:proofErr w:type="gramEnd"/>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f_NR_RRCSetupComplete_Def</w:t>
            </w:r>
            <w:proofErr w:type="spellEnd"/>
            <w:r w:rsidRPr="005037DF">
              <w:rPr>
                <w:rFonts w:ascii="Arial" w:hAnsi="Arial"/>
                <w:bCs/>
                <w:highlight w:val="yellow"/>
                <w:lang w:val="en-US" w:eastAsia="en-GB"/>
              </w:rPr>
              <w:t>(nr_Cell1,</w:t>
            </w:r>
          </w:p>
          <w:p w14:paraId="1F6E68A2" w14:textId="77777777" w:rsidR="00D97FDC" w:rsidRPr="005037DF" w:rsidRDefault="00D97FDC" w:rsidP="00D97FDC">
            <w:pPr>
              <w:autoSpaceDE w:val="0"/>
              <w:autoSpaceDN w:val="0"/>
              <w:adjustRightInd w:val="0"/>
              <w:spacing w:after="0"/>
              <w:rPr>
                <w:rFonts w:ascii="Arial" w:hAnsi="Arial"/>
                <w:bCs/>
                <w:highlight w:val="yellow"/>
                <w:lang w:val="pt-BR" w:eastAsia="en-GB"/>
              </w:rPr>
            </w:pPr>
            <w:r w:rsidRPr="005037DF">
              <w:rPr>
                <w:rFonts w:ascii="Arial" w:hAnsi="Arial"/>
                <w:bCs/>
                <w:highlight w:val="yellow"/>
                <w:lang w:val="en-US" w:eastAsia="en-GB"/>
              </w:rPr>
              <w:t xml:space="preserve">                                               </w:t>
            </w:r>
            <w:r w:rsidRPr="005037DF">
              <w:rPr>
                <w:rFonts w:ascii="Arial" w:hAnsi="Arial"/>
                <w:bCs/>
                <w:highlight w:val="yellow"/>
                <w:lang w:val="pt-BR" w:eastAsia="en-GB"/>
              </w:rPr>
              <w:t>cr_38508_RRCSetupComplete(tsc_NR_RRC_TI_Def),</w:t>
            </w:r>
          </w:p>
          <w:p w14:paraId="69B0DD39" w14:textId="7F332512" w:rsidR="00D97FDC" w:rsidRPr="00E16AE9" w:rsidRDefault="00D97FDC" w:rsidP="00D97FDC">
            <w:pPr>
              <w:autoSpaceDE w:val="0"/>
              <w:autoSpaceDN w:val="0"/>
              <w:adjustRightInd w:val="0"/>
              <w:spacing w:after="0"/>
              <w:rPr>
                <w:rFonts w:ascii="Arial" w:hAnsi="Arial"/>
                <w:bCs/>
                <w:lang w:val="pt-BR" w:eastAsia="en-GB"/>
              </w:rPr>
            </w:pPr>
            <w:r w:rsidRPr="005037DF">
              <w:rPr>
                <w:rFonts w:ascii="Arial" w:hAnsi="Arial"/>
                <w:bCs/>
                <w:highlight w:val="yellow"/>
                <w:lang w:val="pt-BR" w:eastAsia="en-GB"/>
              </w:rPr>
              <w:t xml:space="preserve">                                               tsc_SHT_IntegrityProtected); </w:t>
            </w:r>
            <w:r w:rsidRPr="00E16AE9">
              <w:rPr>
                <w:rFonts w:ascii="Arial" w:hAnsi="Arial"/>
                <w:bCs/>
                <w:lang w:val="pt-BR" w:eastAsia="en-GB"/>
              </w:rPr>
              <w:t xml:space="preserve">    </w:t>
            </w:r>
          </w:p>
          <w:p w14:paraId="4123D3C2"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w:t>
            </w:r>
          </w:p>
          <w:p w14:paraId="167FA394"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if (not f_Check_NG_ServiceReqMsg (v_ReceivedMsg.Pdu, cs_NAS_KeySetIdentifier_lv(f_NR_SecurityKSIamf_Get (), tsc_NasKsi_NativeSecurityContext), v_S_TMSI, '0011'B)) {</w:t>
            </w:r>
          </w:p>
          <w:p w14:paraId="39B32009" w14:textId="77777777" w:rsidR="00D97FDC" w:rsidRPr="00796EDC" w:rsidRDefault="00D97FDC" w:rsidP="00D97FDC">
            <w:pPr>
              <w:autoSpaceDE w:val="0"/>
              <w:autoSpaceDN w:val="0"/>
              <w:adjustRightInd w:val="0"/>
              <w:spacing w:after="0"/>
              <w:rPr>
                <w:rFonts w:ascii="Arial" w:hAnsi="Arial"/>
                <w:bCs/>
                <w:lang w:val="en-US" w:eastAsia="en-GB"/>
              </w:rPr>
            </w:pPr>
            <w:r w:rsidRPr="00E16AE9">
              <w:rPr>
                <w:rFonts w:ascii="Arial" w:hAnsi="Arial"/>
                <w:bCs/>
                <w:lang w:val="pt-BR" w:eastAsia="en-GB"/>
              </w:rPr>
              <w:t xml:space="preserve">      </w:t>
            </w:r>
            <w:proofErr w:type="spellStart"/>
            <w:r w:rsidRPr="00796EDC">
              <w:rPr>
                <w:rFonts w:ascii="Arial" w:hAnsi="Arial"/>
                <w:bCs/>
                <w:lang w:val="en-US" w:eastAsia="en-GB"/>
              </w:rPr>
              <w:t>f_NR_</w:t>
            </w:r>
            <w:proofErr w:type="gramStart"/>
            <w:r w:rsidRPr="00796EDC">
              <w:rPr>
                <w:rFonts w:ascii="Arial" w:hAnsi="Arial"/>
                <w:bCs/>
                <w:lang w:val="en-US" w:eastAsia="en-GB"/>
              </w:rPr>
              <w:t>SetVerdictFailOrInconc</w:t>
            </w:r>
            <w:proofErr w:type="spellEnd"/>
            <w:r w:rsidRPr="00796EDC">
              <w:rPr>
                <w:rFonts w:ascii="Arial" w:hAnsi="Arial"/>
                <w:bCs/>
                <w:lang w:val="en-US" w:eastAsia="en-GB"/>
              </w:rPr>
              <w:t>(</w:t>
            </w:r>
            <w:proofErr w:type="gramEnd"/>
            <w:r w:rsidRPr="00796EDC">
              <w:rPr>
                <w:rFonts w:ascii="Arial" w:hAnsi="Arial"/>
                <w:bCs/>
                <w:lang w:val="en-US" w:eastAsia="en-GB"/>
              </w:rPr>
              <w:t>__FILE__, __LINE__, "Service Request Message Failed");</w:t>
            </w:r>
          </w:p>
          <w:p w14:paraId="27E0C6BF"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7535602E"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gramStart"/>
            <w:r w:rsidRPr="00796EDC">
              <w:rPr>
                <w:rFonts w:ascii="Arial" w:hAnsi="Arial"/>
                <w:bCs/>
                <w:lang w:val="en-US" w:eastAsia="en-GB"/>
              </w:rPr>
              <w:t>else{</w:t>
            </w:r>
            <w:proofErr w:type="gramEnd"/>
          </w:p>
          <w:p w14:paraId="1BB7B9E7"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roofErr w:type="spellStart"/>
            <w:r w:rsidRPr="00796EDC">
              <w:rPr>
                <w:rFonts w:ascii="Arial" w:hAnsi="Arial"/>
                <w:bCs/>
                <w:lang w:val="en-US" w:eastAsia="en-GB"/>
              </w:rPr>
              <w:t>f_NR_</w:t>
            </w:r>
            <w:proofErr w:type="gramStart"/>
            <w:r w:rsidRPr="00796EDC">
              <w:rPr>
                <w:rFonts w:ascii="Arial" w:hAnsi="Arial"/>
                <w:bCs/>
                <w:lang w:val="en-US" w:eastAsia="en-GB"/>
              </w:rPr>
              <w:t>PreliminaryPass</w:t>
            </w:r>
            <w:proofErr w:type="spellEnd"/>
            <w:r w:rsidRPr="00796EDC">
              <w:rPr>
                <w:rFonts w:ascii="Arial" w:hAnsi="Arial"/>
                <w:bCs/>
                <w:lang w:val="en-US" w:eastAsia="en-GB"/>
              </w:rPr>
              <w:t>(</w:t>
            </w:r>
            <w:proofErr w:type="gramEnd"/>
            <w:r w:rsidRPr="00796EDC">
              <w:rPr>
                <w:rFonts w:ascii="Arial" w:hAnsi="Arial"/>
                <w:bCs/>
                <w:lang w:val="en-US" w:eastAsia="en-GB"/>
              </w:rPr>
              <w:t>__FILE__, __LINE__, "Step 18");</w:t>
            </w:r>
          </w:p>
          <w:p w14:paraId="726389B0"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6FA61CAC"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r w:rsidRPr="005037DF">
              <w:rPr>
                <w:rFonts w:ascii="Arial" w:hAnsi="Arial"/>
                <w:bCs/>
                <w:highlight w:val="yellow"/>
                <w:lang w:val="en-US" w:eastAsia="en-GB"/>
              </w:rPr>
              <w:t>//Steps 4-8 are performed from the generic test procedure as specified in TS 38.508-1 [4] subclause 4.9.11.</w:t>
            </w:r>
          </w:p>
          <w:p w14:paraId="52A6D683"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f_NR5GC_RRC_ConnectedState3N_Steps5_8(nr_Cell1, </w:t>
            </w:r>
            <w:proofErr w:type="spellStart"/>
            <w:r w:rsidRPr="00796EDC">
              <w:rPr>
                <w:rFonts w:ascii="Arial" w:hAnsi="Arial"/>
                <w:bCs/>
                <w:lang w:val="en-US" w:eastAsia="en-GB"/>
              </w:rPr>
              <w:t>v_ReceivedMsg</w:t>
            </w:r>
            <w:proofErr w:type="spellEnd"/>
            <w:proofErr w:type="gramStart"/>
            <w:r w:rsidRPr="00796EDC">
              <w:rPr>
                <w:rFonts w:ascii="Arial" w:hAnsi="Arial"/>
                <w:bCs/>
                <w:lang w:val="en-US" w:eastAsia="en-GB"/>
              </w:rPr>
              <w:t>);</w:t>
            </w:r>
            <w:proofErr w:type="gramEnd"/>
          </w:p>
          <w:p w14:paraId="65804C4F" w14:textId="77777777" w:rsidR="00D97FDC" w:rsidRPr="00796EDC" w:rsidRDefault="00D97FDC" w:rsidP="00D97FDC">
            <w:pPr>
              <w:autoSpaceDE w:val="0"/>
              <w:autoSpaceDN w:val="0"/>
              <w:adjustRightInd w:val="0"/>
              <w:spacing w:after="0"/>
              <w:rPr>
                <w:rFonts w:ascii="Arial" w:hAnsi="Arial"/>
                <w:bCs/>
                <w:lang w:val="en-US" w:eastAsia="en-GB"/>
              </w:rPr>
            </w:pPr>
          </w:p>
          <w:p w14:paraId="05FC620C" w14:textId="77777777" w:rsidR="00D97FDC" w:rsidRPr="00796EDC" w:rsidRDefault="00D97FDC" w:rsidP="00D97FDC">
            <w:pPr>
              <w:autoSpaceDE w:val="0"/>
              <w:autoSpaceDN w:val="0"/>
              <w:adjustRightInd w:val="0"/>
              <w:spacing w:after="0"/>
              <w:rPr>
                <w:rFonts w:ascii="Arial" w:hAnsi="Arial"/>
                <w:bCs/>
                <w:lang w:val="en-US" w:eastAsia="en-GB"/>
              </w:rPr>
            </w:pPr>
          </w:p>
          <w:p w14:paraId="3E4A16B0"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796EDC">
              <w:rPr>
                <w:rFonts w:ascii="Arial" w:hAnsi="Arial"/>
                <w:bCs/>
                <w:lang w:val="en-US" w:eastAsia="en-GB"/>
              </w:rPr>
              <w:t xml:space="preserve">    </w:t>
            </w:r>
            <w:proofErr w:type="spellStart"/>
            <w:r w:rsidRPr="005037DF">
              <w:rPr>
                <w:rFonts w:ascii="Arial" w:hAnsi="Arial"/>
                <w:bCs/>
                <w:highlight w:val="yellow"/>
                <w:lang w:val="en-US" w:eastAsia="en-GB"/>
              </w:rPr>
              <w:t>SRB.receive</w:t>
            </w:r>
            <w:proofErr w:type="spellEnd"/>
            <w:r w:rsidRPr="005037DF">
              <w:rPr>
                <w:rFonts w:ascii="Arial" w:hAnsi="Arial"/>
                <w:bCs/>
                <w:highlight w:val="yellow"/>
                <w:lang w:val="en-US" w:eastAsia="en-GB"/>
              </w:rPr>
              <w:t>(</w:t>
            </w:r>
            <w:proofErr w:type="spellStart"/>
            <w:r w:rsidRPr="005037DF">
              <w:rPr>
                <w:rFonts w:ascii="Arial" w:hAnsi="Arial"/>
                <w:bCs/>
                <w:highlight w:val="yellow"/>
                <w:lang w:val="en-US" w:eastAsia="en-GB"/>
              </w:rPr>
              <w:t>car_NR_SRB_NasPdu_</w:t>
            </w:r>
            <w:proofErr w:type="gramStart"/>
            <w:r w:rsidRPr="005037DF">
              <w:rPr>
                <w:rFonts w:ascii="Arial" w:hAnsi="Arial"/>
                <w:bCs/>
                <w:highlight w:val="yellow"/>
                <w:lang w:val="en-US" w:eastAsia="en-GB"/>
              </w:rPr>
              <w:t>IND</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 xml:space="preserve">nr_Cell1, ?, cr_NG_NAS_IndWithPiggybacking(tsc_SHT_IntegrityProtected_Ciphered))) -&gt; value </w:t>
            </w:r>
            <w:proofErr w:type="spellStart"/>
            <w:r w:rsidRPr="005037DF">
              <w:rPr>
                <w:rFonts w:ascii="Arial" w:hAnsi="Arial"/>
                <w:bCs/>
                <w:highlight w:val="yellow"/>
                <w:lang w:val="en-US" w:eastAsia="en-GB"/>
              </w:rPr>
              <w:t>v_ReceivedAsp</w:t>
            </w:r>
            <w:proofErr w:type="spellEnd"/>
            <w:r w:rsidRPr="005037DF">
              <w:rPr>
                <w:rFonts w:ascii="Arial" w:hAnsi="Arial"/>
                <w:bCs/>
                <w:highlight w:val="yellow"/>
                <w:lang w:val="en-US" w:eastAsia="en-GB"/>
              </w:rPr>
              <w:t>;</w:t>
            </w:r>
          </w:p>
          <w:p w14:paraId="3B553DD9"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if (not </w:t>
            </w:r>
            <w:proofErr w:type="spellStart"/>
            <w:r w:rsidRPr="005037DF">
              <w:rPr>
                <w:rFonts w:ascii="Arial" w:hAnsi="Arial"/>
                <w:bCs/>
                <w:highlight w:val="yellow"/>
                <w:lang w:val="en-US" w:eastAsia="en-GB"/>
              </w:rPr>
              <w:t>f_Check_NG_</w:t>
            </w:r>
            <w:proofErr w:type="gramStart"/>
            <w:r w:rsidRPr="005037DF">
              <w:rPr>
                <w:rFonts w:ascii="Arial" w:hAnsi="Arial"/>
                <w:bCs/>
                <w:highlight w:val="yellow"/>
                <w:lang w:val="en-US" w:eastAsia="en-GB"/>
              </w:rPr>
              <w:t>PDUSessionEstablishmentReq</w:t>
            </w:r>
            <w:proofErr w:type="spellEnd"/>
            <w:r w:rsidRPr="005037DF">
              <w:rPr>
                <w:rFonts w:ascii="Arial" w:hAnsi="Arial"/>
                <w:bCs/>
                <w:highlight w:val="yellow"/>
                <w:lang w:val="en-US" w:eastAsia="en-GB"/>
              </w:rPr>
              <w:t>(</w:t>
            </w:r>
            <w:proofErr w:type="spellStart"/>
            <w:proofErr w:type="gramEnd"/>
            <w:r w:rsidRPr="005037DF">
              <w:rPr>
                <w:rFonts w:ascii="Arial" w:hAnsi="Arial"/>
                <w:bCs/>
                <w:highlight w:val="yellow"/>
                <w:lang w:val="en-US" w:eastAsia="en-GB"/>
              </w:rPr>
              <w:t>v_GSM_MobilityInfo</w:t>
            </w:r>
            <w:proofErr w:type="spellEnd"/>
            <w:r w:rsidRPr="005037DF">
              <w:rPr>
                <w:rFonts w:ascii="Arial" w:hAnsi="Arial"/>
                <w:bCs/>
                <w:highlight w:val="yellow"/>
                <w:lang w:val="en-US" w:eastAsia="en-GB"/>
              </w:rPr>
              <w:t>,</w:t>
            </w:r>
          </w:p>
          <w:p w14:paraId="5032747D"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v_</w:t>
            </w:r>
            <w:proofErr w:type="gramStart"/>
            <w:r w:rsidRPr="005037DF">
              <w:rPr>
                <w:rFonts w:ascii="Arial" w:hAnsi="Arial"/>
                <w:bCs/>
                <w:highlight w:val="yellow"/>
                <w:lang w:val="en-US" w:eastAsia="en-GB"/>
              </w:rPr>
              <w:t>ReceivedAsp.Signalling.Nas</w:t>
            </w:r>
            <w:proofErr w:type="spellEnd"/>
            <w:proofErr w:type="gramEnd"/>
            <w:r w:rsidRPr="005037DF">
              <w:rPr>
                <w:rFonts w:ascii="Arial" w:hAnsi="Arial"/>
                <w:bCs/>
                <w:highlight w:val="yellow"/>
                <w:lang w:val="en-US" w:eastAsia="en-GB"/>
              </w:rPr>
              <w:t>[0].</w:t>
            </w:r>
            <w:proofErr w:type="spellStart"/>
            <w:r w:rsidRPr="005037DF">
              <w:rPr>
                <w:rFonts w:ascii="Arial" w:hAnsi="Arial"/>
                <w:bCs/>
                <w:highlight w:val="yellow"/>
                <w:lang w:val="en-US" w:eastAsia="en-GB"/>
              </w:rPr>
              <w:t>Pdu</w:t>
            </w:r>
            <w:proofErr w:type="spellEnd"/>
            <w:r w:rsidRPr="005037DF">
              <w:rPr>
                <w:rFonts w:ascii="Arial" w:hAnsi="Arial"/>
                <w:bCs/>
                <w:highlight w:val="yellow"/>
                <w:lang w:val="en-US" w:eastAsia="en-GB"/>
              </w:rPr>
              <w:t>,</w:t>
            </w:r>
          </w:p>
          <w:p w14:paraId="3AABC444" w14:textId="77777777" w:rsidR="00D97FDC" w:rsidRPr="005037DF" w:rsidRDefault="00D97FDC" w:rsidP="00D97FDC">
            <w:pPr>
              <w:autoSpaceDE w:val="0"/>
              <w:autoSpaceDN w:val="0"/>
              <w:adjustRightInd w:val="0"/>
              <w:spacing w:after="0"/>
              <w:rPr>
                <w:rFonts w:ascii="Arial" w:hAnsi="Arial"/>
                <w:bCs/>
                <w:highlight w:val="yellow"/>
                <w:lang w:val="fr-FR" w:eastAsia="en-GB"/>
              </w:rPr>
            </w:pPr>
            <w:r w:rsidRPr="005037DF">
              <w:rPr>
                <w:rFonts w:ascii="Arial" w:hAnsi="Arial"/>
                <w:bCs/>
                <w:highlight w:val="yellow"/>
                <w:lang w:val="en-US" w:eastAsia="en-GB"/>
              </w:rPr>
              <w:t xml:space="preserve">                                                  </w:t>
            </w:r>
            <w:r w:rsidRPr="005037DF">
              <w:rPr>
                <w:rFonts w:ascii="Arial" w:hAnsi="Arial"/>
                <w:bCs/>
                <w:highlight w:val="yellow"/>
                <w:lang w:val="fr-FR" w:eastAsia="en-GB"/>
              </w:rPr>
              <w:t>-, -, -, -,</w:t>
            </w:r>
          </w:p>
          <w:p w14:paraId="6A952AE9" w14:textId="77777777" w:rsidR="00D97FDC" w:rsidRPr="005037DF" w:rsidRDefault="00D97FDC" w:rsidP="00D97FDC">
            <w:pPr>
              <w:autoSpaceDE w:val="0"/>
              <w:autoSpaceDN w:val="0"/>
              <w:adjustRightInd w:val="0"/>
              <w:spacing w:after="0"/>
              <w:rPr>
                <w:rFonts w:ascii="Arial" w:hAnsi="Arial"/>
                <w:bCs/>
                <w:highlight w:val="yellow"/>
                <w:lang w:val="fr-FR" w:eastAsia="en-GB"/>
              </w:rPr>
            </w:pPr>
            <w:r w:rsidRPr="005037DF">
              <w:rPr>
                <w:rFonts w:ascii="Arial" w:hAnsi="Arial"/>
                <w:bCs/>
                <w:highlight w:val="yellow"/>
                <w:lang w:val="fr-FR" w:eastAsia="en-GB"/>
              </w:rPr>
              <w:t xml:space="preserve">                                                  </w:t>
            </w:r>
            <w:proofErr w:type="spellStart"/>
            <w:proofErr w:type="gramStart"/>
            <w:r w:rsidRPr="005037DF">
              <w:rPr>
                <w:rFonts w:ascii="Arial" w:hAnsi="Arial"/>
                <w:bCs/>
                <w:highlight w:val="yellow"/>
                <w:lang w:val="fr-FR" w:eastAsia="en-GB"/>
              </w:rPr>
              <w:t>crs</w:t>
            </w:r>
            <w:proofErr w:type="gramEnd"/>
            <w:r w:rsidRPr="005037DF">
              <w:rPr>
                <w:rFonts w:ascii="Arial" w:hAnsi="Arial"/>
                <w:bCs/>
                <w:highlight w:val="yellow"/>
                <w:lang w:val="fr-FR" w:eastAsia="en-GB"/>
              </w:rPr>
              <w:t>_SSC_Mode</w:t>
            </w:r>
            <w:proofErr w:type="spellEnd"/>
            <w:r w:rsidRPr="005037DF">
              <w:rPr>
                <w:rFonts w:ascii="Arial" w:hAnsi="Arial"/>
                <w:bCs/>
                <w:highlight w:val="yellow"/>
                <w:lang w:val="fr-FR" w:eastAsia="en-GB"/>
              </w:rPr>
              <w:t>('A'H, '001'B),</w:t>
            </w:r>
          </w:p>
          <w:p w14:paraId="779C0E0C"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fr-FR" w:eastAsia="en-GB"/>
              </w:rPr>
              <w:t xml:space="preserve">                                                  </w:t>
            </w:r>
            <w:r w:rsidRPr="005037DF">
              <w:rPr>
                <w:rFonts w:ascii="Arial" w:hAnsi="Arial"/>
                <w:bCs/>
                <w:highlight w:val="yellow"/>
                <w:lang w:val="en-US" w:eastAsia="en-GB"/>
              </w:rPr>
              <w:t>-, -, -, -, -, -,</w:t>
            </w:r>
          </w:p>
          <w:p w14:paraId="38D3E7A8"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cr_NG_Request_Type</w:t>
            </w:r>
            <w:proofErr w:type="spellEnd"/>
            <w:r w:rsidRPr="005037DF">
              <w:rPr>
                <w:rFonts w:ascii="Arial" w:hAnsi="Arial"/>
                <w:bCs/>
                <w:highlight w:val="yellow"/>
                <w:lang w:val="en-US" w:eastAsia="en-GB"/>
              </w:rPr>
              <w:t>('011'B</w:t>
            </w:r>
            <w:proofErr w:type="gramStart"/>
            <w:r w:rsidRPr="005037DF">
              <w:rPr>
                <w:rFonts w:ascii="Arial" w:hAnsi="Arial"/>
                <w:bCs/>
                <w:highlight w:val="yellow"/>
                <w:lang w:val="en-US" w:eastAsia="en-GB"/>
              </w:rPr>
              <w:t>),/</w:t>
            </w:r>
            <w:proofErr w:type="gramEnd"/>
            <w:r w:rsidRPr="005037DF">
              <w:rPr>
                <w:rFonts w:ascii="Arial" w:hAnsi="Arial"/>
                <w:bCs/>
                <w:highlight w:val="yellow"/>
                <w:lang w:val="en-US" w:eastAsia="en-GB"/>
              </w:rPr>
              <w:t>/initial emergency request</w:t>
            </w:r>
          </w:p>
          <w:p w14:paraId="346AF744"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omit,</w:t>
            </w:r>
          </w:p>
          <w:p w14:paraId="069CC060"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omit)) {</w:t>
            </w:r>
          </w:p>
          <w:p w14:paraId="468CE017"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w:t>
            </w:r>
            <w:proofErr w:type="gramStart"/>
            <w:r w:rsidRPr="005037DF">
              <w:rPr>
                <w:rFonts w:ascii="Arial" w:hAnsi="Arial"/>
                <w:bCs/>
                <w:highlight w:val="yellow"/>
                <w:lang w:val="en-US" w:eastAsia="en-GB"/>
              </w:rPr>
              <w:t>SetVerdictFailOrInconc</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__FILE__, __LINE__, "PDU Session Establishment Message Failed");</w:t>
            </w:r>
          </w:p>
          <w:p w14:paraId="257DBB8F" w14:textId="58628D1F" w:rsidR="00D97FDC" w:rsidRPr="00796EDC" w:rsidRDefault="00D97FDC" w:rsidP="00D97FDC">
            <w:pPr>
              <w:autoSpaceDE w:val="0"/>
              <w:autoSpaceDN w:val="0"/>
              <w:adjustRightInd w:val="0"/>
              <w:spacing w:after="0"/>
              <w:rPr>
                <w:rFonts w:ascii="Arial" w:hAnsi="Arial"/>
                <w:bCs/>
                <w:lang w:val="en-US" w:eastAsia="en-GB"/>
              </w:rPr>
            </w:pPr>
            <w:r w:rsidRPr="005037DF">
              <w:rPr>
                <w:rFonts w:ascii="Arial" w:hAnsi="Arial"/>
                <w:bCs/>
                <w:highlight w:val="yellow"/>
                <w:lang w:val="en-US" w:eastAsia="en-GB"/>
              </w:rPr>
              <w:t xml:space="preserve">    } </w:t>
            </w:r>
          </w:p>
          <w:p w14:paraId="63911152"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4F5275B8" w14:textId="77777777" w:rsidR="00D97FDC" w:rsidRPr="00796EDC" w:rsidRDefault="00D97FDC" w:rsidP="00D97FDC">
            <w:pPr>
              <w:autoSpaceDE w:val="0"/>
              <w:autoSpaceDN w:val="0"/>
              <w:adjustRightInd w:val="0"/>
              <w:spacing w:after="0"/>
              <w:rPr>
                <w:rFonts w:ascii="Arial" w:hAnsi="Arial"/>
                <w:bCs/>
                <w:lang w:val="en-US" w:eastAsia="en-GB"/>
              </w:rPr>
            </w:pPr>
          </w:p>
          <w:p w14:paraId="297AE225"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 Steps 8-13</w:t>
            </w:r>
          </w:p>
          <w:p w14:paraId="6A427829" w14:textId="01B3C2C5" w:rsidR="00D97FDC" w:rsidRPr="005037DF" w:rsidRDefault="00D97FDC" w:rsidP="00D97FDC">
            <w:pPr>
              <w:autoSpaceDE w:val="0"/>
              <w:autoSpaceDN w:val="0"/>
              <w:adjustRightInd w:val="0"/>
              <w:spacing w:after="0"/>
              <w:rPr>
                <w:rFonts w:ascii="Arial" w:hAnsi="Arial"/>
                <w:bCs/>
                <w:highlight w:val="yellow"/>
                <w:lang w:val="en-US" w:eastAsia="en-GB"/>
              </w:rPr>
            </w:pPr>
            <w:r w:rsidRPr="00796EDC">
              <w:rPr>
                <w:rFonts w:ascii="Arial" w:hAnsi="Arial"/>
                <w:bCs/>
                <w:lang w:val="en-US" w:eastAsia="en-GB"/>
              </w:rPr>
              <w:t xml:space="preserve">    </w:t>
            </w:r>
            <w:r w:rsidRPr="005037DF">
              <w:rPr>
                <w:rFonts w:ascii="Arial" w:hAnsi="Arial"/>
                <w:bCs/>
                <w:highlight w:val="yellow"/>
                <w:lang w:val="en-US" w:eastAsia="en-GB"/>
              </w:rPr>
              <w:t>/</w:t>
            </w:r>
            <w:r w:rsidR="005037DF" w:rsidRPr="005037DF">
              <w:rPr>
                <w:rFonts w:ascii="Arial" w:hAnsi="Arial"/>
                <w:bCs/>
                <w:highlight w:val="yellow"/>
                <w:lang w:val="en-US" w:eastAsia="en-GB"/>
              </w:rPr>
              <w:t xml:space="preserve">* REMOVED </w:t>
            </w:r>
            <w:r w:rsidRPr="005037DF">
              <w:rPr>
                <w:rFonts w:ascii="Arial" w:hAnsi="Arial"/>
                <w:bCs/>
                <w:highlight w:val="yellow"/>
                <w:lang w:val="en-US" w:eastAsia="en-GB"/>
              </w:rPr>
              <w:t>f_NR5GC_EmergencyCallPDUSession(nr_Cell1</w:t>
            </w:r>
            <w:proofErr w:type="gramStart"/>
            <w:r w:rsidRPr="005037DF">
              <w:rPr>
                <w:rFonts w:ascii="Arial" w:hAnsi="Arial"/>
                <w:bCs/>
                <w:highlight w:val="yellow"/>
                <w:lang w:val="en-US" w:eastAsia="en-GB"/>
              </w:rPr>
              <w:t>);</w:t>
            </w:r>
            <w:proofErr w:type="gramEnd"/>
          </w:p>
          <w:p w14:paraId="1308AB1E" w14:textId="41C826B1"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f_IMS_IPCAN_</w:t>
            </w:r>
            <w:proofErr w:type="gramStart"/>
            <w:r w:rsidRPr="005037DF">
              <w:rPr>
                <w:rFonts w:ascii="Arial" w:hAnsi="Arial"/>
                <w:bCs/>
                <w:highlight w:val="yellow"/>
                <w:lang w:val="en-US" w:eastAsia="en-GB"/>
              </w:rPr>
              <w:t>WaitForTrigger</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IMS[tsc_Index_IMS2]);</w:t>
            </w:r>
          </w:p>
          <w:p w14:paraId="4E9958CB" w14:textId="19E69D80" w:rsidR="00D97FDC" w:rsidRPr="00796EDC" w:rsidRDefault="00D97FDC" w:rsidP="00D97FDC">
            <w:pPr>
              <w:autoSpaceDE w:val="0"/>
              <w:autoSpaceDN w:val="0"/>
              <w:adjustRightInd w:val="0"/>
              <w:spacing w:after="0"/>
              <w:rPr>
                <w:rFonts w:ascii="Arial" w:hAnsi="Arial"/>
                <w:bCs/>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w:t>
            </w:r>
            <w:proofErr w:type="gramStart"/>
            <w:r w:rsidRPr="005037DF">
              <w:rPr>
                <w:rFonts w:ascii="Arial" w:hAnsi="Arial"/>
                <w:bCs/>
                <w:highlight w:val="yellow"/>
                <w:lang w:val="en-US" w:eastAsia="en-GB"/>
              </w:rPr>
              <w:t>PreliminaryPass</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__FILE__, __LINE__, "IMS Emergency Call Established");</w:t>
            </w:r>
            <w:r w:rsidR="005037DF" w:rsidRPr="005037DF">
              <w:rPr>
                <w:rFonts w:ascii="Arial" w:hAnsi="Arial"/>
                <w:bCs/>
                <w:highlight w:val="yellow"/>
                <w:lang w:val="en-US" w:eastAsia="en-GB"/>
              </w:rPr>
              <w:t xml:space="preserve"> */</w:t>
            </w:r>
          </w:p>
          <w:p w14:paraId="6BF034BE" w14:textId="77777777" w:rsidR="00D97FDC" w:rsidRPr="00796EDC" w:rsidRDefault="00D97FDC" w:rsidP="00D97FDC">
            <w:pPr>
              <w:autoSpaceDE w:val="0"/>
              <w:autoSpaceDN w:val="0"/>
              <w:adjustRightInd w:val="0"/>
              <w:spacing w:after="0"/>
              <w:rPr>
                <w:rFonts w:ascii="Arial" w:hAnsi="Arial"/>
                <w:bCs/>
                <w:lang w:val="en-US" w:eastAsia="en-GB"/>
              </w:rPr>
            </w:pPr>
            <w:r w:rsidRPr="00796EDC">
              <w:rPr>
                <w:rFonts w:ascii="Arial" w:hAnsi="Arial"/>
                <w:bCs/>
                <w:lang w:val="en-US" w:eastAsia="en-GB"/>
              </w:rPr>
              <w:t xml:space="preserve">    </w:t>
            </w:r>
          </w:p>
          <w:p w14:paraId="7924446C"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796EDC">
              <w:rPr>
                <w:rFonts w:ascii="Arial" w:hAnsi="Arial"/>
                <w:bCs/>
                <w:lang w:val="en-US" w:eastAsia="en-GB"/>
              </w:rPr>
              <w:t xml:space="preserve">    </w:t>
            </w:r>
            <w:r w:rsidRPr="005037DF">
              <w:rPr>
                <w:rFonts w:ascii="Arial" w:hAnsi="Arial"/>
                <w:bCs/>
                <w:highlight w:val="yellow"/>
                <w:lang w:val="en-US" w:eastAsia="en-GB"/>
              </w:rPr>
              <w:t>if(</w:t>
            </w:r>
            <w:proofErr w:type="spellStart"/>
            <w:r w:rsidRPr="005037DF">
              <w:rPr>
                <w:rFonts w:ascii="Arial" w:hAnsi="Arial"/>
                <w:bCs/>
                <w:highlight w:val="yellow"/>
                <w:lang w:val="en-US" w:eastAsia="en-GB"/>
              </w:rPr>
              <w:t>pc_</w:t>
            </w:r>
            <w:proofErr w:type="gramStart"/>
            <w:r w:rsidRPr="005037DF">
              <w:rPr>
                <w:rFonts w:ascii="Arial" w:hAnsi="Arial"/>
                <w:bCs/>
                <w:highlight w:val="yellow"/>
                <w:lang w:val="en-US" w:eastAsia="en-GB"/>
              </w:rPr>
              <w:t>SwitchOnOff</w:t>
            </w:r>
            <w:proofErr w:type="spellEnd"/>
            <w:r w:rsidRPr="005037DF">
              <w:rPr>
                <w:rFonts w:ascii="Arial" w:hAnsi="Arial"/>
                <w:bCs/>
                <w:highlight w:val="yellow"/>
                <w:lang w:val="en-US" w:eastAsia="en-GB"/>
              </w:rPr>
              <w:t>){</w:t>
            </w:r>
            <w:proofErr w:type="gramEnd"/>
          </w:p>
          <w:p w14:paraId="7F61D68C"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f_UT_</w:t>
            </w:r>
            <w:proofErr w:type="gramStart"/>
            <w:r w:rsidRPr="005037DF">
              <w:rPr>
                <w:rFonts w:ascii="Arial" w:hAnsi="Arial"/>
                <w:bCs/>
                <w:highlight w:val="yellow"/>
                <w:lang w:val="en-US" w:eastAsia="en-GB"/>
              </w:rPr>
              <w:t>SwitchOffUE</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UT, true);</w:t>
            </w:r>
          </w:p>
          <w:p w14:paraId="6770A7AD" w14:textId="77777777" w:rsidR="00D97FDC" w:rsidRPr="005037DF" w:rsidRDefault="00D97FDC" w:rsidP="00D97FDC">
            <w:pPr>
              <w:autoSpaceDE w:val="0"/>
              <w:autoSpaceDN w:val="0"/>
              <w:adjustRightInd w:val="0"/>
              <w:spacing w:after="0"/>
              <w:rPr>
                <w:rFonts w:ascii="Arial" w:hAnsi="Arial"/>
                <w:bCs/>
                <w:highlight w:val="yellow"/>
                <w:lang w:val="en-US" w:eastAsia="en-GB"/>
              </w:rPr>
            </w:pPr>
          </w:p>
          <w:p w14:paraId="67DD8A90"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//@siclog "Step 28a2" </w:t>
            </w:r>
            <w:proofErr w:type="spellStart"/>
            <w:r w:rsidRPr="005037DF">
              <w:rPr>
                <w:rFonts w:ascii="Arial" w:hAnsi="Arial"/>
                <w:bCs/>
                <w:highlight w:val="yellow"/>
                <w:lang w:val="en-US" w:eastAsia="en-GB"/>
              </w:rPr>
              <w:t>siclog</w:t>
            </w:r>
            <w:proofErr w:type="spellEnd"/>
            <w:r w:rsidRPr="005037DF">
              <w:rPr>
                <w:rFonts w:ascii="Arial" w:hAnsi="Arial"/>
                <w:bCs/>
                <w:highlight w:val="yellow"/>
                <w:lang w:val="en-US" w:eastAsia="en-GB"/>
              </w:rPr>
              <w:t>@</w:t>
            </w:r>
          </w:p>
          <w:p w14:paraId="391993AD"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//SS starts timer1 = 5 sec to see if UE performs optional Step 10a3a1 (Note 5)</w:t>
            </w:r>
          </w:p>
          <w:p w14:paraId="254313C3"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t_WaitTime.start</w:t>
            </w:r>
            <w:proofErr w:type="spellEnd"/>
            <w:r w:rsidRPr="005037DF">
              <w:rPr>
                <w:rFonts w:ascii="Arial" w:hAnsi="Arial"/>
                <w:bCs/>
                <w:highlight w:val="yellow"/>
                <w:lang w:val="en-US" w:eastAsia="en-GB"/>
              </w:rPr>
              <w:t>(5.0</w:t>
            </w:r>
            <w:proofErr w:type="gramStart"/>
            <w:r w:rsidRPr="005037DF">
              <w:rPr>
                <w:rFonts w:ascii="Arial" w:hAnsi="Arial"/>
                <w:bCs/>
                <w:highlight w:val="yellow"/>
                <w:lang w:val="en-US" w:eastAsia="en-GB"/>
              </w:rPr>
              <w:t>);</w:t>
            </w:r>
            <w:proofErr w:type="gramEnd"/>
          </w:p>
          <w:p w14:paraId="1959F75C" w14:textId="77777777" w:rsidR="00D97FDC" w:rsidRPr="005037DF" w:rsidRDefault="00D97FDC" w:rsidP="00D97FDC">
            <w:pPr>
              <w:autoSpaceDE w:val="0"/>
              <w:autoSpaceDN w:val="0"/>
              <w:adjustRightInd w:val="0"/>
              <w:spacing w:after="0"/>
              <w:rPr>
                <w:rFonts w:ascii="Arial" w:hAnsi="Arial"/>
                <w:bCs/>
                <w:highlight w:val="yellow"/>
                <w:lang w:val="en-US" w:eastAsia="en-GB"/>
              </w:rPr>
            </w:pPr>
          </w:p>
          <w:p w14:paraId="2B733DE5"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//@siclog "Steps 28a3a1-28a3a2" </w:t>
            </w:r>
            <w:proofErr w:type="spellStart"/>
            <w:r w:rsidRPr="005037DF">
              <w:rPr>
                <w:rFonts w:ascii="Arial" w:hAnsi="Arial"/>
                <w:bCs/>
                <w:highlight w:val="yellow"/>
                <w:lang w:val="en-US" w:eastAsia="en-GB"/>
              </w:rPr>
              <w:t>siclog</w:t>
            </w:r>
            <w:proofErr w:type="spellEnd"/>
            <w:r w:rsidRPr="005037DF">
              <w:rPr>
                <w:rFonts w:ascii="Arial" w:hAnsi="Arial"/>
                <w:bCs/>
                <w:highlight w:val="yellow"/>
                <w:lang w:val="en-US" w:eastAsia="en-GB"/>
              </w:rPr>
              <w:t>@</w:t>
            </w:r>
          </w:p>
          <w:p w14:paraId="7F1A39E0"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//The UE transmits a DEREGISTRATION REQUEST message.</w:t>
            </w:r>
          </w:p>
          <w:p w14:paraId="2C2B55B7"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//The SS transmits an </w:t>
            </w:r>
            <w:proofErr w:type="spellStart"/>
            <w:r w:rsidRPr="005037DF">
              <w:rPr>
                <w:rFonts w:ascii="Arial" w:hAnsi="Arial"/>
                <w:bCs/>
                <w:highlight w:val="yellow"/>
                <w:lang w:val="en-US" w:eastAsia="en-GB"/>
              </w:rPr>
              <w:t>RRCRelease</w:t>
            </w:r>
            <w:proofErr w:type="spellEnd"/>
            <w:r w:rsidRPr="005037DF">
              <w:rPr>
                <w:rFonts w:ascii="Arial" w:hAnsi="Arial"/>
                <w:bCs/>
                <w:highlight w:val="yellow"/>
                <w:lang w:val="en-US" w:eastAsia="en-GB"/>
              </w:rPr>
              <w:t xml:space="preserve"> message IF step 10a3a1 was performed ELSE SS implicitly releases the RRC connection.</w:t>
            </w:r>
          </w:p>
          <w:p w14:paraId="15841364"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alt {</w:t>
            </w:r>
          </w:p>
          <w:p w14:paraId="06E8A8DE"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 </w:t>
            </w:r>
            <w:proofErr w:type="spellStart"/>
            <w:r w:rsidRPr="005037DF">
              <w:rPr>
                <w:rFonts w:ascii="Arial" w:hAnsi="Arial"/>
                <w:bCs/>
                <w:highlight w:val="yellow"/>
                <w:lang w:val="en-US" w:eastAsia="en-GB"/>
              </w:rPr>
              <w:t>SRB.receive</w:t>
            </w:r>
            <w:proofErr w:type="spellEnd"/>
            <w:r w:rsidRPr="005037DF">
              <w:rPr>
                <w:rFonts w:ascii="Arial" w:hAnsi="Arial"/>
                <w:bCs/>
                <w:highlight w:val="yellow"/>
                <w:lang w:val="en-US" w:eastAsia="en-GB"/>
              </w:rPr>
              <w:t>(</w:t>
            </w:r>
            <w:proofErr w:type="spellStart"/>
            <w:r w:rsidRPr="005037DF">
              <w:rPr>
                <w:rFonts w:ascii="Arial" w:hAnsi="Arial"/>
                <w:bCs/>
                <w:highlight w:val="yellow"/>
                <w:lang w:val="en-US" w:eastAsia="en-GB"/>
              </w:rPr>
              <w:t>car_NR_SRB_NasPdu_</w:t>
            </w:r>
            <w:proofErr w:type="gramStart"/>
            <w:r w:rsidRPr="005037DF">
              <w:rPr>
                <w:rFonts w:ascii="Arial" w:hAnsi="Arial"/>
                <w:bCs/>
                <w:highlight w:val="yellow"/>
                <w:lang w:val="en-US" w:eastAsia="en-GB"/>
              </w:rPr>
              <w:t>IND</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nr_Cell1,</w:t>
            </w:r>
          </w:p>
          <w:p w14:paraId="26A2EF58"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tsc_NR_RbId_SRB2,</w:t>
            </w:r>
          </w:p>
          <w:p w14:paraId="53C4BA44"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cr_NG_NAS_Ind</w:t>
            </w:r>
            <w:proofErr w:type="spellEnd"/>
            <w:r w:rsidRPr="005037DF">
              <w:rPr>
                <w:rFonts w:ascii="Arial" w:hAnsi="Arial"/>
                <w:bCs/>
                <w:highlight w:val="yellow"/>
                <w:lang w:val="en-US" w:eastAsia="en-GB"/>
              </w:rPr>
              <w:t>(</w:t>
            </w:r>
            <w:proofErr w:type="spellStart"/>
            <w:r w:rsidRPr="005037DF">
              <w:rPr>
                <w:rFonts w:ascii="Arial" w:hAnsi="Arial"/>
                <w:bCs/>
                <w:highlight w:val="yellow"/>
                <w:lang w:val="en-US" w:eastAsia="en-GB"/>
              </w:rPr>
              <w:t>tsc_SHT_IntegrityProtected_Ciphered</w:t>
            </w:r>
            <w:proofErr w:type="spellEnd"/>
            <w:r w:rsidRPr="005037DF">
              <w:rPr>
                <w:rFonts w:ascii="Arial" w:hAnsi="Arial"/>
                <w:bCs/>
                <w:highlight w:val="yellow"/>
                <w:lang w:val="en-US" w:eastAsia="en-GB"/>
              </w:rPr>
              <w:t xml:space="preserve">))) -&gt; value </w:t>
            </w:r>
            <w:proofErr w:type="spellStart"/>
            <w:r w:rsidRPr="005037DF">
              <w:rPr>
                <w:rFonts w:ascii="Arial" w:hAnsi="Arial"/>
                <w:bCs/>
                <w:highlight w:val="yellow"/>
                <w:lang w:val="en-US" w:eastAsia="en-GB"/>
              </w:rPr>
              <w:t>v_</w:t>
            </w:r>
            <w:proofErr w:type="gramStart"/>
            <w:r w:rsidRPr="005037DF">
              <w:rPr>
                <w:rFonts w:ascii="Arial" w:hAnsi="Arial"/>
                <w:bCs/>
                <w:highlight w:val="yellow"/>
                <w:lang w:val="en-US" w:eastAsia="en-GB"/>
              </w:rPr>
              <w:t>ReceivedAsp</w:t>
            </w:r>
            <w:proofErr w:type="spellEnd"/>
            <w:r w:rsidRPr="005037DF">
              <w:rPr>
                <w:rFonts w:ascii="Arial" w:hAnsi="Arial"/>
                <w:bCs/>
                <w:highlight w:val="yellow"/>
                <w:lang w:val="en-US" w:eastAsia="en-GB"/>
              </w:rPr>
              <w:t>{</w:t>
            </w:r>
            <w:proofErr w:type="gramEnd"/>
          </w:p>
          <w:p w14:paraId="3D2A9E7E"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if (not </w:t>
            </w:r>
            <w:proofErr w:type="spellStart"/>
            <w:r w:rsidRPr="005037DF">
              <w:rPr>
                <w:rFonts w:ascii="Arial" w:hAnsi="Arial"/>
                <w:bCs/>
                <w:highlight w:val="yellow"/>
                <w:lang w:val="en-US" w:eastAsia="en-GB"/>
              </w:rPr>
              <w:t>f_Check_NG_DeregistrationReqMOMsg</w:t>
            </w:r>
            <w:proofErr w:type="spellEnd"/>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v_</w:t>
            </w:r>
            <w:proofErr w:type="gramStart"/>
            <w:r w:rsidRPr="005037DF">
              <w:rPr>
                <w:rFonts w:ascii="Arial" w:hAnsi="Arial"/>
                <w:bCs/>
                <w:highlight w:val="yellow"/>
                <w:lang w:val="en-US" w:eastAsia="en-GB"/>
              </w:rPr>
              <w:t>ReceivedAsp.Signalling.Nas</w:t>
            </w:r>
            <w:proofErr w:type="spellEnd"/>
            <w:proofErr w:type="gramEnd"/>
            <w:r w:rsidRPr="005037DF">
              <w:rPr>
                <w:rFonts w:ascii="Arial" w:hAnsi="Arial"/>
                <w:bCs/>
                <w:highlight w:val="yellow"/>
                <w:lang w:val="en-US" w:eastAsia="en-GB"/>
              </w:rPr>
              <w:t>[0].</w:t>
            </w:r>
            <w:proofErr w:type="spellStart"/>
            <w:r w:rsidRPr="005037DF">
              <w:rPr>
                <w:rFonts w:ascii="Arial" w:hAnsi="Arial"/>
                <w:bCs/>
                <w:highlight w:val="yellow"/>
                <w:lang w:val="en-US" w:eastAsia="en-GB"/>
              </w:rPr>
              <w:t>Pdu.Msg</w:t>
            </w:r>
            <w:proofErr w:type="spellEnd"/>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crs_DeregisterType</w:t>
            </w:r>
            <w:proofErr w:type="spellEnd"/>
            <w:r w:rsidRPr="005037DF">
              <w:rPr>
                <w:rFonts w:ascii="Arial" w:hAnsi="Arial"/>
                <w:bCs/>
                <w:highlight w:val="yellow"/>
                <w:lang w:val="en-US" w:eastAsia="en-GB"/>
              </w:rPr>
              <w:t>('1'B, '0'B, '01'B))) {</w:t>
            </w:r>
          </w:p>
          <w:p w14:paraId="270F0ECF"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w:t>
            </w:r>
            <w:proofErr w:type="gramStart"/>
            <w:r w:rsidRPr="005037DF">
              <w:rPr>
                <w:rFonts w:ascii="Arial" w:hAnsi="Arial"/>
                <w:bCs/>
                <w:highlight w:val="yellow"/>
                <w:lang w:val="en-US" w:eastAsia="en-GB"/>
              </w:rPr>
              <w:t>SetVerdictFailOrInconc</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__FILE__, __LINE__, "Deregistration Request Message Failed");</w:t>
            </w:r>
          </w:p>
          <w:p w14:paraId="07B7D62C"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
          <w:p w14:paraId="32A00797"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f_NR_RRCRelease</w:t>
            </w:r>
            <w:proofErr w:type="spellEnd"/>
            <w:r w:rsidRPr="005037DF">
              <w:rPr>
                <w:rFonts w:ascii="Arial" w:hAnsi="Arial"/>
                <w:bCs/>
                <w:highlight w:val="yellow"/>
                <w:lang w:val="en-US" w:eastAsia="en-GB"/>
              </w:rPr>
              <w:t>(nr_Cell1</w:t>
            </w:r>
            <w:proofErr w:type="gramStart"/>
            <w:r w:rsidRPr="005037DF">
              <w:rPr>
                <w:rFonts w:ascii="Arial" w:hAnsi="Arial"/>
                <w:bCs/>
                <w:highlight w:val="yellow"/>
                <w:lang w:val="en-US" w:eastAsia="en-GB"/>
              </w:rPr>
              <w:t>);</w:t>
            </w:r>
            <w:proofErr w:type="gramEnd"/>
          </w:p>
          <w:p w14:paraId="404FE8C6"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
          <w:p w14:paraId="54A1C141"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 </w:t>
            </w:r>
            <w:proofErr w:type="spellStart"/>
            <w:r w:rsidRPr="005037DF">
              <w:rPr>
                <w:rFonts w:ascii="Arial" w:hAnsi="Arial"/>
                <w:bCs/>
                <w:highlight w:val="yellow"/>
                <w:lang w:val="en-US" w:eastAsia="en-GB"/>
              </w:rPr>
              <w:t>t_WaitTime.timeout</w:t>
            </w:r>
            <w:proofErr w:type="spellEnd"/>
            <w:r w:rsidRPr="005037DF">
              <w:rPr>
                <w:rFonts w:ascii="Arial" w:hAnsi="Arial"/>
                <w:bCs/>
                <w:highlight w:val="yellow"/>
                <w:lang w:val="en-US" w:eastAsia="en-GB"/>
              </w:rPr>
              <w:t xml:space="preserve"> {</w:t>
            </w:r>
          </w:p>
          <w:p w14:paraId="5C7FC5D6"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roofErr w:type="spellStart"/>
            <w:r w:rsidRPr="005037DF">
              <w:rPr>
                <w:rFonts w:ascii="Arial" w:hAnsi="Arial"/>
                <w:bCs/>
                <w:highlight w:val="yellow"/>
                <w:lang w:val="en-US" w:eastAsia="en-GB"/>
              </w:rPr>
              <w:t>f_NR_RRCRelease_</w:t>
            </w:r>
            <w:proofErr w:type="gramStart"/>
            <w:r w:rsidRPr="005037DF">
              <w:rPr>
                <w:rFonts w:ascii="Arial" w:hAnsi="Arial"/>
                <w:bCs/>
                <w:highlight w:val="yellow"/>
                <w:lang w:val="en-US" w:eastAsia="en-GB"/>
              </w:rPr>
              <w:t>Local</w:t>
            </w:r>
            <w:proofErr w:type="spellEnd"/>
            <w:r w:rsidRPr="005037DF">
              <w:rPr>
                <w:rFonts w:ascii="Arial" w:hAnsi="Arial"/>
                <w:bCs/>
                <w:highlight w:val="yellow"/>
                <w:lang w:val="en-US" w:eastAsia="en-GB"/>
              </w:rPr>
              <w:t>(</w:t>
            </w:r>
            <w:proofErr w:type="gramEnd"/>
            <w:r w:rsidRPr="005037DF">
              <w:rPr>
                <w:rFonts w:ascii="Arial" w:hAnsi="Arial"/>
                <w:bCs/>
                <w:highlight w:val="yellow"/>
                <w:lang w:val="en-US" w:eastAsia="en-GB"/>
              </w:rPr>
              <w:t xml:space="preserve">nr_Cell1, </w:t>
            </w:r>
            <w:proofErr w:type="spellStart"/>
            <w:r w:rsidRPr="005037DF">
              <w:rPr>
                <w:rFonts w:ascii="Arial" w:hAnsi="Arial"/>
                <w:bCs/>
                <w:highlight w:val="yellow"/>
                <w:lang w:val="en-US" w:eastAsia="en-GB"/>
              </w:rPr>
              <w:t>f_NR_GetNextSendOccasion_DL</w:t>
            </w:r>
            <w:proofErr w:type="spellEnd"/>
            <w:r w:rsidRPr="005037DF">
              <w:rPr>
                <w:rFonts w:ascii="Arial" w:hAnsi="Arial"/>
                <w:bCs/>
                <w:highlight w:val="yellow"/>
                <w:lang w:val="en-US" w:eastAsia="en-GB"/>
              </w:rPr>
              <w:t xml:space="preserve">(nr_Cell1), </w:t>
            </w:r>
            <w:proofErr w:type="spellStart"/>
            <w:r w:rsidRPr="005037DF">
              <w:rPr>
                <w:rFonts w:ascii="Arial" w:hAnsi="Arial"/>
                <w:bCs/>
                <w:highlight w:val="yellow"/>
                <w:lang w:val="en-US" w:eastAsia="en-GB"/>
              </w:rPr>
              <w:t>tsc_CnfReq</w:t>
            </w:r>
            <w:proofErr w:type="spellEnd"/>
            <w:r w:rsidRPr="005037DF">
              <w:rPr>
                <w:rFonts w:ascii="Arial" w:hAnsi="Arial"/>
                <w:bCs/>
                <w:highlight w:val="yellow"/>
                <w:lang w:val="en-US" w:eastAsia="en-GB"/>
              </w:rPr>
              <w:t>);</w:t>
            </w:r>
          </w:p>
          <w:p w14:paraId="2CD579CF"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
          <w:p w14:paraId="14AED697"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lastRenderedPageBreak/>
              <w:t xml:space="preserve">      }</w:t>
            </w:r>
          </w:p>
          <w:p w14:paraId="126B10E9"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w:t>
            </w:r>
          </w:p>
          <w:p w14:paraId="30747B02" w14:textId="77777777" w:rsidR="00D97FDC" w:rsidRPr="005037DF" w:rsidRDefault="00D97FDC" w:rsidP="00D97FDC">
            <w:pPr>
              <w:autoSpaceDE w:val="0"/>
              <w:autoSpaceDN w:val="0"/>
              <w:adjustRightInd w:val="0"/>
              <w:spacing w:after="0"/>
              <w:rPr>
                <w:rFonts w:ascii="Arial" w:hAnsi="Arial"/>
                <w:bCs/>
                <w:highlight w:val="yellow"/>
                <w:lang w:val="en-US" w:eastAsia="en-GB"/>
              </w:rPr>
            </w:pPr>
          </w:p>
          <w:p w14:paraId="7F9FD6B0"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//@siclog "Step 28b1" </w:t>
            </w:r>
            <w:proofErr w:type="spellStart"/>
            <w:r w:rsidRPr="005037DF">
              <w:rPr>
                <w:rFonts w:ascii="Arial" w:hAnsi="Arial"/>
                <w:bCs/>
                <w:highlight w:val="yellow"/>
                <w:lang w:val="en-US" w:eastAsia="en-GB"/>
              </w:rPr>
              <w:t>siclog</w:t>
            </w:r>
            <w:proofErr w:type="spellEnd"/>
            <w:r w:rsidRPr="005037DF">
              <w:rPr>
                <w:rFonts w:ascii="Arial" w:hAnsi="Arial"/>
                <w:bCs/>
                <w:highlight w:val="yellow"/>
                <w:lang w:val="en-US" w:eastAsia="en-GB"/>
              </w:rPr>
              <w:t>@</w:t>
            </w:r>
          </w:p>
          <w:p w14:paraId="31FC0B69" w14:textId="77777777" w:rsidR="00D97FDC" w:rsidRPr="005037DF" w:rsidRDefault="00D97FDC" w:rsidP="00D97FDC">
            <w:pPr>
              <w:autoSpaceDE w:val="0"/>
              <w:autoSpaceDN w:val="0"/>
              <w:adjustRightInd w:val="0"/>
              <w:spacing w:after="0"/>
              <w:rPr>
                <w:rFonts w:ascii="Arial" w:hAnsi="Arial"/>
                <w:bCs/>
                <w:highlight w:val="yellow"/>
                <w:lang w:val="en-US" w:eastAsia="en-GB"/>
              </w:rPr>
            </w:pPr>
            <w:r w:rsidRPr="005037DF">
              <w:rPr>
                <w:rFonts w:ascii="Arial" w:hAnsi="Arial"/>
                <w:bCs/>
                <w:highlight w:val="yellow"/>
                <w:lang w:val="en-US" w:eastAsia="en-GB"/>
              </w:rPr>
              <w:t xml:space="preserve">    //ELSE power off UE</w:t>
            </w:r>
          </w:p>
          <w:p w14:paraId="2D4E7D28" w14:textId="77777777" w:rsidR="00D97FDC" w:rsidRPr="005037DF" w:rsidRDefault="00D97FDC" w:rsidP="00D97FDC">
            <w:pPr>
              <w:autoSpaceDE w:val="0"/>
              <w:autoSpaceDN w:val="0"/>
              <w:adjustRightInd w:val="0"/>
              <w:spacing w:after="0"/>
              <w:rPr>
                <w:rFonts w:ascii="Arial" w:hAnsi="Arial"/>
                <w:bCs/>
                <w:highlight w:val="yellow"/>
                <w:lang w:val="sv-SE" w:eastAsia="en-GB"/>
              </w:rPr>
            </w:pPr>
            <w:r w:rsidRPr="005037DF">
              <w:rPr>
                <w:rFonts w:ascii="Arial" w:hAnsi="Arial"/>
                <w:bCs/>
                <w:highlight w:val="yellow"/>
                <w:lang w:val="en-US" w:eastAsia="en-GB"/>
              </w:rPr>
              <w:t xml:space="preserve">    </w:t>
            </w:r>
            <w:r w:rsidRPr="005037DF">
              <w:rPr>
                <w:rFonts w:ascii="Arial" w:hAnsi="Arial"/>
                <w:bCs/>
                <w:highlight w:val="yellow"/>
                <w:lang w:val="sv-SE" w:eastAsia="en-GB"/>
              </w:rPr>
              <w:t>else {</w:t>
            </w:r>
          </w:p>
          <w:p w14:paraId="37244258" w14:textId="77777777" w:rsidR="00D97FDC" w:rsidRPr="005037DF" w:rsidRDefault="00D97FDC" w:rsidP="00D97FDC">
            <w:pPr>
              <w:autoSpaceDE w:val="0"/>
              <w:autoSpaceDN w:val="0"/>
              <w:adjustRightInd w:val="0"/>
              <w:spacing w:after="0"/>
              <w:rPr>
                <w:rFonts w:ascii="Arial" w:hAnsi="Arial"/>
                <w:bCs/>
                <w:highlight w:val="yellow"/>
                <w:lang w:val="sv-SE" w:eastAsia="en-GB"/>
              </w:rPr>
            </w:pPr>
            <w:r w:rsidRPr="005037DF">
              <w:rPr>
                <w:rFonts w:ascii="Arial" w:hAnsi="Arial"/>
                <w:bCs/>
                <w:highlight w:val="yellow"/>
                <w:lang w:val="sv-SE" w:eastAsia="en-GB"/>
              </w:rPr>
              <w:t xml:space="preserve">      f_UT_PowerOffUE (UT);</w:t>
            </w:r>
          </w:p>
          <w:p w14:paraId="05120982" w14:textId="78FE445F" w:rsidR="00D97FDC" w:rsidRPr="00235A07" w:rsidRDefault="00D97FDC" w:rsidP="00D97FDC">
            <w:pPr>
              <w:autoSpaceDE w:val="0"/>
              <w:autoSpaceDN w:val="0"/>
              <w:adjustRightInd w:val="0"/>
              <w:spacing w:after="0"/>
              <w:rPr>
                <w:rFonts w:ascii="Arial" w:hAnsi="Arial"/>
                <w:bCs/>
                <w:highlight w:val="lightGray"/>
                <w:lang w:val="en-US" w:eastAsia="en-GB"/>
              </w:rPr>
            </w:pPr>
            <w:r w:rsidRPr="005037DF">
              <w:rPr>
                <w:rFonts w:ascii="Arial" w:hAnsi="Arial"/>
                <w:bCs/>
                <w:highlight w:val="yellow"/>
                <w:lang w:val="sv-SE" w:eastAsia="en-GB"/>
              </w:rPr>
              <w:t xml:space="preserve">    </w:t>
            </w:r>
            <w:r w:rsidRPr="005037DF">
              <w:rPr>
                <w:rFonts w:ascii="Arial" w:hAnsi="Arial"/>
                <w:bCs/>
                <w:highlight w:val="yellow"/>
                <w:lang w:val="en-US" w:eastAsia="en-GB"/>
              </w:rPr>
              <w:t xml:space="preserve">} </w:t>
            </w:r>
            <w:r w:rsidRPr="005037DF">
              <w:rPr>
                <w:rFonts w:ascii="Arial" w:hAnsi="Arial"/>
                <w:b/>
                <w:highlight w:val="yellow"/>
                <w:lang w:val="en-US" w:eastAsia="en-GB"/>
              </w:rPr>
              <w:t xml:space="preserve"> </w:t>
            </w:r>
          </w:p>
          <w:p w14:paraId="2003640B" w14:textId="77777777" w:rsidR="00D97FDC" w:rsidRPr="00235A07" w:rsidRDefault="00D97FDC" w:rsidP="00D97FDC">
            <w:pPr>
              <w:autoSpaceDE w:val="0"/>
              <w:autoSpaceDN w:val="0"/>
              <w:adjustRightInd w:val="0"/>
              <w:spacing w:after="0"/>
              <w:rPr>
                <w:rFonts w:ascii="Arial" w:hAnsi="Arial"/>
                <w:bCs/>
                <w:highlight w:val="lightGray"/>
                <w:lang w:val="en-US" w:eastAsia="en-GB"/>
              </w:rPr>
            </w:pPr>
            <w:r w:rsidRPr="00235A07">
              <w:rPr>
                <w:rFonts w:ascii="Arial" w:hAnsi="Arial"/>
                <w:bCs/>
                <w:highlight w:val="lightGray"/>
                <w:lang w:val="en-US" w:eastAsia="en-GB"/>
              </w:rPr>
              <w:t xml:space="preserve">    </w:t>
            </w:r>
          </w:p>
          <w:p w14:paraId="3D21CD18" w14:textId="77777777" w:rsidR="00D97FDC" w:rsidRPr="005037DF" w:rsidRDefault="00D97FDC" w:rsidP="00D97FDC">
            <w:pPr>
              <w:autoSpaceDE w:val="0"/>
              <w:autoSpaceDN w:val="0"/>
              <w:adjustRightInd w:val="0"/>
              <w:spacing w:after="0"/>
              <w:rPr>
                <w:rFonts w:ascii="Arial" w:hAnsi="Arial"/>
                <w:bCs/>
                <w:lang w:val="en-US" w:eastAsia="en-GB"/>
              </w:rPr>
            </w:pPr>
            <w:r w:rsidRPr="005037DF">
              <w:rPr>
                <w:rFonts w:ascii="Arial" w:hAnsi="Arial"/>
                <w:bCs/>
                <w:lang w:val="en-US" w:eastAsia="en-GB"/>
              </w:rPr>
              <w:t xml:space="preserve">    //@siclog "Step 29-32 VOID" </w:t>
            </w:r>
            <w:proofErr w:type="spellStart"/>
            <w:r w:rsidRPr="005037DF">
              <w:rPr>
                <w:rFonts w:ascii="Arial" w:hAnsi="Arial"/>
                <w:bCs/>
                <w:lang w:val="en-US" w:eastAsia="en-GB"/>
              </w:rPr>
              <w:t>siclog</w:t>
            </w:r>
            <w:proofErr w:type="spellEnd"/>
            <w:r w:rsidRPr="005037DF">
              <w:rPr>
                <w:rFonts w:ascii="Arial" w:hAnsi="Arial"/>
                <w:bCs/>
                <w:lang w:val="en-US" w:eastAsia="en-GB"/>
              </w:rPr>
              <w:t>@</w:t>
            </w:r>
          </w:p>
          <w:p w14:paraId="54C5D60D" w14:textId="77777777" w:rsidR="00D97FDC" w:rsidRPr="005037DF" w:rsidRDefault="00D97FDC" w:rsidP="00D97FDC">
            <w:pPr>
              <w:autoSpaceDE w:val="0"/>
              <w:autoSpaceDN w:val="0"/>
              <w:adjustRightInd w:val="0"/>
              <w:spacing w:after="0"/>
              <w:rPr>
                <w:rFonts w:ascii="Arial" w:hAnsi="Arial"/>
                <w:bCs/>
                <w:lang w:val="en-US" w:eastAsia="en-GB"/>
              </w:rPr>
            </w:pPr>
            <w:r w:rsidRPr="005037DF">
              <w:rPr>
                <w:rFonts w:ascii="Arial" w:hAnsi="Arial"/>
                <w:bCs/>
                <w:lang w:val="en-US" w:eastAsia="en-GB"/>
              </w:rPr>
              <w:t xml:space="preserve">    //@siclog "Step 33 VOID" </w:t>
            </w:r>
            <w:proofErr w:type="spellStart"/>
            <w:r w:rsidRPr="005037DF">
              <w:rPr>
                <w:rFonts w:ascii="Arial" w:hAnsi="Arial"/>
                <w:bCs/>
                <w:lang w:val="en-US" w:eastAsia="en-GB"/>
              </w:rPr>
              <w:t>siclog</w:t>
            </w:r>
            <w:proofErr w:type="spellEnd"/>
            <w:r w:rsidRPr="005037DF">
              <w:rPr>
                <w:rFonts w:ascii="Arial" w:hAnsi="Arial"/>
                <w:bCs/>
                <w:lang w:val="en-US" w:eastAsia="en-GB"/>
              </w:rPr>
              <w:t>@</w:t>
            </w:r>
          </w:p>
          <w:p w14:paraId="44B1A3BD" w14:textId="77777777" w:rsidR="00D97FDC" w:rsidRPr="00796EDC" w:rsidRDefault="00D97FDC" w:rsidP="00D97FDC">
            <w:pPr>
              <w:autoSpaceDE w:val="0"/>
              <w:autoSpaceDN w:val="0"/>
              <w:adjustRightInd w:val="0"/>
              <w:spacing w:after="0"/>
              <w:rPr>
                <w:rFonts w:ascii="Arial" w:hAnsi="Arial"/>
                <w:bCs/>
                <w:lang w:val="en-US" w:eastAsia="en-GB"/>
              </w:rPr>
            </w:pPr>
            <w:r w:rsidRPr="005037DF">
              <w:rPr>
                <w:rFonts w:ascii="Arial" w:hAnsi="Arial"/>
                <w:bCs/>
                <w:lang w:val="en-US" w:eastAsia="en-GB"/>
              </w:rPr>
              <w:t xml:space="preserve">    //SS transmits an </w:t>
            </w:r>
            <w:proofErr w:type="spellStart"/>
            <w:r w:rsidRPr="005037DF">
              <w:rPr>
                <w:rFonts w:ascii="Arial" w:hAnsi="Arial"/>
                <w:bCs/>
                <w:lang w:val="en-US" w:eastAsia="en-GB"/>
              </w:rPr>
              <w:t>RRCRelease</w:t>
            </w:r>
            <w:proofErr w:type="spellEnd"/>
            <w:r w:rsidRPr="005037DF">
              <w:rPr>
                <w:rFonts w:ascii="Arial" w:hAnsi="Arial"/>
                <w:bCs/>
                <w:lang w:val="en-US" w:eastAsia="en-GB"/>
              </w:rPr>
              <w:t xml:space="preserve"> message</w:t>
            </w:r>
            <w:r w:rsidRPr="00796EDC">
              <w:rPr>
                <w:rFonts w:ascii="Arial" w:hAnsi="Arial"/>
                <w:bCs/>
                <w:lang w:val="en-US" w:eastAsia="en-GB"/>
              </w:rPr>
              <w:t xml:space="preserve"> to release RRC connection and move the UE to RRC_IDLE.</w:t>
            </w:r>
          </w:p>
          <w:p w14:paraId="6DE35C87" w14:textId="68081C9E" w:rsidR="00D97FDC" w:rsidRPr="007D08B3" w:rsidRDefault="00D97FDC" w:rsidP="00D97FDC">
            <w:pPr>
              <w:autoSpaceDE w:val="0"/>
              <w:autoSpaceDN w:val="0"/>
              <w:adjustRightInd w:val="0"/>
              <w:spacing w:after="0"/>
              <w:rPr>
                <w:rFonts w:ascii="Arial" w:hAnsi="Arial"/>
                <w:b/>
                <w:lang w:val="en-US" w:eastAsia="en-GB"/>
              </w:rPr>
            </w:pPr>
            <w:r w:rsidRPr="00796EDC">
              <w:rPr>
                <w:rFonts w:ascii="Arial" w:hAnsi="Arial"/>
                <w:bCs/>
                <w:lang w:val="en-US" w:eastAsia="en-GB"/>
              </w:rPr>
              <w:t xml:space="preserve">    </w:t>
            </w:r>
            <w:r w:rsidRPr="005037DF">
              <w:rPr>
                <w:rFonts w:ascii="Arial" w:hAnsi="Arial"/>
                <w:bCs/>
                <w:highlight w:val="yellow"/>
                <w:lang w:val="en-US" w:eastAsia="en-GB"/>
              </w:rPr>
              <w:t>//</w:t>
            </w:r>
            <w:r w:rsidR="005037DF" w:rsidRPr="005037DF">
              <w:rPr>
                <w:rFonts w:ascii="Arial" w:hAnsi="Arial"/>
                <w:bCs/>
                <w:highlight w:val="yellow"/>
                <w:lang w:val="en-US" w:eastAsia="en-GB"/>
              </w:rPr>
              <w:t xml:space="preserve">REMOVED </w:t>
            </w:r>
            <w:proofErr w:type="spellStart"/>
            <w:r w:rsidRPr="005037DF">
              <w:rPr>
                <w:rFonts w:ascii="Arial" w:hAnsi="Arial"/>
                <w:bCs/>
                <w:highlight w:val="yellow"/>
                <w:lang w:val="en-US" w:eastAsia="en-GB"/>
              </w:rPr>
              <w:t>f_NR_RRCRelease</w:t>
            </w:r>
            <w:proofErr w:type="spellEnd"/>
            <w:r w:rsidRPr="005037DF">
              <w:rPr>
                <w:rFonts w:ascii="Arial" w:hAnsi="Arial"/>
                <w:bCs/>
                <w:highlight w:val="yellow"/>
                <w:lang w:val="en-US" w:eastAsia="en-GB"/>
              </w:rPr>
              <w:t>(nr_Cell1</w:t>
            </w:r>
            <w:proofErr w:type="gramStart"/>
            <w:r w:rsidRPr="005037DF">
              <w:rPr>
                <w:rFonts w:ascii="Arial" w:hAnsi="Arial"/>
                <w:bCs/>
                <w:highlight w:val="yellow"/>
                <w:lang w:val="en-US" w:eastAsia="en-GB"/>
              </w:rPr>
              <w:t>);</w:t>
            </w:r>
            <w:proofErr w:type="gramEnd"/>
            <w:r w:rsidRPr="007D08B3">
              <w:rPr>
                <w:rFonts w:ascii="Arial" w:hAnsi="Arial"/>
                <w:b/>
                <w:lang w:val="en-US" w:eastAsia="en-GB"/>
              </w:rPr>
              <w:t xml:space="preserve">    </w:t>
            </w:r>
          </w:p>
          <w:p w14:paraId="4661A333" w14:textId="77777777" w:rsidR="00D97FDC" w:rsidRDefault="00D97FDC" w:rsidP="00D97FDC">
            <w:pPr>
              <w:ind w:firstLine="195"/>
              <w:rPr>
                <w:lang w:val="en-US" w:eastAsia="zh-CN"/>
              </w:rPr>
            </w:pPr>
            <w:r w:rsidRPr="00796EDC">
              <w:rPr>
                <w:rFonts w:ascii="Arial" w:hAnsi="Arial"/>
                <w:bCs/>
                <w:lang w:val="en-US" w:eastAsia="en-GB"/>
              </w:rPr>
              <w:t xml:space="preserve">  }</w:t>
            </w:r>
          </w:p>
        </w:tc>
      </w:tr>
    </w:tbl>
    <w:p w14:paraId="7123EA1C" w14:textId="77777777" w:rsidR="00D97FDC" w:rsidRDefault="00D97FDC" w:rsidP="00D97FDC">
      <w:pPr>
        <w:rPr>
          <w:lang w:val="en-US"/>
        </w:rPr>
      </w:pPr>
    </w:p>
    <w:p w14:paraId="09D936C7" w14:textId="77777777" w:rsidR="00D97FDC" w:rsidRDefault="00D97FDC" w:rsidP="00D97FDC">
      <w:pPr>
        <w:pStyle w:val="Ttulo2"/>
        <w:numPr>
          <w:ilvl w:val="1"/>
          <w:numId w:val="1"/>
        </w:numPr>
        <w:tabs>
          <w:tab w:val="clear" w:pos="576"/>
          <w:tab w:val="num" w:pos="312"/>
        </w:tabs>
        <w:overflowPunct w:val="0"/>
        <w:autoSpaceDE w:val="0"/>
        <w:autoSpaceDN w:val="0"/>
        <w:adjustRightInd w:val="0"/>
        <w:spacing w:before="480"/>
        <w:ind w:left="1134" w:hanging="1134"/>
        <w:rPr>
          <w:b/>
          <w:lang w:val="pt-BR"/>
        </w:rPr>
      </w:pPr>
      <w:bookmarkStart w:id="12" w:name="_Toc78214013"/>
      <w:r>
        <w:rPr>
          <w:b/>
          <w:lang w:val="pt-BR"/>
        </w:rPr>
        <w:t>Change 3</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97FDC" w14:paraId="3B46B201" w14:textId="77777777" w:rsidTr="00D97FDC">
        <w:trPr>
          <w:trHeight w:val="447"/>
        </w:trPr>
        <w:tc>
          <w:tcPr>
            <w:tcW w:w="1985" w:type="dxa"/>
          </w:tcPr>
          <w:p w14:paraId="6D17147B" w14:textId="77777777" w:rsidR="00D97FDC" w:rsidRDefault="00D97FDC" w:rsidP="00D97FDC">
            <w:pPr>
              <w:spacing w:before="40" w:after="40"/>
              <w:rPr>
                <w:rFonts w:ascii="Arial" w:hAnsi="Arial" w:cs="Arial"/>
                <w:b/>
              </w:rPr>
            </w:pPr>
            <w:r>
              <w:rPr>
                <w:rFonts w:ascii="Arial" w:hAnsi="Arial" w:cs="Arial"/>
                <w:b/>
              </w:rPr>
              <w:t>Function name</w:t>
            </w:r>
          </w:p>
        </w:tc>
        <w:tc>
          <w:tcPr>
            <w:tcW w:w="7654" w:type="dxa"/>
          </w:tcPr>
          <w:p w14:paraId="2979A89F" w14:textId="77777777" w:rsidR="00D97FDC" w:rsidRDefault="00D97FDC" w:rsidP="00D97FDC">
            <w:pPr>
              <w:spacing w:after="0"/>
            </w:pPr>
            <w:r w:rsidRPr="003D674B">
              <w:rPr>
                <w:lang w:val="en-US"/>
              </w:rPr>
              <w:t>TC_11_3_2_NR5GC</w:t>
            </w:r>
          </w:p>
        </w:tc>
      </w:tr>
      <w:tr w:rsidR="00D97FDC" w14:paraId="040E0DE1" w14:textId="77777777" w:rsidTr="00D97FDC">
        <w:trPr>
          <w:trHeight w:val="452"/>
        </w:trPr>
        <w:tc>
          <w:tcPr>
            <w:tcW w:w="1985" w:type="dxa"/>
          </w:tcPr>
          <w:p w14:paraId="2227ACD4" w14:textId="77777777" w:rsidR="00D97FDC" w:rsidRDefault="00D97FDC" w:rsidP="00D97FDC">
            <w:pPr>
              <w:spacing w:before="40" w:after="40"/>
              <w:rPr>
                <w:rFonts w:ascii="Arial" w:hAnsi="Arial"/>
                <w:b/>
              </w:rPr>
            </w:pPr>
            <w:r>
              <w:rPr>
                <w:rFonts w:ascii="Arial" w:hAnsi="Arial"/>
                <w:b/>
              </w:rPr>
              <w:t>Reason for change</w:t>
            </w:r>
          </w:p>
        </w:tc>
        <w:tc>
          <w:tcPr>
            <w:tcW w:w="7654" w:type="dxa"/>
          </w:tcPr>
          <w:p w14:paraId="671DFA09" w14:textId="65D3073F" w:rsidR="00D97FDC" w:rsidRPr="00994F4D" w:rsidRDefault="00D97FDC" w:rsidP="00D97FDC">
            <w:pPr>
              <w:rPr>
                <w:rFonts w:ascii="Arial" w:hAnsi="Arial" w:cs="Arial"/>
              </w:rPr>
            </w:pPr>
            <w:r>
              <w:rPr>
                <w:rFonts w:ascii="Arial" w:hAnsi="Arial" w:cs="Arial"/>
              </w:rPr>
              <w:t xml:space="preserve">Since the emergency call is no longer </w:t>
            </w:r>
            <w:r w:rsidR="005037DF">
              <w:rPr>
                <w:rFonts w:ascii="Arial" w:hAnsi="Arial" w:cs="Arial"/>
              </w:rPr>
              <w:t>fully established (see change 2)</w:t>
            </w:r>
            <w:r>
              <w:rPr>
                <w:rFonts w:ascii="Arial" w:hAnsi="Arial" w:cs="Arial"/>
              </w:rPr>
              <w:t>, the IMS signalling for the emergency call is no longer needed.</w:t>
            </w:r>
          </w:p>
        </w:tc>
      </w:tr>
      <w:tr w:rsidR="00D97FDC" w14:paraId="6665DCDE" w14:textId="77777777" w:rsidTr="00D97FDC">
        <w:tc>
          <w:tcPr>
            <w:tcW w:w="1985" w:type="dxa"/>
          </w:tcPr>
          <w:p w14:paraId="2A3725B7" w14:textId="77777777" w:rsidR="00D97FDC" w:rsidRDefault="00D97FDC" w:rsidP="00D97FDC">
            <w:pPr>
              <w:spacing w:before="40" w:after="40"/>
              <w:rPr>
                <w:rFonts w:ascii="Arial" w:hAnsi="Arial"/>
                <w:b/>
              </w:rPr>
            </w:pPr>
            <w:r>
              <w:rPr>
                <w:rFonts w:ascii="Arial" w:hAnsi="Arial"/>
                <w:b/>
              </w:rPr>
              <w:t>Summary of change</w:t>
            </w:r>
          </w:p>
        </w:tc>
        <w:tc>
          <w:tcPr>
            <w:tcW w:w="7654" w:type="dxa"/>
          </w:tcPr>
          <w:p w14:paraId="20AEA111" w14:textId="2A801A0A" w:rsidR="00D97FDC" w:rsidRDefault="00D97FDC" w:rsidP="00D97FDC">
            <w:pPr>
              <w:pStyle w:val="CRCoverPage"/>
              <w:spacing w:after="0"/>
              <w:rPr>
                <w:lang w:val="en-SG"/>
              </w:rPr>
            </w:pPr>
            <w:r>
              <w:rPr>
                <w:lang w:val="en-SG"/>
              </w:rPr>
              <w:t>Remove the IMS</w:t>
            </w:r>
            <w:r w:rsidR="005037DF">
              <w:rPr>
                <w:lang w:val="en-SG"/>
              </w:rPr>
              <w:t>2</w:t>
            </w:r>
            <w:r>
              <w:rPr>
                <w:lang w:val="en-SG"/>
              </w:rPr>
              <w:t xml:space="preserve"> PTC for this TC.</w:t>
            </w:r>
          </w:p>
        </w:tc>
      </w:tr>
      <w:tr w:rsidR="00D97FDC" w14:paraId="2D601A21" w14:textId="77777777" w:rsidTr="00D97FDC">
        <w:tc>
          <w:tcPr>
            <w:tcW w:w="1985" w:type="dxa"/>
          </w:tcPr>
          <w:p w14:paraId="6CD72CBA" w14:textId="77777777" w:rsidR="00D97FDC" w:rsidRDefault="00D97FDC" w:rsidP="00D97FDC">
            <w:pPr>
              <w:spacing w:before="40" w:after="40"/>
              <w:rPr>
                <w:rFonts w:ascii="Arial" w:hAnsi="Arial"/>
                <w:b/>
              </w:rPr>
            </w:pPr>
            <w:r>
              <w:rPr>
                <w:rFonts w:ascii="Arial" w:hAnsi="Arial"/>
                <w:b/>
              </w:rPr>
              <w:t>TTCN module</w:t>
            </w:r>
          </w:p>
        </w:tc>
        <w:tc>
          <w:tcPr>
            <w:tcW w:w="7654" w:type="dxa"/>
          </w:tcPr>
          <w:p w14:paraId="15DBD3FC" w14:textId="77777777" w:rsidR="00D97FDC" w:rsidRDefault="00D97FDC" w:rsidP="00D97FDC">
            <w:pPr>
              <w:spacing w:after="0"/>
              <w:rPr>
                <w:rFonts w:ascii="Arial" w:hAnsi="Arial" w:cs="Arial"/>
                <w:lang w:val="en-US"/>
              </w:rPr>
            </w:pPr>
            <w:r w:rsidRPr="003D674B">
              <w:rPr>
                <w:rFonts w:ascii="Arial" w:hAnsi="Arial" w:cs="Arial"/>
                <w:lang w:val="en-US"/>
              </w:rPr>
              <w:t>NR5GC_Testsuite.ttcn</w:t>
            </w:r>
          </w:p>
        </w:tc>
      </w:tr>
      <w:tr w:rsidR="00D97FDC" w14:paraId="2BF4372D" w14:textId="77777777" w:rsidTr="00D97FDC">
        <w:tc>
          <w:tcPr>
            <w:tcW w:w="1985" w:type="dxa"/>
          </w:tcPr>
          <w:p w14:paraId="5AD72493" w14:textId="77777777" w:rsidR="00D97FDC" w:rsidRDefault="00D97FDC" w:rsidP="00D97FDC">
            <w:pPr>
              <w:spacing w:before="40" w:after="40"/>
              <w:rPr>
                <w:rFonts w:ascii="Arial" w:hAnsi="Arial"/>
                <w:b/>
                <w:highlight w:val="cyan"/>
              </w:rPr>
            </w:pPr>
            <w:r>
              <w:rPr>
                <w:rFonts w:ascii="Arial" w:hAnsi="Arial"/>
                <w:b/>
              </w:rPr>
              <w:t>MCC160 Comment</w:t>
            </w:r>
          </w:p>
        </w:tc>
        <w:tc>
          <w:tcPr>
            <w:tcW w:w="7654" w:type="dxa"/>
          </w:tcPr>
          <w:p w14:paraId="0AA30B46" w14:textId="639AAAD5" w:rsidR="00D97FDC" w:rsidRDefault="00810BC3" w:rsidP="00D97FDC">
            <w:pPr>
              <w:rPr>
                <w:rFonts w:ascii="Arial" w:hAnsi="Arial"/>
                <w:highlight w:val="cyan"/>
              </w:rPr>
            </w:pPr>
            <w:r>
              <w:rPr>
                <w:rFonts w:ascii="Segoe UI" w:hAnsi="Segoe UI" w:cs="Segoe UI"/>
                <w:color w:val="000000"/>
                <w:highlight w:val="magenta"/>
              </w:rPr>
              <w:t>Postponed until outcome of prose CR</w:t>
            </w:r>
          </w:p>
        </w:tc>
      </w:tr>
    </w:tbl>
    <w:p w14:paraId="52F57C68" w14:textId="77777777" w:rsidR="00D97FDC" w:rsidRDefault="00D97FDC" w:rsidP="00D97FDC">
      <w:pPr>
        <w:rPr>
          <w:lang w:val="en-US"/>
        </w:rPr>
      </w:pPr>
    </w:p>
    <w:p w14:paraId="2EB2916D" w14:textId="77777777" w:rsidR="00D97FDC" w:rsidRDefault="00D97FDC" w:rsidP="00D97FDC">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078F67E6" w14:textId="77777777" w:rsidTr="00D97FDC">
        <w:tc>
          <w:tcPr>
            <w:tcW w:w="9855" w:type="dxa"/>
          </w:tcPr>
          <w:p w14:paraId="1381CECE" w14:textId="77777777" w:rsidR="00D97FDC" w:rsidRPr="003D674B" w:rsidRDefault="00D97FDC" w:rsidP="00D97FDC">
            <w:pPr>
              <w:autoSpaceDE w:val="0"/>
              <w:autoSpaceDN w:val="0"/>
              <w:adjustRightInd w:val="0"/>
              <w:spacing w:after="0"/>
              <w:rPr>
                <w:lang w:val="en-US"/>
              </w:rPr>
            </w:pPr>
            <w:r w:rsidRPr="003D674B">
              <w:rPr>
                <w:lang w:val="en-US"/>
              </w:rPr>
              <w:t xml:space="preserve">  testcase TC_11_3_2_NR5</w:t>
            </w:r>
            <w:proofErr w:type="gramStart"/>
            <w:r w:rsidRPr="003D674B">
              <w:rPr>
                <w:lang w:val="en-US"/>
              </w:rPr>
              <w:t>GC(</w:t>
            </w:r>
            <w:proofErr w:type="gramEnd"/>
            <w:r w:rsidRPr="003D674B">
              <w:rPr>
                <w:lang w:val="en-US"/>
              </w:rPr>
              <w:t>) runs on MTC_NR5GC system SYSTEM_NR5GC {</w:t>
            </w:r>
          </w:p>
          <w:p w14:paraId="75E75DE5" w14:textId="77777777" w:rsidR="00D97FDC" w:rsidRPr="003D674B" w:rsidRDefault="00D97FDC" w:rsidP="00D97FDC">
            <w:pPr>
              <w:autoSpaceDE w:val="0"/>
              <w:autoSpaceDN w:val="0"/>
              <w:adjustRightInd w:val="0"/>
              <w:spacing w:after="0"/>
              <w:rPr>
                <w:lang w:val="en-US"/>
              </w:rPr>
            </w:pPr>
            <w:r w:rsidRPr="003D674B">
              <w:rPr>
                <w:lang w:val="en-US"/>
              </w:rPr>
              <w:t xml:space="preserve">    // @purpose</w:t>
            </w:r>
          </w:p>
          <w:p w14:paraId="480A08B6" w14:textId="77777777" w:rsidR="00D97FDC" w:rsidRPr="003D674B" w:rsidRDefault="00D97FDC" w:rsidP="00D97FDC">
            <w:pPr>
              <w:autoSpaceDE w:val="0"/>
              <w:autoSpaceDN w:val="0"/>
              <w:adjustRightInd w:val="0"/>
              <w:spacing w:after="0"/>
              <w:rPr>
                <w:lang w:val="en-US"/>
              </w:rPr>
            </w:pPr>
            <w:r w:rsidRPr="003D674B">
              <w:rPr>
                <w:lang w:val="en-US"/>
              </w:rPr>
              <w:t xml:space="preserve">    //   UAC / Access Identity 0 / 0% access probability / Paging for MT Access/Emergency Call</w:t>
            </w:r>
          </w:p>
          <w:p w14:paraId="43FD04F6" w14:textId="77777777" w:rsidR="00D97FDC" w:rsidRPr="00A13DF2" w:rsidRDefault="00D97FDC" w:rsidP="00D97FDC">
            <w:pPr>
              <w:autoSpaceDE w:val="0"/>
              <w:autoSpaceDN w:val="0"/>
              <w:adjustRightInd w:val="0"/>
              <w:spacing w:after="0"/>
              <w:rPr>
                <w:lang w:val="es-ES"/>
              </w:rPr>
            </w:pPr>
            <w:r w:rsidRPr="003D674B">
              <w:rPr>
                <w:lang w:val="en-US"/>
              </w:rPr>
              <w:t xml:space="preserve">    </w:t>
            </w:r>
            <w:proofErr w:type="spellStart"/>
            <w:r w:rsidRPr="00A13DF2">
              <w:rPr>
                <w:lang w:val="es-ES"/>
              </w:rPr>
              <w:t>var</w:t>
            </w:r>
            <w:proofErr w:type="spellEnd"/>
            <w:r w:rsidRPr="00A13DF2">
              <w:rPr>
                <w:lang w:val="es-ES"/>
              </w:rPr>
              <w:t xml:space="preserve"> NR5GC_PTC        v_NR5GC    </w:t>
            </w:r>
            <w:proofErr w:type="gramStart"/>
            <w:r w:rsidRPr="00A13DF2">
              <w:rPr>
                <w:lang w:val="es-ES"/>
              </w:rPr>
              <w:t xml:space="preserve">  :</w:t>
            </w:r>
            <w:proofErr w:type="gramEnd"/>
            <w:r w:rsidRPr="00A13DF2">
              <w:rPr>
                <w:lang w:val="es-ES"/>
              </w:rPr>
              <w:t xml:space="preserve">= </w:t>
            </w:r>
            <w:proofErr w:type="spellStart"/>
            <w:r w:rsidRPr="00A13DF2">
              <w:rPr>
                <w:lang w:val="es-ES"/>
              </w:rPr>
              <w:t>null</w:t>
            </w:r>
            <w:proofErr w:type="spellEnd"/>
            <w:r w:rsidRPr="00A13DF2">
              <w:rPr>
                <w:lang w:val="es-ES"/>
              </w:rPr>
              <w:t>;</w:t>
            </w:r>
          </w:p>
          <w:p w14:paraId="5CB418D9" w14:textId="77777777" w:rsidR="00D97FDC" w:rsidRPr="003D674B" w:rsidRDefault="00D97FDC" w:rsidP="00D97FDC">
            <w:pPr>
              <w:autoSpaceDE w:val="0"/>
              <w:autoSpaceDN w:val="0"/>
              <w:adjustRightInd w:val="0"/>
              <w:spacing w:after="0"/>
              <w:rPr>
                <w:lang w:val="en-US"/>
              </w:rPr>
            </w:pPr>
            <w:r w:rsidRPr="00A13DF2">
              <w:rPr>
                <w:lang w:val="es-ES"/>
              </w:rPr>
              <w:t xml:space="preserve">    </w:t>
            </w:r>
            <w:r w:rsidRPr="003D674B">
              <w:rPr>
                <w:lang w:val="en-US"/>
              </w:rPr>
              <w:t xml:space="preserve">var IMS_PTC          v_IMS1     </w:t>
            </w:r>
            <w:proofErr w:type="gramStart"/>
            <w:r w:rsidRPr="003D674B">
              <w:rPr>
                <w:lang w:val="en-US"/>
              </w:rPr>
              <w:t xml:space="preserve">  :</w:t>
            </w:r>
            <w:proofErr w:type="gramEnd"/>
            <w:r w:rsidRPr="003D674B">
              <w:rPr>
                <w:lang w:val="en-US"/>
              </w:rPr>
              <w:t>= null;</w:t>
            </w:r>
          </w:p>
          <w:p w14:paraId="042A219D" w14:textId="77777777" w:rsidR="00D97FDC" w:rsidRPr="003D674B" w:rsidRDefault="00D97FDC" w:rsidP="00D97FDC">
            <w:pPr>
              <w:autoSpaceDE w:val="0"/>
              <w:autoSpaceDN w:val="0"/>
              <w:adjustRightInd w:val="0"/>
              <w:spacing w:after="0"/>
              <w:rPr>
                <w:lang w:val="en-US"/>
              </w:rPr>
            </w:pPr>
            <w:r w:rsidRPr="003D674B">
              <w:rPr>
                <w:lang w:val="en-US"/>
              </w:rPr>
              <w:t xml:space="preserve">    var IMS_PTC          v_IMS2     </w:t>
            </w:r>
            <w:proofErr w:type="gramStart"/>
            <w:r w:rsidRPr="003D674B">
              <w:rPr>
                <w:lang w:val="en-US"/>
              </w:rPr>
              <w:t xml:space="preserve">  :</w:t>
            </w:r>
            <w:proofErr w:type="gramEnd"/>
            <w:r w:rsidRPr="003D674B">
              <w:rPr>
                <w:lang w:val="en-US"/>
              </w:rPr>
              <w:t>= null;</w:t>
            </w:r>
          </w:p>
          <w:p w14:paraId="5F584346" w14:textId="77777777" w:rsidR="00D97FDC" w:rsidRPr="003D674B" w:rsidRDefault="00D97FDC" w:rsidP="00D97FDC">
            <w:pPr>
              <w:autoSpaceDE w:val="0"/>
              <w:autoSpaceDN w:val="0"/>
              <w:adjustRightInd w:val="0"/>
              <w:spacing w:after="0"/>
              <w:rPr>
                <w:lang w:val="en-US"/>
              </w:rPr>
            </w:pPr>
            <w:r w:rsidRPr="003D674B">
              <w:rPr>
                <w:lang w:val="en-US"/>
              </w:rPr>
              <w:t xml:space="preserve">  </w:t>
            </w:r>
          </w:p>
          <w:p w14:paraId="5819B9F5" w14:textId="77777777" w:rsidR="00D97FDC" w:rsidRPr="003D674B" w:rsidRDefault="00D97FDC" w:rsidP="00D97FDC">
            <w:pPr>
              <w:autoSpaceDE w:val="0"/>
              <w:autoSpaceDN w:val="0"/>
              <w:adjustRightInd w:val="0"/>
              <w:spacing w:after="0"/>
              <w:rPr>
                <w:lang w:val="en-US"/>
              </w:rPr>
            </w:pPr>
            <w:r w:rsidRPr="003D674B">
              <w:rPr>
                <w:lang w:val="en-US"/>
              </w:rPr>
              <w:t xml:space="preserve">    timer </w:t>
            </w:r>
            <w:proofErr w:type="spellStart"/>
            <w:r w:rsidRPr="003D674B">
              <w:rPr>
                <w:lang w:val="en-US"/>
              </w:rPr>
              <w:t>t_</w:t>
            </w:r>
            <w:proofErr w:type="gramStart"/>
            <w:r w:rsidRPr="003D674B">
              <w:rPr>
                <w:lang w:val="en-US"/>
              </w:rPr>
              <w:t>GuardTimer</w:t>
            </w:r>
            <w:proofErr w:type="spellEnd"/>
            <w:r w:rsidRPr="003D674B">
              <w:rPr>
                <w:lang w:val="en-US"/>
              </w:rPr>
              <w:t xml:space="preserve"> :</w:t>
            </w:r>
            <w:proofErr w:type="gramEnd"/>
            <w:r w:rsidRPr="003D674B">
              <w:rPr>
                <w:lang w:val="en-US"/>
              </w:rPr>
              <w:t>= int2float(300);</w:t>
            </w:r>
          </w:p>
          <w:p w14:paraId="6DFFCA90" w14:textId="77777777" w:rsidR="00D97FDC" w:rsidRPr="003D674B" w:rsidRDefault="00D97FDC" w:rsidP="00D97FDC">
            <w:pPr>
              <w:autoSpaceDE w:val="0"/>
              <w:autoSpaceDN w:val="0"/>
              <w:adjustRightInd w:val="0"/>
              <w:spacing w:after="0"/>
              <w:rPr>
                <w:lang w:val="en-US"/>
              </w:rPr>
            </w:pPr>
            <w:r w:rsidRPr="003D674B">
              <w:rPr>
                <w:lang w:val="en-US"/>
              </w:rPr>
              <w:t xml:space="preserve">  </w:t>
            </w:r>
          </w:p>
          <w:p w14:paraId="090AD8FF" w14:textId="77777777" w:rsidR="00D97FDC" w:rsidRPr="003D674B" w:rsidRDefault="00D97FDC" w:rsidP="00D97FDC">
            <w:pPr>
              <w:autoSpaceDE w:val="0"/>
              <w:autoSpaceDN w:val="0"/>
              <w:adjustRightInd w:val="0"/>
              <w:spacing w:after="0"/>
              <w:rPr>
                <w:lang w:val="en-US"/>
              </w:rPr>
            </w:pPr>
            <w:r w:rsidRPr="003D674B">
              <w:rPr>
                <w:lang w:val="en-US"/>
              </w:rPr>
              <w:t xml:space="preserve">    v_NR5</w:t>
            </w:r>
            <w:proofErr w:type="gramStart"/>
            <w:r w:rsidRPr="003D674B">
              <w:rPr>
                <w:lang w:val="en-US"/>
              </w:rPr>
              <w:t>GC :</w:t>
            </w:r>
            <w:proofErr w:type="gramEnd"/>
            <w:r w:rsidRPr="003D674B">
              <w:rPr>
                <w:lang w:val="en-US"/>
              </w:rPr>
              <w:t>= NR5GC_PTC.create("NR5GC") alive;</w:t>
            </w:r>
          </w:p>
          <w:p w14:paraId="00336AA9" w14:textId="77777777" w:rsidR="00D97FDC" w:rsidRPr="003D674B" w:rsidRDefault="00D97FDC" w:rsidP="00D97FDC">
            <w:pPr>
              <w:autoSpaceDE w:val="0"/>
              <w:autoSpaceDN w:val="0"/>
              <w:adjustRightInd w:val="0"/>
              <w:spacing w:after="0"/>
              <w:rPr>
                <w:lang w:val="en-US"/>
              </w:rPr>
            </w:pPr>
            <w:r w:rsidRPr="003D674B">
              <w:rPr>
                <w:lang w:val="en-US"/>
              </w:rPr>
              <w:t xml:space="preserve">    v_IMS</w:t>
            </w:r>
            <w:proofErr w:type="gramStart"/>
            <w:r w:rsidRPr="003D674B">
              <w:rPr>
                <w:lang w:val="en-US"/>
              </w:rPr>
              <w:t>2 :</w:t>
            </w:r>
            <w:proofErr w:type="gramEnd"/>
            <w:r w:rsidRPr="003D674B">
              <w:rPr>
                <w:lang w:val="en-US"/>
              </w:rPr>
              <w:t xml:space="preserve">= </w:t>
            </w:r>
            <w:proofErr w:type="spellStart"/>
            <w:r w:rsidRPr="003D674B">
              <w:rPr>
                <w:lang w:val="en-US"/>
              </w:rPr>
              <w:t>IMS_PTC.create</w:t>
            </w:r>
            <w:proofErr w:type="spellEnd"/>
            <w:r w:rsidRPr="003D674B">
              <w:rPr>
                <w:lang w:val="en-US"/>
              </w:rPr>
              <w:t>("IMS2") alive;</w:t>
            </w:r>
          </w:p>
          <w:p w14:paraId="4F8F7577" w14:textId="77777777" w:rsidR="00D97FDC" w:rsidRPr="003D674B" w:rsidRDefault="00D97FDC" w:rsidP="00D97FDC">
            <w:pPr>
              <w:autoSpaceDE w:val="0"/>
              <w:autoSpaceDN w:val="0"/>
              <w:adjustRightInd w:val="0"/>
              <w:spacing w:after="0"/>
              <w:rPr>
                <w:lang w:val="en-US"/>
              </w:rPr>
            </w:pPr>
            <w:r w:rsidRPr="003D674B">
              <w:rPr>
                <w:lang w:val="en-US"/>
              </w:rPr>
              <w:t xml:space="preserve">  </w:t>
            </w:r>
          </w:p>
          <w:p w14:paraId="4D9A262E" w14:textId="77777777" w:rsidR="00D97FDC" w:rsidRPr="003D674B" w:rsidRDefault="00D97FDC" w:rsidP="00D97FDC">
            <w:pPr>
              <w:autoSpaceDE w:val="0"/>
              <w:autoSpaceDN w:val="0"/>
              <w:adjustRightInd w:val="0"/>
              <w:spacing w:after="0"/>
              <w:rPr>
                <w:lang w:val="en-US"/>
              </w:rPr>
            </w:pPr>
            <w:r w:rsidRPr="003D674B">
              <w:rPr>
                <w:lang w:val="en-US"/>
              </w:rPr>
              <w:t xml:space="preserve">    f_MTC_ConnectPTCs_NR5</w:t>
            </w:r>
            <w:proofErr w:type="gramStart"/>
            <w:r w:rsidRPr="003D674B">
              <w:rPr>
                <w:lang w:val="en-US"/>
              </w:rPr>
              <w:t>GC(</w:t>
            </w:r>
            <w:proofErr w:type="gramEnd"/>
            <w:r w:rsidRPr="003D674B">
              <w:rPr>
                <w:lang w:val="en-US"/>
              </w:rPr>
              <w:t>system, v_NR5GC, v_IMS1, v_IMS2);</w:t>
            </w:r>
          </w:p>
          <w:p w14:paraId="2DB793AB" w14:textId="77777777" w:rsidR="00D97FDC" w:rsidRPr="003D674B" w:rsidRDefault="00D97FDC" w:rsidP="00D97FDC">
            <w:pPr>
              <w:autoSpaceDE w:val="0"/>
              <w:autoSpaceDN w:val="0"/>
              <w:adjustRightInd w:val="0"/>
              <w:spacing w:after="0"/>
              <w:rPr>
                <w:lang w:val="en-US"/>
              </w:rPr>
            </w:pPr>
            <w:r w:rsidRPr="003D674B">
              <w:rPr>
                <w:lang w:val="en-US"/>
              </w:rPr>
              <w:t xml:space="preserve">  </w:t>
            </w:r>
          </w:p>
          <w:p w14:paraId="76A8E29B" w14:textId="77777777" w:rsidR="00D97FDC" w:rsidRPr="003D674B" w:rsidRDefault="00D97FDC" w:rsidP="00D97FDC">
            <w:pPr>
              <w:autoSpaceDE w:val="0"/>
              <w:autoSpaceDN w:val="0"/>
              <w:adjustRightInd w:val="0"/>
              <w:spacing w:after="0"/>
              <w:rPr>
                <w:lang w:val="en-US"/>
              </w:rPr>
            </w:pPr>
            <w:r w:rsidRPr="003D674B">
              <w:rPr>
                <w:lang w:val="en-US"/>
              </w:rPr>
              <w:t xml:space="preserve">    v_NR5GC.start(f_TC_11_3_2_NR5</w:t>
            </w:r>
            <w:proofErr w:type="gramStart"/>
            <w:r w:rsidRPr="003D674B">
              <w:rPr>
                <w:lang w:val="en-US"/>
              </w:rPr>
              <w:t>GC(</w:t>
            </w:r>
            <w:proofErr w:type="gramEnd"/>
            <w:r w:rsidRPr="003D674B">
              <w:rPr>
                <w:lang w:val="en-US"/>
              </w:rPr>
              <w:t>));</w:t>
            </w:r>
          </w:p>
          <w:p w14:paraId="480A4C32" w14:textId="77777777" w:rsidR="00D97FDC" w:rsidRPr="003D674B" w:rsidRDefault="00D97FDC" w:rsidP="00D97FDC">
            <w:pPr>
              <w:autoSpaceDE w:val="0"/>
              <w:autoSpaceDN w:val="0"/>
              <w:adjustRightInd w:val="0"/>
              <w:spacing w:after="0"/>
              <w:rPr>
                <w:lang w:val="en-US"/>
              </w:rPr>
            </w:pPr>
            <w:r w:rsidRPr="003D674B">
              <w:rPr>
                <w:lang w:val="en-US"/>
              </w:rPr>
              <w:t xml:space="preserve">    v_IMS2.start(f_TC_11_3_2_NR5GC_IMS2()</w:t>
            </w:r>
            <w:proofErr w:type="gramStart"/>
            <w:r w:rsidRPr="003D674B">
              <w:rPr>
                <w:lang w:val="en-US"/>
              </w:rPr>
              <w:t>);</w:t>
            </w:r>
            <w:proofErr w:type="gramEnd"/>
            <w:r w:rsidRPr="003D674B">
              <w:rPr>
                <w:lang w:val="en-US"/>
              </w:rPr>
              <w:t xml:space="preserve"> </w:t>
            </w:r>
          </w:p>
          <w:p w14:paraId="4E19E59E" w14:textId="77777777" w:rsidR="00D97FDC" w:rsidRPr="003D674B" w:rsidRDefault="00D97FDC" w:rsidP="00D97FDC">
            <w:pPr>
              <w:autoSpaceDE w:val="0"/>
              <w:autoSpaceDN w:val="0"/>
              <w:adjustRightInd w:val="0"/>
              <w:spacing w:after="0"/>
              <w:rPr>
                <w:lang w:val="en-US"/>
              </w:rPr>
            </w:pPr>
            <w:r w:rsidRPr="003D674B">
              <w:rPr>
                <w:lang w:val="en-US"/>
              </w:rPr>
              <w:t xml:space="preserve">  </w:t>
            </w:r>
          </w:p>
          <w:p w14:paraId="528AB4DD" w14:textId="77777777" w:rsidR="00D97FDC" w:rsidRPr="003D674B" w:rsidRDefault="00D97FDC" w:rsidP="00D97FDC">
            <w:pPr>
              <w:autoSpaceDE w:val="0"/>
              <w:autoSpaceDN w:val="0"/>
              <w:adjustRightInd w:val="0"/>
              <w:spacing w:after="0"/>
              <w:rPr>
                <w:lang w:val="en-US"/>
              </w:rPr>
            </w:pPr>
            <w:r w:rsidRPr="003D674B">
              <w:rPr>
                <w:lang w:val="en-US"/>
              </w:rPr>
              <w:t xml:space="preserve">    </w:t>
            </w:r>
            <w:proofErr w:type="spellStart"/>
            <w:r w:rsidRPr="003D674B">
              <w:rPr>
                <w:lang w:val="en-US"/>
              </w:rPr>
              <w:t>t_GuardTimer.</w:t>
            </w:r>
            <w:proofErr w:type="gramStart"/>
            <w:r w:rsidRPr="003D674B">
              <w:rPr>
                <w:lang w:val="en-US"/>
              </w:rPr>
              <w:t>start</w:t>
            </w:r>
            <w:proofErr w:type="spellEnd"/>
            <w:r w:rsidRPr="003D674B">
              <w:rPr>
                <w:lang w:val="en-US"/>
              </w:rPr>
              <w:t>;</w:t>
            </w:r>
            <w:proofErr w:type="gramEnd"/>
          </w:p>
          <w:p w14:paraId="2E4973A7" w14:textId="77777777" w:rsidR="00D97FDC" w:rsidRPr="003D674B" w:rsidRDefault="00D97FDC" w:rsidP="00D97FDC">
            <w:pPr>
              <w:autoSpaceDE w:val="0"/>
              <w:autoSpaceDN w:val="0"/>
              <w:adjustRightInd w:val="0"/>
              <w:spacing w:after="0"/>
              <w:rPr>
                <w:lang w:val="en-US"/>
              </w:rPr>
            </w:pPr>
            <w:r w:rsidRPr="003D674B">
              <w:rPr>
                <w:lang w:val="en-US"/>
              </w:rPr>
              <w:t xml:space="preserve">  </w:t>
            </w:r>
          </w:p>
          <w:p w14:paraId="52E6A0B0" w14:textId="77777777" w:rsidR="00D97FDC" w:rsidRPr="003D674B" w:rsidRDefault="00D97FDC" w:rsidP="00D97FDC">
            <w:pPr>
              <w:autoSpaceDE w:val="0"/>
              <w:autoSpaceDN w:val="0"/>
              <w:adjustRightInd w:val="0"/>
              <w:spacing w:after="0"/>
              <w:rPr>
                <w:lang w:val="en-US"/>
              </w:rPr>
            </w:pPr>
            <w:r w:rsidRPr="003D674B">
              <w:rPr>
                <w:lang w:val="en-US"/>
              </w:rPr>
              <w:t xml:space="preserve">    f_MTC_MainLoop_NR5GC(</w:t>
            </w:r>
            <w:proofErr w:type="spellStart"/>
            <w:r w:rsidRPr="003D674B">
              <w:rPr>
                <w:lang w:val="en-US"/>
              </w:rPr>
              <w:t>t_GuardTimer</w:t>
            </w:r>
            <w:proofErr w:type="spellEnd"/>
            <w:proofErr w:type="gramStart"/>
            <w:r w:rsidRPr="003D674B">
              <w:rPr>
                <w:lang w:val="en-US"/>
              </w:rPr>
              <w:t>);</w:t>
            </w:r>
            <w:proofErr w:type="gramEnd"/>
          </w:p>
          <w:p w14:paraId="74AF63AA" w14:textId="77777777" w:rsidR="00D97FDC" w:rsidRPr="007D08B3" w:rsidRDefault="00D97FDC" w:rsidP="00D97FDC">
            <w:pPr>
              <w:autoSpaceDE w:val="0"/>
              <w:autoSpaceDN w:val="0"/>
              <w:adjustRightInd w:val="0"/>
              <w:spacing w:after="0"/>
              <w:rPr>
                <w:rFonts w:ascii="Arial" w:hAnsi="Arial"/>
                <w:bCs/>
                <w:lang w:val="en-US" w:eastAsia="en-GB"/>
              </w:rPr>
            </w:pPr>
            <w:r w:rsidRPr="003D674B">
              <w:rPr>
                <w:lang w:val="en-US"/>
              </w:rPr>
              <w:t xml:space="preserve">  }</w:t>
            </w:r>
          </w:p>
        </w:tc>
      </w:tr>
    </w:tbl>
    <w:p w14:paraId="23918ED7" w14:textId="77777777" w:rsidR="00D97FDC" w:rsidRDefault="00D97FDC" w:rsidP="00D97FDC">
      <w:pPr>
        <w:rPr>
          <w:lang w:val="en-US"/>
        </w:rPr>
      </w:pPr>
    </w:p>
    <w:p w14:paraId="22218EFF" w14:textId="77777777" w:rsidR="00D97FDC" w:rsidRDefault="00D97FDC" w:rsidP="00D97FDC">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30A2D8B8" w14:textId="77777777" w:rsidTr="00D97FDC">
        <w:tc>
          <w:tcPr>
            <w:tcW w:w="9855" w:type="dxa"/>
          </w:tcPr>
          <w:p w14:paraId="7C778BA6"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testcase TC_11_3_2_NR5</w:t>
            </w:r>
            <w:proofErr w:type="gramStart"/>
            <w:r w:rsidRPr="003D674B">
              <w:rPr>
                <w:lang w:val="en-US" w:eastAsia="zh-CN"/>
              </w:rPr>
              <w:t>GC(</w:t>
            </w:r>
            <w:proofErr w:type="gramEnd"/>
            <w:r w:rsidRPr="003D674B">
              <w:rPr>
                <w:lang w:val="en-US" w:eastAsia="zh-CN"/>
              </w:rPr>
              <w:t>) runs on MTC_NR5GC system SYSTEM_NR5GC {</w:t>
            </w:r>
          </w:p>
          <w:p w14:paraId="1135564B"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 @purpose</w:t>
            </w:r>
          </w:p>
          <w:p w14:paraId="463C3FCE" w14:textId="77777777" w:rsidR="00D97FDC" w:rsidRPr="003D674B" w:rsidRDefault="00D97FDC" w:rsidP="00D97FDC">
            <w:pPr>
              <w:autoSpaceDE w:val="0"/>
              <w:autoSpaceDN w:val="0"/>
              <w:adjustRightInd w:val="0"/>
              <w:spacing w:after="0"/>
              <w:rPr>
                <w:lang w:val="en-US" w:eastAsia="zh-CN"/>
              </w:rPr>
            </w:pPr>
            <w:r w:rsidRPr="003D674B">
              <w:rPr>
                <w:lang w:val="en-US" w:eastAsia="zh-CN"/>
              </w:rPr>
              <w:lastRenderedPageBreak/>
              <w:t xml:space="preserve">    //   UAC / Access Identity 0 / 0% access probability / Paging for MT Access/Emergency Call</w:t>
            </w:r>
          </w:p>
          <w:p w14:paraId="1068A365" w14:textId="77777777" w:rsidR="00D97FDC" w:rsidRPr="00A13DF2" w:rsidRDefault="00D97FDC" w:rsidP="00D97FDC">
            <w:pPr>
              <w:autoSpaceDE w:val="0"/>
              <w:autoSpaceDN w:val="0"/>
              <w:adjustRightInd w:val="0"/>
              <w:spacing w:after="0"/>
              <w:rPr>
                <w:lang w:val="es-ES" w:eastAsia="zh-CN"/>
              </w:rPr>
            </w:pPr>
            <w:r w:rsidRPr="003D674B">
              <w:rPr>
                <w:lang w:val="en-US" w:eastAsia="zh-CN"/>
              </w:rPr>
              <w:t xml:space="preserve">    </w:t>
            </w:r>
            <w:proofErr w:type="spellStart"/>
            <w:r w:rsidRPr="00A13DF2">
              <w:rPr>
                <w:lang w:val="es-ES" w:eastAsia="zh-CN"/>
              </w:rPr>
              <w:t>var</w:t>
            </w:r>
            <w:proofErr w:type="spellEnd"/>
            <w:r w:rsidRPr="00A13DF2">
              <w:rPr>
                <w:lang w:val="es-ES" w:eastAsia="zh-CN"/>
              </w:rPr>
              <w:t xml:space="preserve"> NR5GC_PTC        v_NR5GC    </w:t>
            </w:r>
            <w:proofErr w:type="gramStart"/>
            <w:r w:rsidRPr="00A13DF2">
              <w:rPr>
                <w:lang w:val="es-ES" w:eastAsia="zh-CN"/>
              </w:rPr>
              <w:t xml:space="preserve">  :</w:t>
            </w:r>
            <w:proofErr w:type="gramEnd"/>
            <w:r w:rsidRPr="00A13DF2">
              <w:rPr>
                <w:lang w:val="es-ES" w:eastAsia="zh-CN"/>
              </w:rPr>
              <w:t xml:space="preserve">= </w:t>
            </w:r>
            <w:proofErr w:type="spellStart"/>
            <w:r w:rsidRPr="00A13DF2">
              <w:rPr>
                <w:lang w:val="es-ES" w:eastAsia="zh-CN"/>
              </w:rPr>
              <w:t>null</w:t>
            </w:r>
            <w:proofErr w:type="spellEnd"/>
            <w:r w:rsidRPr="00A13DF2">
              <w:rPr>
                <w:lang w:val="es-ES" w:eastAsia="zh-CN"/>
              </w:rPr>
              <w:t>;</w:t>
            </w:r>
          </w:p>
          <w:p w14:paraId="19512034" w14:textId="77777777" w:rsidR="00D97FDC" w:rsidRPr="003D674B" w:rsidRDefault="00D97FDC" w:rsidP="00D97FDC">
            <w:pPr>
              <w:autoSpaceDE w:val="0"/>
              <w:autoSpaceDN w:val="0"/>
              <w:adjustRightInd w:val="0"/>
              <w:spacing w:after="0"/>
              <w:rPr>
                <w:lang w:val="en-US" w:eastAsia="zh-CN"/>
              </w:rPr>
            </w:pPr>
            <w:r w:rsidRPr="00A13DF2">
              <w:rPr>
                <w:lang w:val="es-ES" w:eastAsia="zh-CN"/>
              </w:rPr>
              <w:t xml:space="preserve">    </w:t>
            </w:r>
            <w:r w:rsidRPr="003D674B">
              <w:rPr>
                <w:lang w:val="en-US" w:eastAsia="zh-CN"/>
              </w:rPr>
              <w:t xml:space="preserve">var IMS_PTC          v_IMS1     </w:t>
            </w:r>
            <w:proofErr w:type="gramStart"/>
            <w:r w:rsidRPr="003D674B">
              <w:rPr>
                <w:lang w:val="en-US" w:eastAsia="zh-CN"/>
              </w:rPr>
              <w:t xml:space="preserve">  :</w:t>
            </w:r>
            <w:proofErr w:type="gramEnd"/>
            <w:r w:rsidRPr="003D674B">
              <w:rPr>
                <w:lang w:val="en-US" w:eastAsia="zh-CN"/>
              </w:rPr>
              <w:t>= null;</w:t>
            </w:r>
          </w:p>
          <w:p w14:paraId="584D1B71"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var IMS_PTC          v_IMS2     </w:t>
            </w:r>
            <w:proofErr w:type="gramStart"/>
            <w:r w:rsidRPr="003D674B">
              <w:rPr>
                <w:lang w:val="en-US" w:eastAsia="zh-CN"/>
              </w:rPr>
              <w:t xml:space="preserve">  :</w:t>
            </w:r>
            <w:proofErr w:type="gramEnd"/>
            <w:r w:rsidRPr="003D674B">
              <w:rPr>
                <w:lang w:val="en-US" w:eastAsia="zh-CN"/>
              </w:rPr>
              <w:t>= null;</w:t>
            </w:r>
          </w:p>
          <w:p w14:paraId="2122B2DE"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w:t>
            </w:r>
          </w:p>
          <w:p w14:paraId="4B34A8F1"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timer </w:t>
            </w:r>
            <w:proofErr w:type="spellStart"/>
            <w:r w:rsidRPr="003D674B">
              <w:rPr>
                <w:lang w:val="en-US" w:eastAsia="zh-CN"/>
              </w:rPr>
              <w:t>t_</w:t>
            </w:r>
            <w:proofErr w:type="gramStart"/>
            <w:r w:rsidRPr="003D674B">
              <w:rPr>
                <w:lang w:val="en-US" w:eastAsia="zh-CN"/>
              </w:rPr>
              <w:t>GuardTimer</w:t>
            </w:r>
            <w:proofErr w:type="spellEnd"/>
            <w:r w:rsidRPr="003D674B">
              <w:rPr>
                <w:lang w:val="en-US" w:eastAsia="zh-CN"/>
              </w:rPr>
              <w:t xml:space="preserve"> :</w:t>
            </w:r>
            <w:proofErr w:type="gramEnd"/>
            <w:r w:rsidRPr="003D674B">
              <w:rPr>
                <w:lang w:val="en-US" w:eastAsia="zh-CN"/>
              </w:rPr>
              <w:t>= int2float(300);</w:t>
            </w:r>
          </w:p>
          <w:p w14:paraId="3E420B87"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w:t>
            </w:r>
          </w:p>
          <w:p w14:paraId="06C11C0E"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v_NR5</w:t>
            </w:r>
            <w:proofErr w:type="gramStart"/>
            <w:r w:rsidRPr="003D674B">
              <w:rPr>
                <w:lang w:val="en-US" w:eastAsia="zh-CN"/>
              </w:rPr>
              <w:t>GC :</w:t>
            </w:r>
            <w:proofErr w:type="gramEnd"/>
            <w:r w:rsidRPr="003D674B">
              <w:rPr>
                <w:lang w:val="en-US" w:eastAsia="zh-CN"/>
              </w:rPr>
              <w:t>= NR5GC_PTC.create("NR5GC") alive;</w:t>
            </w:r>
          </w:p>
          <w:p w14:paraId="395DE8AD"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v_IMS</w:t>
            </w:r>
            <w:proofErr w:type="gramStart"/>
            <w:r w:rsidRPr="003D674B">
              <w:rPr>
                <w:lang w:val="en-US" w:eastAsia="zh-CN"/>
              </w:rPr>
              <w:t>2 :</w:t>
            </w:r>
            <w:proofErr w:type="gramEnd"/>
            <w:r w:rsidRPr="003D674B">
              <w:rPr>
                <w:lang w:val="en-US" w:eastAsia="zh-CN"/>
              </w:rPr>
              <w:t xml:space="preserve">= </w:t>
            </w:r>
            <w:proofErr w:type="spellStart"/>
            <w:r w:rsidRPr="003D674B">
              <w:rPr>
                <w:lang w:val="en-US" w:eastAsia="zh-CN"/>
              </w:rPr>
              <w:t>IMS_PTC.create</w:t>
            </w:r>
            <w:proofErr w:type="spellEnd"/>
            <w:r w:rsidRPr="003D674B">
              <w:rPr>
                <w:lang w:val="en-US" w:eastAsia="zh-CN"/>
              </w:rPr>
              <w:t>("IMS2") alive;</w:t>
            </w:r>
          </w:p>
          <w:p w14:paraId="62B41966"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w:t>
            </w:r>
          </w:p>
          <w:p w14:paraId="323F551E"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f_MTC_ConnectPTCs_NR5</w:t>
            </w:r>
            <w:proofErr w:type="gramStart"/>
            <w:r w:rsidRPr="003D674B">
              <w:rPr>
                <w:lang w:val="en-US" w:eastAsia="zh-CN"/>
              </w:rPr>
              <w:t>GC(</w:t>
            </w:r>
            <w:proofErr w:type="gramEnd"/>
            <w:r w:rsidRPr="003D674B">
              <w:rPr>
                <w:lang w:val="en-US" w:eastAsia="zh-CN"/>
              </w:rPr>
              <w:t>system, v_NR5GC, v_IMS1, v_IMS2);</w:t>
            </w:r>
          </w:p>
          <w:p w14:paraId="42B12B6D"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w:t>
            </w:r>
          </w:p>
          <w:p w14:paraId="21DBD209"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v_NR5GC.start(f_TC_11_3_2_NR5</w:t>
            </w:r>
            <w:proofErr w:type="gramStart"/>
            <w:r w:rsidRPr="003D674B">
              <w:rPr>
                <w:lang w:val="en-US" w:eastAsia="zh-CN"/>
              </w:rPr>
              <w:t>GC(</w:t>
            </w:r>
            <w:proofErr w:type="gramEnd"/>
            <w:r w:rsidRPr="003D674B">
              <w:rPr>
                <w:lang w:val="en-US" w:eastAsia="zh-CN"/>
              </w:rPr>
              <w:t>));</w:t>
            </w:r>
          </w:p>
          <w:p w14:paraId="09156A28" w14:textId="7D38C2C1" w:rsidR="00D97FDC" w:rsidRPr="003D674B" w:rsidRDefault="00D97FDC" w:rsidP="00D97FDC">
            <w:pPr>
              <w:autoSpaceDE w:val="0"/>
              <w:autoSpaceDN w:val="0"/>
              <w:adjustRightInd w:val="0"/>
              <w:spacing w:after="0"/>
              <w:rPr>
                <w:lang w:val="en-US" w:eastAsia="zh-CN"/>
              </w:rPr>
            </w:pPr>
            <w:r w:rsidRPr="003D674B">
              <w:rPr>
                <w:lang w:val="en-US" w:eastAsia="zh-CN"/>
              </w:rPr>
              <w:t xml:space="preserve">    </w:t>
            </w:r>
            <w:r w:rsidRPr="005037DF">
              <w:rPr>
                <w:highlight w:val="yellow"/>
                <w:lang w:val="en-US" w:eastAsia="zh-CN"/>
              </w:rPr>
              <w:t>//</w:t>
            </w:r>
            <w:r w:rsidR="005037DF" w:rsidRPr="005037DF">
              <w:rPr>
                <w:highlight w:val="yellow"/>
                <w:lang w:val="en-US" w:eastAsia="zh-CN"/>
              </w:rPr>
              <w:t xml:space="preserve">REMOVED </w:t>
            </w:r>
            <w:r w:rsidRPr="005037DF">
              <w:rPr>
                <w:highlight w:val="yellow"/>
                <w:lang w:val="en-US" w:eastAsia="zh-CN"/>
              </w:rPr>
              <w:t>v_IMS2.start(f_TC_11_3_2_NR5GC_IMS2()</w:t>
            </w:r>
            <w:proofErr w:type="gramStart"/>
            <w:r w:rsidRPr="005037DF">
              <w:rPr>
                <w:highlight w:val="yellow"/>
                <w:lang w:val="en-US" w:eastAsia="zh-CN"/>
              </w:rPr>
              <w:t>)</w:t>
            </w:r>
            <w:r w:rsidR="005037DF" w:rsidRPr="005037DF">
              <w:rPr>
                <w:highlight w:val="yellow"/>
                <w:lang w:val="en-US" w:eastAsia="zh-CN"/>
              </w:rPr>
              <w:t>;</w:t>
            </w:r>
            <w:proofErr w:type="gramEnd"/>
          </w:p>
          <w:p w14:paraId="15962D91"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w:t>
            </w:r>
          </w:p>
          <w:p w14:paraId="3D5ECD85"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w:t>
            </w:r>
            <w:proofErr w:type="spellStart"/>
            <w:r w:rsidRPr="003D674B">
              <w:rPr>
                <w:lang w:val="en-US" w:eastAsia="zh-CN"/>
              </w:rPr>
              <w:t>t_GuardTimer.</w:t>
            </w:r>
            <w:proofErr w:type="gramStart"/>
            <w:r w:rsidRPr="003D674B">
              <w:rPr>
                <w:lang w:val="en-US" w:eastAsia="zh-CN"/>
              </w:rPr>
              <w:t>start</w:t>
            </w:r>
            <w:proofErr w:type="spellEnd"/>
            <w:r w:rsidRPr="003D674B">
              <w:rPr>
                <w:lang w:val="en-US" w:eastAsia="zh-CN"/>
              </w:rPr>
              <w:t>;</w:t>
            </w:r>
            <w:proofErr w:type="gramEnd"/>
          </w:p>
          <w:p w14:paraId="78FF49D8"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w:t>
            </w:r>
          </w:p>
          <w:p w14:paraId="74C0DE33" w14:textId="77777777" w:rsidR="00D97FDC" w:rsidRPr="003D674B" w:rsidRDefault="00D97FDC" w:rsidP="00D97FDC">
            <w:pPr>
              <w:autoSpaceDE w:val="0"/>
              <w:autoSpaceDN w:val="0"/>
              <w:adjustRightInd w:val="0"/>
              <w:spacing w:after="0"/>
              <w:rPr>
                <w:lang w:val="en-US" w:eastAsia="zh-CN"/>
              </w:rPr>
            </w:pPr>
            <w:r w:rsidRPr="003D674B">
              <w:rPr>
                <w:lang w:val="en-US" w:eastAsia="zh-CN"/>
              </w:rPr>
              <w:t xml:space="preserve">    f_MTC_MainLoop_NR5GC(</w:t>
            </w:r>
            <w:proofErr w:type="spellStart"/>
            <w:r w:rsidRPr="003D674B">
              <w:rPr>
                <w:lang w:val="en-US" w:eastAsia="zh-CN"/>
              </w:rPr>
              <w:t>t_GuardTimer</w:t>
            </w:r>
            <w:proofErr w:type="spellEnd"/>
            <w:proofErr w:type="gramStart"/>
            <w:r w:rsidRPr="003D674B">
              <w:rPr>
                <w:lang w:val="en-US" w:eastAsia="zh-CN"/>
              </w:rPr>
              <w:t>);</w:t>
            </w:r>
            <w:proofErr w:type="gramEnd"/>
          </w:p>
          <w:p w14:paraId="261938C0" w14:textId="77777777" w:rsidR="00D97FDC" w:rsidRDefault="00D97FDC" w:rsidP="00D97FDC">
            <w:pPr>
              <w:ind w:firstLine="195"/>
              <w:rPr>
                <w:lang w:val="en-US" w:eastAsia="zh-CN"/>
              </w:rPr>
            </w:pPr>
            <w:r w:rsidRPr="003D674B">
              <w:rPr>
                <w:lang w:val="en-US" w:eastAsia="zh-CN"/>
              </w:rPr>
              <w:t xml:space="preserve">  }</w:t>
            </w:r>
          </w:p>
        </w:tc>
      </w:tr>
    </w:tbl>
    <w:p w14:paraId="7260E2CF" w14:textId="77777777" w:rsidR="00D97FDC" w:rsidRDefault="00D97FDC" w:rsidP="00D97FDC">
      <w:pPr>
        <w:rPr>
          <w:lang w:val="en-US"/>
        </w:rPr>
      </w:pPr>
    </w:p>
    <w:p w14:paraId="09EA027C" w14:textId="77777777" w:rsidR="00D97FDC" w:rsidRDefault="00D97FDC" w:rsidP="00D97FDC">
      <w:pPr>
        <w:pStyle w:val="Ttulo2"/>
        <w:numPr>
          <w:ilvl w:val="1"/>
          <w:numId w:val="1"/>
        </w:numPr>
        <w:tabs>
          <w:tab w:val="clear" w:pos="576"/>
          <w:tab w:val="num" w:pos="312"/>
        </w:tabs>
        <w:overflowPunct w:val="0"/>
        <w:autoSpaceDE w:val="0"/>
        <w:autoSpaceDN w:val="0"/>
        <w:adjustRightInd w:val="0"/>
        <w:spacing w:before="480"/>
        <w:ind w:left="1134" w:hanging="1134"/>
        <w:rPr>
          <w:b/>
          <w:lang w:val="pt-BR"/>
        </w:rPr>
      </w:pPr>
      <w:bookmarkStart w:id="13" w:name="_Toc78214014"/>
      <w:r>
        <w:rPr>
          <w:b/>
          <w:lang w:val="pt-BR"/>
        </w:rPr>
        <w:t>Change 4</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97FDC" w14:paraId="1B62CC3D" w14:textId="77777777" w:rsidTr="00D97FDC">
        <w:trPr>
          <w:trHeight w:val="447"/>
        </w:trPr>
        <w:tc>
          <w:tcPr>
            <w:tcW w:w="1985" w:type="dxa"/>
          </w:tcPr>
          <w:p w14:paraId="716DF615" w14:textId="77777777" w:rsidR="00D97FDC" w:rsidRDefault="00D97FDC" w:rsidP="00D97FDC">
            <w:pPr>
              <w:spacing w:before="40" w:after="40"/>
              <w:rPr>
                <w:rFonts w:ascii="Arial" w:hAnsi="Arial" w:cs="Arial"/>
                <w:b/>
              </w:rPr>
            </w:pPr>
            <w:r>
              <w:rPr>
                <w:rFonts w:ascii="Arial" w:hAnsi="Arial" w:cs="Arial"/>
                <w:b/>
              </w:rPr>
              <w:t>Function name</w:t>
            </w:r>
          </w:p>
        </w:tc>
        <w:tc>
          <w:tcPr>
            <w:tcW w:w="7654" w:type="dxa"/>
          </w:tcPr>
          <w:p w14:paraId="228675D2" w14:textId="77777777" w:rsidR="00D97FDC" w:rsidRDefault="00D97FDC" w:rsidP="00D97FDC">
            <w:pPr>
              <w:spacing w:after="0"/>
            </w:pPr>
            <w:proofErr w:type="spellStart"/>
            <w:r w:rsidRPr="00617B09">
              <w:rPr>
                <w:rFonts w:ascii="Arial" w:hAnsi="Arial"/>
                <w:bCs/>
                <w:lang w:val="en-US" w:eastAsia="en-GB"/>
              </w:rPr>
              <w:t>f_BuildDefaultQosFlow</w:t>
            </w:r>
            <w:proofErr w:type="spellEnd"/>
          </w:p>
        </w:tc>
      </w:tr>
      <w:tr w:rsidR="00D97FDC" w14:paraId="74D35096" w14:textId="77777777" w:rsidTr="00D97FDC">
        <w:trPr>
          <w:trHeight w:val="452"/>
        </w:trPr>
        <w:tc>
          <w:tcPr>
            <w:tcW w:w="1985" w:type="dxa"/>
          </w:tcPr>
          <w:p w14:paraId="3841F68F" w14:textId="77777777" w:rsidR="00D97FDC" w:rsidRDefault="00D97FDC" w:rsidP="00D97FDC">
            <w:pPr>
              <w:spacing w:before="40" w:after="40"/>
              <w:rPr>
                <w:rFonts w:ascii="Arial" w:hAnsi="Arial"/>
                <w:b/>
              </w:rPr>
            </w:pPr>
            <w:r>
              <w:rPr>
                <w:rFonts w:ascii="Arial" w:hAnsi="Arial"/>
                <w:b/>
              </w:rPr>
              <w:t>Reason for change</w:t>
            </w:r>
          </w:p>
        </w:tc>
        <w:tc>
          <w:tcPr>
            <w:tcW w:w="7654" w:type="dxa"/>
          </w:tcPr>
          <w:p w14:paraId="559CA0D8" w14:textId="5F21B194" w:rsidR="00D97FDC" w:rsidRPr="00994F4D" w:rsidRDefault="00D97FDC" w:rsidP="00D97FDC">
            <w:pPr>
              <w:rPr>
                <w:rFonts w:ascii="Arial" w:hAnsi="Arial" w:cs="Arial"/>
              </w:rPr>
            </w:pPr>
            <w:r>
              <w:rPr>
                <w:rFonts w:ascii="Arial" w:hAnsi="Arial" w:cs="Arial"/>
              </w:rPr>
              <w:t xml:space="preserve">The bearer Id is incorrectly set to a hardcoded value of ‘50’O in the QoS parameters when emergency bearer is established. This may lead a conformant UE to </w:t>
            </w:r>
            <w:r w:rsidR="005037DF">
              <w:rPr>
                <w:rFonts w:ascii="Arial" w:hAnsi="Arial" w:cs="Arial"/>
              </w:rPr>
              <w:t>reject</w:t>
            </w:r>
            <w:r>
              <w:rPr>
                <w:rFonts w:ascii="Arial" w:hAnsi="Arial" w:cs="Arial"/>
              </w:rPr>
              <w:t xml:space="preserve"> the PDU SESSION ESTABLISHMENT ACCEPT </w:t>
            </w:r>
            <w:r w:rsidR="005037DF">
              <w:rPr>
                <w:rFonts w:ascii="Arial" w:hAnsi="Arial" w:cs="Arial"/>
              </w:rPr>
              <w:t>due to a mismatch in configured EPS bearer IDs</w:t>
            </w:r>
          </w:p>
        </w:tc>
      </w:tr>
      <w:tr w:rsidR="00D97FDC" w14:paraId="64B74820" w14:textId="77777777" w:rsidTr="00D97FDC">
        <w:tc>
          <w:tcPr>
            <w:tcW w:w="1985" w:type="dxa"/>
          </w:tcPr>
          <w:p w14:paraId="69C78DB0" w14:textId="77777777" w:rsidR="00D97FDC" w:rsidRDefault="00D97FDC" w:rsidP="00D97FDC">
            <w:pPr>
              <w:spacing w:before="40" w:after="40"/>
              <w:rPr>
                <w:rFonts w:ascii="Arial" w:hAnsi="Arial"/>
                <w:b/>
              </w:rPr>
            </w:pPr>
            <w:r>
              <w:rPr>
                <w:rFonts w:ascii="Arial" w:hAnsi="Arial"/>
                <w:b/>
              </w:rPr>
              <w:t>Summary of change</w:t>
            </w:r>
          </w:p>
        </w:tc>
        <w:tc>
          <w:tcPr>
            <w:tcW w:w="7654" w:type="dxa"/>
          </w:tcPr>
          <w:p w14:paraId="27939B3D" w14:textId="23AA14D5" w:rsidR="00D97FDC" w:rsidRDefault="00D97FDC" w:rsidP="00D97FDC">
            <w:pPr>
              <w:pStyle w:val="CRCoverPage"/>
              <w:spacing w:after="0"/>
              <w:rPr>
                <w:lang w:val="en-SG"/>
              </w:rPr>
            </w:pPr>
            <w:r>
              <w:rPr>
                <w:lang w:val="en-SG"/>
              </w:rPr>
              <w:t xml:space="preserve">Removed the hardcoded value for bearer Id, and used </w:t>
            </w:r>
            <w:r w:rsidR="005037DF">
              <w:rPr>
                <w:lang w:val="en-SG"/>
              </w:rPr>
              <w:t xml:space="preserve">passed value </w:t>
            </w:r>
            <w:proofErr w:type="spellStart"/>
            <w:r w:rsidR="005037DF">
              <w:rPr>
                <w:lang w:val="en-SG"/>
              </w:rPr>
              <w:t>p_EPSBearerID</w:t>
            </w:r>
            <w:proofErr w:type="spellEnd"/>
          </w:p>
        </w:tc>
      </w:tr>
      <w:tr w:rsidR="00D97FDC" w14:paraId="22895F6C" w14:textId="77777777" w:rsidTr="00D97FDC">
        <w:tc>
          <w:tcPr>
            <w:tcW w:w="1985" w:type="dxa"/>
          </w:tcPr>
          <w:p w14:paraId="6656F313" w14:textId="77777777" w:rsidR="00D97FDC" w:rsidRDefault="00D97FDC" w:rsidP="00D97FDC">
            <w:pPr>
              <w:spacing w:before="40" w:after="40"/>
              <w:rPr>
                <w:rFonts w:ascii="Arial" w:hAnsi="Arial"/>
                <w:b/>
              </w:rPr>
            </w:pPr>
            <w:r>
              <w:rPr>
                <w:rFonts w:ascii="Arial" w:hAnsi="Arial"/>
                <w:b/>
              </w:rPr>
              <w:t>TTCN module</w:t>
            </w:r>
          </w:p>
        </w:tc>
        <w:tc>
          <w:tcPr>
            <w:tcW w:w="7654" w:type="dxa"/>
          </w:tcPr>
          <w:p w14:paraId="30B81EFB" w14:textId="77777777" w:rsidR="00D97FDC" w:rsidRDefault="00D97FDC" w:rsidP="00D97FDC">
            <w:pPr>
              <w:spacing w:after="0"/>
              <w:rPr>
                <w:rFonts w:ascii="Arial" w:hAnsi="Arial" w:cs="Arial"/>
                <w:lang w:val="en-US"/>
              </w:rPr>
            </w:pPr>
            <w:proofErr w:type="spellStart"/>
            <w:r w:rsidRPr="00274F9B">
              <w:rPr>
                <w:rFonts w:ascii="Arial" w:hAnsi="Arial" w:cs="Arial"/>
                <w:lang w:val="en-US"/>
              </w:rPr>
              <w:t>NG_NAS_Templates</w:t>
            </w:r>
            <w:r>
              <w:rPr>
                <w:rFonts w:ascii="Arial" w:hAnsi="Arial" w:cs="Arial"/>
                <w:lang w:val="en-US"/>
              </w:rPr>
              <w:t>.ttcn</w:t>
            </w:r>
            <w:proofErr w:type="spellEnd"/>
          </w:p>
        </w:tc>
      </w:tr>
      <w:tr w:rsidR="00D97FDC" w14:paraId="3104C335" w14:textId="77777777" w:rsidTr="00D97FDC">
        <w:tc>
          <w:tcPr>
            <w:tcW w:w="1985" w:type="dxa"/>
          </w:tcPr>
          <w:p w14:paraId="0B1E7CB7" w14:textId="77777777" w:rsidR="00D97FDC" w:rsidRDefault="00D97FDC" w:rsidP="00D97FDC">
            <w:pPr>
              <w:spacing w:before="40" w:after="40"/>
              <w:rPr>
                <w:rFonts w:ascii="Arial" w:hAnsi="Arial"/>
                <w:b/>
                <w:highlight w:val="cyan"/>
              </w:rPr>
            </w:pPr>
            <w:r>
              <w:rPr>
                <w:rFonts w:ascii="Arial" w:hAnsi="Arial"/>
                <w:b/>
              </w:rPr>
              <w:t>MCC160 Comment</w:t>
            </w:r>
          </w:p>
        </w:tc>
        <w:tc>
          <w:tcPr>
            <w:tcW w:w="7654" w:type="dxa"/>
          </w:tcPr>
          <w:p w14:paraId="2BA34116" w14:textId="375B507F" w:rsidR="00D97FDC" w:rsidRDefault="00810BC3" w:rsidP="00D97FDC">
            <w:pPr>
              <w:rPr>
                <w:rFonts w:ascii="Arial" w:hAnsi="Arial"/>
                <w:highlight w:val="cyan"/>
              </w:rPr>
            </w:pPr>
            <w:r>
              <w:rPr>
                <w:rFonts w:ascii="Segoe UI" w:hAnsi="Segoe UI" w:cs="Segoe UI"/>
                <w:color w:val="000000"/>
                <w:highlight w:val="magenta"/>
              </w:rPr>
              <w:t>Postponed until outcome of prose CR</w:t>
            </w:r>
          </w:p>
        </w:tc>
      </w:tr>
    </w:tbl>
    <w:p w14:paraId="1EC19668" w14:textId="77777777" w:rsidR="00D97FDC" w:rsidRDefault="00D97FDC" w:rsidP="00D97FDC">
      <w:pPr>
        <w:rPr>
          <w:lang w:val="en-US"/>
        </w:rPr>
      </w:pPr>
    </w:p>
    <w:p w14:paraId="03B3D892" w14:textId="77777777" w:rsidR="00D97FDC" w:rsidRDefault="00D97FDC" w:rsidP="00D97FDC">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48459EA9" w14:textId="77777777" w:rsidTr="00D97FDC">
        <w:tc>
          <w:tcPr>
            <w:tcW w:w="9855" w:type="dxa"/>
          </w:tcPr>
          <w:p w14:paraId="258802C7"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function </w:t>
            </w:r>
            <w:proofErr w:type="spellStart"/>
            <w:r w:rsidRPr="00617B09">
              <w:rPr>
                <w:rFonts w:ascii="Arial" w:hAnsi="Arial"/>
                <w:bCs/>
                <w:lang w:val="en-US" w:eastAsia="en-GB"/>
              </w:rPr>
              <w:t>f_BuildDefaultQosFlow</w:t>
            </w:r>
            <w:proofErr w:type="spellEnd"/>
            <w:r w:rsidRPr="00617B09">
              <w:rPr>
                <w:rFonts w:ascii="Arial" w:hAnsi="Arial"/>
                <w:bCs/>
                <w:lang w:val="en-US" w:eastAsia="en-GB"/>
              </w:rPr>
              <w:t xml:space="preserve"> (</w:t>
            </w:r>
            <w:proofErr w:type="spellStart"/>
            <w:r w:rsidRPr="00617B09">
              <w:rPr>
                <w:rFonts w:ascii="Arial" w:hAnsi="Arial"/>
                <w:bCs/>
                <w:lang w:val="en-US" w:eastAsia="en-GB"/>
              </w:rPr>
              <w:t>charstring</w:t>
            </w:r>
            <w:proofErr w:type="spellEnd"/>
            <w:r w:rsidRPr="00617B09">
              <w:rPr>
                <w:rFonts w:ascii="Arial" w:hAnsi="Arial"/>
                <w:bCs/>
                <w:lang w:val="en-US" w:eastAsia="en-GB"/>
              </w:rPr>
              <w:t xml:space="preserve"> </w:t>
            </w:r>
            <w:proofErr w:type="spellStart"/>
            <w:r w:rsidRPr="00617B09">
              <w:rPr>
                <w:rFonts w:ascii="Arial" w:hAnsi="Arial"/>
                <w:bCs/>
                <w:lang w:val="en-US" w:eastAsia="en-GB"/>
              </w:rPr>
              <w:t>p_FlowNumber</w:t>
            </w:r>
            <w:proofErr w:type="spellEnd"/>
            <w:r w:rsidRPr="00617B09">
              <w:rPr>
                <w:rFonts w:ascii="Arial" w:hAnsi="Arial"/>
                <w:bCs/>
                <w:lang w:val="en-US" w:eastAsia="en-GB"/>
              </w:rPr>
              <w:t>,</w:t>
            </w:r>
          </w:p>
          <w:p w14:paraId="6DDF466F"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roofErr w:type="spellStart"/>
            <w:r w:rsidRPr="00617B09">
              <w:rPr>
                <w:rFonts w:ascii="Arial" w:hAnsi="Arial"/>
                <w:bCs/>
                <w:lang w:val="en-US" w:eastAsia="en-GB"/>
              </w:rPr>
              <w:t>boolean</w:t>
            </w:r>
            <w:proofErr w:type="spellEnd"/>
            <w:r w:rsidRPr="00617B09">
              <w:rPr>
                <w:rFonts w:ascii="Arial" w:hAnsi="Arial"/>
                <w:bCs/>
                <w:lang w:val="en-US" w:eastAsia="en-GB"/>
              </w:rPr>
              <w:t xml:space="preserve"> </w:t>
            </w:r>
            <w:proofErr w:type="spellStart"/>
            <w:r w:rsidRPr="00617B09">
              <w:rPr>
                <w:rFonts w:ascii="Arial" w:hAnsi="Arial"/>
                <w:bCs/>
                <w:lang w:val="en-US" w:eastAsia="en-GB"/>
              </w:rPr>
              <w:t>p_</w:t>
            </w:r>
            <w:proofErr w:type="gramStart"/>
            <w:r w:rsidRPr="00617B09">
              <w:rPr>
                <w:rFonts w:ascii="Arial" w:hAnsi="Arial"/>
                <w:bCs/>
                <w:lang w:val="en-US" w:eastAsia="en-GB"/>
              </w:rPr>
              <w:t>InterworkWithEPS</w:t>
            </w:r>
            <w:proofErr w:type="spellEnd"/>
            <w:r w:rsidRPr="00617B09">
              <w:rPr>
                <w:rFonts w:ascii="Arial" w:hAnsi="Arial"/>
                <w:bCs/>
                <w:lang w:val="en-US" w:eastAsia="en-GB"/>
              </w:rPr>
              <w:t xml:space="preserve"> :</w:t>
            </w:r>
            <w:proofErr w:type="gramEnd"/>
            <w:r w:rsidRPr="00617B09">
              <w:rPr>
                <w:rFonts w:ascii="Arial" w:hAnsi="Arial"/>
                <w:bCs/>
                <w:lang w:val="en-US" w:eastAsia="en-GB"/>
              </w:rPr>
              <w:t>= false,</w:t>
            </w:r>
          </w:p>
          <w:p w14:paraId="299E0EBB"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O1_Type </w:t>
            </w:r>
            <w:proofErr w:type="spellStart"/>
            <w:r w:rsidRPr="00617B09">
              <w:rPr>
                <w:rFonts w:ascii="Arial" w:hAnsi="Arial"/>
                <w:bCs/>
                <w:lang w:val="en-US" w:eastAsia="en-GB"/>
              </w:rPr>
              <w:t>p_</w:t>
            </w:r>
            <w:proofErr w:type="gramStart"/>
            <w:r w:rsidRPr="00617B09">
              <w:rPr>
                <w:rFonts w:ascii="Arial" w:hAnsi="Arial"/>
                <w:bCs/>
                <w:lang w:val="en-US" w:eastAsia="en-GB"/>
              </w:rPr>
              <w:t>EPSBearerId</w:t>
            </w:r>
            <w:proofErr w:type="spellEnd"/>
            <w:r w:rsidRPr="00617B09">
              <w:rPr>
                <w:rFonts w:ascii="Arial" w:hAnsi="Arial"/>
                <w:bCs/>
                <w:lang w:val="en-US" w:eastAsia="en-GB"/>
              </w:rPr>
              <w:t xml:space="preserve"> :</w:t>
            </w:r>
            <w:proofErr w:type="gramEnd"/>
            <w:r w:rsidRPr="00617B09">
              <w:rPr>
                <w:rFonts w:ascii="Arial" w:hAnsi="Arial"/>
                <w:bCs/>
                <w:lang w:val="en-US" w:eastAsia="en-GB"/>
              </w:rPr>
              <w:t xml:space="preserve">= '00'O) return template (value) </w:t>
            </w:r>
            <w:proofErr w:type="spellStart"/>
            <w:r w:rsidRPr="00617B09">
              <w:rPr>
                <w:rFonts w:ascii="Arial" w:hAnsi="Arial"/>
                <w:bCs/>
                <w:lang w:val="en-US" w:eastAsia="en-GB"/>
              </w:rPr>
              <w:t>QoS_Flow</w:t>
            </w:r>
            <w:proofErr w:type="spellEnd"/>
          </w:p>
          <w:p w14:paraId="2FA7DFE5" w14:textId="77777777" w:rsidR="00D97FDC" w:rsidRPr="00E16AE9" w:rsidRDefault="00D97FDC" w:rsidP="00D97FDC">
            <w:pPr>
              <w:autoSpaceDE w:val="0"/>
              <w:autoSpaceDN w:val="0"/>
              <w:adjustRightInd w:val="0"/>
              <w:spacing w:after="0"/>
              <w:rPr>
                <w:rFonts w:ascii="Arial" w:hAnsi="Arial"/>
                <w:bCs/>
                <w:lang w:val="sv-SE" w:eastAsia="en-GB"/>
              </w:rPr>
            </w:pPr>
            <w:r w:rsidRPr="00617B09">
              <w:rPr>
                <w:rFonts w:ascii="Arial" w:hAnsi="Arial"/>
                <w:bCs/>
                <w:lang w:val="en-US" w:eastAsia="en-GB"/>
              </w:rPr>
              <w:t xml:space="preserve">  </w:t>
            </w:r>
            <w:r w:rsidRPr="00E16AE9">
              <w:rPr>
                <w:rFonts w:ascii="Arial" w:hAnsi="Arial"/>
                <w:bCs/>
                <w:lang w:val="sv-SE" w:eastAsia="en-GB"/>
              </w:rPr>
              <w:t>{</w:t>
            </w:r>
          </w:p>
          <w:p w14:paraId="5645245D" w14:textId="77777777" w:rsidR="00D97FDC" w:rsidRPr="00E16AE9" w:rsidRDefault="00D97FDC" w:rsidP="00D97FDC">
            <w:pPr>
              <w:autoSpaceDE w:val="0"/>
              <w:autoSpaceDN w:val="0"/>
              <w:adjustRightInd w:val="0"/>
              <w:spacing w:after="0"/>
              <w:rPr>
                <w:rFonts w:ascii="Arial" w:hAnsi="Arial"/>
                <w:bCs/>
                <w:lang w:val="sv-SE" w:eastAsia="en-GB"/>
              </w:rPr>
            </w:pPr>
            <w:r w:rsidRPr="00E16AE9">
              <w:rPr>
                <w:rFonts w:ascii="Arial" w:hAnsi="Arial"/>
                <w:bCs/>
                <w:lang w:val="sv-SE" w:eastAsia="en-GB"/>
              </w:rPr>
              <w:t xml:space="preserve">    var template (value) QoSParametersList v_QoSParametersList;</w:t>
            </w:r>
          </w:p>
          <w:p w14:paraId="3590EB43" w14:textId="77777777" w:rsidR="00D97FDC" w:rsidRPr="00E16AE9" w:rsidRDefault="00D97FDC" w:rsidP="00D97FDC">
            <w:pPr>
              <w:autoSpaceDE w:val="0"/>
              <w:autoSpaceDN w:val="0"/>
              <w:adjustRightInd w:val="0"/>
              <w:spacing w:after="0"/>
              <w:rPr>
                <w:rFonts w:ascii="Arial" w:hAnsi="Arial"/>
                <w:bCs/>
                <w:lang w:val="sv-SE" w:eastAsia="en-GB"/>
              </w:rPr>
            </w:pPr>
            <w:r w:rsidRPr="00E16AE9">
              <w:rPr>
                <w:rFonts w:ascii="Arial" w:hAnsi="Arial"/>
                <w:bCs/>
                <w:lang w:val="sv-SE" w:eastAsia="en-GB"/>
              </w:rPr>
              <w:t xml:space="preserve">    var B6_Type v_QFI;</w:t>
            </w:r>
          </w:p>
          <w:p w14:paraId="139E3D43" w14:textId="77777777" w:rsidR="00D97FDC" w:rsidRPr="00E16AE9" w:rsidRDefault="00D97FDC" w:rsidP="00D97FDC">
            <w:pPr>
              <w:autoSpaceDE w:val="0"/>
              <w:autoSpaceDN w:val="0"/>
              <w:adjustRightInd w:val="0"/>
              <w:spacing w:after="0"/>
              <w:rPr>
                <w:rFonts w:ascii="Arial" w:hAnsi="Arial"/>
                <w:bCs/>
                <w:lang w:val="sv-SE" w:eastAsia="en-GB"/>
              </w:rPr>
            </w:pPr>
            <w:r w:rsidRPr="00E16AE9">
              <w:rPr>
                <w:rFonts w:ascii="Arial" w:hAnsi="Arial"/>
                <w:bCs/>
                <w:lang w:val="sv-SE" w:eastAsia="en-GB"/>
              </w:rPr>
              <w:t xml:space="preserve">    </w:t>
            </w:r>
          </w:p>
          <w:p w14:paraId="38A0F79A" w14:textId="77777777" w:rsidR="00D97FDC" w:rsidRPr="00617B09" w:rsidRDefault="00D97FDC" w:rsidP="00D97FDC">
            <w:pPr>
              <w:autoSpaceDE w:val="0"/>
              <w:autoSpaceDN w:val="0"/>
              <w:adjustRightInd w:val="0"/>
              <w:spacing w:after="0"/>
              <w:rPr>
                <w:rFonts w:ascii="Arial" w:hAnsi="Arial"/>
                <w:bCs/>
                <w:lang w:val="en-US" w:eastAsia="en-GB"/>
              </w:rPr>
            </w:pPr>
            <w:r w:rsidRPr="00E16AE9">
              <w:rPr>
                <w:rFonts w:ascii="Arial" w:hAnsi="Arial"/>
                <w:bCs/>
                <w:lang w:val="sv-SE" w:eastAsia="en-GB"/>
              </w:rPr>
              <w:t xml:space="preserve">    </w:t>
            </w:r>
            <w:r w:rsidRPr="00617B09">
              <w:rPr>
                <w:rFonts w:ascii="Arial" w:hAnsi="Arial"/>
                <w:bCs/>
                <w:lang w:val="en-US" w:eastAsia="en-GB"/>
              </w:rPr>
              <w:t>select (</w:t>
            </w:r>
            <w:proofErr w:type="spellStart"/>
            <w:r w:rsidRPr="00617B09">
              <w:rPr>
                <w:rFonts w:ascii="Arial" w:hAnsi="Arial"/>
                <w:bCs/>
                <w:lang w:val="en-US" w:eastAsia="en-GB"/>
              </w:rPr>
              <w:t>p_FlowNumber</w:t>
            </w:r>
            <w:proofErr w:type="spellEnd"/>
            <w:r w:rsidRPr="00617B09">
              <w:rPr>
                <w:rFonts w:ascii="Arial" w:hAnsi="Arial"/>
                <w:bCs/>
                <w:lang w:val="en-US" w:eastAsia="en-GB"/>
              </w:rPr>
              <w:t>) {</w:t>
            </w:r>
          </w:p>
          <w:p w14:paraId="124794A2"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("1") {</w:t>
            </w:r>
          </w:p>
          <w:p w14:paraId="5F1DBB7A"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roofErr w:type="spellStart"/>
            <w:r w:rsidRPr="00617B09">
              <w:rPr>
                <w:rFonts w:ascii="Arial" w:hAnsi="Arial"/>
                <w:bCs/>
                <w:lang w:val="en-US" w:eastAsia="en-GB"/>
              </w:rPr>
              <w:t>v_</w:t>
            </w:r>
            <w:proofErr w:type="gramStart"/>
            <w:r w:rsidRPr="00617B09">
              <w:rPr>
                <w:rFonts w:ascii="Arial" w:hAnsi="Arial"/>
                <w:bCs/>
                <w:lang w:val="en-US" w:eastAsia="en-GB"/>
              </w:rPr>
              <w:t>QFI</w:t>
            </w:r>
            <w:proofErr w:type="spellEnd"/>
            <w:r w:rsidRPr="00617B09">
              <w:rPr>
                <w:rFonts w:ascii="Arial" w:hAnsi="Arial"/>
                <w:bCs/>
                <w:lang w:val="en-US" w:eastAsia="en-GB"/>
              </w:rPr>
              <w:t xml:space="preserve"> :</w:t>
            </w:r>
            <w:proofErr w:type="gramEnd"/>
            <w:r w:rsidRPr="00617B09">
              <w:rPr>
                <w:rFonts w:ascii="Arial" w:hAnsi="Arial"/>
                <w:bCs/>
                <w:lang w:val="en-US" w:eastAsia="en-GB"/>
              </w:rPr>
              <w:t>= '000001'B;</w:t>
            </w:r>
          </w:p>
          <w:p w14:paraId="12AE331B" w14:textId="77777777" w:rsidR="00D97FDC" w:rsidRPr="00E16AE9" w:rsidRDefault="00D97FDC" w:rsidP="00D97FDC">
            <w:pPr>
              <w:autoSpaceDE w:val="0"/>
              <w:autoSpaceDN w:val="0"/>
              <w:adjustRightInd w:val="0"/>
              <w:spacing w:after="0"/>
              <w:rPr>
                <w:rFonts w:ascii="Arial" w:hAnsi="Arial"/>
                <w:bCs/>
                <w:lang w:val="pt-BR" w:eastAsia="en-GB"/>
              </w:rPr>
            </w:pPr>
            <w:r w:rsidRPr="00617B09">
              <w:rPr>
                <w:rFonts w:ascii="Arial" w:hAnsi="Arial"/>
                <w:bCs/>
                <w:lang w:val="en-US" w:eastAsia="en-GB"/>
              </w:rPr>
              <w:t xml:space="preserve">        </w:t>
            </w:r>
            <w:r w:rsidRPr="00E16AE9">
              <w:rPr>
                <w:rFonts w:ascii="Arial" w:hAnsi="Arial"/>
                <w:bCs/>
                <w:lang w:val="pt-BR" w:eastAsia="en-GB"/>
              </w:rPr>
              <w:t>v_QoSParametersList := { cs_QoSParameters(tsc_QoSFlowParameter_5QI, '01'O, '09'O)};</w:t>
            </w:r>
          </w:p>
          <w:p w14:paraId="3FEB48FB"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if (p_InterworkWithEPS) {</w:t>
            </w:r>
          </w:p>
          <w:p w14:paraId="405BAB89"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v_QoSParametersList[1] := cs_QoSParameters(tsc_QoSFlowParameter_EPSBearerId, '01'O, p_EPSBearerId); // @sic R5-204400 sic@</w:t>
            </w:r>
          </w:p>
          <w:p w14:paraId="17D08542"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w:t>
            </w:r>
          </w:p>
          <w:p w14:paraId="3594EA54"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w:t>
            </w:r>
          </w:p>
          <w:p w14:paraId="2CEE5895"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case ("2") {</w:t>
            </w:r>
          </w:p>
          <w:p w14:paraId="4EC90B38"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v_QFI := '000010'B;</w:t>
            </w:r>
          </w:p>
          <w:p w14:paraId="11C03AF0"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v_QoSParametersList := { cs_QoSParameters(tsc_QoSFlowParameter_5QI, '01'O, '05'O)};</w:t>
            </w:r>
          </w:p>
          <w:p w14:paraId="16A1C9A1"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if (p_InterworkWithEPS) {</w:t>
            </w:r>
          </w:p>
          <w:p w14:paraId="57C0E10E"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lastRenderedPageBreak/>
              <w:t xml:space="preserve">          v_QoSParametersList[1] := cs_QoSParameters(tsc_QoSFlowParameter_EPSBearerId, '01'O, </w:t>
            </w:r>
            <w:r w:rsidRPr="005037DF">
              <w:rPr>
                <w:rFonts w:ascii="Arial" w:hAnsi="Arial"/>
                <w:bCs/>
                <w:highlight w:val="yellow"/>
                <w:lang w:val="pt-BR" w:eastAsia="en-GB"/>
              </w:rPr>
              <w:t>'50'O</w:t>
            </w:r>
            <w:r w:rsidRPr="00E16AE9">
              <w:rPr>
                <w:rFonts w:ascii="Arial" w:hAnsi="Arial"/>
                <w:bCs/>
                <w:lang w:val="pt-BR" w:eastAsia="en-GB"/>
              </w:rPr>
              <w:t>);</w:t>
            </w:r>
          </w:p>
          <w:p w14:paraId="1D86BF70" w14:textId="77777777" w:rsidR="00D97FDC" w:rsidRPr="00617B09" w:rsidRDefault="00D97FDC" w:rsidP="00D97FDC">
            <w:pPr>
              <w:autoSpaceDE w:val="0"/>
              <w:autoSpaceDN w:val="0"/>
              <w:adjustRightInd w:val="0"/>
              <w:spacing w:after="0"/>
              <w:rPr>
                <w:rFonts w:ascii="Arial" w:hAnsi="Arial"/>
                <w:bCs/>
                <w:lang w:val="en-US" w:eastAsia="en-GB"/>
              </w:rPr>
            </w:pPr>
            <w:r w:rsidRPr="00E16AE9">
              <w:rPr>
                <w:rFonts w:ascii="Arial" w:hAnsi="Arial"/>
                <w:bCs/>
                <w:lang w:val="pt-BR" w:eastAsia="en-GB"/>
              </w:rPr>
              <w:t xml:space="preserve">        </w:t>
            </w:r>
            <w:r w:rsidRPr="00617B09">
              <w:rPr>
                <w:rFonts w:ascii="Arial" w:hAnsi="Arial"/>
                <w:bCs/>
                <w:lang w:val="en-US" w:eastAsia="en-GB"/>
              </w:rPr>
              <w:t>}</w:t>
            </w:r>
          </w:p>
          <w:p w14:paraId="556AEE00" w14:textId="77777777" w:rsidR="00D97FDC"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
          <w:p w14:paraId="02394654"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6A4BAD33"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74406F91" w14:textId="77777777" w:rsidR="00D97FDC" w:rsidRPr="00740935"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r w:rsidRPr="00CD3A57">
              <w:rPr>
                <w:rFonts w:ascii="Arial" w:hAnsi="Arial"/>
                <w:bCs/>
                <w:lang w:val="en-US" w:eastAsia="en-GB"/>
              </w:rPr>
              <w:t xml:space="preserve"> </w:t>
            </w:r>
          </w:p>
          <w:p w14:paraId="6705100D" w14:textId="77777777" w:rsidR="00D97FDC" w:rsidRDefault="00D97FDC" w:rsidP="00D97FDC">
            <w:pPr>
              <w:ind w:firstLine="195"/>
              <w:rPr>
                <w:lang w:val="en-US"/>
              </w:rPr>
            </w:pPr>
            <w:r w:rsidRPr="000049CF">
              <w:rPr>
                <w:lang w:val="en-US"/>
              </w:rPr>
              <w:t xml:space="preserve">  </w:t>
            </w:r>
          </w:p>
        </w:tc>
      </w:tr>
    </w:tbl>
    <w:p w14:paraId="31E48E5D" w14:textId="77777777" w:rsidR="00D97FDC" w:rsidRDefault="00D97FDC" w:rsidP="00D97FDC">
      <w:pPr>
        <w:rPr>
          <w:lang w:val="en-US"/>
        </w:rPr>
      </w:pPr>
    </w:p>
    <w:p w14:paraId="28365EE0" w14:textId="77777777" w:rsidR="00D97FDC" w:rsidRDefault="00D97FDC" w:rsidP="00D97FDC">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79D41A91" w14:textId="77777777" w:rsidTr="00D97FDC">
        <w:tc>
          <w:tcPr>
            <w:tcW w:w="9855" w:type="dxa"/>
          </w:tcPr>
          <w:p w14:paraId="48E29017" w14:textId="77777777" w:rsidR="00D97FDC" w:rsidRPr="00617B09" w:rsidRDefault="00D97FDC" w:rsidP="00D97FDC">
            <w:pPr>
              <w:autoSpaceDE w:val="0"/>
              <w:autoSpaceDN w:val="0"/>
              <w:adjustRightInd w:val="0"/>
              <w:spacing w:after="0"/>
              <w:rPr>
                <w:rFonts w:ascii="Arial" w:hAnsi="Arial"/>
                <w:bCs/>
                <w:lang w:val="en-US" w:eastAsia="en-GB"/>
              </w:rPr>
            </w:pPr>
            <w:r w:rsidRPr="000049CF">
              <w:rPr>
                <w:lang w:val="en-US" w:eastAsia="zh-CN"/>
              </w:rPr>
              <w:t xml:space="preserve">  </w:t>
            </w:r>
            <w:r w:rsidRPr="00CD3A57">
              <w:rPr>
                <w:rFonts w:ascii="Arial" w:hAnsi="Arial"/>
                <w:bCs/>
                <w:lang w:val="en-US" w:eastAsia="en-GB"/>
              </w:rPr>
              <w:t xml:space="preserve">  </w:t>
            </w:r>
            <w:r w:rsidRPr="00617B09">
              <w:rPr>
                <w:rFonts w:ascii="Arial" w:hAnsi="Arial"/>
                <w:bCs/>
                <w:lang w:val="en-US" w:eastAsia="en-GB"/>
              </w:rPr>
              <w:t xml:space="preserve">  function </w:t>
            </w:r>
            <w:proofErr w:type="spellStart"/>
            <w:r w:rsidRPr="00617B09">
              <w:rPr>
                <w:rFonts w:ascii="Arial" w:hAnsi="Arial"/>
                <w:bCs/>
                <w:lang w:val="en-US" w:eastAsia="en-GB"/>
              </w:rPr>
              <w:t>f_BuildDefaultQosFlow</w:t>
            </w:r>
            <w:proofErr w:type="spellEnd"/>
            <w:r w:rsidRPr="00617B09">
              <w:rPr>
                <w:rFonts w:ascii="Arial" w:hAnsi="Arial"/>
                <w:bCs/>
                <w:lang w:val="en-US" w:eastAsia="en-GB"/>
              </w:rPr>
              <w:t xml:space="preserve"> (</w:t>
            </w:r>
            <w:proofErr w:type="spellStart"/>
            <w:r w:rsidRPr="00617B09">
              <w:rPr>
                <w:rFonts w:ascii="Arial" w:hAnsi="Arial"/>
                <w:bCs/>
                <w:lang w:val="en-US" w:eastAsia="en-GB"/>
              </w:rPr>
              <w:t>charstring</w:t>
            </w:r>
            <w:proofErr w:type="spellEnd"/>
            <w:r w:rsidRPr="00617B09">
              <w:rPr>
                <w:rFonts w:ascii="Arial" w:hAnsi="Arial"/>
                <w:bCs/>
                <w:lang w:val="en-US" w:eastAsia="en-GB"/>
              </w:rPr>
              <w:t xml:space="preserve"> </w:t>
            </w:r>
            <w:proofErr w:type="spellStart"/>
            <w:r w:rsidRPr="00617B09">
              <w:rPr>
                <w:rFonts w:ascii="Arial" w:hAnsi="Arial"/>
                <w:bCs/>
                <w:lang w:val="en-US" w:eastAsia="en-GB"/>
              </w:rPr>
              <w:t>p_FlowNumber</w:t>
            </w:r>
            <w:proofErr w:type="spellEnd"/>
            <w:r w:rsidRPr="00617B09">
              <w:rPr>
                <w:rFonts w:ascii="Arial" w:hAnsi="Arial"/>
                <w:bCs/>
                <w:lang w:val="en-US" w:eastAsia="en-GB"/>
              </w:rPr>
              <w:t>,</w:t>
            </w:r>
          </w:p>
          <w:p w14:paraId="36BE9E98"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roofErr w:type="spellStart"/>
            <w:r w:rsidRPr="00617B09">
              <w:rPr>
                <w:rFonts w:ascii="Arial" w:hAnsi="Arial"/>
                <w:bCs/>
                <w:lang w:val="en-US" w:eastAsia="en-GB"/>
              </w:rPr>
              <w:t>boolean</w:t>
            </w:r>
            <w:proofErr w:type="spellEnd"/>
            <w:r w:rsidRPr="00617B09">
              <w:rPr>
                <w:rFonts w:ascii="Arial" w:hAnsi="Arial"/>
                <w:bCs/>
                <w:lang w:val="en-US" w:eastAsia="en-GB"/>
              </w:rPr>
              <w:t xml:space="preserve"> </w:t>
            </w:r>
            <w:proofErr w:type="spellStart"/>
            <w:r w:rsidRPr="00617B09">
              <w:rPr>
                <w:rFonts w:ascii="Arial" w:hAnsi="Arial"/>
                <w:bCs/>
                <w:lang w:val="en-US" w:eastAsia="en-GB"/>
              </w:rPr>
              <w:t>p_</w:t>
            </w:r>
            <w:proofErr w:type="gramStart"/>
            <w:r w:rsidRPr="00617B09">
              <w:rPr>
                <w:rFonts w:ascii="Arial" w:hAnsi="Arial"/>
                <w:bCs/>
                <w:lang w:val="en-US" w:eastAsia="en-GB"/>
              </w:rPr>
              <w:t>InterworkWithEPS</w:t>
            </w:r>
            <w:proofErr w:type="spellEnd"/>
            <w:r w:rsidRPr="00617B09">
              <w:rPr>
                <w:rFonts w:ascii="Arial" w:hAnsi="Arial"/>
                <w:bCs/>
                <w:lang w:val="en-US" w:eastAsia="en-GB"/>
              </w:rPr>
              <w:t xml:space="preserve"> :</w:t>
            </w:r>
            <w:proofErr w:type="gramEnd"/>
            <w:r w:rsidRPr="00617B09">
              <w:rPr>
                <w:rFonts w:ascii="Arial" w:hAnsi="Arial"/>
                <w:bCs/>
                <w:lang w:val="en-US" w:eastAsia="en-GB"/>
              </w:rPr>
              <w:t>= false,</w:t>
            </w:r>
          </w:p>
          <w:p w14:paraId="49D6F7B2"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O1_Type </w:t>
            </w:r>
            <w:proofErr w:type="spellStart"/>
            <w:r w:rsidRPr="00617B09">
              <w:rPr>
                <w:rFonts w:ascii="Arial" w:hAnsi="Arial"/>
                <w:bCs/>
                <w:lang w:val="en-US" w:eastAsia="en-GB"/>
              </w:rPr>
              <w:t>p_</w:t>
            </w:r>
            <w:proofErr w:type="gramStart"/>
            <w:r w:rsidRPr="00617B09">
              <w:rPr>
                <w:rFonts w:ascii="Arial" w:hAnsi="Arial"/>
                <w:bCs/>
                <w:lang w:val="en-US" w:eastAsia="en-GB"/>
              </w:rPr>
              <w:t>EPSBearerId</w:t>
            </w:r>
            <w:proofErr w:type="spellEnd"/>
            <w:r w:rsidRPr="00617B09">
              <w:rPr>
                <w:rFonts w:ascii="Arial" w:hAnsi="Arial"/>
                <w:bCs/>
                <w:lang w:val="en-US" w:eastAsia="en-GB"/>
              </w:rPr>
              <w:t xml:space="preserve"> :</w:t>
            </w:r>
            <w:proofErr w:type="gramEnd"/>
            <w:r w:rsidRPr="00617B09">
              <w:rPr>
                <w:rFonts w:ascii="Arial" w:hAnsi="Arial"/>
                <w:bCs/>
                <w:lang w:val="en-US" w:eastAsia="en-GB"/>
              </w:rPr>
              <w:t xml:space="preserve">= '00'O) return template (value) </w:t>
            </w:r>
            <w:proofErr w:type="spellStart"/>
            <w:r w:rsidRPr="00617B09">
              <w:rPr>
                <w:rFonts w:ascii="Arial" w:hAnsi="Arial"/>
                <w:bCs/>
                <w:lang w:val="en-US" w:eastAsia="en-GB"/>
              </w:rPr>
              <w:t>QoS_Flow</w:t>
            </w:r>
            <w:proofErr w:type="spellEnd"/>
          </w:p>
          <w:p w14:paraId="56E956A2" w14:textId="77777777" w:rsidR="00D97FDC" w:rsidRPr="00E16AE9" w:rsidRDefault="00D97FDC" w:rsidP="00D97FDC">
            <w:pPr>
              <w:autoSpaceDE w:val="0"/>
              <w:autoSpaceDN w:val="0"/>
              <w:adjustRightInd w:val="0"/>
              <w:spacing w:after="0"/>
              <w:rPr>
                <w:rFonts w:ascii="Arial" w:hAnsi="Arial"/>
                <w:bCs/>
                <w:lang w:val="sv-SE" w:eastAsia="en-GB"/>
              </w:rPr>
            </w:pPr>
            <w:r w:rsidRPr="00617B09">
              <w:rPr>
                <w:rFonts w:ascii="Arial" w:hAnsi="Arial"/>
                <w:bCs/>
                <w:lang w:val="en-US" w:eastAsia="en-GB"/>
              </w:rPr>
              <w:t xml:space="preserve">  </w:t>
            </w:r>
            <w:r w:rsidRPr="00E16AE9">
              <w:rPr>
                <w:rFonts w:ascii="Arial" w:hAnsi="Arial"/>
                <w:bCs/>
                <w:lang w:val="sv-SE" w:eastAsia="en-GB"/>
              </w:rPr>
              <w:t>{</w:t>
            </w:r>
          </w:p>
          <w:p w14:paraId="50AD5F11" w14:textId="77777777" w:rsidR="00D97FDC" w:rsidRPr="00E16AE9" w:rsidRDefault="00D97FDC" w:rsidP="00D97FDC">
            <w:pPr>
              <w:autoSpaceDE w:val="0"/>
              <w:autoSpaceDN w:val="0"/>
              <w:adjustRightInd w:val="0"/>
              <w:spacing w:after="0"/>
              <w:rPr>
                <w:rFonts w:ascii="Arial" w:hAnsi="Arial"/>
                <w:bCs/>
                <w:lang w:val="sv-SE" w:eastAsia="en-GB"/>
              </w:rPr>
            </w:pPr>
            <w:r w:rsidRPr="00E16AE9">
              <w:rPr>
                <w:rFonts w:ascii="Arial" w:hAnsi="Arial"/>
                <w:bCs/>
                <w:lang w:val="sv-SE" w:eastAsia="en-GB"/>
              </w:rPr>
              <w:t xml:space="preserve">    var template (value) QoSParametersList v_QoSParametersList;</w:t>
            </w:r>
          </w:p>
          <w:p w14:paraId="2624DD54" w14:textId="77777777" w:rsidR="00D97FDC" w:rsidRPr="00E16AE9" w:rsidRDefault="00D97FDC" w:rsidP="00D97FDC">
            <w:pPr>
              <w:autoSpaceDE w:val="0"/>
              <w:autoSpaceDN w:val="0"/>
              <w:adjustRightInd w:val="0"/>
              <w:spacing w:after="0"/>
              <w:rPr>
                <w:rFonts w:ascii="Arial" w:hAnsi="Arial"/>
                <w:bCs/>
                <w:lang w:val="sv-SE" w:eastAsia="en-GB"/>
              </w:rPr>
            </w:pPr>
            <w:r w:rsidRPr="00E16AE9">
              <w:rPr>
                <w:rFonts w:ascii="Arial" w:hAnsi="Arial"/>
                <w:bCs/>
                <w:lang w:val="sv-SE" w:eastAsia="en-GB"/>
              </w:rPr>
              <w:t xml:space="preserve">    var B6_Type v_QFI;</w:t>
            </w:r>
          </w:p>
          <w:p w14:paraId="6F4BA44C" w14:textId="77777777" w:rsidR="00D97FDC" w:rsidRPr="00E16AE9" w:rsidRDefault="00D97FDC" w:rsidP="00D97FDC">
            <w:pPr>
              <w:autoSpaceDE w:val="0"/>
              <w:autoSpaceDN w:val="0"/>
              <w:adjustRightInd w:val="0"/>
              <w:spacing w:after="0"/>
              <w:rPr>
                <w:rFonts w:ascii="Arial" w:hAnsi="Arial"/>
                <w:bCs/>
                <w:lang w:val="sv-SE" w:eastAsia="en-GB"/>
              </w:rPr>
            </w:pPr>
            <w:r w:rsidRPr="00E16AE9">
              <w:rPr>
                <w:rFonts w:ascii="Arial" w:hAnsi="Arial"/>
                <w:bCs/>
                <w:lang w:val="sv-SE" w:eastAsia="en-GB"/>
              </w:rPr>
              <w:t xml:space="preserve">    </w:t>
            </w:r>
          </w:p>
          <w:p w14:paraId="43EAEE12" w14:textId="77777777" w:rsidR="00D97FDC" w:rsidRPr="00617B09" w:rsidRDefault="00D97FDC" w:rsidP="00D97FDC">
            <w:pPr>
              <w:autoSpaceDE w:val="0"/>
              <w:autoSpaceDN w:val="0"/>
              <w:adjustRightInd w:val="0"/>
              <w:spacing w:after="0"/>
              <w:rPr>
                <w:rFonts w:ascii="Arial" w:hAnsi="Arial"/>
                <w:bCs/>
                <w:lang w:val="en-US" w:eastAsia="en-GB"/>
              </w:rPr>
            </w:pPr>
            <w:r w:rsidRPr="00E16AE9">
              <w:rPr>
                <w:rFonts w:ascii="Arial" w:hAnsi="Arial"/>
                <w:bCs/>
                <w:lang w:val="sv-SE" w:eastAsia="en-GB"/>
              </w:rPr>
              <w:t xml:space="preserve">    </w:t>
            </w:r>
            <w:r w:rsidRPr="00617B09">
              <w:rPr>
                <w:rFonts w:ascii="Arial" w:hAnsi="Arial"/>
                <w:bCs/>
                <w:lang w:val="en-US" w:eastAsia="en-GB"/>
              </w:rPr>
              <w:t>select (</w:t>
            </w:r>
            <w:proofErr w:type="spellStart"/>
            <w:r w:rsidRPr="00617B09">
              <w:rPr>
                <w:rFonts w:ascii="Arial" w:hAnsi="Arial"/>
                <w:bCs/>
                <w:lang w:val="en-US" w:eastAsia="en-GB"/>
              </w:rPr>
              <w:t>p_FlowNumber</w:t>
            </w:r>
            <w:proofErr w:type="spellEnd"/>
            <w:r w:rsidRPr="00617B09">
              <w:rPr>
                <w:rFonts w:ascii="Arial" w:hAnsi="Arial"/>
                <w:bCs/>
                <w:lang w:val="en-US" w:eastAsia="en-GB"/>
              </w:rPr>
              <w:t>) {</w:t>
            </w:r>
          </w:p>
          <w:p w14:paraId="26BC0920"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("1") {</w:t>
            </w:r>
          </w:p>
          <w:p w14:paraId="16B6C946"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roofErr w:type="spellStart"/>
            <w:r w:rsidRPr="00617B09">
              <w:rPr>
                <w:rFonts w:ascii="Arial" w:hAnsi="Arial"/>
                <w:bCs/>
                <w:lang w:val="en-US" w:eastAsia="en-GB"/>
              </w:rPr>
              <w:t>v_</w:t>
            </w:r>
            <w:proofErr w:type="gramStart"/>
            <w:r w:rsidRPr="00617B09">
              <w:rPr>
                <w:rFonts w:ascii="Arial" w:hAnsi="Arial"/>
                <w:bCs/>
                <w:lang w:val="en-US" w:eastAsia="en-GB"/>
              </w:rPr>
              <w:t>QFI</w:t>
            </w:r>
            <w:proofErr w:type="spellEnd"/>
            <w:r w:rsidRPr="00617B09">
              <w:rPr>
                <w:rFonts w:ascii="Arial" w:hAnsi="Arial"/>
                <w:bCs/>
                <w:lang w:val="en-US" w:eastAsia="en-GB"/>
              </w:rPr>
              <w:t xml:space="preserve"> :</w:t>
            </w:r>
            <w:proofErr w:type="gramEnd"/>
            <w:r w:rsidRPr="00617B09">
              <w:rPr>
                <w:rFonts w:ascii="Arial" w:hAnsi="Arial"/>
                <w:bCs/>
                <w:lang w:val="en-US" w:eastAsia="en-GB"/>
              </w:rPr>
              <w:t>= '000001'B;</w:t>
            </w:r>
          </w:p>
          <w:p w14:paraId="7D544231" w14:textId="77777777" w:rsidR="00D97FDC" w:rsidRPr="00E16AE9" w:rsidRDefault="00D97FDC" w:rsidP="00D97FDC">
            <w:pPr>
              <w:autoSpaceDE w:val="0"/>
              <w:autoSpaceDN w:val="0"/>
              <w:adjustRightInd w:val="0"/>
              <w:spacing w:after="0"/>
              <w:rPr>
                <w:rFonts w:ascii="Arial" w:hAnsi="Arial"/>
                <w:bCs/>
                <w:lang w:val="pt-BR" w:eastAsia="en-GB"/>
              </w:rPr>
            </w:pPr>
            <w:r w:rsidRPr="00617B09">
              <w:rPr>
                <w:rFonts w:ascii="Arial" w:hAnsi="Arial"/>
                <w:bCs/>
                <w:lang w:val="en-US" w:eastAsia="en-GB"/>
              </w:rPr>
              <w:t xml:space="preserve">        </w:t>
            </w:r>
            <w:r w:rsidRPr="00E16AE9">
              <w:rPr>
                <w:rFonts w:ascii="Arial" w:hAnsi="Arial"/>
                <w:bCs/>
                <w:lang w:val="pt-BR" w:eastAsia="en-GB"/>
              </w:rPr>
              <w:t>v_QoSParametersList := { cs_QoSParameters(tsc_QoSFlowParameter_5QI, '01'O, '09'O)};</w:t>
            </w:r>
          </w:p>
          <w:p w14:paraId="247C41BF"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if (p_InterworkWithEPS) {</w:t>
            </w:r>
          </w:p>
          <w:p w14:paraId="4DF2FE40"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v_QoSParametersList[1] := cs_QoSParameters(tsc_QoSFlowParameter_EPSBearerId, '01'O, p_EPSBearerId); // @sic R5-204400 sic@</w:t>
            </w:r>
          </w:p>
          <w:p w14:paraId="7E10AA1F"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w:t>
            </w:r>
          </w:p>
          <w:p w14:paraId="605B7566"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w:t>
            </w:r>
          </w:p>
          <w:p w14:paraId="2FB3B9ED"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case ("2") {</w:t>
            </w:r>
          </w:p>
          <w:p w14:paraId="1CF073D8"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v_QFI := '000010'B;</w:t>
            </w:r>
          </w:p>
          <w:p w14:paraId="4F98E887"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v_QoSParametersList := { cs_QoSParameters(tsc_QoSFlowParameter_5QI, '01'O, '05'O)};</w:t>
            </w:r>
          </w:p>
          <w:p w14:paraId="381D72B0"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if (p_InterworkWithEPS) {</w:t>
            </w:r>
          </w:p>
          <w:p w14:paraId="5CC59623" w14:textId="77777777" w:rsidR="00D97FDC" w:rsidRPr="00E16AE9" w:rsidRDefault="00D97FDC" w:rsidP="00D97FDC">
            <w:pPr>
              <w:autoSpaceDE w:val="0"/>
              <w:autoSpaceDN w:val="0"/>
              <w:adjustRightInd w:val="0"/>
              <w:spacing w:after="0"/>
              <w:rPr>
                <w:rFonts w:ascii="Arial" w:hAnsi="Arial"/>
                <w:bCs/>
                <w:lang w:val="pt-BR" w:eastAsia="en-GB"/>
              </w:rPr>
            </w:pPr>
            <w:r w:rsidRPr="00E16AE9">
              <w:rPr>
                <w:rFonts w:ascii="Arial" w:hAnsi="Arial"/>
                <w:bCs/>
                <w:lang w:val="pt-BR" w:eastAsia="en-GB"/>
              </w:rPr>
              <w:t xml:space="preserve">          v_QoSParametersList[1] := cs_QoSParameters(tsc_QoSFlowParameter_EPSBearerId, '01'O, </w:t>
            </w:r>
            <w:r w:rsidRPr="005037DF">
              <w:rPr>
                <w:rFonts w:ascii="Arial" w:hAnsi="Arial"/>
                <w:bCs/>
                <w:highlight w:val="yellow"/>
                <w:lang w:val="pt-BR" w:eastAsia="en-GB"/>
              </w:rPr>
              <w:t>p_EPSBearerId</w:t>
            </w:r>
            <w:r w:rsidRPr="00E16AE9">
              <w:rPr>
                <w:rFonts w:ascii="Arial" w:hAnsi="Arial"/>
                <w:bCs/>
                <w:lang w:val="pt-BR" w:eastAsia="en-GB"/>
              </w:rPr>
              <w:t xml:space="preserve">); </w:t>
            </w:r>
          </w:p>
          <w:p w14:paraId="231DB281" w14:textId="77777777" w:rsidR="00D97FDC" w:rsidRPr="00617B09" w:rsidRDefault="00D97FDC" w:rsidP="00D97FDC">
            <w:pPr>
              <w:autoSpaceDE w:val="0"/>
              <w:autoSpaceDN w:val="0"/>
              <w:adjustRightInd w:val="0"/>
              <w:spacing w:after="0"/>
              <w:rPr>
                <w:rFonts w:ascii="Arial" w:hAnsi="Arial"/>
                <w:bCs/>
                <w:lang w:val="en-US" w:eastAsia="en-GB"/>
              </w:rPr>
            </w:pPr>
            <w:r w:rsidRPr="00E16AE9">
              <w:rPr>
                <w:rFonts w:ascii="Arial" w:hAnsi="Arial"/>
                <w:bCs/>
                <w:lang w:val="pt-BR" w:eastAsia="en-GB"/>
              </w:rPr>
              <w:t xml:space="preserve">        </w:t>
            </w:r>
            <w:r w:rsidRPr="00617B09">
              <w:rPr>
                <w:rFonts w:ascii="Arial" w:hAnsi="Arial"/>
                <w:bCs/>
                <w:lang w:val="en-US" w:eastAsia="en-GB"/>
              </w:rPr>
              <w:t>}</w:t>
            </w:r>
          </w:p>
          <w:p w14:paraId="4555C705" w14:textId="77777777" w:rsidR="00D97FDC"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
          <w:p w14:paraId="06C0E196"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309AF802" w14:textId="77777777" w:rsidR="00D97FDC" w:rsidRDefault="00D97FDC" w:rsidP="00D97FDC">
            <w:pPr>
              <w:autoSpaceDE w:val="0"/>
              <w:autoSpaceDN w:val="0"/>
              <w:adjustRightInd w:val="0"/>
              <w:spacing w:after="0"/>
              <w:rPr>
                <w:rFonts w:ascii="Arial" w:hAnsi="Arial"/>
                <w:bCs/>
                <w:lang w:val="en-US" w:eastAsia="en-GB"/>
              </w:rPr>
            </w:pPr>
            <w:r>
              <w:rPr>
                <w:rFonts w:ascii="Arial" w:hAnsi="Arial"/>
                <w:bCs/>
                <w:lang w:val="en-US" w:eastAsia="en-GB"/>
              </w:rPr>
              <w:t>…</w:t>
            </w:r>
          </w:p>
          <w:p w14:paraId="44292743" w14:textId="77777777" w:rsidR="00D97FDC" w:rsidRDefault="00D97FDC" w:rsidP="00D97FDC">
            <w:pPr>
              <w:ind w:firstLine="195"/>
              <w:rPr>
                <w:lang w:val="en-US" w:eastAsia="zh-CN"/>
              </w:rPr>
            </w:pPr>
            <w:r>
              <w:rPr>
                <w:rFonts w:ascii="Arial" w:hAnsi="Arial"/>
                <w:bCs/>
                <w:lang w:val="en-US" w:eastAsia="en-GB"/>
              </w:rPr>
              <w:t>}</w:t>
            </w:r>
          </w:p>
        </w:tc>
      </w:tr>
    </w:tbl>
    <w:p w14:paraId="590C15B9" w14:textId="77777777" w:rsidR="00D97FDC" w:rsidRDefault="00D97FDC" w:rsidP="00D97FDC">
      <w:pPr>
        <w:rPr>
          <w:lang w:val="en-US"/>
        </w:rPr>
      </w:pPr>
    </w:p>
    <w:p w14:paraId="3FAA4D86" w14:textId="77777777" w:rsidR="00D97FDC" w:rsidRDefault="00D97FDC" w:rsidP="00D97FDC">
      <w:pPr>
        <w:pStyle w:val="Ttulo2"/>
        <w:numPr>
          <w:ilvl w:val="1"/>
          <w:numId w:val="1"/>
        </w:numPr>
        <w:tabs>
          <w:tab w:val="clear" w:pos="576"/>
          <w:tab w:val="num" w:pos="312"/>
        </w:tabs>
        <w:overflowPunct w:val="0"/>
        <w:autoSpaceDE w:val="0"/>
        <w:autoSpaceDN w:val="0"/>
        <w:adjustRightInd w:val="0"/>
        <w:spacing w:before="480"/>
        <w:ind w:left="1134" w:hanging="1134"/>
        <w:rPr>
          <w:b/>
          <w:lang w:val="pt-BR"/>
        </w:rPr>
      </w:pPr>
      <w:bookmarkStart w:id="14" w:name="_Toc78214015"/>
      <w:r>
        <w:rPr>
          <w:b/>
          <w:lang w:val="pt-BR"/>
        </w:rPr>
        <w:t>Change 5</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97FDC" w14:paraId="646824C6" w14:textId="77777777" w:rsidTr="00D97FDC">
        <w:trPr>
          <w:trHeight w:val="447"/>
        </w:trPr>
        <w:tc>
          <w:tcPr>
            <w:tcW w:w="1985" w:type="dxa"/>
          </w:tcPr>
          <w:p w14:paraId="036CD610" w14:textId="77777777" w:rsidR="00D97FDC" w:rsidRDefault="00D97FDC" w:rsidP="00D97FDC">
            <w:pPr>
              <w:spacing w:before="40" w:after="40"/>
              <w:rPr>
                <w:rFonts w:ascii="Arial" w:hAnsi="Arial" w:cs="Arial"/>
                <w:b/>
              </w:rPr>
            </w:pPr>
            <w:r>
              <w:rPr>
                <w:rFonts w:ascii="Arial" w:hAnsi="Arial" w:cs="Arial"/>
                <w:b/>
              </w:rPr>
              <w:t>Function name</w:t>
            </w:r>
          </w:p>
        </w:tc>
        <w:tc>
          <w:tcPr>
            <w:tcW w:w="7654" w:type="dxa"/>
          </w:tcPr>
          <w:p w14:paraId="015CE920" w14:textId="77777777" w:rsidR="00D97FDC" w:rsidRDefault="00D97FDC" w:rsidP="00D97FDC">
            <w:pPr>
              <w:spacing w:after="0"/>
            </w:pPr>
            <w:proofErr w:type="spellStart"/>
            <w:r w:rsidRPr="00617B09">
              <w:rPr>
                <w:rFonts w:ascii="Arial" w:hAnsi="Arial"/>
                <w:bCs/>
                <w:lang w:val="en-US" w:eastAsia="en-GB"/>
              </w:rPr>
              <w:t>f_GetTestcaseAttrib_EarlyContentionResolution</w:t>
            </w:r>
            <w:proofErr w:type="spellEnd"/>
          </w:p>
        </w:tc>
      </w:tr>
      <w:tr w:rsidR="00D97FDC" w14:paraId="23DD1985" w14:textId="77777777" w:rsidTr="00D97FDC">
        <w:trPr>
          <w:trHeight w:val="452"/>
        </w:trPr>
        <w:tc>
          <w:tcPr>
            <w:tcW w:w="1985" w:type="dxa"/>
          </w:tcPr>
          <w:p w14:paraId="0A57A9F5" w14:textId="77777777" w:rsidR="00D97FDC" w:rsidRDefault="00D97FDC" w:rsidP="00D97FDC">
            <w:pPr>
              <w:spacing w:before="40" w:after="40"/>
              <w:rPr>
                <w:rFonts w:ascii="Arial" w:hAnsi="Arial"/>
                <w:b/>
              </w:rPr>
            </w:pPr>
            <w:r>
              <w:rPr>
                <w:rFonts w:ascii="Arial" w:hAnsi="Arial"/>
                <w:b/>
              </w:rPr>
              <w:t>Reason for change</w:t>
            </w:r>
          </w:p>
        </w:tc>
        <w:tc>
          <w:tcPr>
            <w:tcW w:w="7654" w:type="dxa"/>
          </w:tcPr>
          <w:p w14:paraId="601FDBC4" w14:textId="3E0657DB" w:rsidR="00D97FDC" w:rsidRDefault="00227477" w:rsidP="00D97FDC">
            <w:pPr>
              <w:pStyle w:val="xxxxxxxxxxxxxxxmsonormal"/>
            </w:pPr>
            <w:r>
              <w:t xml:space="preserve">Due to the </w:t>
            </w:r>
            <w:proofErr w:type="spellStart"/>
            <w:r>
              <w:t>RRCReject</w:t>
            </w:r>
            <w:proofErr w:type="spellEnd"/>
            <w:r>
              <w:t xml:space="preserve"> sent at step 16, this test case should use early contention resolution</w:t>
            </w:r>
          </w:p>
          <w:p w14:paraId="413EDE25" w14:textId="77777777" w:rsidR="00D97FDC" w:rsidRPr="00994F4D" w:rsidRDefault="00D97FDC" w:rsidP="00D97FDC">
            <w:pPr>
              <w:rPr>
                <w:rFonts w:ascii="Arial" w:hAnsi="Arial" w:cs="Arial"/>
              </w:rPr>
            </w:pPr>
          </w:p>
        </w:tc>
      </w:tr>
      <w:tr w:rsidR="00D97FDC" w14:paraId="594A3A9B" w14:textId="77777777" w:rsidTr="00D97FDC">
        <w:tc>
          <w:tcPr>
            <w:tcW w:w="1985" w:type="dxa"/>
          </w:tcPr>
          <w:p w14:paraId="7428C241" w14:textId="77777777" w:rsidR="00D97FDC" w:rsidRDefault="00D97FDC" w:rsidP="00D97FDC">
            <w:pPr>
              <w:spacing w:before="40" w:after="40"/>
              <w:rPr>
                <w:rFonts w:ascii="Arial" w:hAnsi="Arial"/>
                <w:b/>
              </w:rPr>
            </w:pPr>
            <w:r>
              <w:rPr>
                <w:rFonts w:ascii="Arial" w:hAnsi="Arial"/>
                <w:b/>
              </w:rPr>
              <w:t>Summary of change</w:t>
            </w:r>
          </w:p>
        </w:tc>
        <w:tc>
          <w:tcPr>
            <w:tcW w:w="7654" w:type="dxa"/>
          </w:tcPr>
          <w:p w14:paraId="5AB127A1" w14:textId="0BC284C3" w:rsidR="00D97FDC" w:rsidRDefault="00D97FDC" w:rsidP="00D97FDC">
            <w:pPr>
              <w:pStyle w:val="CRCoverPage"/>
              <w:spacing w:after="0"/>
              <w:rPr>
                <w:lang w:val="en-SG"/>
              </w:rPr>
            </w:pPr>
            <w:r>
              <w:rPr>
                <w:lang w:val="en-SG"/>
              </w:rPr>
              <w:t xml:space="preserve">Added the TC to the function for early contention resolution, so </w:t>
            </w:r>
            <w:r w:rsidR="00227477">
              <w:rPr>
                <w:lang w:val="en-SG"/>
              </w:rPr>
              <w:t xml:space="preserve">the SS is not configured with default </w:t>
            </w:r>
            <w:proofErr w:type="spellStart"/>
            <w:r>
              <w:rPr>
                <w:lang w:val="en-SG"/>
              </w:rPr>
              <w:t>rrcSetup</w:t>
            </w:r>
            <w:proofErr w:type="spellEnd"/>
            <w:r>
              <w:rPr>
                <w:lang w:val="en-SG"/>
              </w:rPr>
              <w:t xml:space="preserve"> </w:t>
            </w:r>
            <w:r w:rsidR="00227477">
              <w:rPr>
                <w:lang w:val="en-SG"/>
              </w:rPr>
              <w:t>for msg4</w:t>
            </w:r>
            <w:r>
              <w:rPr>
                <w:lang w:val="en-SG"/>
              </w:rPr>
              <w:t>.</w:t>
            </w:r>
          </w:p>
        </w:tc>
      </w:tr>
      <w:tr w:rsidR="00D97FDC" w14:paraId="5EAE8FD3" w14:textId="77777777" w:rsidTr="00D97FDC">
        <w:tc>
          <w:tcPr>
            <w:tcW w:w="1985" w:type="dxa"/>
          </w:tcPr>
          <w:p w14:paraId="0FB73476" w14:textId="77777777" w:rsidR="00D97FDC" w:rsidRDefault="00D97FDC" w:rsidP="00D97FDC">
            <w:pPr>
              <w:spacing w:before="40" w:after="40"/>
              <w:rPr>
                <w:rFonts w:ascii="Arial" w:hAnsi="Arial"/>
                <w:b/>
              </w:rPr>
            </w:pPr>
            <w:r>
              <w:rPr>
                <w:rFonts w:ascii="Arial" w:hAnsi="Arial"/>
                <w:b/>
              </w:rPr>
              <w:t>TTCN module</w:t>
            </w:r>
          </w:p>
        </w:tc>
        <w:tc>
          <w:tcPr>
            <w:tcW w:w="7654" w:type="dxa"/>
          </w:tcPr>
          <w:p w14:paraId="026458C8" w14:textId="77777777" w:rsidR="00D97FDC" w:rsidRDefault="00D97FDC" w:rsidP="00D97FDC">
            <w:pPr>
              <w:spacing w:after="0"/>
              <w:rPr>
                <w:rFonts w:ascii="Arial" w:hAnsi="Arial" w:cs="Arial"/>
                <w:lang w:val="en-US"/>
              </w:rPr>
            </w:pPr>
            <w:proofErr w:type="spellStart"/>
            <w:r w:rsidRPr="00274F9B">
              <w:rPr>
                <w:rFonts w:ascii="Arial" w:hAnsi="Arial" w:cs="Arial"/>
                <w:lang w:val="en-US"/>
              </w:rPr>
              <w:t>TestcaseProperties</w:t>
            </w:r>
            <w:r>
              <w:rPr>
                <w:rFonts w:ascii="Arial" w:hAnsi="Arial" w:cs="Arial"/>
                <w:lang w:val="en-US"/>
              </w:rPr>
              <w:t>.ttcn</w:t>
            </w:r>
            <w:proofErr w:type="spellEnd"/>
          </w:p>
        </w:tc>
      </w:tr>
      <w:tr w:rsidR="00D97FDC" w14:paraId="0580919E" w14:textId="77777777" w:rsidTr="00D97FDC">
        <w:tc>
          <w:tcPr>
            <w:tcW w:w="1985" w:type="dxa"/>
          </w:tcPr>
          <w:p w14:paraId="69D08112" w14:textId="77777777" w:rsidR="00D97FDC" w:rsidRDefault="00D97FDC" w:rsidP="00D97FDC">
            <w:pPr>
              <w:spacing w:before="40" w:after="40"/>
              <w:rPr>
                <w:rFonts w:ascii="Arial" w:hAnsi="Arial"/>
                <w:b/>
                <w:highlight w:val="cyan"/>
              </w:rPr>
            </w:pPr>
            <w:r>
              <w:rPr>
                <w:rFonts w:ascii="Arial" w:hAnsi="Arial"/>
                <w:b/>
              </w:rPr>
              <w:t>MCC160 Comment</w:t>
            </w:r>
          </w:p>
        </w:tc>
        <w:tc>
          <w:tcPr>
            <w:tcW w:w="7654" w:type="dxa"/>
          </w:tcPr>
          <w:p w14:paraId="7EF48433" w14:textId="7AEC67F1" w:rsidR="00D97FDC" w:rsidRDefault="00F853BC" w:rsidP="00D97FDC">
            <w:pPr>
              <w:rPr>
                <w:rFonts w:ascii="Arial" w:hAnsi="Arial"/>
                <w:highlight w:val="cyan"/>
              </w:rPr>
            </w:pPr>
            <w:r>
              <w:rPr>
                <w:rFonts w:ascii="Segoe UI" w:hAnsi="Segoe UI" w:cs="Segoe UI"/>
                <w:color w:val="000000"/>
                <w:highlight w:val="magenta"/>
              </w:rPr>
              <w:t>Postponed until outcome of prose CR</w:t>
            </w:r>
          </w:p>
        </w:tc>
      </w:tr>
    </w:tbl>
    <w:p w14:paraId="305EFBE5" w14:textId="77777777" w:rsidR="00D97FDC" w:rsidRDefault="00D97FDC" w:rsidP="00D97FDC">
      <w:pPr>
        <w:rPr>
          <w:lang w:val="en-US"/>
        </w:rPr>
      </w:pPr>
    </w:p>
    <w:p w14:paraId="46F23B16" w14:textId="77777777" w:rsidR="00D97FDC" w:rsidRDefault="00D97FDC" w:rsidP="00D97FDC">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3B3AE941" w14:textId="77777777" w:rsidTr="00D97FDC">
        <w:tc>
          <w:tcPr>
            <w:tcW w:w="9855" w:type="dxa"/>
          </w:tcPr>
          <w:p w14:paraId="55D18BFD" w14:textId="77777777" w:rsidR="00D97FDC" w:rsidRPr="00617B09" w:rsidRDefault="00D97FDC" w:rsidP="00D97FDC">
            <w:pPr>
              <w:autoSpaceDE w:val="0"/>
              <w:autoSpaceDN w:val="0"/>
              <w:adjustRightInd w:val="0"/>
              <w:spacing w:after="0"/>
              <w:rPr>
                <w:rFonts w:ascii="Arial" w:hAnsi="Arial"/>
                <w:bCs/>
                <w:lang w:val="en-US" w:eastAsia="en-GB"/>
              </w:rPr>
            </w:pPr>
            <w:r w:rsidRPr="000049CF">
              <w:rPr>
                <w:lang w:val="en-US"/>
              </w:rPr>
              <w:lastRenderedPageBreak/>
              <w:t xml:space="preserve">  </w:t>
            </w:r>
            <w:r w:rsidRPr="00617B09">
              <w:rPr>
                <w:rFonts w:ascii="Arial" w:hAnsi="Arial"/>
                <w:bCs/>
                <w:lang w:val="en-US" w:eastAsia="en-GB"/>
              </w:rPr>
              <w:t xml:space="preserve">function </w:t>
            </w:r>
            <w:proofErr w:type="spellStart"/>
            <w:r w:rsidRPr="00617B09">
              <w:rPr>
                <w:rFonts w:ascii="Arial" w:hAnsi="Arial"/>
                <w:bCs/>
                <w:lang w:val="en-US" w:eastAsia="en-GB"/>
              </w:rPr>
              <w:t>f_GetTestcaseAttrib_</w:t>
            </w:r>
            <w:proofErr w:type="gramStart"/>
            <w:r w:rsidRPr="00617B09">
              <w:rPr>
                <w:rFonts w:ascii="Arial" w:hAnsi="Arial"/>
                <w:bCs/>
                <w:lang w:val="en-US" w:eastAsia="en-GB"/>
              </w:rPr>
              <w:t>EarlyContentionResolution</w:t>
            </w:r>
            <w:proofErr w:type="spellEnd"/>
            <w:r w:rsidRPr="00617B09">
              <w:rPr>
                <w:rFonts w:ascii="Arial" w:hAnsi="Arial"/>
                <w:bCs/>
                <w:lang w:val="en-US" w:eastAsia="en-GB"/>
              </w:rPr>
              <w:t>(</w:t>
            </w:r>
            <w:proofErr w:type="spellStart"/>
            <w:proofErr w:type="gramEnd"/>
            <w:r w:rsidRPr="00617B09">
              <w:rPr>
                <w:rFonts w:ascii="Arial" w:hAnsi="Arial"/>
                <w:bCs/>
                <w:lang w:val="en-US" w:eastAsia="en-GB"/>
              </w:rPr>
              <w:t>charstring</w:t>
            </w:r>
            <w:proofErr w:type="spellEnd"/>
            <w:r w:rsidRPr="00617B09">
              <w:rPr>
                <w:rFonts w:ascii="Arial" w:hAnsi="Arial"/>
                <w:bCs/>
                <w:lang w:val="en-US" w:eastAsia="en-GB"/>
              </w:rPr>
              <w:t xml:space="preserve"> </w:t>
            </w:r>
            <w:proofErr w:type="spellStart"/>
            <w:r w:rsidRPr="00617B09">
              <w:rPr>
                <w:rFonts w:ascii="Arial" w:hAnsi="Arial"/>
                <w:bCs/>
                <w:lang w:val="en-US" w:eastAsia="en-GB"/>
              </w:rPr>
              <w:t>p_Testcase</w:t>
            </w:r>
            <w:proofErr w:type="spellEnd"/>
            <w:r w:rsidRPr="00617B09">
              <w:rPr>
                <w:rFonts w:ascii="Arial" w:hAnsi="Arial"/>
                <w:bCs/>
                <w:lang w:val="en-US" w:eastAsia="en-GB"/>
              </w:rPr>
              <w:t xml:space="preserve">) return </w:t>
            </w:r>
            <w:proofErr w:type="spellStart"/>
            <w:r w:rsidRPr="00617B09">
              <w:rPr>
                <w:rFonts w:ascii="Arial" w:hAnsi="Arial"/>
                <w:bCs/>
                <w:lang w:val="en-US" w:eastAsia="en-GB"/>
              </w:rPr>
              <w:t>boolean</w:t>
            </w:r>
            <w:proofErr w:type="spellEnd"/>
          </w:p>
          <w:p w14:paraId="62F4504F"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
          <w:p w14:paraId="51B9DA03"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select (</w:t>
            </w:r>
            <w:proofErr w:type="spellStart"/>
            <w:r w:rsidRPr="00617B09">
              <w:rPr>
                <w:rFonts w:ascii="Arial" w:hAnsi="Arial"/>
                <w:bCs/>
                <w:lang w:val="en-US" w:eastAsia="en-GB"/>
              </w:rPr>
              <w:t>p_Testcase</w:t>
            </w:r>
            <w:proofErr w:type="spellEnd"/>
            <w:r w:rsidRPr="00617B09">
              <w:rPr>
                <w:rFonts w:ascii="Arial" w:hAnsi="Arial"/>
                <w:bCs/>
                <w:lang w:val="en-US" w:eastAsia="en-GB"/>
              </w:rPr>
              <w:t>) {</w:t>
            </w:r>
          </w:p>
          <w:p w14:paraId="61ED93D5"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("TC_11_3_6_NR5GC")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724D3E0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("TC_6_4_1_1_NR5GC")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1852533D"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("TC_6_4_2_2_NR5GC")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29500ED2"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("TC_7_1_1_1_3_NR5GC")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7F5568F3"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("TC_7_1_1_1_5_NR5GC")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0AA82A3E"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("TC_8_1_1_1_1_NR5GC")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706938A7"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("TC_8_1_1_2_1_NR5GC")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0FAF5E59"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("TC_8_1_1_2_3_NR5GC")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55C34396"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("TC_8_1_1_4_1_NR5GC")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3F04C7BB"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("TC_8_1_1_4_2_NR5GC")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356F1C8A"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("TC_8_1_2_1_4_NR5GC")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02A6982D"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("TC_8_1_3_1_23_NR5GC")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4C28B91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("TC_8_1_4_1_5_NR5GC")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51523AF1"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("TC_8_1_4_1_6_NR5GC")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5AAC233D"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("TC_8_1_5_6_1_NR5GC")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18D0C663"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("TC_8_1_5_8_1_NR5GC")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1C5774A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("TC_8_1_5_8_2_1_NR5GC")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6223A082"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("TC_8_1_5_8_2_2_NR5GC")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0BD173A5"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("TC_8_1_5_8_2_3_NR5GC")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7D4E414D"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("TC_8_1_6_1_3_3_NR5GC")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3E2C284D"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("TC_8_1_6_1_4_1_NR5GC")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3F12D93B"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("TC_8_1_6_1_4_2_NR5GC")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51247C4E"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("TC_8_1_6_1_4_4_NR5GC")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7FC1AE4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
          <w:p w14:paraId="4448A460"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return </w:t>
            </w:r>
            <w:proofErr w:type="gramStart"/>
            <w:r w:rsidRPr="00617B09">
              <w:rPr>
                <w:rFonts w:ascii="Arial" w:hAnsi="Arial"/>
                <w:bCs/>
                <w:lang w:val="en-US" w:eastAsia="en-GB"/>
              </w:rPr>
              <w:t>false;</w:t>
            </w:r>
            <w:proofErr w:type="gramEnd"/>
          </w:p>
          <w:p w14:paraId="31D6E000" w14:textId="77777777" w:rsidR="00D97FDC" w:rsidRPr="00740935"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r w:rsidRPr="00CD3A57">
              <w:rPr>
                <w:rFonts w:ascii="Arial" w:hAnsi="Arial"/>
                <w:bCs/>
                <w:lang w:val="en-US" w:eastAsia="en-GB"/>
              </w:rPr>
              <w:t xml:space="preserve">  </w:t>
            </w:r>
          </w:p>
          <w:p w14:paraId="1B5C33C6" w14:textId="77777777" w:rsidR="00D97FDC" w:rsidRDefault="00D97FDC" w:rsidP="00D97FDC">
            <w:pPr>
              <w:ind w:firstLine="195"/>
              <w:rPr>
                <w:lang w:val="en-US"/>
              </w:rPr>
            </w:pPr>
          </w:p>
        </w:tc>
      </w:tr>
    </w:tbl>
    <w:p w14:paraId="5E13308A" w14:textId="77777777" w:rsidR="00D97FDC" w:rsidRDefault="00D97FDC" w:rsidP="00D97FDC">
      <w:pPr>
        <w:rPr>
          <w:lang w:val="en-US"/>
        </w:rPr>
      </w:pPr>
    </w:p>
    <w:p w14:paraId="2139F461" w14:textId="77777777" w:rsidR="00D97FDC" w:rsidRDefault="00D97FDC" w:rsidP="00D97FDC">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97FDC" w14:paraId="426A4591" w14:textId="77777777" w:rsidTr="00D97FDC">
        <w:tc>
          <w:tcPr>
            <w:tcW w:w="9855" w:type="dxa"/>
          </w:tcPr>
          <w:p w14:paraId="4760E356" w14:textId="77777777" w:rsidR="00D97FDC" w:rsidRPr="00617B09" w:rsidRDefault="00D97FDC" w:rsidP="00D97FDC">
            <w:pPr>
              <w:autoSpaceDE w:val="0"/>
              <w:autoSpaceDN w:val="0"/>
              <w:adjustRightInd w:val="0"/>
              <w:spacing w:after="0"/>
              <w:rPr>
                <w:rFonts w:ascii="Arial" w:hAnsi="Arial"/>
                <w:bCs/>
                <w:lang w:val="en-US" w:eastAsia="en-GB"/>
              </w:rPr>
            </w:pPr>
            <w:r w:rsidRPr="000049CF">
              <w:rPr>
                <w:lang w:val="en-US" w:eastAsia="zh-CN"/>
              </w:rPr>
              <w:t xml:space="preserve">  </w:t>
            </w:r>
            <w:r w:rsidRPr="00CD3A57">
              <w:rPr>
                <w:rFonts w:ascii="Arial" w:hAnsi="Arial"/>
                <w:bCs/>
                <w:lang w:val="en-US" w:eastAsia="en-GB"/>
              </w:rPr>
              <w:t xml:space="preserve">  </w:t>
            </w:r>
            <w:r w:rsidRPr="00617B09">
              <w:rPr>
                <w:rFonts w:ascii="Arial" w:hAnsi="Arial"/>
                <w:bCs/>
                <w:lang w:val="en-US" w:eastAsia="en-GB"/>
              </w:rPr>
              <w:t xml:space="preserve">function </w:t>
            </w:r>
            <w:proofErr w:type="spellStart"/>
            <w:r w:rsidRPr="00617B09">
              <w:rPr>
                <w:rFonts w:ascii="Arial" w:hAnsi="Arial"/>
                <w:bCs/>
                <w:lang w:val="en-US" w:eastAsia="en-GB"/>
              </w:rPr>
              <w:t>f_GetTestcaseAttrib_</w:t>
            </w:r>
            <w:proofErr w:type="gramStart"/>
            <w:r w:rsidRPr="00617B09">
              <w:rPr>
                <w:rFonts w:ascii="Arial" w:hAnsi="Arial"/>
                <w:bCs/>
                <w:lang w:val="en-US" w:eastAsia="en-GB"/>
              </w:rPr>
              <w:t>EarlyContentionResolution</w:t>
            </w:r>
            <w:proofErr w:type="spellEnd"/>
            <w:r w:rsidRPr="00617B09">
              <w:rPr>
                <w:rFonts w:ascii="Arial" w:hAnsi="Arial"/>
                <w:bCs/>
                <w:lang w:val="en-US" w:eastAsia="en-GB"/>
              </w:rPr>
              <w:t>(</w:t>
            </w:r>
            <w:proofErr w:type="spellStart"/>
            <w:proofErr w:type="gramEnd"/>
            <w:r w:rsidRPr="00617B09">
              <w:rPr>
                <w:rFonts w:ascii="Arial" w:hAnsi="Arial"/>
                <w:bCs/>
                <w:lang w:val="en-US" w:eastAsia="en-GB"/>
              </w:rPr>
              <w:t>charstring</w:t>
            </w:r>
            <w:proofErr w:type="spellEnd"/>
            <w:r w:rsidRPr="00617B09">
              <w:rPr>
                <w:rFonts w:ascii="Arial" w:hAnsi="Arial"/>
                <w:bCs/>
                <w:lang w:val="en-US" w:eastAsia="en-GB"/>
              </w:rPr>
              <w:t xml:space="preserve"> </w:t>
            </w:r>
            <w:proofErr w:type="spellStart"/>
            <w:r w:rsidRPr="00617B09">
              <w:rPr>
                <w:rFonts w:ascii="Arial" w:hAnsi="Arial"/>
                <w:bCs/>
                <w:lang w:val="en-US" w:eastAsia="en-GB"/>
              </w:rPr>
              <w:t>p_Testcase</w:t>
            </w:r>
            <w:proofErr w:type="spellEnd"/>
            <w:r w:rsidRPr="00617B09">
              <w:rPr>
                <w:rFonts w:ascii="Arial" w:hAnsi="Arial"/>
                <w:bCs/>
                <w:lang w:val="en-US" w:eastAsia="en-GB"/>
              </w:rPr>
              <w:t xml:space="preserve">) return </w:t>
            </w:r>
            <w:proofErr w:type="spellStart"/>
            <w:r w:rsidRPr="00617B09">
              <w:rPr>
                <w:rFonts w:ascii="Arial" w:hAnsi="Arial"/>
                <w:bCs/>
                <w:lang w:val="en-US" w:eastAsia="en-GB"/>
              </w:rPr>
              <w:t>boolean</w:t>
            </w:r>
            <w:proofErr w:type="spellEnd"/>
          </w:p>
          <w:p w14:paraId="6AFE39A0"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p>
          <w:p w14:paraId="35F591BB"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select (</w:t>
            </w:r>
            <w:proofErr w:type="spellStart"/>
            <w:r w:rsidRPr="00617B09">
              <w:rPr>
                <w:rFonts w:ascii="Arial" w:hAnsi="Arial"/>
                <w:bCs/>
                <w:lang w:val="en-US" w:eastAsia="en-GB"/>
              </w:rPr>
              <w:t>p_Testcase</w:t>
            </w:r>
            <w:proofErr w:type="spellEnd"/>
            <w:r w:rsidRPr="00617B09">
              <w:rPr>
                <w:rFonts w:ascii="Arial" w:hAnsi="Arial"/>
                <w:bCs/>
                <w:lang w:val="en-US" w:eastAsia="en-GB"/>
              </w:rPr>
              <w:t>) {</w:t>
            </w:r>
          </w:p>
          <w:p w14:paraId="28E48E46" w14:textId="30481EDA"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w:t>
            </w:r>
            <w:r w:rsidRPr="00A36D12">
              <w:rPr>
                <w:rFonts w:ascii="Arial" w:hAnsi="Arial"/>
                <w:bCs/>
                <w:highlight w:val="yellow"/>
                <w:lang w:val="en-US" w:eastAsia="en-GB"/>
              </w:rPr>
              <w:t xml:space="preserve">case ("TC_11_3_2_NR5GC") </w:t>
            </w:r>
            <w:proofErr w:type="gramStart"/>
            <w:r w:rsidRPr="00A36D12">
              <w:rPr>
                <w:rFonts w:ascii="Arial" w:hAnsi="Arial"/>
                <w:bCs/>
                <w:highlight w:val="yellow"/>
                <w:lang w:val="en-US" w:eastAsia="en-GB"/>
              </w:rPr>
              <w:t>{ return</w:t>
            </w:r>
            <w:proofErr w:type="gramEnd"/>
            <w:r w:rsidRPr="00A36D12">
              <w:rPr>
                <w:rFonts w:ascii="Arial" w:hAnsi="Arial"/>
                <w:bCs/>
                <w:highlight w:val="yellow"/>
                <w:lang w:val="en-US" w:eastAsia="en-GB"/>
              </w:rPr>
              <w:t xml:space="preserve"> true; } </w:t>
            </w:r>
          </w:p>
          <w:p w14:paraId="6332D703"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("TC_11_3_6_NR5GC")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306F8826"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("TC_6_4_1_1_NR5GC")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41C6EF86"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("TC_6_4_2_2_NR5GC")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07DFB9BB"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("TC_7_1_1_1_3_NR5GC")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2CE4EA71"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("TC_7_1_1_1_5_NR5GC")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6502AAAB"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("TC_8_1_1_1_1_NR5GC")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325A561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("TC_8_1_1_2_1_NR5GC")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4EA650E7"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("TC_8_1_1_2_3_NR5GC")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5D7A9ADD"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("TC_8_1_1_4_1_NR5GC")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4393EE2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("TC_8_1_1_4_2_NR5GC")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1D24D851"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("TC_8_1_2_1_4_NR5GC")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298B5619"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("TC_8_1_3_1_23_NR5GC")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6172B92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("TC_8_1_4_1_5_NR5GC")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0936C0C1"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("TC_8_1_4_1_6_NR5GC")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148D5195"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("TC_8_1_5_6_1_NR5GC")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0C7F6DB7"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("TC_8_1_5_8_1_NR5GC")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0FA0BBE2"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("TC_8_1_5_8_2_1_NR5GC")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24547BA2"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("TC_8_1_5_8_2_2_NR5GC")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5817C7F9"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("TC_8_1_5_8_2_3_NR5GC")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235F784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("TC_8_1_6_1_3_3_NR5GC")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2096B11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("TC_8_1_6_1_4_1_NR5GC")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50154D2C"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("TC_8_1_6_1_4_2_NR5GC")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5C3E6E32"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case ("TC_8_1_6_1_4_4_NR5GC") </w:t>
            </w:r>
            <w:proofErr w:type="gramStart"/>
            <w:r w:rsidRPr="00617B09">
              <w:rPr>
                <w:rFonts w:ascii="Arial" w:hAnsi="Arial"/>
                <w:bCs/>
                <w:lang w:val="en-US" w:eastAsia="en-GB"/>
              </w:rPr>
              <w:t>{ return</w:t>
            </w:r>
            <w:proofErr w:type="gramEnd"/>
            <w:r w:rsidRPr="00617B09">
              <w:rPr>
                <w:rFonts w:ascii="Arial" w:hAnsi="Arial"/>
                <w:bCs/>
                <w:lang w:val="en-US" w:eastAsia="en-GB"/>
              </w:rPr>
              <w:t xml:space="preserve"> true; }</w:t>
            </w:r>
          </w:p>
          <w:p w14:paraId="62164C81"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lastRenderedPageBreak/>
              <w:t xml:space="preserve">    }</w:t>
            </w:r>
          </w:p>
          <w:p w14:paraId="0C81D0A0" w14:textId="77777777" w:rsidR="00D97FDC" w:rsidRPr="00617B09" w:rsidRDefault="00D97FDC" w:rsidP="00D97FDC">
            <w:pPr>
              <w:autoSpaceDE w:val="0"/>
              <w:autoSpaceDN w:val="0"/>
              <w:adjustRightInd w:val="0"/>
              <w:spacing w:after="0"/>
              <w:rPr>
                <w:rFonts w:ascii="Arial" w:hAnsi="Arial"/>
                <w:bCs/>
                <w:lang w:val="en-US" w:eastAsia="en-GB"/>
              </w:rPr>
            </w:pPr>
            <w:r w:rsidRPr="00617B09">
              <w:rPr>
                <w:rFonts w:ascii="Arial" w:hAnsi="Arial"/>
                <w:bCs/>
                <w:lang w:val="en-US" w:eastAsia="en-GB"/>
              </w:rPr>
              <w:t xml:space="preserve">    return </w:t>
            </w:r>
            <w:proofErr w:type="gramStart"/>
            <w:r w:rsidRPr="00617B09">
              <w:rPr>
                <w:rFonts w:ascii="Arial" w:hAnsi="Arial"/>
                <w:bCs/>
                <w:lang w:val="en-US" w:eastAsia="en-GB"/>
              </w:rPr>
              <w:t>false;</w:t>
            </w:r>
            <w:proofErr w:type="gramEnd"/>
          </w:p>
          <w:p w14:paraId="6B2D42D8" w14:textId="77777777" w:rsidR="00D97FDC" w:rsidRDefault="00D97FDC" w:rsidP="00D97FDC">
            <w:pPr>
              <w:ind w:firstLine="195"/>
              <w:rPr>
                <w:lang w:val="en-US" w:eastAsia="zh-CN"/>
              </w:rPr>
            </w:pPr>
            <w:r w:rsidRPr="00617B09">
              <w:rPr>
                <w:rFonts w:ascii="Arial" w:hAnsi="Arial"/>
                <w:bCs/>
                <w:lang w:val="en-US" w:eastAsia="en-GB"/>
              </w:rPr>
              <w:t xml:space="preserve">  }</w:t>
            </w:r>
          </w:p>
        </w:tc>
      </w:tr>
    </w:tbl>
    <w:p w14:paraId="01FB9123" w14:textId="77777777" w:rsidR="00D97FDC" w:rsidRDefault="00D97FDC" w:rsidP="00D97FDC">
      <w:pPr>
        <w:rPr>
          <w:lang w:val="en-US"/>
        </w:rPr>
      </w:pPr>
    </w:p>
    <w:p w14:paraId="2AFBADCE" w14:textId="77777777" w:rsidR="00D97FDC" w:rsidRDefault="00D97FDC" w:rsidP="00D97FDC">
      <w:pPr>
        <w:rPr>
          <w:lang w:val="en-US"/>
        </w:rPr>
      </w:pPr>
    </w:p>
    <w:p w14:paraId="0BB7F04E" w14:textId="77777777" w:rsidR="00D97FDC" w:rsidRPr="00D97FDC" w:rsidRDefault="00D97FDC" w:rsidP="00D97FDC"/>
    <w:sectPr w:rsidR="00D97FDC" w:rsidRPr="00D97F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8188D" w14:textId="77777777" w:rsidR="00541804" w:rsidRDefault="00541804">
      <w:r>
        <w:separator/>
      </w:r>
    </w:p>
  </w:endnote>
  <w:endnote w:type="continuationSeparator" w:id="0">
    <w:p w14:paraId="45FDEB6F" w14:textId="77777777" w:rsidR="00541804" w:rsidRDefault="00541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212D7" w14:textId="77777777" w:rsidR="00541804" w:rsidRDefault="00541804">
      <w:r>
        <w:separator/>
      </w:r>
    </w:p>
  </w:footnote>
  <w:footnote w:type="continuationSeparator" w:id="0">
    <w:p w14:paraId="16875D8E" w14:textId="77777777" w:rsidR="00541804" w:rsidRDefault="00541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D97FDC" w:rsidRDefault="00D97FD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D97FDC" w:rsidRDefault="00D97FDC">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D97FDC" w:rsidRDefault="00D97FD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9E6148"/>
    <w:multiLevelType w:val="singleLevel"/>
    <w:tmpl w:val="269E6148"/>
    <w:lvl w:ilvl="0">
      <w:start w:val="1"/>
      <w:numFmt w:val="decimal"/>
      <w:lvlText w:val="%1."/>
      <w:lvlJc w:val="left"/>
      <w:pPr>
        <w:tabs>
          <w:tab w:val="num" w:pos="312"/>
        </w:tabs>
      </w:pPr>
    </w:lvl>
  </w:abstractNum>
  <w:abstractNum w:abstractNumId="4" w15:restartNumberingAfterBreak="0">
    <w:nsid w:val="2BA78CCF"/>
    <w:multiLevelType w:val="singleLevel"/>
    <w:tmpl w:val="2BA78CCF"/>
    <w:lvl w:ilvl="0">
      <w:start w:val="1"/>
      <w:numFmt w:val="decimal"/>
      <w:suff w:val="space"/>
      <w:lvlText w:val="%1."/>
      <w:lvlJc w:val="left"/>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6"/>
  </w:num>
  <w:num w:numId="5">
    <w:abstractNumId w:val="1"/>
  </w:num>
  <w:num w:numId="6">
    <w:abstractNumId w:val="7"/>
  </w:num>
  <w:num w:numId="7">
    <w:abstractNumId w:val="9"/>
  </w:num>
  <w:num w:numId="8">
    <w:abstractNumId w:val="0"/>
  </w:num>
  <w:num w:numId="9">
    <w:abstractNumId w:val="2"/>
  </w:num>
  <w:num w:numId="10">
    <w:abstractNumId w:val="10"/>
  </w:num>
  <w:num w:numId="1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22E4A"/>
    <w:rsid w:val="0003021B"/>
    <w:rsid w:val="00030294"/>
    <w:rsid w:val="00030B84"/>
    <w:rsid w:val="00040C16"/>
    <w:rsid w:val="00045F51"/>
    <w:rsid w:val="00056850"/>
    <w:rsid w:val="00065CBA"/>
    <w:rsid w:val="000742B7"/>
    <w:rsid w:val="00092F7C"/>
    <w:rsid w:val="00093BA7"/>
    <w:rsid w:val="000A2912"/>
    <w:rsid w:val="000A2FA0"/>
    <w:rsid w:val="000A6394"/>
    <w:rsid w:val="000B0C2C"/>
    <w:rsid w:val="000B7FED"/>
    <w:rsid w:val="000C038A"/>
    <w:rsid w:val="000C6598"/>
    <w:rsid w:val="000D44B3"/>
    <w:rsid w:val="000E001A"/>
    <w:rsid w:val="000E34BB"/>
    <w:rsid w:val="000F6FBF"/>
    <w:rsid w:val="00101071"/>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E41F3"/>
    <w:rsid w:val="001E4F74"/>
    <w:rsid w:val="001F01B6"/>
    <w:rsid w:val="001F2D5E"/>
    <w:rsid w:val="002079B5"/>
    <w:rsid w:val="002118AB"/>
    <w:rsid w:val="002160BA"/>
    <w:rsid w:val="002177A0"/>
    <w:rsid w:val="0022307B"/>
    <w:rsid w:val="00227477"/>
    <w:rsid w:val="00230B6F"/>
    <w:rsid w:val="00233709"/>
    <w:rsid w:val="00237180"/>
    <w:rsid w:val="0025709B"/>
    <w:rsid w:val="0026004D"/>
    <w:rsid w:val="00261B80"/>
    <w:rsid w:val="002640DD"/>
    <w:rsid w:val="002665CE"/>
    <w:rsid w:val="00275D12"/>
    <w:rsid w:val="00280C35"/>
    <w:rsid w:val="00283EBC"/>
    <w:rsid w:val="00284FEB"/>
    <w:rsid w:val="002860C4"/>
    <w:rsid w:val="002B41D0"/>
    <w:rsid w:val="002B5741"/>
    <w:rsid w:val="002C02F6"/>
    <w:rsid w:val="002D362B"/>
    <w:rsid w:val="002D39A7"/>
    <w:rsid w:val="002E472E"/>
    <w:rsid w:val="002E55AB"/>
    <w:rsid w:val="002F6BAD"/>
    <w:rsid w:val="003020E8"/>
    <w:rsid w:val="00305409"/>
    <w:rsid w:val="00310086"/>
    <w:rsid w:val="00311EE5"/>
    <w:rsid w:val="00317F09"/>
    <w:rsid w:val="003234CC"/>
    <w:rsid w:val="003266F8"/>
    <w:rsid w:val="00327CE2"/>
    <w:rsid w:val="00335496"/>
    <w:rsid w:val="00344D50"/>
    <w:rsid w:val="00346A55"/>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037DF"/>
    <w:rsid w:val="0051580D"/>
    <w:rsid w:val="0051584C"/>
    <w:rsid w:val="00541804"/>
    <w:rsid w:val="005428A5"/>
    <w:rsid w:val="00547111"/>
    <w:rsid w:val="0054712D"/>
    <w:rsid w:val="00555E70"/>
    <w:rsid w:val="00556166"/>
    <w:rsid w:val="00557065"/>
    <w:rsid w:val="00566776"/>
    <w:rsid w:val="00576B7D"/>
    <w:rsid w:val="00587812"/>
    <w:rsid w:val="00592D74"/>
    <w:rsid w:val="005A0003"/>
    <w:rsid w:val="005C657A"/>
    <w:rsid w:val="005D5EA0"/>
    <w:rsid w:val="005E2C44"/>
    <w:rsid w:val="00600564"/>
    <w:rsid w:val="00604A32"/>
    <w:rsid w:val="00605FCB"/>
    <w:rsid w:val="006061A3"/>
    <w:rsid w:val="00606F94"/>
    <w:rsid w:val="00621188"/>
    <w:rsid w:val="006257ED"/>
    <w:rsid w:val="00631563"/>
    <w:rsid w:val="00643A34"/>
    <w:rsid w:val="00647E89"/>
    <w:rsid w:val="0066030A"/>
    <w:rsid w:val="0066224B"/>
    <w:rsid w:val="00665C47"/>
    <w:rsid w:val="006667C0"/>
    <w:rsid w:val="0067277E"/>
    <w:rsid w:val="006759D6"/>
    <w:rsid w:val="00695808"/>
    <w:rsid w:val="006B3C17"/>
    <w:rsid w:val="006B46FB"/>
    <w:rsid w:val="006C06AF"/>
    <w:rsid w:val="006E21FB"/>
    <w:rsid w:val="00701A94"/>
    <w:rsid w:val="00703F6F"/>
    <w:rsid w:val="007146D3"/>
    <w:rsid w:val="00715499"/>
    <w:rsid w:val="00716FF8"/>
    <w:rsid w:val="00720F74"/>
    <w:rsid w:val="0072502F"/>
    <w:rsid w:val="00744663"/>
    <w:rsid w:val="00757DA6"/>
    <w:rsid w:val="00765598"/>
    <w:rsid w:val="007745EA"/>
    <w:rsid w:val="007830D7"/>
    <w:rsid w:val="00792342"/>
    <w:rsid w:val="00792C67"/>
    <w:rsid w:val="007977A8"/>
    <w:rsid w:val="007A7498"/>
    <w:rsid w:val="007B512A"/>
    <w:rsid w:val="007C2097"/>
    <w:rsid w:val="007D2848"/>
    <w:rsid w:val="007D6A07"/>
    <w:rsid w:val="007E16EC"/>
    <w:rsid w:val="007E76DC"/>
    <w:rsid w:val="007F44EA"/>
    <w:rsid w:val="007F7259"/>
    <w:rsid w:val="008040A8"/>
    <w:rsid w:val="00810BC3"/>
    <w:rsid w:val="008279FA"/>
    <w:rsid w:val="00832EA7"/>
    <w:rsid w:val="00835B06"/>
    <w:rsid w:val="00843525"/>
    <w:rsid w:val="00847DB8"/>
    <w:rsid w:val="008535B7"/>
    <w:rsid w:val="008626E7"/>
    <w:rsid w:val="00863404"/>
    <w:rsid w:val="00870EE7"/>
    <w:rsid w:val="0087387E"/>
    <w:rsid w:val="00881CD5"/>
    <w:rsid w:val="008863B9"/>
    <w:rsid w:val="008A45A6"/>
    <w:rsid w:val="008A4B32"/>
    <w:rsid w:val="008A4C0E"/>
    <w:rsid w:val="008A55E2"/>
    <w:rsid w:val="008B7A82"/>
    <w:rsid w:val="008C38FD"/>
    <w:rsid w:val="008C46E2"/>
    <w:rsid w:val="008C7320"/>
    <w:rsid w:val="008F3789"/>
    <w:rsid w:val="008F686C"/>
    <w:rsid w:val="009148DE"/>
    <w:rsid w:val="00937A5E"/>
    <w:rsid w:val="00941E30"/>
    <w:rsid w:val="0095216E"/>
    <w:rsid w:val="00952F40"/>
    <w:rsid w:val="009664F6"/>
    <w:rsid w:val="00976C27"/>
    <w:rsid w:val="009777D9"/>
    <w:rsid w:val="00980F99"/>
    <w:rsid w:val="00982379"/>
    <w:rsid w:val="00991B88"/>
    <w:rsid w:val="00992C56"/>
    <w:rsid w:val="009A4AB6"/>
    <w:rsid w:val="009A5753"/>
    <w:rsid w:val="009A579D"/>
    <w:rsid w:val="009B0C3B"/>
    <w:rsid w:val="009B33A9"/>
    <w:rsid w:val="009B38DB"/>
    <w:rsid w:val="009B5787"/>
    <w:rsid w:val="009C3ADF"/>
    <w:rsid w:val="009C3F09"/>
    <w:rsid w:val="009D109C"/>
    <w:rsid w:val="009D38AE"/>
    <w:rsid w:val="009E3297"/>
    <w:rsid w:val="009E3609"/>
    <w:rsid w:val="009F5355"/>
    <w:rsid w:val="009F734F"/>
    <w:rsid w:val="00A03654"/>
    <w:rsid w:val="00A1055C"/>
    <w:rsid w:val="00A10E39"/>
    <w:rsid w:val="00A13DF2"/>
    <w:rsid w:val="00A246B6"/>
    <w:rsid w:val="00A2554A"/>
    <w:rsid w:val="00A33448"/>
    <w:rsid w:val="00A340BE"/>
    <w:rsid w:val="00A37C31"/>
    <w:rsid w:val="00A47E70"/>
    <w:rsid w:val="00A50CF0"/>
    <w:rsid w:val="00A514FF"/>
    <w:rsid w:val="00A54E19"/>
    <w:rsid w:val="00A7671C"/>
    <w:rsid w:val="00AA2CBC"/>
    <w:rsid w:val="00AB38CB"/>
    <w:rsid w:val="00AB65B9"/>
    <w:rsid w:val="00AC23BD"/>
    <w:rsid w:val="00AC5820"/>
    <w:rsid w:val="00AD1CD8"/>
    <w:rsid w:val="00AD62D3"/>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DEB"/>
    <w:rsid w:val="00C33E7F"/>
    <w:rsid w:val="00C462F9"/>
    <w:rsid w:val="00C63CDB"/>
    <w:rsid w:val="00C64A0A"/>
    <w:rsid w:val="00C66BA2"/>
    <w:rsid w:val="00C83A6B"/>
    <w:rsid w:val="00C85DD5"/>
    <w:rsid w:val="00C902CB"/>
    <w:rsid w:val="00C95985"/>
    <w:rsid w:val="00CA44A0"/>
    <w:rsid w:val="00CB3198"/>
    <w:rsid w:val="00CB36F7"/>
    <w:rsid w:val="00CB4586"/>
    <w:rsid w:val="00CB5F17"/>
    <w:rsid w:val="00CC5026"/>
    <w:rsid w:val="00CC68D0"/>
    <w:rsid w:val="00CD441F"/>
    <w:rsid w:val="00CE24B2"/>
    <w:rsid w:val="00CE6D50"/>
    <w:rsid w:val="00CF5766"/>
    <w:rsid w:val="00D00793"/>
    <w:rsid w:val="00D03794"/>
    <w:rsid w:val="00D03F9A"/>
    <w:rsid w:val="00D06D51"/>
    <w:rsid w:val="00D24991"/>
    <w:rsid w:val="00D330A6"/>
    <w:rsid w:val="00D44D27"/>
    <w:rsid w:val="00D50255"/>
    <w:rsid w:val="00D66520"/>
    <w:rsid w:val="00D75D19"/>
    <w:rsid w:val="00D83373"/>
    <w:rsid w:val="00D83C48"/>
    <w:rsid w:val="00D85F97"/>
    <w:rsid w:val="00D878CE"/>
    <w:rsid w:val="00D9742A"/>
    <w:rsid w:val="00D97FDC"/>
    <w:rsid w:val="00DA15C5"/>
    <w:rsid w:val="00DB4A5D"/>
    <w:rsid w:val="00DC2D3D"/>
    <w:rsid w:val="00DD3057"/>
    <w:rsid w:val="00DD3BF4"/>
    <w:rsid w:val="00DE196D"/>
    <w:rsid w:val="00DE34CF"/>
    <w:rsid w:val="00DE7626"/>
    <w:rsid w:val="00DF0CD3"/>
    <w:rsid w:val="00E05751"/>
    <w:rsid w:val="00E057A7"/>
    <w:rsid w:val="00E13F3D"/>
    <w:rsid w:val="00E15F85"/>
    <w:rsid w:val="00E21987"/>
    <w:rsid w:val="00E259B2"/>
    <w:rsid w:val="00E32FF3"/>
    <w:rsid w:val="00E34898"/>
    <w:rsid w:val="00E43581"/>
    <w:rsid w:val="00E667B7"/>
    <w:rsid w:val="00E77D77"/>
    <w:rsid w:val="00E81ED2"/>
    <w:rsid w:val="00E85415"/>
    <w:rsid w:val="00E857DE"/>
    <w:rsid w:val="00EB09B7"/>
    <w:rsid w:val="00EB6182"/>
    <w:rsid w:val="00EE044B"/>
    <w:rsid w:val="00EE7C77"/>
    <w:rsid w:val="00EE7D7C"/>
    <w:rsid w:val="00EF7D03"/>
    <w:rsid w:val="00F104CE"/>
    <w:rsid w:val="00F25D98"/>
    <w:rsid w:val="00F300FB"/>
    <w:rsid w:val="00F60954"/>
    <w:rsid w:val="00F7019E"/>
    <w:rsid w:val="00F708B7"/>
    <w:rsid w:val="00F720A4"/>
    <w:rsid w:val="00F751B6"/>
    <w:rsid w:val="00F853BC"/>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Ttulo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aliases w:val="Head2A,2,H2,h2"/>
    <w:basedOn w:val="Ttulo1"/>
    <w:next w:val="Normal"/>
    <w:link w:val="Ttulo2Car"/>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nfasis">
    <w:name w:val="Emphasis"/>
    <w:qFormat/>
    <w:rsid w:val="003A22C0"/>
    <w:rPr>
      <w:i/>
      <w:iCs/>
    </w:rPr>
  </w:style>
  <w:style w:type="paragraph" w:styleId="Ttulo">
    <w:name w:val="Title"/>
    <w:basedOn w:val="Normal"/>
    <w:next w:val="Normal"/>
    <w:link w:val="TtuloCar"/>
    <w:qFormat/>
    <w:rsid w:val="003A22C0"/>
    <w:pPr>
      <w:spacing w:before="240" w:after="60"/>
      <w:jc w:val="center"/>
      <w:outlineLvl w:val="0"/>
    </w:pPr>
    <w:rPr>
      <w:rFonts w:ascii="Cambria" w:hAnsi="Cambria"/>
      <w:b/>
      <w:bCs/>
      <w:kern w:val="28"/>
      <w:sz w:val="32"/>
      <w:szCs w:val="32"/>
    </w:rPr>
  </w:style>
  <w:style w:type="character" w:customStyle="1" w:styleId="TtuloCar">
    <w:name w:val="Título Car"/>
    <w:link w:val="Ttulo"/>
    <w:rsid w:val="003A22C0"/>
    <w:rPr>
      <w:rFonts w:ascii="Cambria" w:hAnsi="Cambria"/>
      <w:b/>
      <w:bCs/>
      <w:kern w:val="28"/>
      <w:sz w:val="32"/>
      <w:szCs w:val="32"/>
      <w:lang w:val="en-GB" w:eastAsia="en-US"/>
    </w:rPr>
  </w:style>
  <w:style w:type="character" w:styleId="CdigoHTML">
    <w:name w:val="HTML Code"/>
    <w:basedOn w:val="Fuentedeprrafopredeter"/>
    <w:uiPriority w:val="99"/>
    <w:unhideWhenUsed/>
    <w:rsid w:val="00283EBC"/>
    <w:rPr>
      <w:rFonts w:ascii="Courier New" w:hAnsi="Courier New" w:cs="Courier New"/>
      <w:sz w:val="20"/>
      <w:szCs w:val="20"/>
    </w:rPr>
  </w:style>
  <w:style w:type="paragraph" w:styleId="Prrafodelista">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Ttulo2Car">
    <w:name w:val="Título 2 Car"/>
    <w:aliases w:val="Head2A Car,2 Car,H2 Car,h2 Car"/>
    <w:basedOn w:val="Fuentedeprrafopredeter"/>
    <w:link w:val="Ttulo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2459</Words>
  <Characters>20237</Characters>
  <Application>Microsoft Office Word</Application>
  <DocSecurity>0</DocSecurity>
  <Lines>168</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22651</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paqui rodríguez</cp:lastModifiedBy>
  <cp:revision>2</cp:revision>
  <cp:lastPrinted>1900-01-01T00:00:00Z</cp:lastPrinted>
  <dcterms:created xsi:type="dcterms:W3CDTF">2021-08-05T12:58:00Z</dcterms:created>
  <dcterms:modified xsi:type="dcterms:W3CDTF">2021-08-05T12:58:00Z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