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5B239301"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835B06">
        <w:rPr>
          <w:b/>
          <w:i/>
          <w:noProof/>
          <w:sz w:val="28"/>
        </w:rPr>
        <w:t>5</w:t>
      </w:r>
      <w:r w:rsidR="00073346">
        <w:rPr>
          <w:b/>
          <w:i/>
          <w:noProof/>
          <w:sz w:val="28"/>
        </w:rPr>
        <w:t>2</w:t>
      </w:r>
      <w:r w:rsidR="006061A3">
        <w:rPr>
          <w:b/>
          <w:i/>
          <w:noProof/>
          <w:sz w:val="28"/>
        </w:rPr>
        <w:t>4</w:t>
      </w:r>
    </w:p>
    <w:p w14:paraId="5D6FC58C" w14:textId="307A0302" w:rsidR="001A09A3" w:rsidRDefault="007B05E2"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DF17894" w:rsidR="001E41F3" w:rsidRPr="00410371" w:rsidRDefault="00BC3121" w:rsidP="00547111">
            <w:pPr>
              <w:pStyle w:val="CRCoverPage"/>
              <w:spacing w:after="0"/>
              <w:rPr>
                <w:noProof/>
              </w:rPr>
            </w:pPr>
            <w:r w:rsidRPr="00BC3121">
              <w:rPr>
                <w:b/>
                <w:noProof/>
                <w:sz w:val="28"/>
              </w:rPr>
              <w:t>1</w:t>
            </w:r>
            <w:r w:rsidR="00C64A0A">
              <w:rPr>
                <w:b/>
                <w:noProof/>
                <w:sz w:val="28"/>
              </w:rPr>
              <w:t>7</w:t>
            </w:r>
            <w:r w:rsidR="00073346">
              <w:rPr>
                <w:b/>
                <w:noProof/>
                <w:sz w:val="28"/>
              </w:rPr>
              <w:t>19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ACD525C" w:rsidR="001E41F3" w:rsidRPr="00410371" w:rsidRDefault="00DF0CD3" w:rsidP="00A37C31">
            <w:pPr>
              <w:pStyle w:val="CRCoverPage"/>
              <w:spacing w:after="0"/>
              <w:rPr>
                <w:noProof/>
                <w:sz w:val="28"/>
              </w:rPr>
            </w:pPr>
            <w:r>
              <w:rPr>
                <w:b/>
                <w:noProof/>
                <w:sz w:val="28"/>
              </w:rPr>
              <w:t>16.</w:t>
            </w:r>
            <w:r w:rsidR="008A4C0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4314604D" w:rsidR="001E41F3" w:rsidRDefault="00073346" w:rsidP="00715499">
            <w:pPr>
              <w:pStyle w:val="CRCoverPage"/>
              <w:spacing w:after="0"/>
            </w:pPr>
            <w:r w:rsidRPr="00073346">
              <w:t>Correction to NR idle mode test case 6.1.2.2</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489A23F" w:rsidR="001E41F3" w:rsidRDefault="00A37C31">
            <w:pPr>
              <w:pStyle w:val="CRCoverPage"/>
              <w:spacing w:after="0"/>
              <w:ind w:left="100"/>
              <w:rPr>
                <w:noProof/>
              </w:rPr>
            </w:pPr>
            <w:r>
              <w:rPr>
                <w:noProof/>
              </w:rPr>
              <w:t>202</w:t>
            </w:r>
            <w:r w:rsidR="00F7019E">
              <w:rPr>
                <w:noProof/>
              </w:rPr>
              <w:t>1</w:t>
            </w:r>
            <w:r>
              <w:rPr>
                <w:noProof/>
              </w:rPr>
              <w:t>-</w:t>
            </w:r>
            <w:r w:rsidR="00EF25F2">
              <w:rPr>
                <w:noProof/>
              </w:rPr>
              <w:t>05-17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AC848" w14:textId="77777777" w:rsidR="00E9442D" w:rsidRDefault="00E9442D" w:rsidP="00E9442D">
            <w:pPr>
              <w:pStyle w:val="CRCoverPage"/>
              <w:spacing w:after="0" w:line="259" w:lineRule="auto"/>
              <w:rPr>
                <w:noProof/>
              </w:rPr>
            </w:pPr>
            <w:r>
              <w:rPr>
                <w:noProof/>
              </w:rPr>
              <w:t>At step 5 the RRCSetupRequest can come any time after the power level change of NR cell 1. With the current implementation the test case can fail if the RRCSetupRequest is received while the SS configuration for VNG is still ongoing.</w:t>
            </w:r>
          </w:p>
          <w:p w14:paraId="5CC9551D" w14:textId="17D689A5" w:rsidR="00484797" w:rsidRDefault="00484797" w:rsidP="00E9442D">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1C6B3EC8" w:rsidR="00484797" w:rsidRPr="005C657A" w:rsidRDefault="00E9442D" w:rsidP="000A2FA0">
            <w:pPr>
              <w:pStyle w:val="CRCoverPage"/>
              <w:spacing w:after="0"/>
              <w:rPr>
                <w:lang w:val="en-SG"/>
              </w:rPr>
            </w:pPr>
            <w:r>
              <w:rPr>
                <w:noProof/>
              </w:rPr>
              <w:t>Move the power level change for time T2 to after SS configuration for VNG is competed, to increase test case stability.</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4F0E8E7" w:rsidR="00D44D27" w:rsidRDefault="00056850" w:rsidP="00D44D27">
            <w:pPr>
              <w:pStyle w:val="CRCoverPage"/>
              <w:spacing w:after="0"/>
              <w:rPr>
                <w:noProof/>
              </w:rPr>
            </w:pPr>
            <w:r>
              <w:rPr>
                <w:noProof/>
              </w:rPr>
              <w:t xml:space="preserve">A conformant UE </w:t>
            </w:r>
            <w:r w:rsidR="00CB3198">
              <w:rPr>
                <w:noProof/>
              </w:rPr>
              <w:t>may</w:t>
            </w:r>
            <w:r>
              <w:rPr>
                <w:noProof/>
              </w:rPr>
              <w:t xml:space="preserve"> fail </w:t>
            </w:r>
            <w:r w:rsidR="00B70576">
              <w:rPr>
                <w:noProof/>
              </w:rPr>
              <w:t>the</w:t>
            </w:r>
            <w:r w:rsidR="003A4D8D">
              <w:rPr>
                <w:noProof/>
              </w:rPr>
              <w:t xml:space="preserve"> </w:t>
            </w:r>
            <w:r w:rsidR="00410049">
              <w:rPr>
                <w:noProof/>
              </w:rPr>
              <w:t xml:space="preserve">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5E1AB748" w:rsidR="00D44D27" w:rsidRDefault="003E42B4" w:rsidP="00D44D27">
            <w:pPr>
              <w:pStyle w:val="CRCoverPage"/>
              <w:spacing w:after="0"/>
              <w:rPr>
                <w:noProof/>
              </w:rPr>
            </w:pPr>
            <w:r>
              <w:t>6.1.2.2</w:t>
            </w:r>
            <w:r w:rsidR="006061A3">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498C8D18"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A494FF0" w:rsidR="00D44D27" w:rsidRDefault="003E42B4"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59544F34"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2179669"/>
      <w:r w:rsidRPr="00D83A7A">
        <w:rPr>
          <w:rStyle w:val="Emphasis"/>
          <w:rFonts w:cs="Arial"/>
          <w:i w:val="0"/>
        </w:rPr>
        <w:lastRenderedPageBreak/>
        <w:t>Table of Contents</w:t>
      </w:r>
      <w:bookmarkEnd w:id="2"/>
    </w:p>
    <w:p w14:paraId="13878311" w14:textId="67C46D79" w:rsidR="00E9442D"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E9442D" w:rsidRPr="00745A95">
        <w:rPr>
          <w:rFonts w:cs="Arial"/>
          <w:iCs/>
        </w:rPr>
        <w:t>Table of Contents</w:t>
      </w:r>
      <w:r w:rsidR="00E9442D">
        <w:tab/>
      </w:r>
      <w:r w:rsidR="00E9442D">
        <w:fldChar w:fldCharType="begin"/>
      </w:r>
      <w:r w:rsidR="00E9442D">
        <w:instrText xml:space="preserve"> PAGEREF _Toc72179669 \h </w:instrText>
      </w:r>
      <w:r w:rsidR="00E9442D">
        <w:fldChar w:fldCharType="separate"/>
      </w:r>
      <w:r w:rsidR="00E9442D">
        <w:t>2</w:t>
      </w:r>
      <w:r w:rsidR="00E9442D">
        <w:fldChar w:fldCharType="end"/>
      </w:r>
    </w:p>
    <w:p w14:paraId="50BBD620" w14:textId="0BB3B4E5" w:rsidR="00E9442D" w:rsidRDefault="00E9442D">
      <w:pPr>
        <w:pStyle w:val="TOC1"/>
        <w:rPr>
          <w:rFonts w:asciiTheme="minorHAnsi" w:eastAsiaTheme="minorEastAsia" w:hAnsiTheme="minorHAnsi" w:cstheme="minorBidi"/>
          <w:szCs w:val="22"/>
          <w:lang w:val="en-US"/>
        </w:rPr>
      </w:pPr>
      <w:r w:rsidRPr="00745A95">
        <w:rPr>
          <w:b/>
          <w:lang w:eastAsia="ja-JP"/>
        </w:rPr>
        <w:t>1</w:t>
      </w:r>
      <w:r>
        <w:rPr>
          <w:rFonts w:asciiTheme="minorHAnsi" w:eastAsiaTheme="minorEastAsia" w:hAnsiTheme="minorHAnsi" w:cstheme="minorBidi"/>
          <w:szCs w:val="22"/>
          <w:lang w:val="en-US"/>
        </w:rPr>
        <w:tab/>
      </w:r>
      <w:r w:rsidRPr="00745A95">
        <w:rPr>
          <w:b/>
          <w:lang w:eastAsia="ja-JP"/>
        </w:rPr>
        <w:t>Overview</w:t>
      </w:r>
      <w:r>
        <w:tab/>
      </w:r>
      <w:r>
        <w:fldChar w:fldCharType="begin"/>
      </w:r>
      <w:r>
        <w:instrText xml:space="preserve"> PAGEREF _Toc72179670 \h </w:instrText>
      </w:r>
      <w:r>
        <w:fldChar w:fldCharType="separate"/>
      </w:r>
      <w:r>
        <w:t>3</w:t>
      </w:r>
      <w:r>
        <w:fldChar w:fldCharType="end"/>
      </w:r>
    </w:p>
    <w:p w14:paraId="5112773F" w14:textId="4589744F" w:rsidR="00E9442D" w:rsidRDefault="00E9442D">
      <w:pPr>
        <w:pStyle w:val="TOC1"/>
        <w:rPr>
          <w:rFonts w:asciiTheme="minorHAnsi" w:eastAsiaTheme="minorEastAsia" w:hAnsiTheme="minorHAnsi" w:cstheme="minorBidi"/>
          <w:szCs w:val="22"/>
          <w:lang w:val="en-US"/>
        </w:rPr>
      </w:pPr>
      <w:r w:rsidRPr="00745A95">
        <w:rPr>
          <w:b/>
        </w:rPr>
        <w:t>2</w:t>
      </w:r>
      <w:r>
        <w:rPr>
          <w:rFonts w:asciiTheme="minorHAnsi" w:eastAsiaTheme="minorEastAsia" w:hAnsiTheme="minorHAnsi" w:cstheme="minorBidi"/>
          <w:szCs w:val="22"/>
          <w:lang w:val="en-US"/>
        </w:rPr>
        <w:tab/>
      </w:r>
      <w:r w:rsidRPr="00745A95">
        <w:rPr>
          <w:b/>
        </w:rPr>
        <w:t>Corrections required</w:t>
      </w:r>
      <w:r>
        <w:tab/>
      </w:r>
      <w:r>
        <w:fldChar w:fldCharType="begin"/>
      </w:r>
      <w:r>
        <w:instrText xml:space="preserve"> PAGEREF _Toc72179671 \h </w:instrText>
      </w:r>
      <w:r>
        <w:fldChar w:fldCharType="separate"/>
      </w:r>
      <w:r>
        <w:t>3</w:t>
      </w:r>
      <w:r>
        <w:fldChar w:fldCharType="end"/>
      </w:r>
    </w:p>
    <w:p w14:paraId="4C757BC3" w14:textId="3752950A" w:rsidR="00E9442D" w:rsidRDefault="00E9442D">
      <w:pPr>
        <w:pStyle w:val="TOC2"/>
        <w:rPr>
          <w:rFonts w:asciiTheme="minorHAnsi" w:eastAsiaTheme="minorEastAsia" w:hAnsiTheme="minorHAnsi" w:cstheme="minorBidi"/>
          <w:sz w:val="22"/>
          <w:szCs w:val="22"/>
          <w:lang w:val="en-US"/>
        </w:rPr>
      </w:pPr>
      <w:r w:rsidRPr="00745A95">
        <w:rPr>
          <w:b/>
          <w:lang w:val="pt-BR"/>
        </w:rPr>
        <w:t>2.1</w:t>
      </w:r>
      <w:r>
        <w:rPr>
          <w:rFonts w:asciiTheme="minorHAnsi" w:eastAsiaTheme="minorEastAsia" w:hAnsiTheme="minorHAnsi" w:cstheme="minorBidi"/>
          <w:sz w:val="22"/>
          <w:szCs w:val="22"/>
          <w:lang w:val="en-US"/>
        </w:rPr>
        <w:tab/>
      </w:r>
      <w:r w:rsidRPr="00745A95">
        <w:rPr>
          <w:b/>
          <w:lang w:val="pt-BR"/>
        </w:rPr>
        <w:t>Change 1</w:t>
      </w:r>
      <w:r>
        <w:tab/>
      </w:r>
      <w:r>
        <w:fldChar w:fldCharType="begin"/>
      </w:r>
      <w:r>
        <w:instrText xml:space="preserve"> PAGEREF _Toc72179672 \h </w:instrText>
      </w:r>
      <w:r>
        <w:fldChar w:fldCharType="separate"/>
      </w:r>
      <w:r>
        <w:t>3</w:t>
      </w:r>
      <w:r>
        <w:fldChar w:fldCharType="end"/>
      </w:r>
    </w:p>
    <w:p w14:paraId="2E4D4796" w14:textId="5219B371"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2179670"/>
      <w:r>
        <w:rPr>
          <w:b/>
          <w:lang w:eastAsia="ja-JP"/>
        </w:rPr>
        <w:lastRenderedPageBreak/>
        <w:t>Overview</w:t>
      </w:r>
      <w:bookmarkEnd w:id="3"/>
      <w:bookmarkEnd w:id="4"/>
    </w:p>
    <w:p w14:paraId="00A6870A" w14:textId="37401580"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8A4C0E">
        <w:rPr>
          <w:rFonts w:cs="Arial"/>
        </w:rPr>
        <w:t>12</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0B104CE4"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2179671"/>
      <w:r w:rsidRPr="00B22104">
        <w:rPr>
          <w:b/>
        </w:rPr>
        <w:t>Corrections required</w:t>
      </w:r>
      <w:bookmarkEnd w:id="5"/>
      <w:bookmarkEnd w:id="6"/>
      <w:bookmarkEnd w:id="7"/>
    </w:p>
    <w:p w14:paraId="3D38F914" w14:textId="77777777" w:rsidR="003E42B4" w:rsidRDefault="003E42B4" w:rsidP="003E42B4">
      <w:pPr>
        <w:pStyle w:val="Heading2"/>
        <w:numPr>
          <w:ilvl w:val="1"/>
          <w:numId w:val="1"/>
        </w:numPr>
        <w:overflowPunct w:val="0"/>
        <w:autoSpaceDE w:val="0"/>
        <w:autoSpaceDN w:val="0"/>
        <w:adjustRightInd w:val="0"/>
        <w:spacing w:before="480"/>
        <w:rPr>
          <w:b/>
          <w:lang w:val="pt-BR"/>
        </w:rPr>
      </w:pPr>
      <w:bookmarkStart w:id="8" w:name="_Toc30685521"/>
      <w:bookmarkStart w:id="9" w:name="_Toc72179672"/>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E42B4" w14:paraId="53ADF570" w14:textId="77777777" w:rsidTr="00351F2D">
        <w:trPr>
          <w:trHeight w:val="447"/>
        </w:trPr>
        <w:tc>
          <w:tcPr>
            <w:tcW w:w="1985" w:type="dxa"/>
          </w:tcPr>
          <w:p w14:paraId="4DB858D2" w14:textId="77777777" w:rsidR="003E42B4" w:rsidRDefault="003E42B4" w:rsidP="00351F2D">
            <w:pPr>
              <w:spacing w:before="40" w:after="40"/>
              <w:rPr>
                <w:rFonts w:ascii="Arial" w:hAnsi="Arial" w:cs="Arial"/>
                <w:b/>
              </w:rPr>
            </w:pPr>
            <w:r>
              <w:rPr>
                <w:rFonts w:ascii="Arial" w:hAnsi="Arial" w:cs="Arial"/>
                <w:b/>
              </w:rPr>
              <w:t>Function name</w:t>
            </w:r>
          </w:p>
        </w:tc>
        <w:tc>
          <w:tcPr>
            <w:tcW w:w="7654" w:type="dxa"/>
          </w:tcPr>
          <w:p w14:paraId="343440FD" w14:textId="77777777" w:rsidR="003E42B4" w:rsidRDefault="003E42B4" w:rsidP="00351F2D">
            <w:pPr>
              <w:spacing w:after="0"/>
            </w:pPr>
            <w:r w:rsidRPr="0061328D">
              <w:rPr>
                <w:lang w:val="en-US"/>
              </w:rPr>
              <w:t>f_TC_6_1_2_2_NR5GC_TestBody</w:t>
            </w:r>
          </w:p>
        </w:tc>
      </w:tr>
      <w:tr w:rsidR="003E42B4" w14:paraId="0CD177A0" w14:textId="77777777" w:rsidTr="00351F2D">
        <w:trPr>
          <w:trHeight w:val="452"/>
        </w:trPr>
        <w:tc>
          <w:tcPr>
            <w:tcW w:w="1985" w:type="dxa"/>
          </w:tcPr>
          <w:p w14:paraId="53ADA71F" w14:textId="77777777" w:rsidR="003E42B4" w:rsidRDefault="003E42B4" w:rsidP="00351F2D">
            <w:pPr>
              <w:spacing w:before="40" w:after="40"/>
              <w:rPr>
                <w:rFonts w:ascii="Arial" w:hAnsi="Arial"/>
                <w:b/>
              </w:rPr>
            </w:pPr>
            <w:r>
              <w:rPr>
                <w:rFonts w:ascii="Arial" w:hAnsi="Arial"/>
                <w:b/>
              </w:rPr>
              <w:t>Reason for change</w:t>
            </w:r>
          </w:p>
        </w:tc>
        <w:tc>
          <w:tcPr>
            <w:tcW w:w="7654" w:type="dxa"/>
          </w:tcPr>
          <w:p w14:paraId="47F13D82" w14:textId="3154177F" w:rsidR="003E42B4" w:rsidRDefault="003E42B4" w:rsidP="00351F2D">
            <w:pPr>
              <w:rPr>
                <w:rFonts w:ascii="Arial" w:hAnsi="Arial" w:cs="Arial"/>
              </w:rPr>
            </w:pPr>
            <w:r>
              <w:rPr>
                <w:rFonts w:ascii="Arial" w:hAnsi="Arial" w:cs="Arial"/>
              </w:rPr>
              <w:t xml:space="preserve">At step 5 the </w:t>
            </w:r>
            <w:proofErr w:type="spellStart"/>
            <w:r>
              <w:rPr>
                <w:rFonts w:ascii="Arial" w:hAnsi="Arial" w:cs="Arial"/>
              </w:rPr>
              <w:t>RRCSetupRequest</w:t>
            </w:r>
            <w:proofErr w:type="spellEnd"/>
            <w:r>
              <w:rPr>
                <w:rFonts w:ascii="Arial" w:hAnsi="Arial" w:cs="Arial"/>
              </w:rPr>
              <w:t xml:space="preserve"> can come any time after the power level change of NR cell 1. With the current implementation the test case can fail if the </w:t>
            </w:r>
            <w:proofErr w:type="spellStart"/>
            <w:r>
              <w:rPr>
                <w:rFonts w:ascii="Arial" w:hAnsi="Arial" w:cs="Arial"/>
              </w:rPr>
              <w:t>RRCSetupRequest</w:t>
            </w:r>
            <w:proofErr w:type="spellEnd"/>
            <w:r>
              <w:rPr>
                <w:rFonts w:ascii="Arial" w:hAnsi="Arial" w:cs="Arial"/>
              </w:rPr>
              <w:t xml:space="preserve"> is received while the SS configuration for VNG is still ongoing.</w:t>
            </w:r>
          </w:p>
        </w:tc>
      </w:tr>
      <w:tr w:rsidR="003E42B4" w14:paraId="5922087E" w14:textId="77777777" w:rsidTr="00351F2D">
        <w:tc>
          <w:tcPr>
            <w:tcW w:w="1985" w:type="dxa"/>
          </w:tcPr>
          <w:p w14:paraId="5AE6EEF8" w14:textId="77777777" w:rsidR="003E42B4" w:rsidRDefault="003E42B4" w:rsidP="00351F2D">
            <w:pPr>
              <w:spacing w:before="40" w:after="40"/>
              <w:rPr>
                <w:rFonts w:ascii="Arial" w:hAnsi="Arial"/>
                <w:b/>
              </w:rPr>
            </w:pPr>
            <w:r>
              <w:rPr>
                <w:rFonts w:ascii="Arial" w:hAnsi="Arial"/>
                <w:b/>
              </w:rPr>
              <w:t>Summary of change</w:t>
            </w:r>
          </w:p>
        </w:tc>
        <w:tc>
          <w:tcPr>
            <w:tcW w:w="7654" w:type="dxa"/>
          </w:tcPr>
          <w:p w14:paraId="686A829F" w14:textId="573FC049" w:rsidR="003E42B4" w:rsidRPr="001F2410" w:rsidRDefault="003E42B4" w:rsidP="00351F2D">
            <w:pPr>
              <w:pStyle w:val="CRCoverPage"/>
              <w:spacing w:after="0"/>
              <w:rPr>
                <w:lang w:val="en-US"/>
              </w:rPr>
            </w:pPr>
            <w:r>
              <w:rPr>
                <w:lang w:val="en-US"/>
              </w:rPr>
              <w:t>Move the power level change for time T2 to after SS configuration for VNG is competed, to increase test case stability.</w:t>
            </w:r>
          </w:p>
        </w:tc>
      </w:tr>
      <w:tr w:rsidR="003E42B4" w14:paraId="54929A9F" w14:textId="77777777" w:rsidTr="00351F2D">
        <w:tc>
          <w:tcPr>
            <w:tcW w:w="1985" w:type="dxa"/>
          </w:tcPr>
          <w:p w14:paraId="09ACB7D9" w14:textId="77777777" w:rsidR="003E42B4" w:rsidRDefault="003E42B4" w:rsidP="00351F2D">
            <w:pPr>
              <w:spacing w:before="40" w:after="40"/>
              <w:rPr>
                <w:rFonts w:ascii="Arial" w:hAnsi="Arial"/>
                <w:b/>
              </w:rPr>
            </w:pPr>
            <w:r>
              <w:rPr>
                <w:rFonts w:ascii="Arial" w:hAnsi="Arial"/>
                <w:b/>
              </w:rPr>
              <w:t>TTCN module</w:t>
            </w:r>
          </w:p>
        </w:tc>
        <w:tc>
          <w:tcPr>
            <w:tcW w:w="7654" w:type="dxa"/>
          </w:tcPr>
          <w:p w14:paraId="4215ACCA" w14:textId="77777777" w:rsidR="003E42B4" w:rsidRDefault="003E42B4" w:rsidP="00351F2D">
            <w:pPr>
              <w:spacing w:after="0"/>
              <w:rPr>
                <w:rFonts w:ascii="Arial" w:hAnsi="Arial" w:cs="Arial"/>
                <w:lang w:val="en-US"/>
              </w:rPr>
            </w:pPr>
            <w:r w:rsidRPr="0061328D">
              <w:rPr>
                <w:rFonts w:ascii="Arial" w:hAnsi="Arial" w:cs="Arial"/>
                <w:lang w:val="en-US"/>
              </w:rPr>
              <w:t>Idle_CellSelection_NR5GC</w:t>
            </w:r>
          </w:p>
        </w:tc>
      </w:tr>
      <w:tr w:rsidR="003E42B4" w14:paraId="07E74A18" w14:textId="77777777" w:rsidTr="00351F2D">
        <w:tc>
          <w:tcPr>
            <w:tcW w:w="1985" w:type="dxa"/>
          </w:tcPr>
          <w:p w14:paraId="1742AC6B" w14:textId="77777777" w:rsidR="003E42B4" w:rsidRDefault="003E42B4" w:rsidP="00351F2D">
            <w:pPr>
              <w:spacing w:before="40" w:after="40"/>
              <w:rPr>
                <w:rFonts w:ascii="Arial" w:hAnsi="Arial"/>
                <w:b/>
                <w:highlight w:val="cyan"/>
              </w:rPr>
            </w:pPr>
            <w:r>
              <w:rPr>
                <w:rFonts w:ascii="Arial" w:hAnsi="Arial"/>
                <w:b/>
              </w:rPr>
              <w:t>MCC160 Comment</w:t>
            </w:r>
          </w:p>
        </w:tc>
        <w:tc>
          <w:tcPr>
            <w:tcW w:w="7654" w:type="dxa"/>
          </w:tcPr>
          <w:p w14:paraId="04F7A19B" w14:textId="77777777" w:rsidR="00CC5421" w:rsidRDefault="00D07129" w:rsidP="00351F2D">
            <w:pPr>
              <w:rPr>
                <w:rFonts w:ascii="Arial" w:hAnsi="Arial"/>
                <w:highlight w:val="cyan"/>
              </w:rPr>
            </w:pPr>
            <w:r>
              <w:rPr>
                <w:rFonts w:ascii="Arial" w:hAnsi="Arial"/>
                <w:highlight w:val="cyan"/>
              </w:rPr>
              <w:t>Accepte</w:t>
            </w:r>
            <w:r w:rsidR="002247E2">
              <w:rPr>
                <w:rFonts w:ascii="Arial" w:hAnsi="Arial"/>
                <w:highlight w:val="cyan"/>
              </w:rPr>
              <w:t xml:space="preserve">d. </w:t>
            </w:r>
          </w:p>
          <w:p w14:paraId="73DD3280" w14:textId="77F7C773" w:rsidR="003E42B4" w:rsidRDefault="002247E2" w:rsidP="00351F2D">
            <w:pPr>
              <w:rPr>
                <w:rFonts w:ascii="Arial" w:hAnsi="Arial"/>
                <w:highlight w:val="cyan"/>
              </w:rPr>
            </w:pPr>
            <w:r>
              <w:rPr>
                <w:rFonts w:ascii="Arial" w:hAnsi="Arial"/>
                <w:highlight w:val="cyan"/>
              </w:rPr>
              <w:t xml:space="preserve">Same </w:t>
            </w:r>
            <w:r w:rsidR="00DD2AB3">
              <w:rPr>
                <w:rFonts w:ascii="Arial" w:hAnsi="Arial"/>
                <w:highlight w:val="cyan"/>
              </w:rPr>
              <w:t>correction</w:t>
            </w:r>
            <w:r>
              <w:rPr>
                <w:rFonts w:ascii="Arial" w:hAnsi="Arial"/>
                <w:highlight w:val="cyan"/>
              </w:rPr>
              <w:t xml:space="preserve"> done for </w:t>
            </w:r>
            <w:r w:rsidR="00CC5421" w:rsidRPr="00CC5421">
              <w:rPr>
                <w:rFonts w:ascii="Arial" w:hAnsi="Arial" w:hint="eastAsia"/>
                <w:highlight w:val="cyan"/>
              </w:rPr>
              <w:t>NR5GC IRAT</w:t>
            </w:r>
            <w:r w:rsidR="00CC5421" w:rsidRPr="00CC5421">
              <w:rPr>
                <w:rFonts w:ascii="Arial" w:hAnsi="Arial"/>
                <w:highlight w:val="cyan"/>
              </w:rPr>
              <w:t xml:space="preserve"> test case </w:t>
            </w:r>
            <w:r w:rsidR="00CC5421" w:rsidRPr="00CC5421">
              <w:rPr>
                <w:rFonts w:ascii="Arial" w:hAnsi="Arial" w:hint="eastAsia"/>
                <w:highlight w:val="cyan"/>
              </w:rPr>
              <w:t>6.2.3.2</w:t>
            </w:r>
            <w:r w:rsidR="00484C88">
              <w:rPr>
                <w:rFonts w:ascii="Arial" w:hAnsi="Arial"/>
                <w:highlight w:val="cyan"/>
              </w:rPr>
              <w:t xml:space="preserve"> on Step 1</w:t>
            </w:r>
          </w:p>
        </w:tc>
      </w:tr>
    </w:tbl>
    <w:p w14:paraId="4F123C48" w14:textId="77777777" w:rsidR="003E42B4" w:rsidRDefault="003E42B4" w:rsidP="003E42B4">
      <w:pPr>
        <w:rPr>
          <w:lang w:val="en-US"/>
        </w:rPr>
      </w:pPr>
    </w:p>
    <w:p w14:paraId="099F6D87" w14:textId="77777777" w:rsidR="003E42B4" w:rsidRDefault="003E42B4" w:rsidP="003E42B4">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E42B4" w14:paraId="71A4E419" w14:textId="77777777" w:rsidTr="00351F2D">
        <w:tc>
          <w:tcPr>
            <w:tcW w:w="9855" w:type="dxa"/>
          </w:tcPr>
          <w:p w14:paraId="44397F94" w14:textId="77777777" w:rsidR="003E42B4" w:rsidRPr="0061328D" w:rsidRDefault="003E42B4" w:rsidP="00351F2D">
            <w:pPr>
              <w:rPr>
                <w:lang w:val="en-US"/>
              </w:rPr>
            </w:pPr>
            <w:r w:rsidRPr="00A72701">
              <w:rPr>
                <w:lang w:val="en-US"/>
              </w:rPr>
              <w:t xml:space="preserve">  </w:t>
            </w:r>
            <w:r w:rsidRPr="0061328D">
              <w:rPr>
                <w:lang w:val="en-US"/>
              </w:rPr>
              <w:t xml:space="preserve"> function f_TC_6_1_2_2_NR5GC_TestBody() runs on NR5GC_PTC</w:t>
            </w:r>
          </w:p>
          <w:p w14:paraId="6CE018B2" w14:textId="77777777" w:rsidR="003E42B4" w:rsidRPr="0061328D" w:rsidRDefault="003E42B4" w:rsidP="00351F2D">
            <w:pPr>
              <w:rPr>
                <w:lang w:val="en-US"/>
              </w:rPr>
            </w:pPr>
            <w:r w:rsidRPr="0061328D">
              <w:rPr>
                <w:lang w:val="en-US"/>
              </w:rPr>
              <w:t xml:space="preserve">  { // @sic R5-206318 sic@</w:t>
            </w:r>
          </w:p>
          <w:p w14:paraId="57DF52F4" w14:textId="3116D8E7" w:rsidR="003E42B4" w:rsidRPr="003E42B4" w:rsidRDefault="003E42B4" w:rsidP="00351F2D">
            <w:r>
              <w:t>………………</w:t>
            </w:r>
          </w:p>
          <w:p w14:paraId="2D7E360E" w14:textId="77777777" w:rsidR="003E42B4" w:rsidRPr="0061328D" w:rsidRDefault="003E42B4" w:rsidP="00351F2D">
            <w:pPr>
              <w:rPr>
                <w:lang w:val="en-US"/>
              </w:rPr>
            </w:pPr>
            <w:r w:rsidRPr="0061328D">
              <w:rPr>
                <w:lang w:val="en-US"/>
              </w:rPr>
              <w:t xml:space="preserve">    </w:t>
            </w:r>
          </w:p>
          <w:p w14:paraId="5DEC81A3" w14:textId="77777777" w:rsidR="003E42B4" w:rsidRPr="0061328D" w:rsidRDefault="003E42B4" w:rsidP="00351F2D">
            <w:pPr>
              <w:rPr>
                <w:lang w:val="en-US"/>
              </w:rPr>
            </w:pPr>
            <w:r w:rsidRPr="0061328D">
              <w:rPr>
                <w:lang w:val="en-US"/>
              </w:rPr>
              <w:t xml:space="preserve">    v_IsFR1 := f_NR_CellInfo_GetIsFR1(nr_Cell1);</w:t>
            </w:r>
          </w:p>
          <w:p w14:paraId="55364027" w14:textId="77777777" w:rsidR="003E42B4" w:rsidRPr="0061328D" w:rsidRDefault="003E42B4" w:rsidP="00351F2D">
            <w:pPr>
              <w:rPr>
                <w:lang w:val="en-US"/>
              </w:rPr>
            </w:pPr>
            <w:r w:rsidRPr="0061328D">
              <w:rPr>
                <w:lang w:val="en-US"/>
              </w:rPr>
              <w:t xml:space="preserve">    // @siclog "Step 4" </w:t>
            </w:r>
            <w:proofErr w:type="spellStart"/>
            <w:r w:rsidRPr="0061328D">
              <w:rPr>
                <w:lang w:val="en-US"/>
              </w:rPr>
              <w:t>siclog</w:t>
            </w:r>
            <w:proofErr w:type="spellEnd"/>
            <w:r w:rsidRPr="0061328D">
              <w:rPr>
                <w:lang w:val="en-US"/>
              </w:rPr>
              <w:t>@</w:t>
            </w:r>
          </w:p>
          <w:p w14:paraId="1D47EE43" w14:textId="77777777" w:rsidR="003E42B4" w:rsidRPr="0061328D" w:rsidRDefault="003E42B4" w:rsidP="00351F2D">
            <w:pPr>
              <w:rPr>
                <w:lang w:val="en-US"/>
              </w:rPr>
            </w:pPr>
            <w:r w:rsidRPr="0061328D">
              <w:rPr>
                <w:lang w:val="en-US"/>
              </w:rPr>
              <w:t xml:space="preserve">    // SS re-adjusts the SS/PBCH EPRE level of NR Cell 1 level according to row "T2" in table 6.1.2.2.3.2-1/2.</w:t>
            </w:r>
          </w:p>
          <w:p w14:paraId="6B8C4EDD" w14:textId="77777777" w:rsidR="003E42B4" w:rsidRPr="0061328D" w:rsidRDefault="003E42B4" w:rsidP="00351F2D">
            <w:pPr>
              <w:rPr>
                <w:lang w:val="en-US"/>
              </w:rPr>
            </w:pPr>
            <w:r w:rsidRPr="0061328D">
              <w:rPr>
                <w:lang w:val="en-US"/>
              </w:rPr>
              <w:t xml:space="preserve">    </w:t>
            </w:r>
            <w:proofErr w:type="spellStart"/>
            <w:r w:rsidRPr="0061328D">
              <w:rPr>
                <w:highlight w:val="green"/>
                <w:lang w:val="en-US"/>
              </w:rPr>
              <w:t>f_NR_SetCellPowerList</w:t>
            </w:r>
            <w:proofErr w:type="spellEnd"/>
            <w:r w:rsidRPr="0061328D">
              <w:rPr>
                <w:highlight w:val="green"/>
                <w:lang w:val="en-US"/>
              </w:rPr>
              <w:t>(v_CellPowerList_AtT2);</w:t>
            </w:r>
          </w:p>
          <w:p w14:paraId="00BA5BEA" w14:textId="77777777" w:rsidR="003E42B4" w:rsidRPr="0061328D" w:rsidRDefault="003E42B4" w:rsidP="00351F2D">
            <w:pPr>
              <w:rPr>
                <w:lang w:val="en-US"/>
              </w:rPr>
            </w:pPr>
            <w:r w:rsidRPr="0061328D">
              <w:rPr>
                <w:lang w:val="en-US"/>
              </w:rPr>
              <w:t xml:space="preserve">    if (not v_IsFR1) {// FR2: q-</w:t>
            </w:r>
            <w:proofErr w:type="spellStart"/>
            <w:r w:rsidRPr="0061328D">
              <w:rPr>
                <w:lang w:val="en-US"/>
              </w:rPr>
              <w:t>QualMin</w:t>
            </w:r>
            <w:proofErr w:type="spellEnd"/>
            <w:r w:rsidRPr="0061328D">
              <w:rPr>
                <w:lang w:val="en-US"/>
              </w:rPr>
              <w:t xml:space="preserve"> on SIB1 and SIB2 are FFS for FR2</w:t>
            </w:r>
          </w:p>
          <w:p w14:paraId="0864DB94" w14:textId="77777777" w:rsidR="003E42B4" w:rsidRPr="0061328D" w:rsidRDefault="003E42B4" w:rsidP="00351F2D">
            <w:pPr>
              <w:rPr>
                <w:lang w:val="en-US"/>
              </w:rPr>
            </w:pPr>
            <w:r w:rsidRPr="0061328D">
              <w:rPr>
                <w:lang w:val="en-US"/>
              </w:rPr>
              <w:t xml:space="preserve">        </w:t>
            </w:r>
            <w:proofErr w:type="spellStart"/>
            <w:r w:rsidRPr="0061328D">
              <w:rPr>
                <w:lang w:val="en-US"/>
              </w:rPr>
              <w:t>v_DeltaPrimaryBand</w:t>
            </w:r>
            <w:proofErr w:type="spellEnd"/>
            <w:r w:rsidRPr="0061328D">
              <w:rPr>
                <w:lang w:val="en-US"/>
              </w:rPr>
              <w:t xml:space="preserve"> := </w:t>
            </w:r>
            <w:proofErr w:type="spellStart"/>
            <w:r w:rsidRPr="0061328D">
              <w:rPr>
                <w:lang w:val="en-US"/>
              </w:rPr>
              <w:t>f_NR_MobileInfo_GetPrimaryDeltaValue</w:t>
            </w:r>
            <w:proofErr w:type="spellEnd"/>
            <w:r w:rsidRPr="0061328D">
              <w:rPr>
                <w:lang w:val="en-US"/>
              </w:rPr>
              <w:t>(); // @sic R5s200969 sic@</w:t>
            </w:r>
          </w:p>
          <w:p w14:paraId="20487FC1" w14:textId="77777777" w:rsidR="003E42B4" w:rsidRPr="0061328D" w:rsidRDefault="003E42B4" w:rsidP="00351F2D">
            <w:pPr>
              <w:rPr>
                <w:lang w:val="en-US"/>
              </w:rPr>
            </w:pPr>
            <w:r w:rsidRPr="0061328D">
              <w:rPr>
                <w:lang w:val="en-US"/>
              </w:rPr>
              <w:t xml:space="preserve">        </w:t>
            </w:r>
            <w:proofErr w:type="spellStart"/>
            <w:r w:rsidRPr="0061328D">
              <w:rPr>
                <w:lang w:val="en-US"/>
              </w:rPr>
              <w:t>v_Q_RxLevMin</w:t>
            </w:r>
            <w:proofErr w:type="spellEnd"/>
            <w:r w:rsidRPr="0061328D">
              <w:rPr>
                <w:lang w:val="en-US"/>
              </w:rPr>
              <w:t xml:space="preserve"> := </w:t>
            </w:r>
            <w:proofErr w:type="spellStart"/>
            <w:r w:rsidRPr="0061328D">
              <w:rPr>
                <w:lang w:val="en-US"/>
              </w:rPr>
              <w:t>f_NR_CalculateQ_RxLevMin</w:t>
            </w:r>
            <w:proofErr w:type="spellEnd"/>
            <w:r w:rsidRPr="0061328D">
              <w:rPr>
                <w:lang w:val="en-US"/>
              </w:rPr>
              <w:t>(-55.0, v_DeltaPrimaryBand.DeltaNRf1);</w:t>
            </w:r>
          </w:p>
          <w:p w14:paraId="1859DCEE" w14:textId="77777777" w:rsidR="003E42B4" w:rsidRPr="0061328D" w:rsidRDefault="003E42B4" w:rsidP="00351F2D">
            <w:pPr>
              <w:rPr>
                <w:lang w:val="en-US"/>
              </w:rPr>
            </w:pPr>
            <w:r w:rsidRPr="0061328D">
              <w:rPr>
                <w:lang w:val="en-US"/>
              </w:rPr>
              <w:t xml:space="preserve">    }</w:t>
            </w:r>
          </w:p>
          <w:p w14:paraId="4A7D4F12" w14:textId="77777777" w:rsidR="003E42B4" w:rsidRPr="0061328D" w:rsidRDefault="003E42B4" w:rsidP="00351F2D">
            <w:pPr>
              <w:rPr>
                <w:lang w:val="en-US"/>
              </w:rPr>
            </w:pPr>
            <w:r w:rsidRPr="0061328D">
              <w:rPr>
                <w:lang w:val="en-US"/>
              </w:rPr>
              <w:t xml:space="preserve">    f_NR_CellInfo_SetSIB1_CellSelectionInfo(nr_Cell11, cs_38508_SIB1_CellSelectionInfo(</w:t>
            </w:r>
            <w:proofErr w:type="spellStart"/>
            <w:r w:rsidRPr="0061328D">
              <w:rPr>
                <w:lang w:val="en-US"/>
              </w:rPr>
              <w:t>v_Q_RxLevMin</w:t>
            </w:r>
            <w:proofErr w:type="spellEnd"/>
            <w:r w:rsidRPr="0061328D">
              <w:rPr>
                <w:lang w:val="en-US"/>
              </w:rPr>
              <w:t>,-,-12));</w:t>
            </w:r>
          </w:p>
          <w:p w14:paraId="444F3500" w14:textId="77777777" w:rsidR="003E42B4" w:rsidRPr="0061328D" w:rsidRDefault="003E42B4" w:rsidP="00351F2D">
            <w:pPr>
              <w:rPr>
                <w:lang w:val="en-US"/>
              </w:rPr>
            </w:pPr>
            <w:r w:rsidRPr="0061328D">
              <w:rPr>
                <w:lang w:val="en-US"/>
              </w:rPr>
              <w:t xml:space="preserve">    f_NR_CellInfo_SetSIB2_Q_QualMin(nr_Cell11, -12);</w:t>
            </w:r>
          </w:p>
          <w:p w14:paraId="2DB11FDC" w14:textId="77777777" w:rsidR="003E42B4" w:rsidRPr="0061328D" w:rsidRDefault="003E42B4" w:rsidP="00351F2D">
            <w:pPr>
              <w:rPr>
                <w:lang w:val="en-US"/>
              </w:rPr>
            </w:pPr>
            <w:r w:rsidRPr="0061328D">
              <w:rPr>
                <w:lang w:val="en-US"/>
              </w:rPr>
              <w:t xml:space="preserve">    f_NR_ConfigureAndActivateVNG_MultipleCells({cs_CellNoiseLevel(nr_Cell11, </w:t>
            </w:r>
            <w:proofErr w:type="spellStart"/>
            <w:r w:rsidRPr="0061328D">
              <w:rPr>
                <w:lang w:val="en-US"/>
              </w:rPr>
              <w:t>v_Noc</w:t>
            </w:r>
            <w:proofErr w:type="spellEnd"/>
            <w:r w:rsidRPr="0061328D">
              <w:rPr>
                <w:lang w:val="en-US"/>
              </w:rPr>
              <w:t>)});</w:t>
            </w:r>
          </w:p>
          <w:p w14:paraId="7F20131C" w14:textId="77777777" w:rsidR="003E42B4" w:rsidRPr="0061328D" w:rsidRDefault="003E42B4" w:rsidP="00351F2D">
            <w:pPr>
              <w:rPr>
                <w:lang w:val="en-US"/>
              </w:rPr>
            </w:pPr>
            <w:r w:rsidRPr="0061328D">
              <w:rPr>
                <w:lang w:val="en-US"/>
              </w:rPr>
              <w:lastRenderedPageBreak/>
              <w:t xml:space="preserve">    </w:t>
            </w:r>
          </w:p>
          <w:p w14:paraId="0C8A115C" w14:textId="77777777" w:rsidR="003E42B4" w:rsidRPr="0061328D" w:rsidRDefault="003E42B4" w:rsidP="00351F2D">
            <w:pPr>
              <w:rPr>
                <w:lang w:val="en-US"/>
              </w:rPr>
            </w:pPr>
            <w:r w:rsidRPr="0061328D">
              <w:rPr>
                <w:lang w:val="en-US"/>
              </w:rPr>
              <w:t xml:space="preserve">    // @siclog "Step 5" </w:t>
            </w:r>
            <w:proofErr w:type="spellStart"/>
            <w:r w:rsidRPr="0061328D">
              <w:rPr>
                <w:lang w:val="en-US"/>
              </w:rPr>
              <w:t>siclog</w:t>
            </w:r>
            <w:proofErr w:type="spellEnd"/>
            <w:r w:rsidRPr="0061328D">
              <w:rPr>
                <w:lang w:val="en-US"/>
              </w:rPr>
              <w:t>@</w:t>
            </w:r>
          </w:p>
          <w:p w14:paraId="27C8B763" w14:textId="77777777" w:rsidR="003E42B4" w:rsidRPr="0061328D" w:rsidRDefault="003E42B4" w:rsidP="00351F2D">
            <w:pPr>
              <w:rPr>
                <w:lang w:val="en-US"/>
              </w:rPr>
            </w:pPr>
            <w:r w:rsidRPr="0061328D">
              <w:rPr>
                <w:lang w:val="en-US"/>
              </w:rPr>
              <w:t xml:space="preserve">    // Check: Does the UE send an </w:t>
            </w:r>
            <w:proofErr w:type="spellStart"/>
            <w:r w:rsidRPr="0061328D">
              <w:rPr>
                <w:lang w:val="en-US"/>
              </w:rPr>
              <w:t>RRCSetupRequest</w:t>
            </w:r>
            <w:proofErr w:type="spellEnd"/>
            <w:r w:rsidRPr="0061328D">
              <w:rPr>
                <w:lang w:val="en-US"/>
              </w:rPr>
              <w:t xml:space="preserve"> on NR Cell 1?</w:t>
            </w:r>
          </w:p>
          <w:p w14:paraId="5A3016F2" w14:textId="77777777" w:rsidR="003E42B4" w:rsidRPr="0061328D" w:rsidRDefault="003E42B4" w:rsidP="00351F2D">
            <w:pPr>
              <w:rPr>
                <w:lang w:val="en-US"/>
              </w:rPr>
            </w:pPr>
            <w:r w:rsidRPr="0061328D">
              <w:rPr>
                <w:lang w:val="en-US"/>
              </w:rPr>
              <w:t xml:space="preserve">    </w:t>
            </w:r>
            <w:proofErr w:type="spellStart"/>
            <w:r w:rsidRPr="0061328D">
              <w:rPr>
                <w:lang w:val="en-US"/>
              </w:rPr>
              <w:t>f_NR_RRC_SetupRequest_Def</w:t>
            </w:r>
            <w:proofErr w:type="spellEnd"/>
            <w:r w:rsidRPr="0061328D">
              <w:rPr>
                <w:lang w:val="en-US"/>
              </w:rPr>
              <w:t>(nr_Cell1);</w:t>
            </w:r>
          </w:p>
          <w:p w14:paraId="01ED34C9" w14:textId="77777777" w:rsidR="003E42B4" w:rsidRPr="0061328D" w:rsidRDefault="003E42B4" w:rsidP="00351F2D">
            <w:pPr>
              <w:rPr>
                <w:lang w:val="en-US"/>
              </w:rPr>
            </w:pPr>
            <w:r w:rsidRPr="0061328D">
              <w:rPr>
                <w:lang w:val="en-US"/>
              </w:rPr>
              <w:t xml:space="preserve">    </w:t>
            </w:r>
            <w:proofErr w:type="spellStart"/>
            <w:r w:rsidRPr="0061328D">
              <w:rPr>
                <w:lang w:val="en-US"/>
              </w:rPr>
              <w:t>f_NR_PreliminaryPass</w:t>
            </w:r>
            <w:proofErr w:type="spellEnd"/>
            <w:r w:rsidRPr="0061328D">
              <w:rPr>
                <w:lang w:val="en-US"/>
              </w:rPr>
              <w:t>(__FILE__, __LINE__, "Test Case 6.1.2.2 Step 5");</w:t>
            </w:r>
          </w:p>
          <w:p w14:paraId="040EA198" w14:textId="77777777" w:rsidR="003E42B4" w:rsidRPr="0061328D" w:rsidRDefault="003E42B4" w:rsidP="00351F2D">
            <w:pPr>
              <w:rPr>
                <w:lang w:val="en-US"/>
              </w:rPr>
            </w:pPr>
            <w:r w:rsidRPr="0061328D">
              <w:rPr>
                <w:lang w:val="en-US"/>
              </w:rPr>
              <w:t xml:space="preserve">    </w:t>
            </w:r>
          </w:p>
          <w:p w14:paraId="41EB0EA1" w14:textId="6C043D1C" w:rsidR="003E42B4" w:rsidRPr="003E42B4" w:rsidRDefault="003E42B4" w:rsidP="00351F2D">
            <w:r>
              <w:t>…………….</w:t>
            </w:r>
          </w:p>
          <w:p w14:paraId="719D05E9" w14:textId="77777777" w:rsidR="003E42B4" w:rsidRPr="0061328D" w:rsidRDefault="003E42B4" w:rsidP="00351F2D">
            <w:pPr>
              <w:rPr>
                <w:lang w:val="en-US"/>
              </w:rPr>
            </w:pPr>
            <w:r w:rsidRPr="0061328D">
              <w:rPr>
                <w:lang w:val="en-US"/>
              </w:rPr>
              <w:t xml:space="preserve">    </w:t>
            </w:r>
          </w:p>
          <w:p w14:paraId="2FF8AA2A" w14:textId="77777777" w:rsidR="003E42B4" w:rsidRDefault="003E42B4" w:rsidP="00351F2D">
            <w:pPr>
              <w:rPr>
                <w:lang w:val="en-US"/>
              </w:rPr>
            </w:pPr>
            <w:r w:rsidRPr="0061328D">
              <w:rPr>
                <w:lang w:val="en-US"/>
              </w:rPr>
              <w:t xml:space="preserve">  }</w:t>
            </w:r>
          </w:p>
        </w:tc>
      </w:tr>
    </w:tbl>
    <w:p w14:paraId="5DCF80ED" w14:textId="77777777" w:rsidR="003E42B4" w:rsidRDefault="003E42B4" w:rsidP="003E42B4">
      <w:pPr>
        <w:rPr>
          <w:lang w:val="en-US"/>
        </w:rPr>
      </w:pPr>
    </w:p>
    <w:p w14:paraId="7C91E906" w14:textId="77777777" w:rsidR="003E42B4" w:rsidRDefault="003E42B4" w:rsidP="003E42B4">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E42B4" w14:paraId="23E459F8" w14:textId="77777777" w:rsidTr="00351F2D">
        <w:tc>
          <w:tcPr>
            <w:tcW w:w="9855" w:type="dxa"/>
          </w:tcPr>
          <w:p w14:paraId="04A57EB9" w14:textId="77777777" w:rsidR="003E42B4" w:rsidRPr="0061328D" w:rsidRDefault="003E42B4" w:rsidP="00351F2D">
            <w:pPr>
              <w:rPr>
                <w:lang w:val="en-US"/>
              </w:rPr>
            </w:pPr>
            <w:r w:rsidRPr="00A72701">
              <w:rPr>
                <w:lang w:val="en-US"/>
              </w:rPr>
              <w:t xml:space="preserve">  </w:t>
            </w:r>
            <w:r w:rsidRPr="0061328D">
              <w:rPr>
                <w:lang w:val="en-US"/>
              </w:rPr>
              <w:t xml:space="preserve"> function f_TC_6_1_2_2_NR5GC_TestBody() runs on NR5GC_PTC</w:t>
            </w:r>
          </w:p>
          <w:p w14:paraId="5BFB3647" w14:textId="77777777" w:rsidR="003E42B4" w:rsidRPr="0061328D" w:rsidRDefault="003E42B4" w:rsidP="00351F2D">
            <w:pPr>
              <w:rPr>
                <w:lang w:val="en-US"/>
              </w:rPr>
            </w:pPr>
            <w:r w:rsidRPr="0061328D">
              <w:rPr>
                <w:lang w:val="en-US"/>
              </w:rPr>
              <w:t xml:space="preserve">  { // @sic R5-206318 sic@</w:t>
            </w:r>
          </w:p>
          <w:p w14:paraId="44055508" w14:textId="134D797F" w:rsidR="003E42B4" w:rsidRPr="003E42B4" w:rsidRDefault="003E42B4" w:rsidP="00351F2D">
            <w:r>
              <w:t>…………..</w:t>
            </w:r>
          </w:p>
          <w:p w14:paraId="1B9BE9DA" w14:textId="77777777" w:rsidR="003E42B4" w:rsidRPr="0061328D" w:rsidRDefault="003E42B4" w:rsidP="00351F2D">
            <w:pPr>
              <w:rPr>
                <w:lang w:val="en-US"/>
              </w:rPr>
            </w:pPr>
            <w:r w:rsidRPr="0061328D">
              <w:rPr>
                <w:lang w:val="en-US"/>
              </w:rPr>
              <w:t xml:space="preserve">    </w:t>
            </w:r>
          </w:p>
          <w:p w14:paraId="476710C9" w14:textId="77777777" w:rsidR="003E42B4" w:rsidRPr="0061328D" w:rsidRDefault="003E42B4" w:rsidP="00351F2D">
            <w:pPr>
              <w:rPr>
                <w:lang w:val="en-US"/>
              </w:rPr>
            </w:pPr>
            <w:r w:rsidRPr="0061328D">
              <w:rPr>
                <w:lang w:val="en-US"/>
              </w:rPr>
              <w:t xml:space="preserve">    v_IsFR1 := f_NR_CellInfo_GetIsFR1(nr_Cell1);</w:t>
            </w:r>
          </w:p>
          <w:p w14:paraId="57FBB886" w14:textId="77777777" w:rsidR="003E42B4" w:rsidRPr="0061328D" w:rsidRDefault="003E42B4" w:rsidP="00351F2D">
            <w:pPr>
              <w:rPr>
                <w:lang w:val="en-US"/>
              </w:rPr>
            </w:pPr>
            <w:r w:rsidRPr="0061328D">
              <w:rPr>
                <w:lang w:val="en-US"/>
              </w:rPr>
              <w:t xml:space="preserve">    // @siclog "Step 4" </w:t>
            </w:r>
            <w:proofErr w:type="spellStart"/>
            <w:r w:rsidRPr="0061328D">
              <w:rPr>
                <w:lang w:val="en-US"/>
              </w:rPr>
              <w:t>siclog</w:t>
            </w:r>
            <w:proofErr w:type="spellEnd"/>
            <w:r w:rsidRPr="0061328D">
              <w:rPr>
                <w:lang w:val="en-US"/>
              </w:rPr>
              <w:t>@</w:t>
            </w:r>
          </w:p>
          <w:p w14:paraId="6EE2CDC9" w14:textId="77777777" w:rsidR="003E42B4" w:rsidRPr="0061328D" w:rsidRDefault="003E42B4" w:rsidP="00351F2D">
            <w:pPr>
              <w:rPr>
                <w:lang w:val="en-US"/>
              </w:rPr>
            </w:pPr>
            <w:r w:rsidRPr="0061328D">
              <w:rPr>
                <w:lang w:val="en-US"/>
              </w:rPr>
              <w:t xml:space="preserve">    // SS re-adjusts the SS/PBCH EPRE level of NR Cell 1 level according to row "T2" in table 6.1.2.2.3.2-1/2.</w:t>
            </w:r>
          </w:p>
          <w:p w14:paraId="0DFD8172" w14:textId="20683FA9" w:rsidR="003E42B4" w:rsidRPr="0061328D" w:rsidRDefault="003E42B4" w:rsidP="00351F2D">
            <w:pPr>
              <w:rPr>
                <w:lang w:val="en-US"/>
              </w:rPr>
            </w:pPr>
            <w:r w:rsidRPr="0061328D">
              <w:rPr>
                <w:lang w:val="en-US"/>
              </w:rPr>
              <w:t xml:space="preserve"> </w:t>
            </w:r>
            <w:r>
              <w:rPr>
                <w:lang w:val="en-US"/>
              </w:rPr>
              <w:t xml:space="preserve">  </w:t>
            </w:r>
            <w:r w:rsidRPr="003E42B4">
              <w:rPr>
                <w:highlight w:val="green"/>
                <w:lang w:val="en-US"/>
              </w:rPr>
              <w:t xml:space="preserve">//MOVED    </w:t>
            </w:r>
            <w:proofErr w:type="spellStart"/>
            <w:r w:rsidRPr="003E42B4">
              <w:rPr>
                <w:highlight w:val="green"/>
                <w:lang w:val="en-US"/>
              </w:rPr>
              <w:t>f_NR</w:t>
            </w:r>
            <w:r w:rsidRPr="0061328D">
              <w:rPr>
                <w:highlight w:val="green"/>
                <w:lang w:val="en-US"/>
              </w:rPr>
              <w:t>_SetCellPowerList</w:t>
            </w:r>
            <w:proofErr w:type="spellEnd"/>
            <w:r w:rsidRPr="0061328D">
              <w:rPr>
                <w:highlight w:val="green"/>
                <w:lang w:val="en-US"/>
              </w:rPr>
              <w:t>(v_CellPowerList_AtT2);</w:t>
            </w:r>
          </w:p>
          <w:p w14:paraId="515BBBC5" w14:textId="77777777" w:rsidR="003E42B4" w:rsidRPr="0061328D" w:rsidRDefault="003E42B4" w:rsidP="00351F2D">
            <w:pPr>
              <w:rPr>
                <w:lang w:val="en-US"/>
              </w:rPr>
            </w:pPr>
            <w:r w:rsidRPr="0061328D">
              <w:rPr>
                <w:lang w:val="en-US"/>
              </w:rPr>
              <w:t xml:space="preserve">    if (not v_IsFR1) {// FR2: q-</w:t>
            </w:r>
            <w:proofErr w:type="spellStart"/>
            <w:r w:rsidRPr="0061328D">
              <w:rPr>
                <w:lang w:val="en-US"/>
              </w:rPr>
              <w:t>QualMin</w:t>
            </w:r>
            <w:proofErr w:type="spellEnd"/>
            <w:r w:rsidRPr="0061328D">
              <w:rPr>
                <w:lang w:val="en-US"/>
              </w:rPr>
              <w:t xml:space="preserve"> on SIB1 and SIB2 are FFS for FR2</w:t>
            </w:r>
          </w:p>
          <w:p w14:paraId="473F47BD" w14:textId="77777777" w:rsidR="003E42B4" w:rsidRPr="0061328D" w:rsidRDefault="003E42B4" w:rsidP="00351F2D">
            <w:pPr>
              <w:rPr>
                <w:lang w:val="en-US"/>
              </w:rPr>
            </w:pPr>
            <w:r w:rsidRPr="0061328D">
              <w:rPr>
                <w:lang w:val="en-US"/>
              </w:rPr>
              <w:t xml:space="preserve">        </w:t>
            </w:r>
            <w:proofErr w:type="spellStart"/>
            <w:r w:rsidRPr="0061328D">
              <w:rPr>
                <w:lang w:val="en-US"/>
              </w:rPr>
              <w:t>v_DeltaPrimaryBand</w:t>
            </w:r>
            <w:proofErr w:type="spellEnd"/>
            <w:r w:rsidRPr="0061328D">
              <w:rPr>
                <w:lang w:val="en-US"/>
              </w:rPr>
              <w:t xml:space="preserve"> := </w:t>
            </w:r>
            <w:proofErr w:type="spellStart"/>
            <w:r w:rsidRPr="0061328D">
              <w:rPr>
                <w:lang w:val="en-US"/>
              </w:rPr>
              <w:t>f_NR_MobileInfo_GetPrimaryDeltaValue</w:t>
            </w:r>
            <w:proofErr w:type="spellEnd"/>
            <w:r w:rsidRPr="0061328D">
              <w:rPr>
                <w:lang w:val="en-US"/>
              </w:rPr>
              <w:t>(); // @sic R5s200969 sic@</w:t>
            </w:r>
          </w:p>
          <w:p w14:paraId="61AFE8F6" w14:textId="77777777" w:rsidR="003E42B4" w:rsidRPr="0061328D" w:rsidRDefault="003E42B4" w:rsidP="00351F2D">
            <w:pPr>
              <w:rPr>
                <w:lang w:val="en-US"/>
              </w:rPr>
            </w:pPr>
            <w:r w:rsidRPr="0061328D">
              <w:rPr>
                <w:lang w:val="en-US"/>
              </w:rPr>
              <w:t xml:space="preserve">        </w:t>
            </w:r>
            <w:proofErr w:type="spellStart"/>
            <w:r w:rsidRPr="0061328D">
              <w:rPr>
                <w:lang w:val="en-US"/>
              </w:rPr>
              <w:t>v_Q_RxLevMin</w:t>
            </w:r>
            <w:proofErr w:type="spellEnd"/>
            <w:r w:rsidRPr="0061328D">
              <w:rPr>
                <w:lang w:val="en-US"/>
              </w:rPr>
              <w:t xml:space="preserve"> := </w:t>
            </w:r>
            <w:proofErr w:type="spellStart"/>
            <w:r w:rsidRPr="0061328D">
              <w:rPr>
                <w:lang w:val="en-US"/>
              </w:rPr>
              <w:t>f_NR_CalculateQ_RxLevMin</w:t>
            </w:r>
            <w:proofErr w:type="spellEnd"/>
            <w:r w:rsidRPr="0061328D">
              <w:rPr>
                <w:lang w:val="en-US"/>
              </w:rPr>
              <w:t>(-55.0, v_DeltaPrimaryBand.DeltaNRf1);</w:t>
            </w:r>
          </w:p>
          <w:p w14:paraId="34891443" w14:textId="77777777" w:rsidR="003E42B4" w:rsidRPr="0061328D" w:rsidRDefault="003E42B4" w:rsidP="00351F2D">
            <w:pPr>
              <w:rPr>
                <w:lang w:val="en-US"/>
              </w:rPr>
            </w:pPr>
            <w:r w:rsidRPr="0061328D">
              <w:rPr>
                <w:lang w:val="en-US"/>
              </w:rPr>
              <w:t xml:space="preserve">    }</w:t>
            </w:r>
          </w:p>
          <w:p w14:paraId="09DB2197" w14:textId="77777777" w:rsidR="003E42B4" w:rsidRPr="0061328D" w:rsidRDefault="003E42B4" w:rsidP="00351F2D">
            <w:pPr>
              <w:rPr>
                <w:lang w:val="en-US"/>
              </w:rPr>
            </w:pPr>
            <w:r w:rsidRPr="0061328D">
              <w:rPr>
                <w:lang w:val="en-US"/>
              </w:rPr>
              <w:t xml:space="preserve">    f_NR_CellInfo_SetSIB1_CellSelectionInfo(nr_Cell11, cs_38508_SIB1_CellSelectionInfo(</w:t>
            </w:r>
            <w:proofErr w:type="spellStart"/>
            <w:r w:rsidRPr="0061328D">
              <w:rPr>
                <w:lang w:val="en-US"/>
              </w:rPr>
              <w:t>v_Q_RxLevMin</w:t>
            </w:r>
            <w:proofErr w:type="spellEnd"/>
            <w:r w:rsidRPr="0061328D">
              <w:rPr>
                <w:lang w:val="en-US"/>
              </w:rPr>
              <w:t>,-,-12));</w:t>
            </w:r>
          </w:p>
          <w:p w14:paraId="36A449C4" w14:textId="77777777" w:rsidR="003E42B4" w:rsidRPr="0061328D" w:rsidRDefault="003E42B4" w:rsidP="00351F2D">
            <w:pPr>
              <w:rPr>
                <w:lang w:val="en-US"/>
              </w:rPr>
            </w:pPr>
            <w:r w:rsidRPr="0061328D">
              <w:rPr>
                <w:lang w:val="en-US"/>
              </w:rPr>
              <w:t xml:space="preserve">    f_NR_CellInfo_SetSIB2_Q_QualMin(nr_Cell11, -12);</w:t>
            </w:r>
          </w:p>
          <w:p w14:paraId="57AEA89D" w14:textId="77777777" w:rsidR="003E42B4" w:rsidRPr="0061328D" w:rsidRDefault="003E42B4" w:rsidP="00351F2D">
            <w:pPr>
              <w:rPr>
                <w:lang w:val="en-US"/>
              </w:rPr>
            </w:pPr>
            <w:r w:rsidRPr="0061328D">
              <w:rPr>
                <w:lang w:val="en-US"/>
              </w:rPr>
              <w:t xml:space="preserve">    f_NR_ConfigureAndActivateVNG_MultipleCells({cs_CellNoiseLevel(nr_Cell11, </w:t>
            </w:r>
            <w:proofErr w:type="spellStart"/>
            <w:r w:rsidRPr="0061328D">
              <w:rPr>
                <w:lang w:val="en-US"/>
              </w:rPr>
              <w:t>v_Noc</w:t>
            </w:r>
            <w:proofErr w:type="spellEnd"/>
            <w:r w:rsidRPr="0061328D">
              <w:rPr>
                <w:lang w:val="en-US"/>
              </w:rPr>
              <w:t>)});</w:t>
            </w:r>
          </w:p>
          <w:p w14:paraId="628762A7" w14:textId="77777777" w:rsidR="003E42B4" w:rsidRPr="0061328D" w:rsidRDefault="003E42B4" w:rsidP="00351F2D">
            <w:pPr>
              <w:rPr>
                <w:lang w:val="en-US"/>
              </w:rPr>
            </w:pPr>
            <w:r w:rsidRPr="0061328D">
              <w:rPr>
                <w:lang w:val="en-US"/>
              </w:rPr>
              <w:t xml:space="preserve">    </w:t>
            </w:r>
          </w:p>
          <w:p w14:paraId="7EE095C7" w14:textId="77777777" w:rsidR="003E42B4" w:rsidRPr="0061328D" w:rsidRDefault="003E42B4" w:rsidP="00351F2D">
            <w:pPr>
              <w:rPr>
                <w:lang w:val="en-US"/>
              </w:rPr>
            </w:pPr>
            <w:r w:rsidRPr="0061328D">
              <w:rPr>
                <w:lang w:val="en-US"/>
              </w:rPr>
              <w:t xml:space="preserve">    </w:t>
            </w:r>
            <w:proofErr w:type="spellStart"/>
            <w:r w:rsidRPr="0061328D">
              <w:rPr>
                <w:highlight w:val="green"/>
                <w:lang w:val="en-US"/>
              </w:rPr>
              <w:t>f_NR_SetCellPowerList</w:t>
            </w:r>
            <w:proofErr w:type="spellEnd"/>
            <w:r w:rsidRPr="0061328D">
              <w:rPr>
                <w:highlight w:val="green"/>
                <w:lang w:val="en-US"/>
              </w:rPr>
              <w:t>(v_CellPowerList_AtT2);</w:t>
            </w:r>
            <w:r w:rsidRPr="0061328D">
              <w:rPr>
                <w:lang w:val="en-US"/>
              </w:rPr>
              <w:t xml:space="preserve"> </w:t>
            </w:r>
          </w:p>
          <w:p w14:paraId="08DEEFD4" w14:textId="77777777" w:rsidR="003E42B4" w:rsidRPr="0061328D" w:rsidRDefault="003E42B4" w:rsidP="00351F2D">
            <w:pPr>
              <w:rPr>
                <w:lang w:val="en-US"/>
              </w:rPr>
            </w:pPr>
            <w:r w:rsidRPr="0061328D">
              <w:rPr>
                <w:lang w:val="en-US"/>
              </w:rPr>
              <w:t xml:space="preserve">    </w:t>
            </w:r>
          </w:p>
          <w:p w14:paraId="6BA3474B" w14:textId="77777777" w:rsidR="003E42B4" w:rsidRPr="0061328D" w:rsidRDefault="003E42B4" w:rsidP="00351F2D">
            <w:pPr>
              <w:rPr>
                <w:lang w:val="en-US"/>
              </w:rPr>
            </w:pPr>
            <w:r w:rsidRPr="0061328D">
              <w:rPr>
                <w:lang w:val="en-US"/>
              </w:rPr>
              <w:t xml:space="preserve">    // @siclog "Step 5" </w:t>
            </w:r>
            <w:proofErr w:type="spellStart"/>
            <w:r w:rsidRPr="0061328D">
              <w:rPr>
                <w:lang w:val="en-US"/>
              </w:rPr>
              <w:t>siclog</w:t>
            </w:r>
            <w:proofErr w:type="spellEnd"/>
            <w:r w:rsidRPr="0061328D">
              <w:rPr>
                <w:lang w:val="en-US"/>
              </w:rPr>
              <w:t>@</w:t>
            </w:r>
          </w:p>
          <w:p w14:paraId="71F2F9AF" w14:textId="77777777" w:rsidR="003E42B4" w:rsidRPr="0061328D" w:rsidRDefault="003E42B4" w:rsidP="00351F2D">
            <w:pPr>
              <w:rPr>
                <w:lang w:val="en-US"/>
              </w:rPr>
            </w:pPr>
            <w:r w:rsidRPr="0061328D">
              <w:rPr>
                <w:lang w:val="en-US"/>
              </w:rPr>
              <w:t xml:space="preserve">    // Check: Does the UE send an </w:t>
            </w:r>
            <w:proofErr w:type="spellStart"/>
            <w:r w:rsidRPr="0061328D">
              <w:rPr>
                <w:lang w:val="en-US"/>
              </w:rPr>
              <w:t>RRCSetupRequest</w:t>
            </w:r>
            <w:proofErr w:type="spellEnd"/>
            <w:r w:rsidRPr="0061328D">
              <w:rPr>
                <w:lang w:val="en-US"/>
              </w:rPr>
              <w:t xml:space="preserve"> on NR Cell 1?</w:t>
            </w:r>
          </w:p>
          <w:p w14:paraId="1161AF14" w14:textId="77777777" w:rsidR="003E42B4" w:rsidRPr="0061328D" w:rsidRDefault="003E42B4" w:rsidP="00351F2D">
            <w:pPr>
              <w:rPr>
                <w:lang w:val="en-US"/>
              </w:rPr>
            </w:pPr>
            <w:r w:rsidRPr="0061328D">
              <w:rPr>
                <w:lang w:val="en-US"/>
              </w:rPr>
              <w:t xml:space="preserve">    </w:t>
            </w:r>
            <w:proofErr w:type="spellStart"/>
            <w:r w:rsidRPr="0061328D">
              <w:rPr>
                <w:lang w:val="en-US"/>
              </w:rPr>
              <w:t>f_NR_RRC_SetupRequest_Def</w:t>
            </w:r>
            <w:proofErr w:type="spellEnd"/>
            <w:r w:rsidRPr="0061328D">
              <w:rPr>
                <w:lang w:val="en-US"/>
              </w:rPr>
              <w:t>(nr_Cell1);</w:t>
            </w:r>
          </w:p>
          <w:p w14:paraId="6B865985" w14:textId="77777777" w:rsidR="003E42B4" w:rsidRPr="0061328D" w:rsidRDefault="003E42B4" w:rsidP="00351F2D">
            <w:pPr>
              <w:rPr>
                <w:lang w:val="en-US"/>
              </w:rPr>
            </w:pPr>
            <w:r w:rsidRPr="0061328D">
              <w:rPr>
                <w:lang w:val="en-US"/>
              </w:rPr>
              <w:t xml:space="preserve">    </w:t>
            </w:r>
            <w:proofErr w:type="spellStart"/>
            <w:r w:rsidRPr="0061328D">
              <w:rPr>
                <w:lang w:val="en-US"/>
              </w:rPr>
              <w:t>f_NR_PreliminaryPass</w:t>
            </w:r>
            <w:proofErr w:type="spellEnd"/>
            <w:r w:rsidRPr="0061328D">
              <w:rPr>
                <w:lang w:val="en-US"/>
              </w:rPr>
              <w:t>(__FILE__, __LINE__, "Test Case 6.1.2.2 Step 5");</w:t>
            </w:r>
          </w:p>
          <w:p w14:paraId="1C25398E" w14:textId="77777777" w:rsidR="003E42B4" w:rsidRPr="0061328D" w:rsidRDefault="003E42B4" w:rsidP="00351F2D">
            <w:pPr>
              <w:rPr>
                <w:lang w:val="en-US"/>
              </w:rPr>
            </w:pPr>
            <w:r w:rsidRPr="0061328D">
              <w:rPr>
                <w:lang w:val="en-US"/>
              </w:rPr>
              <w:t xml:space="preserve">    </w:t>
            </w:r>
          </w:p>
          <w:p w14:paraId="2EAE5A75" w14:textId="2D18D1EA" w:rsidR="003E42B4" w:rsidRPr="003E42B4" w:rsidRDefault="003E42B4" w:rsidP="003E42B4">
            <w:r w:rsidRPr="0061328D">
              <w:rPr>
                <w:lang w:val="en-US"/>
              </w:rPr>
              <w:lastRenderedPageBreak/>
              <w:t xml:space="preserve">    </w:t>
            </w:r>
            <w:r>
              <w:t>………………</w:t>
            </w:r>
          </w:p>
          <w:p w14:paraId="71D115C4" w14:textId="77777777" w:rsidR="003E42B4" w:rsidRPr="0061328D" w:rsidRDefault="003E42B4" w:rsidP="00351F2D">
            <w:pPr>
              <w:rPr>
                <w:lang w:val="en-US"/>
              </w:rPr>
            </w:pPr>
            <w:r w:rsidRPr="0061328D">
              <w:rPr>
                <w:lang w:val="en-US"/>
              </w:rPr>
              <w:t xml:space="preserve">    </w:t>
            </w:r>
          </w:p>
          <w:p w14:paraId="7D3CE32E" w14:textId="77777777" w:rsidR="003E42B4" w:rsidRDefault="003E42B4" w:rsidP="00351F2D">
            <w:pPr>
              <w:rPr>
                <w:lang w:val="en-US"/>
              </w:rPr>
            </w:pPr>
            <w:r w:rsidRPr="0061328D">
              <w:rPr>
                <w:lang w:val="en-US"/>
              </w:rPr>
              <w:t xml:space="preserve">  }</w:t>
            </w:r>
          </w:p>
        </w:tc>
      </w:tr>
    </w:tbl>
    <w:p w14:paraId="0A5C351F" w14:textId="77777777" w:rsidR="003E42B4" w:rsidRDefault="003E42B4" w:rsidP="003E42B4">
      <w:pPr>
        <w:rPr>
          <w:lang w:val="en-US"/>
        </w:rPr>
      </w:pPr>
    </w:p>
    <w:p w14:paraId="65B1566F" w14:textId="19E4E01A" w:rsidR="00410049" w:rsidRPr="00410049" w:rsidRDefault="00410049" w:rsidP="004D2D00">
      <w:pPr>
        <w:pStyle w:val="Heading2"/>
        <w:tabs>
          <w:tab w:val="left" w:pos="576"/>
        </w:tabs>
        <w:overflowPunct w:val="0"/>
        <w:autoSpaceDE w:val="0"/>
        <w:autoSpaceDN w:val="0"/>
        <w:adjustRightInd w:val="0"/>
        <w:spacing w:before="480"/>
        <w:ind w:left="0" w:firstLine="0"/>
      </w:pPr>
    </w:p>
    <w:sectPr w:rsidR="00410049" w:rsidRPr="004100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3E632" w14:textId="77777777" w:rsidR="008E76EC" w:rsidRDefault="008E76EC">
      <w:r>
        <w:separator/>
      </w:r>
    </w:p>
  </w:endnote>
  <w:endnote w:type="continuationSeparator" w:id="0">
    <w:p w14:paraId="379BCB86" w14:textId="77777777" w:rsidR="008E76EC" w:rsidRDefault="008E7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F9445" w14:textId="77777777" w:rsidR="008E76EC" w:rsidRDefault="008E76EC">
      <w:r>
        <w:separator/>
      </w:r>
    </w:p>
  </w:footnote>
  <w:footnote w:type="continuationSeparator" w:id="0">
    <w:p w14:paraId="6DD1CD17" w14:textId="77777777" w:rsidR="008E76EC" w:rsidRDefault="008E7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BB095A"/>
    <w:multiLevelType w:val="hybridMultilevel"/>
    <w:tmpl w:val="55DAF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E16508"/>
    <w:multiLevelType w:val="singleLevel"/>
    <w:tmpl w:val="1FE16508"/>
    <w:lvl w:ilvl="0">
      <w:start w:val="1"/>
      <w:numFmt w:val="decimal"/>
      <w:suff w:val="space"/>
      <w:lvlText w:val="%1."/>
      <w:lvlJc w:val="left"/>
    </w:lvl>
  </w:abstractNum>
  <w:abstractNum w:abstractNumId="15"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F657E4"/>
    <w:multiLevelType w:val="singleLevel"/>
    <w:tmpl w:val="363CD531"/>
    <w:lvl w:ilvl="0">
      <w:start w:val="1"/>
      <w:numFmt w:val="decimal"/>
      <w:lvlText w:val="%1."/>
      <w:lvlJc w:val="left"/>
      <w:pPr>
        <w:tabs>
          <w:tab w:val="num" w:pos="312"/>
        </w:tabs>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63CD531"/>
    <w:multiLevelType w:val="singleLevel"/>
    <w:tmpl w:val="363CD531"/>
    <w:lvl w:ilvl="0">
      <w:start w:val="1"/>
      <w:numFmt w:val="decimal"/>
      <w:lvlText w:val="%1."/>
      <w:lvlJc w:val="left"/>
      <w:pPr>
        <w:tabs>
          <w:tab w:val="num" w:pos="312"/>
        </w:tabs>
      </w:pPr>
    </w:lvl>
  </w:abstractNum>
  <w:abstractNum w:abstractNumId="23"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3261E8"/>
    <w:multiLevelType w:val="hybridMultilevel"/>
    <w:tmpl w:val="4186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8B629D"/>
    <w:multiLevelType w:val="hybridMultilevel"/>
    <w:tmpl w:val="CD7A3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0C56C5"/>
    <w:multiLevelType w:val="singleLevel"/>
    <w:tmpl w:val="640C56C5"/>
    <w:lvl w:ilvl="0">
      <w:start w:val="1"/>
      <w:numFmt w:val="decimal"/>
      <w:lvlText w:val="%1."/>
      <w:lvlJc w:val="left"/>
      <w:pPr>
        <w:tabs>
          <w:tab w:val="num" w:pos="312"/>
        </w:tabs>
      </w:pPr>
    </w:lvl>
  </w:abstractNum>
  <w:abstractNum w:abstractNumId="33"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140BA0"/>
    <w:multiLevelType w:val="hybridMultilevel"/>
    <w:tmpl w:val="E9AAA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1"/>
  </w:num>
  <w:num w:numId="5">
    <w:abstractNumId w:val="32"/>
  </w:num>
  <w:num w:numId="6">
    <w:abstractNumId w:val="7"/>
  </w:num>
  <w:num w:numId="7">
    <w:abstractNumId w:val="26"/>
  </w:num>
  <w:num w:numId="8">
    <w:abstractNumId w:val="37"/>
  </w:num>
  <w:num w:numId="9">
    <w:abstractNumId w:val="25"/>
  </w:num>
  <w:num w:numId="10">
    <w:abstractNumId w:val="23"/>
  </w:num>
  <w:num w:numId="11">
    <w:abstractNumId w:val="34"/>
  </w:num>
  <w:num w:numId="12">
    <w:abstractNumId w:val="29"/>
  </w:num>
  <w:num w:numId="13">
    <w:abstractNumId w:val="12"/>
  </w:num>
  <w:num w:numId="14">
    <w:abstractNumId w:val="40"/>
  </w:num>
  <w:num w:numId="15">
    <w:abstractNumId w:val="18"/>
  </w:num>
  <w:num w:numId="16">
    <w:abstractNumId w:val="33"/>
  </w:num>
  <w:num w:numId="17">
    <w:abstractNumId w:val="38"/>
  </w:num>
  <w:num w:numId="18">
    <w:abstractNumId w:val="2"/>
  </w:num>
  <w:num w:numId="19">
    <w:abstractNumId w:val="4"/>
  </w:num>
  <w:num w:numId="20">
    <w:abstractNumId w:val="35"/>
  </w:num>
  <w:num w:numId="21">
    <w:abstractNumId w:val="14"/>
  </w:num>
  <w:num w:numId="22">
    <w:abstractNumId w:val="1"/>
  </w:num>
  <w:num w:numId="23">
    <w:abstractNumId w:val="0"/>
  </w:num>
  <w:num w:numId="24">
    <w:abstractNumId w:val="15"/>
  </w:num>
  <w:num w:numId="25">
    <w:abstractNumId w:val="22"/>
  </w:num>
  <w:num w:numId="26">
    <w:abstractNumId w:val="36"/>
  </w:num>
  <w:num w:numId="27">
    <w:abstractNumId w:val="19"/>
  </w:num>
  <w:num w:numId="28">
    <w:abstractNumId w:val="20"/>
  </w:num>
  <w:num w:numId="29">
    <w:abstractNumId w:val="16"/>
  </w:num>
  <w:num w:numId="30">
    <w:abstractNumId w:val="41"/>
  </w:num>
  <w:num w:numId="31">
    <w:abstractNumId w:val="6"/>
  </w:num>
  <w:num w:numId="32">
    <w:abstractNumId w:val="5"/>
  </w:num>
  <w:num w:numId="33">
    <w:abstractNumId w:val="27"/>
  </w:num>
  <w:num w:numId="34">
    <w:abstractNumId w:val="9"/>
  </w:num>
  <w:num w:numId="35">
    <w:abstractNumId w:val="24"/>
  </w:num>
  <w:num w:numId="36">
    <w:abstractNumId w:val="17"/>
  </w:num>
  <w:num w:numId="37">
    <w:abstractNumId w:val="3"/>
  </w:num>
  <w:num w:numId="38">
    <w:abstractNumId w:val="8"/>
  </w:num>
  <w:num w:numId="39">
    <w:abstractNumId w:val="31"/>
  </w:num>
  <w:num w:numId="40">
    <w:abstractNumId w:val="13"/>
  </w:num>
  <w:num w:numId="41">
    <w:abstractNumId w:val="28"/>
  </w:num>
  <w:num w:numId="42">
    <w:abstractNumId w:val="39"/>
  </w:num>
  <w:num w:numId="43">
    <w:abstractNumId w:val="10"/>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56850"/>
    <w:rsid w:val="00065CBA"/>
    <w:rsid w:val="00073346"/>
    <w:rsid w:val="000742B7"/>
    <w:rsid w:val="00092F7C"/>
    <w:rsid w:val="00093BA7"/>
    <w:rsid w:val="000A2912"/>
    <w:rsid w:val="000A2FA0"/>
    <w:rsid w:val="000A6394"/>
    <w:rsid w:val="000B0C2C"/>
    <w:rsid w:val="000B7FED"/>
    <w:rsid w:val="000C038A"/>
    <w:rsid w:val="000C6598"/>
    <w:rsid w:val="000D44B3"/>
    <w:rsid w:val="000E34BB"/>
    <w:rsid w:val="000F6FBF"/>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247E2"/>
    <w:rsid w:val="00230B6F"/>
    <w:rsid w:val="00233709"/>
    <w:rsid w:val="00237180"/>
    <w:rsid w:val="0025709B"/>
    <w:rsid w:val="0026004D"/>
    <w:rsid w:val="002640DD"/>
    <w:rsid w:val="00275D12"/>
    <w:rsid w:val="00280C35"/>
    <w:rsid w:val="00283EBC"/>
    <w:rsid w:val="00284FEB"/>
    <w:rsid w:val="002860C4"/>
    <w:rsid w:val="002B41D0"/>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3E42B4"/>
    <w:rsid w:val="00410049"/>
    <w:rsid w:val="00410371"/>
    <w:rsid w:val="004146C9"/>
    <w:rsid w:val="004242F1"/>
    <w:rsid w:val="00431CAA"/>
    <w:rsid w:val="00442685"/>
    <w:rsid w:val="004522A4"/>
    <w:rsid w:val="00465F5F"/>
    <w:rsid w:val="00467D47"/>
    <w:rsid w:val="00484797"/>
    <w:rsid w:val="00484C88"/>
    <w:rsid w:val="004942F6"/>
    <w:rsid w:val="00494D00"/>
    <w:rsid w:val="004B5579"/>
    <w:rsid w:val="004B75B7"/>
    <w:rsid w:val="004C3318"/>
    <w:rsid w:val="004D2D00"/>
    <w:rsid w:val="004D5D05"/>
    <w:rsid w:val="004F2994"/>
    <w:rsid w:val="00502FEC"/>
    <w:rsid w:val="0051580D"/>
    <w:rsid w:val="0051584C"/>
    <w:rsid w:val="00547111"/>
    <w:rsid w:val="0054712D"/>
    <w:rsid w:val="00555E70"/>
    <w:rsid w:val="00556166"/>
    <w:rsid w:val="00557065"/>
    <w:rsid w:val="00566776"/>
    <w:rsid w:val="00576B7D"/>
    <w:rsid w:val="00592D74"/>
    <w:rsid w:val="005A0003"/>
    <w:rsid w:val="005C657A"/>
    <w:rsid w:val="005D5EA0"/>
    <w:rsid w:val="005E2C44"/>
    <w:rsid w:val="00600564"/>
    <w:rsid w:val="00604A32"/>
    <w:rsid w:val="00605FCB"/>
    <w:rsid w:val="006061A3"/>
    <w:rsid w:val="00606F94"/>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16FF8"/>
    <w:rsid w:val="00757DA6"/>
    <w:rsid w:val="00765598"/>
    <w:rsid w:val="007745EA"/>
    <w:rsid w:val="007830D7"/>
    <w:rsid w:val="00792342"/>
    <w:rsid w:val="007977A8"/>
    <w:rsid w:val="007A7498"/>
    <w:rsid w:val="007B05E2"/>
    <w:rsid w:val="007B512A"/>
    <w:rsid w:val="007C2097"/>
    <w:rsid w:val="007D2848"/>
    <w:rsid w:val="007D6A07"/>
    <w:rsid w:val="007E76DC"/>
    <w:rsid w:val="007F44EA"/>
    <w:rsid w:val="007F7259"/>
    <w:rsid w:val="008040A8"/>
    <w:rsid w:val="008279FA"/>
    <w:rsid w:val="00832EA7"/>
    <w:rsid w:val="00835B06"/>
    <w:rsid w:val="00847DB8"/>
    <w:rsid w:val="008535B7"/>
    <w:rsid w:val="008626E7"/>
    <w:rsid w:val="00870EE7"/>
    <w:rsid w:val="0087387E"/>
    <w:rsid w:val="008863B9"/>
    <w:rsid w:val="008A45A6"/>
    <w:rsid w:val="008A4C0E"/>
    <w:rsid w:val="008A55E2"/>
    <w:rsid w:val="008B7A82"/>
    <w:rsid w:val="008C38FD"/>
    <w:rsid w:val="008C7320"/>
    <w:rsid w:val="008E76EC"/>
    <w:rsid w:val="008F3789"/>
    <w:rsid w:val="008F686C"/>
    <w:rsid w:val="009148DE"/>
    <w:rsid w:val="00937A5E"/>
    <w:rsid w:val="00941E30"/>
    <w:rsid w:val="0095216E"/>
    <w:rsid w:val="00952F40"/>
    <w:rsid w:val="009664F6"/>
    <w:rsid w:val="00976C27"/>
    <w:rsid w:val="009777D9"/>
    <w:rsid w:val="00980F99"/>
    <w:rsid w:val="00982379"/>
    <w:rsid w:val="00991B88"/>
    <w:rsid w:val="00992C56"/>
    <w:rsid w:val="009A5753"/>
    <w:rsid w:val="009A579D"/>
    <w:rsid w:val="009B0C3B"/>
    <w:rsid w:val="009B33A9"/>
    <w:rsid w:val="009B38DB"/>
    <w:rsid w:val="009B5787"/>
    <w:rsid w:val="009C3ADF"/>
    <w:rsid w:val="009C3F09"/>
    <w:rsid w:val="009D109C"/>
    <w:rsid w:val="009E3297"/>
    <w:rsid w:val="009E3609"/>
    <w:rsid w:val="009F734F"/>
    <w:rsid w:val="00A03654"/>
    <w:rsid w:val="00A1055C"/>
    <w:rsid w:val="00A10E39"/>
    <w:rsid w:val="00A246B6"/>
    <w:rsid w:val="00A2554A"/>
    <w:rsid w:val="00A33448"/>
    <w:rsid w:val="00A37C31"/>
    <w:rsid w:val="00A47E70"/>
    <w:rsid w:val="00A50CF0"/>
    <w:rsid w:val="00A514FF"/>
    <w:rsid w:val="00A54E19"/>
    <w:rsid w:val="00A7671C"/>
    <w:rsid w:val="00AA2CBC"/>
    <w:rsid w:val="00AB38CB"/>
    <w:rsid w:val="00AB65B9"/>
    <w:rsid w:val="00AC23BD"/>
    <w:rsid w:val="00AC5820"/>
    <w:rsid w:val="00AD1CD8"/>
    <w:rsid w:val="00AD62D3"/>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243F7"/>
    <w:rsid w:val="00C32DEB"/>
    <w:rsid w:val="00C33E7F"/>
    <w:rsid w:val="00C462F9"/>
    <w:rsid w:val="00C63CDB"/>
    <w:rsid w:val="00C64A0A"/>
    <w:rsid w:val="00C66BA2"/>
    <w:rsid w:val="00C83A6B"/>
    <w:rsid w:val="00C95985"/>
    <w:rsid w:val="00CA44A0"/>
    <w:rsid w:val="00CB3198"/>
    <w:rsid w:val="00CB36F7"/>
    <w:rsid w:val="00CB4586"/>
    <w:rsid w:val="00CB5F17"/>
    <w:rsid w:val="00CC5026"/>
    <w:rsid w:val="00CC5421"/>
    <w:rsid w:val="00CC68D0"/>
    <w:rsid w:val="00CE6D50"/>
    <w:rsid w:val="00CF5766"/>
    <w:rsid w:val="00D00793"/>
    <w:rsid w:val="00D03794"/>
    <w:rsid w:val="00D03F9A"/>
    <w:rsid w:val="00D06D51"/>
    <w:rsid w:val="00D07129"/>
    <w:rsid w:val="00D24991"/>
    <w:rsid w:val="00D330A6"/>
    <w:rsid w:val="00D44D27"/>
    <w:rsid w:val="00D50255"/>
    <w:rsid w:val="00D66520"/>
    <w:rsid w:val="00D83373"/>
    <w:rsid w:val="00D83C48"/>
    <w:rsid w:val="00D85F97"/>
    <w:rsid w:val="00D878CE"/>
    <w:rsid w:val="00D9742A"/>
    <w:rsid w:val="00DA15C5"/>
    <w:rsid w:val="00DB4A5D"/>
    <w:rsid w:val="00DC2D3D"/>
    <w:rsid w:val="00DD2AB3"/>
    <w:rsid w:val="00DD3057"/>
    <w:rsid w:val="00DE34CF"/>
    <w:rsid w:val="00DE7626"/>
    <w:rsid w:val="00DF0CD3"/>
    <w:rsid w:val="00E05751"/>
    <w:rsid w:val="00E057A7"/>
    <w:rsid w:val="00E13F3D"/>
    <w:rsid w:val="00E15F85"/>
    <w:rsid w:val="00E21987"/>
    <w:rsid w:val="00E259B2"/>
    <w:rsid w:val="00E32FF3"/>
    <w:rsid w:val="00E34898"/>
    <w:rsid w:val="00E667B7"/>
    <w:rsid w:val="00E81ED2"/>
    <w:rsid w:val="00E85415"/>
    <w:rsid w:val="00E857DE"/>
    <w:rsid w:val="00E9442D"/>
    <w:rsid w:val="00EB09B7"/>
    <w:rsid w:val="00EB6182"/>
    <w:rsid w:val="00EE044B"/>
    <w:rsid w:val="00EE7C77"/>
    <w:rsid w:val="00EE7D7C"/>
    <w:rsid w:val="00EF25F2"/>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836</Words>
  <Characters>4603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5429</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Carlos A N</cp:lastModifiedBy>
  <cp:revision>6</cp:revision>
  <cp:lastPrinted>1900-01-01T00:00:00Z</cp:lastPrinted>
  <dcterms:created xsi:type="dcterms:W3CDTF">2021-05-18T15:05:00Z</dcterms:created>
  <dcterms:modified xsi:type="dcterms:W3CDTF">2021-05-18T15:14:00Z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