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9903C" w14:textId="77777777" w:rsidR="00005723" w:rsidRDefault="00005723" w:rsidP="0000572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R5s211582</w:t>
      </w:r>
      <w:r>
        <w:rPr>
          <w:b/>
          <w:i/>
          <w:noProof/>
          <w:sz w:val="28"/>
        </w:rPr>
        <w:fldChar w:fldCharType="end"/>
      </w:r>
    </w:p>
    <w:p w14:paraId="605F36D8" w14:textId="77777777" w:rsidR="00005723" w:rsidRDefault="00005723" w:rsidP="0000572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5723" w14:paraId="7440FAA8" w14:textId="77777777" w:rsidTr="00552ABF">
        <w:tc>
          <w:tcPr>
            <w:tcW w:w="9641" w:type="dxa"/>
            <w:gridSpan w:val="9"/>
            <w:tcBorders>
              <w:top w:val="single" w:sz="4" w:space="0" w:color="auto"/>
              <w:left w:val="single" w:sz="4" w:space="0" w:color="auto"/>
              <w:right w:val="single" w:sz="4" w:space="0" w:color="auto"/>
            </w:tcBorders>
          </w:tcPr>
          <w:p w14:paraId="3FC7EFA2" w14:textId="77777777" w:rsidR="00005723" w:rsidRDefault="00005723" w:rsidP="00552ABF">
            <w:pPr>
              <w:pStyle w:val="CRCoverPage"/>
              <w:spacing w:after="0"/>
              <w:jc w:val="right"/>
              <w:rPr>
                <w:i/>
                <w:noProof/>
              </w:rPr>
            </w:pPr>
            <w:r>
              <w:rPr>
                <w:i/>
                <w:noProof/>
                <w:sz w:val="14"/>
              </w:rPr>
              <w:t>CR-Form-v12.1</w:t>
            </w:r>
          </w:p>
        </w:tc>
      </w:tr>
      <w:tr w:rsidR="00005723" w14:paraId="666107C0" w14:textId="77777777" w:rsidTr="00552ABF">
        <w:tc>
          <w:tcPr>
            <w:tcW w:w="9641" w:type="dxa"/>
            <w:gridSpan w:val="9"/>
            <w:tcBorders>
              <w:left w:val="single" w:sz="4" w:space="0" w:color="auto"/>
              <w:right w:val="single" w:sz="4" w:space="0" w:color="auto"/>
            </w:tcBorders>
          </w:tcPr>
          <w:p w14:paraId="7BDCF2F1" w14:textId="77777777" w:rsidR="00005723" w:rsidRDefault="00005723" w:rsidP="00552ABF">
            <w:pPr>
              <w:pStyle w:val="CRCoverPage"/>
              <w:spacing w:after="0"/>
              <w:jc w:val="center"/>
              <w:rPr>
                <w:noProof/>
              </w:rPr>
            </w:pPr>
            <w:r>
              <w:rPr>
                <w:b/>
                <w:noProof/>
                <w:sz w:val="32"/>
              </w:rPr>
              <w:t>CHANGE REQUEST</w:t>
            </w:r>
          </w:p>
        </w:tc>
      </w:tr>
      <w:tr w:rsidR="00005723" w14:paraId="68BF0047" w14:textId="77777777" w:rsidTr="00552ABF">
        <w:tc>
          <w:tcPr>
            <w:tcW w:w="9641" w:type="dxa"/>
            <w:gridSpan w:val="9"/>
            <w:tcBorders>
              <w:left w:val="single" w:sz="4" w:space="0" w:color="auto"/>
              <w:right w:val="single" w:sz="4" w:space="0" w:color="auto"/>
            </w:tcBorders>
          </w:tcPr>
          <w:p w14:paraId="337348DC" w14:textId="77777777" w:rsidR="00005723" w:rsidRDefault="00005723" w:rsidP="00552ABF">
            <w:pPr>
              <w:pStyle w:val="CRCoverPage"/>
              <w:spacing w:after="0"/>
              <w:rPr>
                <w:noProof/>
                <w:sz w:val="8"/>
                <w:szCs w:val="8"/>
              </w:rPr>
            </w:pPr>
          </w:p>
        </w:tc>
      </w:tr>
      <w:tr w:rsidR="00005723" w14:paraId="3A7B93B7" w14:textId="77777777" w:rsidTr="00552ABF">
        <w:tc>
          <w:tcPr>
            <w:tcW w:w="142" w:type="dxa"/>
            <w:tcBorders>
              <w:left w:val="single" w:sz="4" w:space="0" w:color="auto"/>
            </w:tcBorders>
          </w:tcPr>
          <w:p w14:paraId="027A9444" w14:textId="77777777" w:rsidR="00005723" w:rsidRDefault="00005723" w:rsidP="00552ABF">
            <w:pPr>
              <w:pStyle w:val="CRCoverPage"/>
              <w:spacing w:after="0"/>
              <w:jc w:val="right"/>
              <w:rPr>
                <w:noProof/>
              </w:rPr>
            </w:pPr>
          </w:p>
        </w:tc>
        <w:tc>
          <w:tcPr>
            <w:tcW w:w="1559" w:type="dxa"/>
            <w:shd w:val="pct30" w:color="FFFF00" w:fill="auto"/>
          </w:tcPr>
          <w:p w14:paraId="33969A78" w14:textId="77777777" w:rsidR="00005723" w:rsidRPr="00410371" w:rsidRDefault="00005723" w:rsidP="00552AB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33B0B60E" w14:textId="77777777" w:rsidR="00005723" w:rsidRDefault="00005723" w:rsidP="00552ABF">
            <w:pPr>
              <w:pStyle w:val="CRCoverPage"/>
              <w:spacing w:after="0"/>
              <w:jc w:val="center"/>
              <w:rPr>
                <w:noProof/>
              </w:rPr>
            </w:pPr>
            <w:r>
              <w:rPr>
                <w:b/>
                <w:noProof/>
                <w:sz w:val="28"/>
              </w:rPr>
              <w:t>CR</w:t>
            </w:r>
          </w:p>
        </w:tc>
        <w:tc>
          <w:tcPr>
            <w:tcW w:w="1276" w:type="dxa"/>
            <w:shd w:val="pct30" w:color="FFFF00" w:fill="auto"/>
          </w:tcPr>
          <w:p w14:paraId="1D44F401" w14:textId="77777777" w:rsidR="00005723" w:rsidRPr="00410371" w:rsidRDefault="00005723" w:rsidP="00552ABF">
            <w:pPr>
              <w:pStyle w:val="CRCoverPage"/>
              <w:spacing w:after="0"/>
              <w:rPr>
                <w:noProof/>
              </w:rPr>
            </w:pPr>
            <w:r>
              <w:fldChar w:fldCharType="begin"/>
            </w:r>
            <w:r>
              <w:instrText xml:space="preserve"> DOCPROPERTY  Cr#  \* MERGEFORMAT </w:instrText>
            </w:r>
            <w:r>
              <w:fldChar w:fldCharType="separate"/>
            </w:r>
            <w:r w:rsidRPr="00410371">
              <w:rPr>
                <w:b/>
                <w:noProof/>
                <w:sz w:val="28"/>
              </w:rPr>
              <w:t>0754</w:t>
            </w:r>
            <w:r>
              <w:rPr>
                <w:b/>
                <w:noProof/>
                <w:sz w:val="28"/>
              </w:rPr>
              <w:fldChar w:fldCharType="end"/>
            </w:r>
          </w:p>
        </w:tc>
        <w:tc>
          <w:tcPr>
            <w:tcW w:w="709" w:type="dxa"/>
          </w:tcPr>
          <w:p w14:paraId="795197B0" w14:textId="77777777" w:rsidR="00005723" w:rsidRDefault="00005723" w:rsidP="00552ABF">
            <w:pPr>
              <w:pStyle w:val="CRCoverPage"/>
              <w:tabs>
                <w:tab w:val="right" w:pos="625"/>
              </w:tabs>
              <w:spacing w:after="0"/>
              <w:jc w:val="center"/>
              <w:rPr>
                <w:noProof/>
              </w:rPr>
            </w:pPr>
            <w:r>
              <w:rPr>
                <w:b/>
                <w:bCs/>
                <w:noProof/>
                <w:sz w:val="28"/>
              </w:rPr>
              <w:t>rev</w:t>
            </w:r>
          </w:p>
        </w:tc>
        <w:tc>
          <w:tcPr>
            <w:tcW w:w="992" w:type="dxa"/>
            <w:shd w:val="pct30" w:color="FFFF00" w:fill="auto"/>
          </w:tcPr>
          <w:p w14:paraId="4A352629" w14:textId="77777777" w:rsidR="00005723" w:rsidRPr="00410371" w:rsidRDefault="00005723" w:rsidP="00552AB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405CA09" w14:textId="77777777" w:rsidR="00005723" w:rsidRDefault="00005723" w:rsidP="00552A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249EA0" w14:textId="77777777" w:rsidR="00005723" w:rsidRPr="00410371" w:rsidRDefault="00005723" w:rsidP="00552AB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20E63492" w14:textId="77777777" w:rsidR="00005723" w:rsidRDefault="00005723" w:rsidP="00552ABF">
            <w:pPr>
              <w:pStyle w:val="CRCoverPage"/>
              <w:spacing w:after="0"/>
              <w:rPr>
                <w:noProof/>
              </w:rPr>
            </w:pPr>
          </w:p>
        </w:tc>
      </w:tr>
      <w:tr w:rsidR="00005723" w14:paraId="4513C6D3" w14:textId="77777777" w:rsidTr="00552ABF">
        <w:tc>
          <w:tcPr>
            <w:tcW w:w="9641" w:type="dxa"/>
            <w:gridSpan w:val="9"/>
            <w:tcBorders>
              <w:left w:val="single" w:sz="4" w:space="0" w:color="auto"/>
              <w:right w:val="single" w:sz="4" w:space="0" w:color="auto"/>
            </w:tcBorders>
          </w:tcPr>
          <w:p w14:paraId="31DEA2AE" w14:textId="77777777" w:rsidR="00005723" w:rsidRDefault="00005723" w:rsidP="00552ABF">
            <w:pPr>
              <w:pStyle w:val="CRCoverPage"/>
              <w:spacing w:after="0"/>
              <w:rPr>
                <w:noProof/>
              </w:rPr>
            </w:pPr>
          </w:p>
        </w:tc>
      </w:tr>
      <w:tr w:rsidR="00005723" w14:paraId="25303169" w14:textId="77777777" w:rsidTr="00552ABF">
        <w:tc>
          <w:tcPr>
            <w:tcW w:w="9641" w:type="dxa"/>
            <w:gridSpan w:val="9"/>
            <w:tcBorders>
              <w:top w:val="single" w:sz="4" w:space="0" w:color="auto"/>
            </w:tcBorders>
          </w:tcPr>
          <w:p w14:paraId="22BF6FC9" w14:textId="77777777" w:rsidR="00005723" w:rsidRPr="00F25D98" w:rsidRDefault="00005723" w:rsidP="00552A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05723" w14:paraId="06CD8535" w14:textId="77777777" w:rsidTr="00552ABF">
        <w:tc>
          <w:tcPr>
            <w:tcW w:w="9641" w:type="dxa"/>
            <w:gridSpan w:val="9"/>
          </w:tcPr>
          <w:p w14:paraId="44E4563F" w14:textId="77777777" w:rsidR="00005723" w:rsidRDefault="00005723" w:rsidP="00552ABF">
            <w:pPr>
              <w:pStyle w:val="CRCoverPage"/>
              <w:spacing w:after="0"/>
              <w:rPr>
                <w:noProof/>
                <w:sz w:val="8"/>
                <w:szCs w:val="8"/>
              </w:rPr>
            </w:pPr>
          </w:p>
        </w:tc>
      </w:tr>
    </w:tbl>
    <w:p w14:paraId="157BFF53" w14:textId="77777777" w:rsidR="00005723" w:rsidRDefault="00005723" w:rsidP="00005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5723" w14:paraId="14FE1544" w14:textId="77777777" w:rsidTr="00552ABF">
        <w:tc>
          <w:tcPr>
            <w:tcW w:w="2835" w:type="dxa"/>
          </w:tcPr>
          <w:p w14:paraId="50FEC80D" w14:textId="77777777" w:rsidR="00005723" w:rsidRDefault="00005723" w:rsidP="00552ABF">
            <w:pPr>
              <w:pStyle w:val="CRCoverPage"/>
              <w:tabs>
                <w:tab w:val="right" w:pos="2751"/>
              </w:tabs>
              <w:spacing w:after="0"/>
              <w:rPr>
                <w:b/>
                <w:i/>
                <w:noProof/>
              </w:rPr>
            </w:pPr>
            <w:r>
              <w:rPr>
                <w:b/>
                <w:i/>
                <w:noProof/>
              </w:rPr>
              <w:t>Proposed change affects:</w:t>
            </w:r>
          </w:p>
        </w:tc>
        <w:tc>
          <w:tcPr>
            <w:tcW w:w="1418" w:type="dxa"/>
          </w:tcPr>
          <w:p w14:paraId="594D7DB4" w14:textId="77777777" w:rsidR="00005723" w:rsidRDefault="00005723" w:rsidP="00552A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C3A36" w14:textId="77777777" w:rsidR="00005723" w:rsidRDefault="00005723" w:rsidP="00552ABF">
            <w:pPr>
              <w:pStyle w:val="CRCoverPage"/>
              <w:spacing w:after="0"/>
              <w:jc w:val="center"/>
              <w:rPr>
                <w:b/>
                <w:caps/>
                <w:noProof/>
              </w:rPr>
            </w:pPr>
          </w:p>
        </w:tc>
        <w:tc>
          <w:tcPr>
            <w:tcW w:w="709" w:type="dxa"/>
            <w:tcBorders>
              <w:left w:val="single" w:sz="4" w:space="0" w:color="auto"/>
            </w:tcBorders>
          </w:tcPr>
          <w:p w14:paraId="77B1D898" w14:textId="77777777" w:rsidR="00005723" w:rsidRDefault="00005723" w:rsidP="00552A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F3B26" w14:textId="77777777" w:rsidR="00005723" w:rsidRDefault="00005723" w:rsidP="00552ABF">
            <w:pPr>
              <w:pStyle w:val="CRCoverPage"/>
              <w:spacing w:after="0"/>
              <w:jc w:val="center"/>
              <w:rPr>
                <w:b/>
                <w:caps/>
                <w:noProof/>
              </w:rPr>
            </w:pPr>
          </w:p>
        </w:tc>
        <w:tc>
          <w:tcPr>
            <w:tcW w:w="2126" w:type="dxa"/>
          </w:tcPr>
          <w:p w14:paraId="351D0B6E" w14:textId="77777777" w:rsidR="00005723" w:rsidRDefault="00005723" w:rsidP="00552A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C40B8" w14:textId="77777777" w:rsidR="00005723" w:rsidRDefault="00005723" w:rsidP="00552ABF">
            <w:pPr>
              <w:pStyle w:val="CRCoverPage"/>
              <w:spacing w:after="0"/>
              <w:jc w:val="center"/>
              <w:rPr>
                <w:b/>
                <w:caps/>
                <w:noProof/>
              </w:rPr>
            </w:pPr>
          </w:p>
        </w:tc>
        <w:tc>
          <w:tcPr>
            <w:tcW w:w="1418" w:type="dxa"/>
            <w:tcBorders>
              <w:left w:val="nil"/>
            </w:tcBorders>
          </w:tcPr>
          <w:p w14:paraId="265BB0CE" w14:textId="77777777" w:rsidR="00005723" w:rsidRDefault="00005723" w:rsidP="00552A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AA023" w14:textId="77777777" w:rsidR="00005723" w:rsidRDefault="00005723" w:rsidP="00552ABF">
            <w:pPr>
              <w:pStyle w:val="CRCoverPage"/>
              <w:spacing w:after="0"/>
              <w:jc w:val="center"/>
              <w:rPr>
                <w:b/>
                <w:bCs/>
                <w:caps/>
                <w:noProof/>
              </w:rPr>
            </w:pPr>
          </w:p>
        </w:tc>
      </w:tr>
    </w:tbl>
    <w:p w14:paraId="72828E2B" w14:textId="77777777" w:rsidR="00005723" w:rsidRDefault="00005723" w:rsidP="00005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5723" w14:paraId="0EF5B706" w14:textId="77777777" w:rsidTr="00552ABF">
        <w:tc>
          <w:tcPr>
            <w:tcW w:w="9640" w:type="dxa"/>
            <w:gridSpan w:val="11"/>
          </w:tcPr>
          <w:p w14:paraId="1594F7DE" w14:textId="77777777" w:rsidR="00005723" w:rsidRDefault="00005723" w:rsidP="00552ABF">
            <w:pPr>
              <w:pStyle w:val="CRCoverPage"/>
              <w:spacing w:after="0"/>
              <w:rPr>
                <w:noProof/>
                <w:sz w:val="8"/>
                <w:szCs w:val="8"/>
              </w:rPr>
            </w:pPr>
          </w:p>
        </w:tc>
      </w:tr>
      <w:tr w:rsidR="00005723" w14:paraId="63CB05C4" w14:textId="77777777" w:rsidTr="00552ABF">
        <w:tc>
          <w:tcPr>
            <w:tcW w:w="1843" w:type="dxa"/>
            <w:tcBorders>
              <w:top w:val="single" w:sz="4" w:space="0" w:color="auto"/>
              <w:left w:val="single" w:sz="4" w:space="0" w:color="auto"/>
            </w:tcBorders>
          </w:tcPr>
          <w:p w14:paraId="037B1D93" w14:textId="77777777" w:rsidR="00005723" w:rsidRDefault="00005723" w:rsidP="00552A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A5351" w14:textId="77777777" w:rsidR="00005723" w:rsidRDefault="00005723" w:rsidP="00552ABF">
            <w:pPr>
              <w:pStyle w:val="CRCoverPage"/>
              <w:spacing w:after="0"/>
              <w:ind w:left="100"/>
              <w:rPr>
                <w:noProof/>
              </w:rPr>
            </w:pPr>
            <w:r>
              <w:fldChar w:fldCharType="begin"/>
            </w:r>
            <w:r>
              <w:instrText xml:space="preserve"> DOCPROPERTY  CrTitle  \* MERGEFORMAT </w:instrText>
            </w:r>
            <w:r>
              <w:fldChar w:fldCharType="separate"/>
            </w:r>
            <w:r>
              <w:t>Addition of IMS 5GS Supplementary Services test case 8.27</w:t>
            </w:r>
            <w:r>
              <w:fldChar w:fldCharType="end"/>
            </w:r>
          </w:p>
        </w:tc>
      </w:tr>
      <w:tr w:rsidR="00005723" w14:paraId="53328E8D" w14:textId="77777777" w:rsidTr="00552ABF">
        <w:tc>
          <w:tcPr>
            <w:tcW w:w="1843" w:type="dxa"/>
            <w:tcBorders>
              <w:left w:val="single" w:sz="4" w:space="0" w:color="auto"/>
            </w:tcBorders>
          </w:tcPr>
          <w:p w14:paraId="7EA92B02" w14:textId="77777777" w:rsidR="00005723" w:rsidRDefault="00005723" w:rsidP="00552ABF">
            <w:pPr>
              <w:pStyle w:val="CRCoverPage"/>
              <w:spacing w:after="0"/>
              <w:rPr>
                <w:b/>
                <w:i/>
                <w:noProof/>
                <w:sz w:val="8"/>
                <w:szCs w:val="8"/>
              </w:rPr>
            </w:pPr>
          </w:p>
        </w:tc>
        <w:tc>
          <w:tcPr>
            <w:tcW w:w="7797" w:type="dxa"/>
            <w:gridSpan w:val="10"/>
            <w:tcBorders>
              <w:right w:val="single" w:sz="4" w:space="0" w:color="auto"/>
            </w:tcBorders>
          </w:tcPr>
          <w:p w14:paraId="3AE3E0C4" w14:textId="77777777" w:rsidR="00005723" w:rsidRDefault="00005723" w:rsidP="00552ABF">
            <w:pPr>
              <w:pStyle w:val="CRCoverPage"/>
              <w:spacing w:after="0"/>
              <w:rPr>
                <w:noProof/>
                <w:sz w:val="8"/>
                <w:szCs w:val="8"/>
              </w:rPr>
            </w:pPr>
          </w:p>
        </w:tc>
      </w:tr>
      <w:tr w:rsidR="00005723" w14:paraId="580FF46D" w14:textId="77777777" w:rsidTr="00552ABF">
        <w:tc>
          <w:tcPr>
            <w:tcW w:w="1843" w:type="dxa"/>
            <w:tcBorders>
              <w:left w:val="single" w:sz="4" w:space="0" w:color="auto"/>
            </w:tcBorders>
          </w:tcPr>
          <w:p w14:paraId="55939EC6" w14:textId="77777777" w:rsidR="00005723" w:rsidRDefault="00005723" w:rsidP="00552A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EECD2" w14:textId="77777777" w:rsidR="00005723" w:rsidRDefault="00005723" w:rsidP="00552AB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05723" w14:paraId="5F7AD4D8" w14:textId="77777777" w:rsidTr="00552ABF">
        <w:tc>
          <w:tcPr>
            <w:tcW w:w="1843" w:type="dxa"/>
            <w:tcBorders>
              <w:left w:val="single" w:sz="4" w:space="0" w:color="auto"/>
            </w:tcBorders>
          </w:tcPr>
          <w:p w14:paraId="7720E604" w14:textId="77777777" w:rsidR="00005723" w:rsidRDefault="00005723" w:rsidP="00552A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52149" w14:textId="3B7029EF" w:rsidR="00005723" w:rsidRDefault="00005723" w:rsidP="00552ABF">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05723" w14:paraId="11CF64E6" w14:textId="77777777" w:rsidTr="00552ABF">
        <w:tc>
          <w:tcPr>
            <w:tcW w:w="1843" w:type="dxa"/>
            <w:tcBorders>
              <w:left w:val="single" w:sz="4" w:space="0" w:color="auto"/>
            </w:tcBorders>
          </w:tcPr>
          <w:p w14:paraId="06444ED2" w14:textId="77777777" w:rsidR="00005723" w:rsidRDefault="00005723" w:rsidP="00552ABF">
            <w:pPr>
              <w:pStyle w:val="CRCoverPage"/>
              <w:spacing w:after="0"/>
              <w:rPr>
                <w:b/>
                <w:i/>
                <w:noProof/>
                <w:sz w:val="8"/>
                <w:szCs w:val="8"/>
              </w:rPr>
            </w:pPr>
          </w:p>
        </w:tc>
        <w:tc>
          <w:tcPr>
            <w:tcW w:w="7797" w:type="dxa"/>
            <w:gridSpan w:val="10"/>
            <w:tcBorders>
              <w:right w:val="single" w:sz="4" w:space="0" w:color="auto"/>
            </w:tcBorders>
          </w:tcPr>
          <w:p w14:paraId="0590746E" w14:textId="77777777" w:rsidR="00005723" w:rsidRDefault="00005723" w:rsidP="00552ABF">
            <w:pPr>
              <w:pStyle w:val="CRCoverPage"/>
              <w:spacing w:after="0"/>
              <w:rPr>
                <w:noProof/>
                <w:sz w:val="8"/>
                <w:szCs w:val="8"/>
              </w:rPr>
            </w:pPr>
          </w:p>
        </w:tc>
      </w:tr>
      <w:tr w:rsidR="00005723" w14:paraId="7BF0122B" w14:textId="77777777" w:rsidTr="00552ABF">
        <w:tc>
          <w:tcPr>
            <w:tcW w:w="1843" w:type="dxa"/>
            <w:tcBorders>
              <w:left w:val="single" w:sz="4" w:space="0" w:color="auto"/>
            </w:tcBorders>
          </w:tcPr>
          <w:p w14:paraId="5C5E833A" w14:textId="77777777" w:rsidR="00005723" w:rsidRDefault="00005723" w:rsidP="00552ABF">
            <w:pPr>
              <w:pStyle w:val="CRCoverPage"/>
              <w:tabs>
                <w:tab w:val="right" w:pos="1759"/>
              </w:tabs>
              <w:spacing w:after="0"/>
              <w:rPr>
                <w:b/>
                <w:i/>
                <w:noProof/>
              </w:rPr>
            </w:pPr>
            <w:r>
              <w:rPr>
                <w:b/>
                <w:i/>
                <w:noProof/>
              </w:rPr>
              <w:t>Work item code:</w:t>
            </w:r>
          </w:p>
        </w:tc>
        <w:tc>
          <w:tcPr>
            <w:tcW w:w="3686" w:type="dxa"/>
            <w:gridSpan w:val="5"/>
            <w:shd w:val="pct30" w:color="FFFF00" w:fill="auto"/>
          </w:tcPr>
          <w:p w14:paraId="30DD2056" w14:textId="77777777" w:rsidR="00005723" w:rsidRDefault="00005723" w:rsidP="00552ABF">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2E2E5C09" w14:textId="77777777" w:rsidR="00005723" w:rsidRDefault="00005723" w:rsidP="00552ABF">
            <w:pPr>
              <w:pStyle w:val="CRCoverPage"/>
              <w:spacing w:after="0"/>
              <w:ind w:right="100"/>
              <w:rPr>
                <w:noProof/>
              </w:rPr>
            </w:pPr>
          </w:p>
        </w:tc>
        <w:tc>
          <w:tcPr>
            <w:tcW w:w="1417" w:type="dxa"/>
            <w:gridSpan w:val="3"/>
            <w:tcBorders>
              <w:left w:val="nil"/>
            </w:tcBorders>
          </w:tcPr>
          <w:p w14:paraId="438D821D" w14:textId="77777777" w:rsidR="00005723" w:rsidRDefault="00005723" w:rsidP="00552A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558E5" w14:textId="77777777" w:rsidR="00005723" w:rsidRDefault="00005723" w:rsidP="00552ABF">
            <w:pPr>
              <w:pStyle w:val="CRCoverPage"/>
              <w:spacing w:after="0"/>
              <w:ind w:left="100"/>
              <w:rPr>
                <w:noProof/>
              </w:rPr>
            </w:pPr>
            <w:r>
              <w:fldChar w:fldCharType="begin"/>
            </w:r>
            <w:r>
              <w:instrText xml:space="preserve"> DOCPROPERTY  ResDate  \* MERGEFORMAT </w:instrText>
            </w:r>
            <w:r>
              <w:fldChar w:fldCharType="separate"/>
            </w:r>
            <w:r>
              <w:rPr>
                <w:noProof/>
              </w:rPr>
              <w:t>2021-11-02</w:t>
            </w:r>
            <w:r>
              <w:rPr>
                <w:noProof/>
              </w:rPr>
              <w:fldChar w:fldCharType="end"/>
            </w:r>
          </w:p>
        </w:tc>
      </w:tr>
      <w:tr w:rsidR="00005723" w14:paraId="4F48E8A4" w14:textId="77777777" w:rsidTr="00552ABF">
        <w:tc>
          <w:tcPr>
            <w:tcW w:w="1843" w:type="dxa"/>
            <w:tcBorders>
              <w:left w:val="single" w:sz="4" w:space="0" w:color="auto"/>
            </w:tcBorders>
          </w:tcPr>
          <w:p w14:paraId="43F5F8AD" w14:textId="77777777" w:rsidR="00005723" w:rsidRDefault="00005723" w:rsidP="00552ABF">
            <w:pPr>
              <w:pStyle w:val="CRCoverPage"/>
              <w:spacing w:after="0"/>
              <w:rPr>
                <w:b/>
                <w:i/>
                <w:noProof/>
                <w:sz w:val="8"/>
                <w:szCs w:val="8"/>
              </w:rPr>
            </w:pPr>
          </w:p>
        </w:tc>
        <w:tc>
          <w:tcPr>
            <w:tcW w:w="1986" w:type="dxa"/>
            <w:gridSpan w:val="4"/>
          </w:tcPr>
          <w:p w14:paraId="4E51E4D5" w14:textId="77777777" w:rsidR="00005723" w:rsidRDefault="00005723" w:rsidP="00552ABF">
            <w:pPr>
              <w:pStyle w:val="CRCoverPage"/>
              <w:spacing w:after="0"/>
              <w:rPr>
                <w:noProof/>
                <w:sz w:val="8"/>
                <w:szCs w:val="8"/>
              </w:rPr>
            </w:pPr>
          </w:p>
        </w:tc>
        <w:tc>
          <w:tcPr>
            <w:tcW w:w="2267" w:type="dxa"/>
            <w:gridSpan w:val="2"/>
          </w:tcPr>
          <w:p w14:paraId="36C48D01" w14:textId="77777777" w:rsidR="00005723" w:rsidRDefault="00005723" w:rsidP="00552ABF">
            <w:pPr>
              <w:pStyle w:val="CRCoverPage"/>
              <w:spacing w:after="0"/>
              <w:rPr>
                <w:noProof/>
                <w:sz w:val="8"/>
                <w:szCs w:val="8"/>
              </w:rPr>
            </w:pPr>
          </w:p>
        </w:tc>
        <w:tc>
          <w:tcPr>
            <w:tcW w:w="1417" w:type="dxa"/>
            <w:gridSpan w:val="3"/>
          </w:tcPr>
          <w:p w14:paraId="2D624019" w14:textId="77777777" w:rsidR="00005723" w:rsidRDefault="00005723" w:rsidP="00552ABF">
            <w:pPr>
              <w:pStyle w:val="CRCoverPage"/>
              <w:spacing w:after="0"/>
              <w:rPr>
                <w:noProof/>
                <w:sz w:val="8"/>
                <w:szCs w:val="8"/>
              </w:rPr>
            </w:pPr>
          </w:p>
        </w:tc>
        <w:tc>
          <w:tcPr>
            <w:tcW w:w="2127" w:type="dxa"/>
            <w:tcBorders>
              <w:right w:val="single" w:sz="4" w:space="0" w:color="auto"/>
            </w:tcBorders>
          </w:tcPr>
          <w:p w14:paraId="2D41C5AA" w14:textId="77777777" w:rsidR="00005723" w:rsidRDefault="00005723" w:rsidP="00552ABF">
            <w:pPr>
              <w:pStyle w:val="CRCoverPage"/>
              <w:spacing w:after="0"/>
              <w:rPr>
                <w:noProof/>
                <w:sz w:val="8"/>
                <w:szCs w:val="8"/>
              </w:rPr>
            </w:pPr>
          </w:p>
        </w:tc>
      </w:tr>
      <w:tr w:rsidR="00005723" w14:paraId="498B3387" w14:textId="77777777" w:rsidTr="00552ABF">
        <w:trPr>
          <w:cantSplit/>
        </w:trPr>
        <w:tc>
          <w:tcPr>
            <w:tcW w:w="1843" w:type="dxa"/>
            <w:tcBorders>
              <w:left w:val="single" w:sz="4" w:space="0" w:color="auto"/>
            </w:tcBorders>
          </w:tcPr>
          <w:p w14:paraId="3B11CC45" w14:textId="77777777" w:rsidR="00005723" w:rsidRDefault="00005723" w:rsidP="00552ABF">
            <w:pPr>
              <w:pStyle w:val="CRCoverPage"/>
              <w:tabs>
                <w:tab w:val="right" w:pos="1759"/>
              </w:tabs>
              <w:spacing w:after="0"/>
              <w:rPr>
                <w:b/>
                <w:i/>
                <w:noProof/>
              </w:rPr>
            </w:pPr>
            <w:r>
              <w:rPr>
                <w:b/>
                <w:i/>
                <w:noProof/>
              </w:rPr>
              <w:t>Category:</w:t>
            </w:r>
          </w:p>
        </w:tc>
        <w:tc>
          <w:tcPr>
            <w:tcW w:w="851" w:type="dxa"/>
            <w:shd w:val="pct30" w:color="FFFF00" w:fill="auto"/>
          </w:tcPr>
          <w:p w14:paraId="34D65419" w14:textId="77777777" w:rsidR="00005723" w:rsidRDefault="00005723" w:rsidP="00552AB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D65258A" w14:textId="77777777" w:rsidR="00005723" w:rsidRDefault="00005723" w:rsidP="00552ABF">
            <w:pPr>
              <w:pStyle w:val="CRCoverPage"/>
              <w:spacing w:after="0"/>
              <w:rPr>
                <w:noProof/>
              </w:rPr>
            </w:pPr>
          </w:p>
        </w:tc>
        <w:tc>
          <w:tcPr>
            <w:tcW w:w="1417" w:type="dxa"/>
            <w:gridSpan w:val="3"/>
            <w:tcBorders>
              <w:left w:val="nil"/>
            </w:tcBorders>
          </w:tcPr>
          <w:p w14:paraId="4C5DEC89" w14:textId="77777777" w:rsidR="00005723" w:rsidRDefault="00005723" w:rsidP="00552A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80F99" w14:textId="77777777" w:rsidR="00005723" w:rsidRDefault="00005723" w:rsidP="00552AB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05723" w14:paraId="3D19995C" w14:textId="77777777" w:rsidTr="00552ABF">
        <w:tc>
          <w:tcPr>
            <w:tcW w:w="1843" w:type="dxa"/>
            <w:tcBorders>
              <w:left w:val="single" w:sz="4" w:space="0" w:color="auto"/>
              <w:bottom w:val="single" w:sz="4" w:space="0" w:color="auto"/>
            </w:tcBorders>
          </w:tcPr>
          <w:p w14:paraId="7C449ECD" w14:textId="77777777" w:rsidR="00005723" w:rsidRDefault="00005723" w:rsidP="00552ABF">
            <w:pPr>
              <w:pStyle w:val="CRCoverPage"/>
              <w:spacing w:after="0"/>
              <w:rPr>
                <w:b/>
                <w:i/>
                <w:noProof/>
              </w:rPr>
            </w:pPr>
          </w:p>
        </w:tc>
        <w:tc>
          <w:tcPr>
            <w:tcW w:w="4677" w:type="dxa"/>
            <w:gridSpan w:val="8"/>
            <w:tcBorders>
              <w:bottom w:val="single" w:sz="4" w:space="0" w:color="auto"/>
            </w:tcBorders>
          </w:tcPr>
          <w:p w14:paraId="6F8D19BA" w14:textId="77777777" w:rsidR="00005723" w:rsidRDefault="00005723" w:rsidP="00552A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20ED22" w14:textId="77777777" w:rsidR="00005723" w:rsidRDefault="00005723" w:rsidP="00552A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35EEDD" w14:textId="77777777" w:rsidR="00005723" w:rsidRPr="007C2097" w:rsidRDefault="00005723" w:rsidP="00552A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5723" w14:paraId="19162739" w14:textId="77777777" w:rsidTr="00552ABF">
        <w:tc>
          <w:tcPr>
            <w:tcW w:w="1843" w:type="dxa"/>
          </w:tcPr>
          <w:p w14:paraId="1A1D28AE" w14:textId="77777777" w:rsidR="00005723" w:rsidRDefault="00005723" w:rsidP="00552ABF">
            <w:pPr>
              <w:pStyle w:val="CRCoverPage"/>
              <w:spacing w:after="0"/>
              <w:rPr>
                <w:b/>
                <w:i/>
                <w:noProof/>
                <w:sz w:val="8"/>
                <w:szCs w:val="8"/>
              </w:rPr>
            </w:pPr>
          </w:p>
        </w:tc>
        <w:tc>
          <w:tcPr>
            <w:tcW w:w="7797" w:type="dxa"/>
            <w:gridSpan w:val="10"/>
          </w:tcPr>
          <w:p w14:paraId="6BAE4EE9" w14:textId="77777777" w:rsidR="00005723" w:rsidRDefault="00005723" w:rsidP="00552ABF">
            <w:pPr>
              <w:pStyle w:val="CRCoverPage"/>
              <w:spacing w:after="0"/>
              <w:rPr>
                <w:noProof/>
                <w:sz w:val="8"/>
                <w:szCs w:val="8"/>
              </w:rPr>
            </w:pPr>
          </w:p>
        </w:tc>
      </w:tr>
      <w:tr w:rsidR="00005723" w14:paraId="5B744C62" w14:textId="77777777" w:rsidTr="00552ABF">
        <w:tc>
          <w:tcPr>
            <w:tcW w:w="2694" w:type="dxa"/>
            <w:gridSpan w:val="2"/>
            <w:tcBorders>
              <w:top w:val="single" w:sz="4" w:space="0" w:color="auto"/>
              <w:left w:val="single" w:sz="4" w:space="0" w:color="auto"/>
            </w:tcBorders>
          </w:tcPr>
          <w:p w14:paraId="01EB82D0" w14:textId="77777777" w:rsidR="00005723" w:rsidRDefault="00005723" w:rsidP="00005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61584" w14:textId="6E3A474C" w:rsidR="00005723" w:rsidRDefault="00005723" w:rsidP="00005723">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8.27 </w:t>
            </w:r>
            <w:r w:rsidRPr="00501B87">
              <w:rPr>
                <w:noProof/>
              </w:rPr>
              <w:t>using IWD 21wk</w:t>
            </w:r>
            <w:r>
              <w:rPr>
                <w:noProof/>
              </w:rPr>
              <w:t>37</w:t>
            </w:r>
          </w:p>
        </w:tc>
      </w:tr>
      <w:tr w:rsidR="00005723" w14:paraId="698B37F3" w14:textId="77777777" w:rsidTr="00552ABF">
        <w:tc>
          <w:tcPr>
            <w:tcW w:w="2694" w:type="dxa"/>
            <w:gridSpan w:val="2"/>
            <w:tcBorders>
              <w:left w:val="single" w:sz="4" w:space="0" w:color="auto"/>
            </w:tcBorders>
          </w:tcPr>
          <w:p w14:paraId="17A33DDF" w14:textId="77777777" w:rsidR="00005723" w:rsidRDefault="00005723" w:rsidP="00005723">
            <w:pPr>
              <w:pStyle w:val="CRCoverPage"/>
              <w:spacing w:after="0"/>
              <w:rPr>
                <w:b/>
                <w:i/>
                <w:noProof/>
                <w:sz w:val="8"/>
                <w:szCs w:val="8"/>
              </w:rPr>
            </w:pPr>
          </w:p>
        </w:tc>
        <w:tc>
          <w:tcPr>
            <w:tcW w:w="6946" w:type="dxa"/>
            <w:gridSpan w:val="9"/>
            <w:tcBorders>
              <w:right w:val="single" w:sz="4" w:space="0" w:color="auto"/>
            </w:tcBorders>
          </w:tcPr>
          <w:p w14:paraId="6C89478F" w14:textId="77777777" w:rsidR="00005723" w:rsidRDefault="00005723" w:rsidP="00005723">
            <w:pPr>
              <w:pStyle w:val="CRCoverPage"/>
              <w:spacing w:after="0"/>
              <w:rPr>
                <w:noProof/>
                <w:sz w:val="8"/>
                <w:szCs w:val="8"/>
              </w:rPr>
            </w:pPr>
          </w:p>
        </w:tc>
      </w:tr>
      <w:tr w:rsidR="00005723" w14:paraId="53323802" w14:textId="77777777" w:rsidTr="00552ABF">
        <w:tc>
          <w:tcPr>
            <w:tcW w:w="2694" w:type="dxa"/>
            <w:gridSpan w:val="2"/>
            <w:tcBorders>
              <w:left w:val="single" w:sz="4" w:space="0" w:color="auto"/>
            </w:tcBorders>
          </w:tcPr>
          <w:p w14:paraId="1CEE60FD" w14:textId="77777777" w:rsidR="00005723" w:rsidRDefault="00005723" w:rsidP="00005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B791F" w14:textId="4CCE3375" w:rsidR="00005723" w:rsidRDefault="00005723" w:rsidP="00005723">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8.27 </w:t>
            </w:r>
            <w:r w:rsidRPr="00501B87">
              <w:rPr>
                <w:noProof/>
              </w:rPr>
              <w:t>required for approval. See detailed change description for further information</w:t>
            </w:r>
          </w:p>
        </w:tc>
      </w:tr>
      <w:tr w:rsidR="00005723" w14:paraId="7743B5F3" w14:textId="77777777" w:rsidTr="00552ABF">
        <w:tc>
          <w:tcPr>
            <w:tcW w:w="2694" w:type="dxa"/>
            <w:gridSpan w:val="2"/>
            <w:tcBorders>
              <w:left w:val="single" w:sz="4" w:space="0" w:color="auto"/>
            </w:tcBorders>
          </w:tcPr>
          <w:p w14:paraId="489B82D6" w14:textId="77777777" w:rsidR="00005723" w:rsidRDefault="00005723" w:rsidP="00005723">
            <w:pPr>
              <w:pStyle w:val="CRCoverPage"/>
              <w:spacing w:after="0"/>
              <w:rPr>
                <w:b/>
                <w:i/>
                <w:noProof/>
                <w:sz w:val="8"/>
                <w:szCs w:val="8"/>
              </w:rPr>
            </w:pPr>
          </w:p>
        </w:tc>
        <w:tc>
          <w:tcPr>
            <w:tcW w:w="6946" w:type="dxa"/>
            <w:gridSpan w:val="9"/>
            <w:tcBorders>
              <w:right w:val="single" w:sz="4" w:space="0" w:color="auto"/>
            </w:tcBorders>
          </w:tcPr>
          <w:p w14:paraId="10F7389E" w14:textId="77777777" w:rsidR="00005723" w:rsidRDefault="00005723" w:rsidP="00005723">
            <w:pPr>
              <w:pStyle w:val="CRCoverPage"/>
              <w:spacing w:after="0"/>
              <w:rPr>
                <w:noProof/>
                <w:sz w:val="8"/>
                <w:szCs w:val="8"/>
              </w:rPr>
            </w:pPr>
          </w:p>
        </w:tc>
      </w:tr>
      <w:tr w:rsidR="00005723" w14:paraId="72F18003" w14:textId="77777777" w:rsidTr="00552ABF">
        <w:tc>
          <w:tcPr>
            <w:tcW w:w="2694" w:type="dxa"/>
            <w:gridSpan w:val="2"/>
            <w:tcBorders>
              <w:left w:val="single" w:sz="4" w:space="0" w:color="auto"/>
              <w:bottom w:val="single" w:sz="4" w:space="0" w:color="auto"/>
            </w:tcBorders>
          </w:tcPr>
          <w:p w14:paraId="7BA82016" w14:textId="77777777" w:rsidR="00005723" w:rsidRDefault="00005723" w:rsidP="00005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E3F316" w14:textId="1D98EB4B" w:rsidR="00005723" w:rsidRDefault="00005723" w:rsidP="00005723">
            <w:pPr>
              <w:pStyle w:val="CRCoverPage"/>
              <w:spacing w:after="0"/>
              <w:ind w:left="100"/>
              <w:rPr>
                <w:noProof/>
              </w:rPr>
            </w:pPr>
            <w:r w:rsidRPr="00501B87">
              <w:rPr>
                <w:noProof/>
              </w:rPr>
              <w:t>Test case will not be added to ATS</w:t>
            </w:r>
            <w:r>
              <w:rPr>
                <w:noProof/>
              </w:rPr>
              <w:t>.</w:t>
            </w:r>
          </w:p>
        </w:tc>
      </w:tr>
      <w:tr w:rsidR="00005723" w14:paraId="1C13416F" w14:textId="77777777" w:rsidTr="00552ABF">
        <w:tc>
          <w:tcPr>
            <w:tcW w:w="2694" w:type="dxa"/>
            <w:gridSpan w:val="2"/>
          </w:tcPr>
          <w:p w14:paraId="35C8D805" w14:textId="77777777" w:rsidR="00005723" w:rsidRDefault="00005723" w:rsidP="00005723">
            <w:pPr>
              <w:pStyle w:val="CRCoverPage"/>
              <w:spacing w:after="0"/>
              <w:rPr>
                <w:b/>
                <w:i/>
                <w:noProof/>
                <w:sz w:val="8"/>
                <w:szCs w:val="8"/>
              </w:rPr>
            </w:pPr>
          </w:p>
        </w:tc>
        <w:tc>
          <w:tcPr>
            <w:tcW w:w="6946" w:type="dxa"/>
            <w:gridSpan w:val="9"/>
          </w:tcPr>
          <w:p w14:paraId="75140511" w14:textId="77777777" w:rsidR="00005723" w:rsidRDefault="00005723" w:rsidP="00005723">
            <w:pPr>
              <w:pStyle w:val="CRCoverPage"/>
              <w:spacing w:after="0"/>
              <w:rPr>
                <w:noProof/>
                <w:sz w:val="8"/>
                <w:szCs w:val="8"/>
              </w:rPr>
            </w:pPr>
          </w:p>
        </w:tc>
      </w:tr>
      <w:tr w:rsidR="00005723" w14:paraId="14D0CEA6" w14:textId="77777777" w:rsidTr="00552ABF">
        <w:tc>
          <w:tcPr>
            <w:tcW w:w="2694" w:type="dxa"/>
            <w:gridSpan w:val="2"/>
            <w:tcBorders>
              <w:top w:val="single" w:sz="4" w:space="0" w:color="auto"/>
              <w:left w:val="single" w:sz="4" w:space="0" w:color="auto"/>
            </w:tcBorders>
          </w:tcPr>
          <w:p w14:paraId="29C1F44D" w14:textId="77777777" w:rsidR="00005723" w:rsidRDefault="00005723" w:rsidP="000057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5F190" w14:textId="0E876348" w:rsidR="00005723" w:rsidRDefault="00005723" w:rsidP="00005723">
            <w:pPr>
              <w:pStyle w:val="CRCoverPage"/>
              <w:spacing w:after="0"/>
              <w:ind w:left="100"/>
              <w:rPr>
                <w:noProof/>
              </w:rPr>
            </w:pPr>
            <w:r>
              <w:rPr>
                <w:noProof/>
              </w:rPr>
              <w:t>8.27.NR5GC</w:t>
            </w:r>
          </w:p>
        </w:tc>
      </w:tr>
      <w:tr w:rsidR="00005723" w14:paraId="308B82EB" w14:textId="77777777" w:rsidTr="00552ABF">
        <w:tc>
          <w:tcPr>
            <w:tcW w:w="2694" w:type="dxa"/>
            <w:gridSpan w:val="2"/>
            <w:tcBorders>
              <w:left w:val="single" w:sz="4" w:space="0" w:color="auto"/>
            </w:tcBorders>
          </w:tcPr>
          <w:p w14:paraId="299465A9" w14:textId="77777777" w:rsidR="00005723" w:rsidRDefault="00005723" w:rsidP="00005723">
            <w:pPr>
              <w:pStyle w:val="CRCoverPage"/>
              <w:spacing w:after="0"/>
              <w:rPr>
                <w:b/>
                <w:i/>
                <w:noProof/>
                <w:sz w:val="8"/>
                <w:szCs w:val="8"/>
              </w:rPr>
            </w:pPr>
          </w:p>
        </w:tc>
        <w:tc>
          <w:tcPr>
            <w:tcW w:w="6946" w:type="dxa"/>
            <w:gridSpan w:val="9"/>
            <w:tcBorders>
              <w:right w:val="single" w:sz="4" w:space="0" w:color="auto"/>
            </w:tcBorders>
          </w:tcPr>
          <w:p w14:paraId="3D0CD671" w14:textId="77777777" w:rsidR="00005723" w:rsidRDefault="00005723" w:rsidP="00005723">
            <w:pPr>
              <w:pStyle w:val="CRCoverPage"/>
              <w:spacing w:after="0"/>
              <w:rPr>
                <w:noProof/>
                <w:sz w:val="8"/>
                <w:szCs w:val="8"/>
              </w:rPr>
            </w:pPr>
          </w:p>
        </w:tc>
      </w:tr>
      <w:tr w:rsidR="00005723" w14:paraId="103A6C12" w14:textId="77777777" w:rsidTr="00552ABF">
        <w:tc>
          <w:tcPr>
            <w:tcW w:w="2694" w:type="dxa"/>
            <w:gridSpan w:val="2"/>
            <w:tcBorders>
              <w:left w:val="single" w:sz="4" w:space="0" w:color="auto"/>
            </w:tcBorders>
          </w:tcPr>
          <w:p w14:paraId="732A515A" w14:textId="77777777" w:rsidR="00005723" w:rsidRDefault="00005723" w:rsidP="000057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FDDAF" w14:textId="77777777" w:rsidR="00005723" w:rsidRDefault="00005723" w:rsidP="000057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8634E" w14:textId="77777777" w:rsidR="00005723" w:rsidRDefault="00005723" w:rsidP="00005723">
            <w:pPr>
              <w:pStyle w:val="CRCoverPage"/>
              <w:spacing w:after="0"/>
              <w:jc w:val="center"/>
              <w:rPr>
                <w:b/>
                <w:caps/>
                <w:noProof/>
              </w:rPr>
            </w:pPr>
            <w:r>
              <w:rPr>
                <w:b/>
                <w:caps/>
                <w:noProof/>
              </w:rPr>
              <w:t>N</w:t>
            </w:r>
          </w:p>
        </w:tc>
        <w:tc>
          <w:tcPr>
            <w:tcW w:w="2977" w:type="dxa"/>
            <w:gridSpan w:val="4"/>
          </w:tcPr>
          <w:p w14:paraId="34B69448" w14:textId="77777777" w:rsidR="00005723" w:rsidRDefault="00005723" w:rsidP="000057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C31" w14:textId="77777777" w:rsidR="00005723" w:rsidRDefault="00005723" w:rsidP="00005723">
            <w:pPr>
              <w:pStyle w:val="CRCoverPage"/>
              <w:spacing w:after="0"/>
              <w:ind w:left="99"/>
              <w:rPr>
                <w:noProof/>
              </w:rPr>
            </w:pPr>
          </w:p>
        </w:tc>
      </w:tr>
      <w:tr w:rsidR="00005723" w14:paraId="481D3A04" w14:textId="77777777" w:rsidTr="00552ABF">
        <w:tc>
          <w:tcPr>
            <w:tcW w:w="2694" w:type="dxa"/>
            <w:gridSpan w:val="2"/>
            <w:tcBorders>
              <w:left w:val="single" w:sz="4" w:space="0" w:color="auto"/>
            </w:tcBorders>
          </w:tcPr>
          <w:p w14:paraId="2C50A0F8" w14:textId="77777777" w:rsidR="00005723" w:rsidRDefault="00005723" w:rsidP="000057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3C06F0" w14:textId="77777777" w:rsidR="00005723" w:rsidRDefault="00005723" w:rsidP="00005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2EB8C" w14:textId="624E62DC" w:rsidR="00005723" w:rsidRDefault="00005723" w:rsidP="00005723">
            <w:pPr>
              <w:pStyle w:val="CRCoverPage"/>
              <w:spacing w:after="0"/>
              <w:jc w:val="center"/>
              <w:rPr>
                <w:b/>
                <w:caps/>
                <w:noProof/>
              </w:rPr>
            </w:pPr>
            <w:r>
              <w:rPr>
                <w:b/>
                <w:caps/>
                <w:noProof/>
              </w:rPr>
              <w:t>x</w:t>
            </w:r>
          </w:p>
        </w:tc>
        <w:tc>
          <w:tcPr>
            <w:tcW w:w="2977" w:type="dxa"/>
            <w:gridSpan w:val="4"/>
          </w:tcPr>
          <w:p w14:paraId="3D7322D7" w14:textId="77777777" w:rsidR="00005723" w:rsidRDefault="00005723" w:rsidP="000057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0C68CD" w14:textId="590598E1" w:rsidR="00005723" w:rsidRDefault="00005723" w:rsidP="00005723">
            <w:pPr>
              <w:pStyle w:val="CRCoverPage"/>
              <w:spacing w:after="0"/>
              <w:ind w:left="99"/>
              <w:rPr>
                <w:noProof/>
              </w:rPr>
            </w:pPr>
          </w:p>
        </w:tc>
      </w:tr>
      <w:tr w:rsidR="00005723" w14:paraId="03B2577E" w14:textId="77777777" w:rsidTr="00552ABF">
        <w:tc>
          <w:tcPr>
            <w:tcW w:w="2694" w:type="dxa"/>
            <w:gridSpan w:val="2"/>
            <w:tcBorders>
              <w:left w:val="single" w:sz="4" w:space="0" w:color="auto"/>
            </w:tcBorders>
          </w:tcPr>
          <w:p w14:paraId="2447987A" w14:textId="77777777" w:rsidR="00005723" w:rsidRDefault="00005723" w:rsidP="000057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B13ECF" w14:textId="77777777" w:rsidR="00005723" w:rsidRDefault="00005723" w:rsidP="00005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377C5" w14:textId="743378DF" w:rsidR="00005723" w:rsidRDefault="00005723" w:rsidP="00005723">
            <w:pPr>
              <w:pStyle w:val="CRCoverPage"/>
              <w:spacing w:after="0"/>
              <w:jc w:val="center"/>
              <w:rPr>
                <w:b/>
                <w:caps/>
                <w:noProof/>
              </w:rPr>
            </w:pPr>
            <w:r>
              <w:rPr>
                <w:b/>
                <w:caps/>
                <w:noProof/>
              </w:rPr>
              <w:t>x</w:t>
            </w:r>
          </w:p>
        </w:tc>
        <w:tc>
          <w:tcPr>
            <w:tcW w:w="2977" w:type="dxa"/>
            <w:gridSpan w:val="4"/>
          </w:tcPr>
          <w:p w14:paraId="18D6A1FA" w14:textId="77777777" w:rsidR="00005723" w:rsidRDefault="00005723" w:rsidP="000057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10AC63" w14:textId="46C6CE86" w:rsidR="00005723" w:rsidRDefault="00005723" w:rsidP="00005723">
            <w:pPr>
              <w:pStyle w:val="CRCoverPage"/>
              <w:spacing w:after="0"/>
              <w:ind w:left="99"/>
              <w:rPr>
                <w:noProof/>
              </w:rPr>
            </w:pPr>
          </w:p>
        </w:tc>
      </w:tr>
      <w:tr w:rsidR="00005723" w14:paraId="197D6FA2" w14:textId="77777777" w:rsidTr="00552ABF">
        <w:tc>
          <w:tcPr>
            <w:tcW w:w="2694" w:type="dxa"/>
            <w:gridSpan w:val="2"/>
            <w:tcBorders>
              <w:left w:val="single" w:sz="4" w:space="0" w:color="auto"/>
            </w:tcBorders>
          </w:tcPr>
          <w:p w14:paraId="6BD32442" w14:textId="77777777" w:rsidR="00005723" w:rsidRDefault="00005723" w:rsidP="000057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22ED9E" w14:textId="77777777" w:rsidR="00005723" w:rsidRDefault="00005723" w:rsidP="00005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280C5" w14:textId="75B0F2E0" w:rsidR="00005723" w:rsidRDefault="00005723" w:rsidP="00005723">
            <w:pPr>
              <w:pStyle w:val="CRCoverPage"/>
              <w:spacing w:after="0"/>
              <w:jc w:val="center"/>
              <w:rPr>
                <w:b/>
                <w:caps/>
                <w:noProof/>
              </w:rPr>
            </w:pPr>
            <w:r>
              <w:rPr>
                <w:b/>
                <w:caps/>
                <w:noProof/>
              </w:rPr>
              <w:t>x</w:t>
            </w:r>
          </w:p>
        </w:tc>
        <w:tc>
          <w:tcPr>
            <w:tcW w:w="2977" w:type="dxa"/>
            <w:gridSpan w:val="4"/>
          </w:tcPr>
          <w:p w14:paraId="2412CC27" w14:textId="77777777" w:rsidR="00005723" w:rsidRDefault="00005723" w:rsidP="000057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EABB2" w14:textId="53EDBBE7" w:rsidR="00005723" w:rsidRDefault="00005723" w:rsidP="00005723">
            <w:pPr>
              <w:pStyle w:val="CRCoverPage"/>
              <w:spacing w:after="0"/>
              <w:ind w:left="99"/>
              <w:rPr>
                <w:noProof/>
              </w:rPr>
            </w:pPr>
          </w:p>
        </w:tc>
      </w:tr>
      <w:tr w:rsidR="00005723" w14:paraId="33132CA1" w14:textId="77777777" w:rsidTr="00552ABF">
        <w:tc>
          <w:tcPr>
            <w:tcW w:w="2694" w:type="dxa"/>
            <w:gridSpan w:val="2"/>
            <w:tcBorders>
              <w:left w:val="single" w:sz="4" w:space="0" w:color="auto"/>
            </w:tcBorders>
          </w:tcPr>
          <w:p w14:paraId="7C305485" w14:textId="77777777" w:rsidR="00005723" w:rsidRDefault="00005723" w:rsidP="00005723">
            <w:pPr>
              <w:pStyle w:val="CRCoverPage"/>
              <w:spacing w:after="0"/>
              <w:rPr>
                <w:b/>
                <w:i/>
                <w:noProof/>
              </w:rPr>
            </w:pPr>
          </w:p>
        </w:tc>
        <w:tc>
          <w:tcPr>
            <w:tcW w:w="6946" w:type="dxa"/>
            <w:gridSpan w:val="9"/>
            <w:tcBorders>
              <w:right w:val="single" w:sz="4" w:space="0" w:color="auto"/>
            </w:tcBorders>
          </w:tcPr>
          <w:p w14:paraId="65276323" w14:textId="77777777" w:rsidR="00005723" w:rsidRDefault="00005723" w:rsidP="00005723">
            <w:pPr>
              <w:pStyle w:val="CRCoverPage"/>
              <w:spacing w:after="0"/>
              <w:rPr>
                <w:noProof/>
              </w:rPr>
            </w:pPr>
          </w:p>
        </w:tc>
      </w:tr>
      <w:tr w:rsidR="00005723" w14:paraId="3367080D" w14:textId="77777777" w:rsidTr="00552ABF">
        <w:tc>
          <w:tcPr>
            <w:tcW w:w="2694" w:type="dxa"/>
            <w:gridSpan w:val="2"/>
            <w:tcBorders>
              <w:left w:val="single" w:sz="4" w:space="0" w:color="auto"/>
              <w:bottom w:val="single" w:sz="4" w:space="0" w:color="auto"/>
            </w:tcBorders>
          </w:tcPr>
          <w:p w14:paraId="01A3DA15" w14:textId="77777777" w:rsidR="00005723" w:rsidRDefault="00005723" w:rsidP="000057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F216F2" w14:textId="77777777" w:rsidR="00005723" w:rsidRDefault="00005723" w:rsidP="00005723">
            <w:pPr>
              <w:pStyle w:val="CRCoverPage"/>
              <w:spacing w:after="0"/>
              <w:ind w:left="100"/>
              <w:rPr>
                <w:noProof/>
              </w:rPr>
            </w:pPr>
          </w:p>
        </w:tc>
      </w:tr>
      <w:tr w:rsidR="00005723" w:rsidRPr="008863B9" w14:paraId="05DFB6AB" w14:textId="77777777" w:rsidTr="00552ABF">
        <w:tc>
          <w:tcPr>
            <w:tcW w:w="2694" w:type="dxa"/>
            <w:gridSpan w:val="2"/>
            <w:tcBorders>
              <w:top w:val="single" w:sz="4" w:space="0" w:color="auto"/>
              <w:bottom w:val="single" w:sz="4" w:space="0" w:color="auto"/>
            </w:tcBorders>
          </w:tcPr>
          <w:p w14:paraId="12AC9A4C" w14:textId="77777777" w:rsidR="00005723" w:rsidRPr="008863B9" w:rsidRDefault="00005723" w:rsidP="000057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81950" w14:textId="77777777" w:rsidR="00005723" w:rsidRPr="008863B9" w:rsidRDefault="00005723" w:rsidP="00005723">
            <w:pPr>
              <w:pStyle w:val="CRCoverPage"/>
              <w:spacing w:after="0"/>
              <w:ind w:left="100"/>
              <w:rPr>
                <w:noProof/>
                <w:sz w:val="8"/>
                <w:szCs w:val="8"/>
              </w:rPr>
            </w:pPr>
          </w:p>
        </w:tc>
      </w:tr>
      <w:tr w:rsidR="00005723" w14:paraId="4363D35E" w14:textId="77777777" w:rsidTr="00552ABF">
        <w:tc>
          <w:tcPr>
            <w:tcW w:w="2694" w:type="dxa"/>
            <w:gridSpan w:val="2"/>
            <w:tcBorders>
              <w:top w:val="single" w:sz="4" w:space="0" w:color="auto"/>
              <w:left w:val="single" w:sz="4" w:space="0" w:color="auto"/>
              <w:bottom w:val="single" w:sz="4" w:space="0" w:color="auto"/>
            </w:tcBorders>
          </w:tcPr>
          <w:p w14:paraId="726F7A7A" w14:textId="77777777" w:rsidR="00005723" w:rsidRDefault="00005723" w:rsidP="000057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A83EC" w14:textId="77777777" w:rsidR="00005723" w:rsidRDefault="00005723" w:rsidP="0000572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86746165"/>
      <w:r w:rsidRPr="00D83A7A">
        <w:rPr>
          <w:rStyle w:val="Emphasis"/>
          <w:rFonts w:ascii="Arial" w:hAnsi="Arial" w:cs="Arial"/>
          <w:i w:val="0"/>
        </w:rPr>
        <w:lastRenderedPageBreak/>
        <w:t>Table of Contents</w:t>
      </w:r>
      <w:bookmarkEnd w:id="0"/>
    </w:p>
    <w:p w14:paraId="7A010EE0" w14:textId="7ADCD4F6" w:rsidR="004D72D3"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D72D3" w:rsidRPr="00822A9C">
        <w:rPr>
          <w:rFonts w:ascii="Arial" w:hAnsi="Arial" w:cs="Arial"/>
          <w:iCs/>
        </w:rPr>
        <w:t>Table of Contents</w:t>
      </w:r>
      <w:r w:rsidR="004D72D3">
        <w:tab/>
      </w:r>
      <w:r w:rsidR="004D72D3">
        <w:fldChar w:fldCharType="begin"/>
      </w:r>
      <w:r w:rsidR="004D72D3">
        <w:instrText xml:space="preserve"> PAGEREF _Toc86746165 \h </w:instrText>
      </w:r>
      <w:r w:rsidR="004D72D3">
        <w:fldChar w:fldCharType="separate"/>
      </w:r>
      <w:r w:rsidR="004D72D3">
        <w:t>2</w:t>
      </w:r>
      <w:r w:rsidR="004D72D3">
        <w:fldChar w:fldCharType="end"/>
      </w:r>
    </w:p>
    <w:p w14:paraId="15A4A435" w14:textId="5847FB8C" w:rsidR="004D72D3" w:rsidRDefault="004D72D3">
      <w:pPr>
        <w:pStyle w:val="TOC1"/>
        <w:rPr>
          <w:rFonts w:asciiTheme="minorHAnsi" w:eastAsiaTheme="minorEastAsia" w:hAnsiTheme="minorHAnsi" w:cstheme="minorBidi"/>
          <w:szCs w:val="22"/>
          <w:lang w:eastAsia="en-GB"/>
        </w:rPr>
      </w:pPr>
      <w:r w:rsidRPr="00822A9C">
        <w:rPr>
          <w:b/>
          <w:lang w:eastAsia="ja-JP"/>
        </w:rPr>
        <w:t>1</w:t>
      </w:r>
      <w:r>
        <w:rPr>
          <w:rFonts w:asciiTheme="minorHAnsi" w:eastAsiaTheme="minorEastAsia" w:hAnsiTheme="minorHAnsi" w:cstheme="minorBidi"/>
          <w:szCs w:val="22"/>
          <w:lang w:eastAsia="en-GB"/>
        </w:rPr>
        <w:tab/>
      </w:r>
      <w:r w:rsidRPr="00822A9C">
        <w:rPr>
          <w:b/>
          <w:lang w:eastAsia="ja-JP"/>
        </w:rPr>
        <w:t>Overview</w:t>
      </w:r>
      <w:r>
        <w:tab/>
      </w:r>
      <w:r>
        <w:fldChar w:fldCharType="begin"/>
      </w:r>
      <w:r>
        <w:instrText xml:space="preserve"> PAGEREF _Toc86746166 \h </w:instrText>
      </w:r>
      <w:r>
        <w:fldChar w:fldCharType="separate"/>
      </w:r>
      <w:r>
        <w:t>3</w:t>
      </w:r>
      <w:r>
        <w:fldChar w:fldCharType="end"/>
      </w:r>
    </w:p>
    <w:p w14:paraId="683C5068" w14:textId="1AB8ECE3" w:rsidR="004D72D3" w:rsidRDefault="004D72D3">
      <w:pPr>
        <w:pStyle w:val="TOC2"/>
        <w:rPr>
          <w:rFonts w:asciiTheme="minorHAnsi" w:eastAsiaTheme="minorEastAsia" w:hAnsiTheme="minorHAnsi" w:cstheme="minorBidi"/>
          <w:sz w:val="22"/>
          <w:szCs w:val="22"/>
          <w:lang w:eastAsia="en-GB"/>
        </w:rPr>
      </w:pPr>
      <w:r w:rsidRPr="00822A9C">
        <w:rPr>
          <w:b/>
        </w:rPr>
        <w:t>1.1</w:t>
      </w:r>
      <w:r>
        <w:rPr>
          <w:rFonts w:asciiTheme="minorHAnsi" w:eastAsiaTheme="minorEastAsia" w:hAnsiTheme="minorHAnsi" w:cstheme="minorBidi"/>
          <w:sz w:val="22"/>
          <w:szCs w:val="22"/>
          <w:lang w:eastAsia="en-GB"/>
        </w:rPr>
        <w:tab/>
      </w:r>
      <w:r w:rsidRPr="00822A9C">
        <w:rPr>
          <w:b/>
        </w:rPr>
        <w:t>Verification Test Summary</w:t>
      </w:r>
      <w:r>
        <w:tab/>
      </w:r>
      <w:r>
        <w:fldChar w:fldCharType="begin"/>
      </w:r>
      <w:r>
        <w:instrText xml:space="preserve"> PAGEREF _Toc86746167 \h </w:instrText>
      </w:r>
      <w:r>
        <w:fldChar w:fldCharType="separate"/>
      </w:r>
      <w:r>
        <w:t>3</w:t>
      </w:r>
      <w:r>
        <w:fldChar w:fldCharType="end"/>
      </w:r>
    </w:p>
    <w:p w14:paraId="6CE586BC" w14:textId="3689C466" w:rsidR="004D72D3" w:rsidRDefault="004D72D3">
      <w:pPr>
        <w:pStyle w:val="TOC1"/>
        <w:rPr>
          <w:rFonts w:asciiTheme="minorHAnsi" w:eastAsiaTheme="minorEastAsia" w:hAnsiTheme="minorHAnsi" w:cstheme="minorBidi"/>
          <w:szCs w:val="22"/>
          <w:lang w:eastAsia="en-GB"/>
        </w:rPr>
      </w:pPr>
      <w:r w:rsidRPr="00822A9C">
        <w:rPr>
          <w:b/>
        </w:rPr>
        <w:t>2</w:t>
      </w:r>
      <w:r>
        <w:rPr>
          <w:rFonts w:asciiTheme="minorHAnsi" w:eastAsiaTheme="minorEastAsia" w:hAnsiTheme="minorHAnsi" w:cstheme="minorBidi"/>
          <w:szCs w:val="22"/>
          <w:lang w:eastAsia="en-GB"/>
        </w:rPr>
        <w:tab/>
      </w:r>
      <w:r w:rsidRPr="00822A9C">
        <w:rPr>
          <w:b/>
        </w:rPr>
        <w:t>Corrections required</w:t>
      </w:r>
      <w:r>
        <w:tab/>
      </w:r>
      <w:r>
        <w:fldChar w:fldCharType="begin"/>
      </w:r>
      <w:r>
        <w:instrText xml:space="preserve"> PAGEREF _Toc86746168 \h </w:instrText>
      </w:r>
      <w:r>
        <w:fldChar w:fldCharType="separate"/>
      </w:r>
      <w:r>
        <w:t>3</w:t>
      </w:r>
      <w:r>
        <w:fldChar w:fldCharType="end"/>
      </w:r>
    </w:p>
    <w:p w14:paraId="3C6EDC26" w14:textId="49C40A52" w:rsidR="004D72D3" w:rsidRDefault="004D72D3">
      <w:pPr>
        <w:pStyle w:val="TOC1"/>
        <w:rPr>
          <w:rFonts w:asciiTheme="minorHAnsi" w:eastAsiaTheme="minorEastAsia" w:hAnsiTheme="minorHAnsi" w:cstheme="minorBidi"/>
          <w:szCs w:val="22"/>
          <w:lang w:eastAsia="en-GB"/>
        </w:rPr>
      </w:pPr>
      <w:r w:rsidRPr="00822A9C">
        <w:rPr>
          <w:rFonts w:cs="Arial"/>
          <w:b/>
        </w:rPr>
        <w:t>2</w:t>
      </w:r>
      <w:r>
        <w:rPr>
          <w:rFonts w:asciiTheme="minorHAnsi" w:eastAsiaTheme="minorEastAsia" w:hAnsiTheme="minorHAnsi" w:cstheme="minorBidi"/>
          <w:szCs w:val="22"/>
          <w:lang w:eastAsia="en-GB"/>
        </w:rPr>
        <w:tab/>
      </w:r>
      <w:r w:rsidRPr="00822A9C">
        <w:rPr>
          <w:rFonts w:cs="Arial"/>
          <w:b/>
        </w:rPr>
        <w:t>Branches executed</w:t>
      </w:r>
      <w:r>
        <w:tab/>
      </w:r>
      <w:r>
        <w:fldChar w:fldCharType="begin"/>
      </w:r>
      <w:r>
        <w:instrText xml:space="preserve"> PAGEREF _Toc86746169 \h </w:instrText>
      </w:r>
      <w:r>
        <w:fldChar w:fldCharType="separate"/>
      </w:r>
      <w:r>
        <w:t>4</w:t>
      </w:r>
      <w:r>
        <w:fldChar w:fldCharType="end"/>
      </w:r>
    </w:p>
    <w:p w14:paraId="04006F68" w14:textId="34C8CAD1" w:rsidR="004D72D3" w:rsidRDefault="004D72D3">
      <w:pPr>
        <w:pStyle w:val="TOC1"/>
        <w:rPr>
          <w:rFonts w:asciiTheme="minorHAnsi" w:eastAsiaTheme="minorEastAsia" w:hAnsiTheme="minorHAnsi" w:cstheme="minorBidi"/>
          <w:szCs w:val="22"/>
          <w:lang w:eastAsia="en-GB"/>
        </w:rPr>
      </w:pPr>
      <w:r w:rsidRPr="00822A9C">
        <w:rPr>
          <w:rFonts w:cs="Arial"/>
          <w:b/>
        </w:rPr>
        <w:t>3</w:t>
      </w:r>
      <w:r>
        <w:rPr>
          <w:rFonts w:asciiTheme="minorHAnsi" w:eastAsiaTheme="minorEastAsia" w:hAnsiTheme="minorHAnsi" w:cstheme="minorBidi"/>
          <w:szCs w:val="22"/>
          <w:lang w:eastAsia="en-GB"/>
        </w:rPr>
        <w:tab/>
      </w:r>
      <w:r w:rsidRPr="00822A9C">
        <w:rPr>
          <w:rFonts w:cs="Arial"/>
          <w:b/>
        </w:rPr>
        <w:t>Execution Log Files</w:t>
      </w:r>
      <w:r>
        <w:tab/>
      </w:r>
      <w:r>
        <w:fldChar w:fldCharType="begin"/>
      </w:r>
      <w:r>
        <w:instrText xml:space="preserve"> PAGEREF _Toc86746170 \h </w:instrText>
      </w:r>
      <w:r>
        <w:fldChar w:fldCharType="separate"/>
      </w:r>
      <w:r>
        <w:t>4</w:t>
      </w:r>
      <w:r>
        <w:fldChar w:fldCharType="end"/>
      </w:r>
    </w:p>
    <w:p w14:paraId="1FBE94D7" w14:textId="22FCC7A4" w:rsidR="004D72D3" w:rsidRDefault="004D72D3">
      <w:pPr>
        <w:pStyle w:val="TOC1"/>
        <w:rPr>
          <w:rFonts w:asciiTheme="minorHAnsi" w:eastAsiaTheme="minorEastAsia" w:hAnsiTheme="minorHAnsi" w:cstheme="minorBidi"/>
          <w:szCs w:val="22"/>
          <w:lang w:eastAsia="en-GB"/>
        </w:rPr>
      </w:pPr>
      <w:r w:rsidRPr="00822A9C">
        <w:rPr>
          <w:rFonts w:cs="Arial"/>
          <w:b/>
        </w:rPr>
        <w:t>4</w:t>
      </w:r>
      <w:r>
        <w:rPr>
          <w:rFonts w:asciiTheme="minorHAnsi" w:eastAsiaTheme="minorEastAsia" w:hAnsiTheme="minorHAnsi" w:cstheme="minorBidi"/>
          <w:szCs w:val="22"/>
          <w:lang w:eastAsia="en-GB"/>
        </w:rPr>
        <w:tab/>
      </w:r>
      <w:r w:rsidRPr="00822A9C">
        <w:rPr>
          <w:rFonts w:cs="Arial"/>
          <w:b/>
        </w:rPr>
        <w:t>References</w:t>
      </w:r>
      <w:r>
        <w:tab/>
      </w:r>
      <w:r>
        <w:fldChar w:fldCharType="begin"/>
      </w:r>
      <w:r>
        <w:instrText xml:space="preserve"> PAGEREF _Toc86746171 \h </w:instrText>
      </w:r>
      <w:r>
        <w:fldChar w:fldCharType="separate"/>
      </w:r>
      <w:r>
        <w:t>4</w:t>
      </w:r>
      <w:r>
        <w:fldChar w:fldCharType="end"/>
      </w:r>
    </w:p>
    <w:p w14:paraId="3A8BFA65" w14:textId="57C6A050"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1" w:name="_Toc122434485"/>
      <w:bookmarkStart w:id="2" w:name="_Toc86746166"/>
      <w:r>
        <w:rPr>
          <w:b/>
          <w:lang w:eastAsia="ja-JP"/>
        </w:rPr>
        <w:lastRenderedPageBreak/>
        <w:t>Overview</w:t>
      </w:r>
      <w:bookmarkEnd w:id="1"/>
      <w:bookmarkEnd w:id="2"/>
    </w:p>
    <w:p w14:paraId="6DBA90C7" w14:textId="3DB42724"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8C48C5">
        <w:rPr>
          <w:rFonts w:cs="Arial"/>
        </w:rPr>
        <w:t>8.</w:t>
      </w:r>
      <w:r w:rsidR="005B117F">
        <w:rPr>
          <w:rFonts w:cs="Arial"/>
        </w:rPr>
        <w:t>2</w:t>
      </w:r>
      <w:r w:rsidR="00B55541">
        <w:rPr>
          <w:rFonts w:cs="Arial"/>
        </w:rPr>
        <w:t>7</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8C48C5">
        <w:rPr>
          <w:rFonts w:cs="Arial"/>
        </w:rPr>
        <w:t>37</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B99AB3E" w14:textId="77777777" w:rsidR="009B5104" w:rsidRDefault="009B5104" w:rsidP="009B510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t>Parikshit Bhise</w:t>
      </w:r>
    </w:p>
    <w:p w14:paraId="28745629" w14:textId="6BF75FE6" w:rsidR="00247A0D" w:rsidRDefault="009B5104"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sidR="00247A0D">
        <w:rPr>
          <w:rFonts w:cs="Arial"/>
          <w:b/>
          <w:sz w:val="24"/>
          <w:lang w:eastAsia="ja-JP"/>
        </w:rPr>
        <w:tab/>
      </w:r>
      <w:r w:rsidR="00247A0D" w:rsidRPr="00576945">
        <w:rPr>
          <w:rFonts w:cs="Arial"/>
          <w:sz w:val="24"/>
          <w:lang w:eastAsia="ja-JP"/>
        </w:rPr>
        <w:br/>
      </w:r>
      <w:r w:rsidR="00247A0D" w:rsidRPr="00576945">
        <w:rPr>
          <w:rFonts w:cs="Arial"/>
          <w:b/>
          <w:lang w:eastAsia="ja-JP"/>
        </w:rPr>
        <w:tab/>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86746167"/>
      <w:r w:rsidRPr="007036CE">
        <w:rPr>
          <w:b/>
        </w:rPr>
        <w:t>Verification Test Summary</w:t>
      </w:r>
      <w:bookmarkEnd w:id="3"/>
    </w:p>
    <w:p w14:paraId="0EDEA06B" w14:textId="34645579"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8C48C5">
        <w:rPr>
          <w:rFonts w:cs="Arial"/>
        </w:rPr>
        <w:t>8.</w:t>
      </w:r>
      <w:r w:rsidR="005B117F">
        <w:rPr>
          <w:rFonts w:cs="Arial"/>
        </w:rPr>
        <w:t>2</w:t>
      </w:r>
      <w:r w:rsidR="00B55541">
        <w:rPr>
          <w:rFonts w:cs="Arial"/>
        </w:rPr>
        <w:t>7</w:t>
      </w:r>
    </w:p>
    <w:p w14:paraId="0DBCE484" w14:textId="19A18A45"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iwd-TTCN3-B2020-09_D21wk37</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3B693456"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CC16C8">
        <w:rPr>
          <w:rFonts w:cs="Arial"/>
          <w:b/>
          <w:lang w:eastAsia="ja-JP"/>
        </w:rPr>
        <w:t>Hisilicon Balong 5000</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77777777" w:rsidR="00247A0D" w:rsidRPr="00854C55" w:rsidRDefault="00247A0D" w:rsidP="00247A0D">
      <w:pPr>
        <w:pStyle w:val="Heading1"/>
        <w:numPr>
          <w:ilvl w:val="0"/>
          <w:numId w:val="1"/>
        </w:numPr>
        <w:overflowPunct w:val="0"/>
        <w:autoSpaceDE w:val="0"/>
        <w:autoSpaceDN w:val="0"/>
        <w:adjustRightInd w:val="0"/>
        <w:rPr>
          <w:b/>
        </w:rPr>
      </w:pPr>
      <w:bookmarkStart w:id="4" w:name="_Toc122434488"/>
      <w:bookmarkStart w:id="5" w:name="_Toc295288959"/>
      <w:bookmarkStart w:id="6" w:name="_Toc86746168"/>
      <w:r w:rsidRPr="00854C55">
        <w:rPr>
          <w:b/>
        </w:rPr>
        <w:t>Corrections required</w:t>
      </w:r>
      <w:bookmarkEnd w:id="4"/>
      <w:bookmarkEnd w:id="5"/>
      <w:bookmarkEnd w:id="6"/>
    </w:p>
    <w:p w14:paraId="76E3EFED" w14:textId="19EC80DD" w:rsidR="00757A31" w:rsidRPr="001C7490" w:rsidRDefault="00757A31" w:rsidP="001C7490">
      <w:pPr>
        <w:pStyle w:val="ListParagraph"/>
        <w:keepNext/>
        <w:keepLines/>
        <w:numPr>
          <w:ilvl w:val="1"/>
          <w:numId w:val="1"/>
        </w:numPr>
        <w:spacing w:before="180"/>
        <w:outlineLvl w:val="1"/>
        <w:rPr>
          <w:rFonts w:ascii="Arial" w:hAnsi="Arial" w:cs="Arial"/>
          <w:sz w:val="28"/>
          <w:szCs w:val="28"/>
        </w:rPr>
      </w:pPr>
      <w:bookmarkStart w:id="7" w:name="_Toc122434494"/>
      <w:bookmarkStart w:id="8" w:name="_Toc295288971"/>
      <w:bookmarkStart w:id="9" w:name="_Toc325725666"/>
      <w:bookmarkStart w:id="10" w:name="_Toc532983738"/>
      <w:r w:rsidRPr="001C7490">
        <w:rPr>
          <w:rFonts w:ascii="Arial" w:hAnsi="Arial" w:cs="Arial"/>
          <w:sz w:val="28"/>
          <w:szCs w:val="28"/>
        </w:rPr>
        <w:t xml:space="preserve">Correction to function </w:t>
      </w:r>
      <w:r w:rsidR="00E03EF4" w:rsidRPr="001C7490">
        <w:rPr>
          <w:rFonts w:ascii="Arial" w:hAnsi="Arial" w:cs="Arial"/>
          <w:sz w:val="28"/>
          <w:szCs w:val="28"/>
        </w:rPr>
        <w:t>f_IMS_MOCallHoldResume_BuildSDP_OfferRX</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5D4A6B">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3F05C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5B0E69B9" w:rsidR="00757A31" w:rsidRDefault="00E03EF4" w:rsidP="003F05CD">
            <w:pPr>
              <w:spacing w:after="0"/>
              <w:rPr>
                <w:rFonts w:ascii="Arial" w:eastAsia="SimSun" w:hAnsi="Arial" w:cs="Arial"/>
                <w:color w:val="000000"/>
                <w:lang w:eastAsia="zh-CN"/>
              </w:rPr>
            </w:pPr>
            <w:r w:rsidRPr="00E03EF4">
              <w:rPr>
                <w:rFonts w:ascii="Arial" w:hAnsi="Arial" w:cs="Arial"/>
                <w:color w:val="000000"/>
                <w:lang w:eastAsia="zh-CN"/>
              </w:rPr>
              <w:t>f_IMS_MOCallHoldResume_BuildSDP_OfferRX</w:t>
            </w:r>
          </w:p>
        </w:tc>
      </w:tr>
      <w:tr w:rsidR="00757A31" w14:paraId="684DAEBA" w14:textId="77777777" w:rsidTr="005D4A6B">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3F05C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8FC0B63" w14:textId="1BA6C73F" w:rsidR="00757A31" w:rsidRDefault="00757A31" w:rsidP="006F2177">
            <w:pPr>
              <w:pStyle w:val="CRCoverPage"/>
              <w:spacing w:after="0"/>
              <w:rPr>
                <w:rFonts w:eastAsia="SimSun" w:cs="Arial"/>
                <w:color w:val="000000"/>
                <w:lang w:eastAsia="zh-CN"/>
              </w:rPr>
            </w:pPr>
            <w:r w:rsidRPr="007D62F7">
              <w:rPr>
                <w:rFonts w:cs="Arial"/>
                <w:lang w:eastAsia="en-GB"/>
              </w:rPr>
              <w:t>In current TTCN implementation</w:t>
            </w:r>
            <w:r w:rsidR="006F2177">
              <w:rPr>
                <w:rFonts w:cs="Arial"/>
                <w:lang w:eastAsia="en-GB"/>
              </w:rPr>
              <w:t xml:space="preserve">, </w:t>
            </w:r>
            <w:r w:rsidR="00813595">
              <w:rPr>
                <w:rFonts w:cs="Arial"/>
                <w:lang w:eastAsia="en-GB"/>
              </w:rPr>
              <w:t>no audio or video codec will be passed to function creating the updated SDP offer to Hold or resume the video call, causing a mismatch and hence failing the test case.</w:t>
            </w:r>
          </w:p>
        </w:tc>
      </w:tr>
      <w:tr w:rsidR="00757A31" w14:paraId="48C0456C" w14:textId="77777777" w:rsidTr="005D4A6B">
        <w:tc>
          <w:tcPr>
            <w:tcW w:w="1985" w:type="dxa"/>
            <w:tcBorders>
              <w:top w:val="single" w:sz="4" w:space="0" w:color="auto"/>
              <w:left w:val="single" w:sz="4" w:space="0" w:color="auto"/>
              <w:bottom w:val="single" w:sz="4" w:space="0" w:color="auto"/>
              <w:right w:val="single" w:sz="4" w:space="0" w:color="auto"/>
            </w:tcBorders>
          </w:tcPr>
          <w:p w14:paraId="073506A4" w14:textId="77777777" w:rsidR="00757A31" w:rsidRDefault="00757A31" w:rsidP="003F05C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84C78BA" w14:textId="029BB68F" w:rsidR="00757A31" w:rsidRDefault="00813595" w:rsidP="003F05CD">
            <w:pPr>
              <w:pStyle w:val="CRCoverPage"/>
              <w:spacing w:after="0"/>
              <w:rPr>
                <w:rFonts w:eastAsia="SimSun" w:cs="Arial"/>
                <w:color w:val="000000"/>
                <w:lang w:eastAsia="zh-CN"/>
              </w:rPr>
            </w:pPr>
            <w:r>
              <w:rPr>
                <w:rFonts w:eastAsia="SimSun" w:cs="Arial"/>
                <w:color w:val="000000"/>
                <w:lang w:eastAsia="zh-CN"/>
              </w:rPr>
              <w:t xml:space="preserve">Added audio and video codecs input parameters to function </w:t>
            </w:r>
            <w:r w:rsidRPr="00813595">
              <w:rPr>
                <w:rFonts w:eastAsia="SimSun" w:cs="Arial"/>
                <w:color w:val="000000"/>
                <w:lang w:eastAsia="zh-CN"/>
              </w:rPr>
              <w:t>f_IMS_BuildSDP_UpdatedOfferAudioVideo_RX</w:t>
            </w:r>
            <w:r>
              <w:rPr>
                <w:rFonts w:eastAsia="SimSun" w:cs="Arial"/>
                <w:color w:val="000000"/>
                <w:lang w:eastAsia="zh-CN"/>
              </w:rPr>
              <w:t xml:space="preserve"> when call to resume/put on hold is a video call.</w:t>
            </w:r>
          </w:p>
        </w:tc>
      </w:tr>
      <w:tr w:rsidR="00757A31" w14:paraId="7761BA35" w14:textId="77777777" w:rsidTr="005D4A6B">
        <w:tc>
          <w:tcPr>
            <w:tcW w:w="1985" w:type="dxa"/>
            <w:tcBorders>
              <w:top w:val="single" w:sz="4" w:space="0" w:color="auto"/>
              <w:left w:val="single" w:sz="4" w:space="0" w:color="auto"/>
              <w:bottom w:val="single" w:sz="4" w:space="0" w:color="auto"/>
              <w:right w:val="single" w:sz="4" w:space="0" w:color="auto"/>
            </w:tcBorders>
          </w:tcPr>
          <w:p w14:paraId="13340F83" w14:textId="77777777" w:rsidR="00757A31" w:rsidRDefault="00757A31" w:rsidP="003F05C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69D804F2" w:rsidR="00757A31" w:rsidRDefault="00D154B4" w:rsidP="003F05CD">
            <w:pPr>
              <w:spacing w:after="0"/>
              <w:rPr>
                <w:rFonts w:ascii="Arial" w:hAnsi="Arial" w:cs="Arial"/>
                <w:color w:val="000000"/>
              </w:rPr>
            </w:pPr>
            <w:r>
              <w:rPr>
                <w:rFonts w:ascii="Arial" w:hAnsi="Arial" w:cs="Arial"/>
                <w:lang w:val="en-US" w:eastAsia="de-DE"/>
              </w:rPr>
              <w:t>Common\IMS\</w:t>
            </w:r>
            <w:r w:rsidRPr="00D154B4">
              <w:rPr>
                <w:rFonts w:ascii="Arial" w:hAnsi="Arial" w:cs="Arial"/>
                <w:lang w:val="en-US" w:eastAsia="de-DE"/>
              </w:rPr>
              <w:t>IMS_Procedures_CallHold</w:t>
            </w:r>
            <w:r w:rsidR="00757A31" w:rsidRPr="001727CE">
              <w:rPr>
                <w:rFonts w:ascii="Arial" w:hAnsi="Arial" w:cs="Arial"/>
                <w:lang w:val="en-US" w:eastAsia="de-DE"/>
              </w:rPr>
              <w:t>.ttcn</w:t>
            </w:r>
          </w:p>
        </w:tc>
      </w:tr>
      <w:tr w:rsidR="00757A31" w14:paraId="135812BC" w14:textId="77777777" w:rsidTr="005D4A6B">
        <w:tc>
          <w:tcPr>
            <w:tcW w:w="1985" w:type="dxa"/>
            <w:tcBorders>
              <w:top w:val="single" w:sz="4" w:space="0" w:color="auto"/>
              <w:left w:val="single" w:sz="4" w:space="0" w:color="auto"/>
              <w:bottom w:val="single" w:sz="4" w:space="0" w:color="auto"/>
              <w:right w:val="single" w:sz="4" w:space="0" w:color="auto"/>
            </w:tcBorders>
          </w:tcPr>
          <w:p w14:paraId="7B316961" w14:textId="77777777" w:rsidR="00757A31" w:rsidRDefault="00757A31" w:rsidP="003F05CD">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7777777" w:rsidR="00757A31" w:rsidRDefault="00757A31" w:rsidP="003F05CD">
            <w:pPr>
              <w:rPr>
                <w:rFonts w:ascii="Arial" w:hAnsi="Arial" w:cs="Arial"/>
                <w:highlight w:val="red"/>
              </w:rPr>
            </w:pP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4FAB0393"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06600223"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function f_IMS_MOCallHoldResume_BuildSDP_OfferRX(SDP_Message p_SDP_Message_PrevOffer) runs on IMS_PTC return template (present) SDP_Message</w:t>
      </w:r>
    </w:p>
    <w:p w14:paraId="2C3EA24D"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 /* @sic R5-145726: use of f_IMS_BuildSDP_UpdatedOfferAudio_RX, f_IMS_BuildSDP_UpdatedOfferAudioVideo_RX sic@ */</w:t>
      </w:r>
    </w:p>
    <w:p w14:paraId="79E5368A"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template (present) SDP_Message v_SDP_Message;</w:t>
      </w:r>
    </w:p>
    <w:p w14:paraId="696A52C7"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boolean v_ResourcesEstablished := true;</w:t>
      </w:r>
    </w:p>
    <w:p w14:paraId="2EF685DE"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IMS_SDP_AudioCodec_Type v_AudioCodec := EVS_16000;</w:t>
      </w:r>
    </w:p>
    <w:p w14:paraId="427A6CDD"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SDP_media_desc v_SDP_Media_Desc_Audio := p_SDP_Message_PrevOffer.media_list[0];</w:t>
      </w:r>
    </w:p>
    <w:p w14:paraId="6DAF449B"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77E7E4D8"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if (f_SDP_MediaDescr_GetAudioCodec(v_SDP_Media_Desc_Audio, v_AudioCodec) == "") {  // @sic R5-211440: EVS_16000 is used for NR5GC sic@</w:t>
      </w:r>
    </w:p>
    <w:p w14:paraId="16431A19"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v_AudioCodec := AMR_16000;</w:t>
      </w:r>
    </w:p>
    <w:p w14:paraId="274CECA7"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
    <w:p w14:paraId="4D1F85A7"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if (lengthof(p_SDP_Message_PrevOffer.media_list) == 1) {    // =&gt; audio only</w:t>
      </w:r>
    </w:p>
    <w:p w14:paraId="4D574058"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v_SDP_Message := f_IMS_BuildSDP_UpdatedOfferAudio_RX(p_SDP_Message_PrevOffer, v_ResourcesEstablished, v_AudioCodec);</w:t>
      </w:r>
    </w:p>
    <w:p w14:paraId="274C404B"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 else {</w:t>
      </w:r>
    </w:p>
    <w:p w14:paraId="334B4C4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v_SDP_Message := f_IMS_BuildSDP_UpdatedOfferAudioVideo_RX(CallHold, p_SDP_Message_PrevOffer);</w:t>
      </w:r>
    </w:p>
    <w:p w14:paraId="6ABACB49"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
    <w:p w14:paraId="1B159AE5"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return v_SDP_Message;</w:t>
      </w:r>
    </w:p>
    <w:p w14:paraId="26E401D5"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
    <w:p w14:paraId="6CC74ABD" w14:textId="14271C87" w:rsidR="005D4A6B" w:rsidRPr="00757A31"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920A3D">
        <w:rPr>
          <w:rFonts w:ascii="Courier New" w:eastAsia="SimSun" w:hAnsi="Courier New" w:cs="Courier New"/>
          <w:sz w:val="16"/>
          <w:szCs w:val="16"/>
          <w:lang w:eastAsia="de-DE"/>
        </w:rPr>
        <w:t xml:space="preserve">  </w:t>
      </w:r>
    </w:p>
    <w:p w14:paraId="74F84972" w14:textId="77777777" w:rsidR="005D4A6B" w:rsidRPr="00757A31" w:rsidRDefault="005D4A6B" w:rsidP="005D4A6B">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lastRenderedPageBreak/>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01CF5001"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function f_IMS_MOCallHoldResume_BuildSDP_OfferRX(SDP_Message p_SDP_Message_PrevOffer) runs on IMS_PTC return template (present) SDP_Message</w:t>
      </w:r>
    </w:p>
    <w:p w14:paraId="093CD829"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 /* @sic R5-145726: use of f_IMS_BuildSDP_UpdatedOfferAudio_RX, f_IMS_BuildSDP_UpdatedOfferAudioVideo_RX sic@ */</w:t>
      </w:r>
    </w:p>
    <w:p w14:paraId="7E3D4D4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template (present) SDP_Message v_SDP_Message;</w:t>
      </w:r>
    </w:p>
    <w:p w14:paraId="10CB5A7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boolean v_ResourcesEstablished := true;</w:t>
      </w:r>
    </w:p>
    <w:p w14:paraId="645AF161"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IMS_SDP_AudioCodec_Type v_AudioCodec := EVS_16000;</w:t>
      </w:r>
    </w:p>
    <w:p w14:paraId="0FEB0822" w14:textId="3D6DE3E0" w:rsidR="00920A3D" w:rsidRPr="00DB6C8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r w:rsidRPr="00DB6C8D">
        <w:rPr>
          <w:rFonts w:ascii="Courier New" w:eastAsia="SimSun" w:hAnsi="Courier New" w:cs="Courier New"/>
          <w:sz w:val="16"/>
          <w:szCs w:val="16"/>
          <w:highlight w:val="yellow"/>
          <w:lang w:eastAsia="de-DE"/>
        </w:rPr>
        <w:t>var IMS_SDP_VideoCodec_Type v_VideoCodec := H265_90000;</w:t>
      </w:r>
      <w:r w:rsidRPr="00DB6C8D">
        <w:rPr>
          <w:rFonts w:ascii="Courier New" w:eastAsia="SimSun" w:hAnsi="Courier New" w:cs="Courier New"/>
          <w:sz w:val="16"/>
          <w:szCs w:val="16"/>
          <w:lang w:eastAsia="de-DE"/>
        </w:rPr>
        <w:t xml:space="preserve"> </w:t>
      </w:r>
    </w:p>
    <w:p w14:paraId="46A3B76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DB6C8D">
        <w:rPr>
          <w:rFonts w:ascii="Courier New" w:eastAsia="SimSun" w:hAnsi="Courier New" w:cs="Courier New"/>
          <w:sz w:val="16"/>
          <w:szCs w:val="16"/>
          <w:lang w:eastAsia="de-DE"/>
        </w:rPr>
        <w:t xml:space="preserve">    </w:t>
      </w:r>
      <w:r w:rsidRPr="00920A3D">
        <w:rPr>
          <w:rFonts w:ascii="Courier New" w:eastAsia="SimSun" w:hAnsi="Courier New" w:cs="Courier New"/>
          <w:sz w:val="16"/>
          <w:szCs w:val="16"/>
          <w:lang w:eastAsia="de-DE"/>
        </w:rPr>
        <w:t>var SDP_media_desc v_SDP_Media_Desc := p_SDP_Message_PrevOffer.media_list[0];</w:t>
      </w:r>
    </w:p>
    <w:p w14:paraId="11C0977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24801D15"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if (f_SDP_MediaDescr_GetAudioCodec(v_SDP_Media_Desc, v_AudioCodec) == "") {  // @sic R5-211440: EVS_16000 is used for NR5GC sic@</w:t>
      </w:r>
    </w:p>
    <w:p w14:paraId="61E86879"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v_AudioCodec := AMR_16000;</w:t>
      </w:r>
    </w:p>
    <w:p w14:paraId="2BFCCC7D"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
    <w:p w14:paraId="1C3DABC8"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if (lengthof(p_SDP_Message_PrevOffer.media_list) == 1) {    // =&gt; audio only</w:t>
      </w:r>
    </w:p>
    <w:p w14:paraId="04F3DF5E"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v_SDP_Message := f_IMS_BuildSDP_UpdatedOfferAudio_RX(p_SDP_Message_PrevOffer, v_ResourcesEstablished, v_AudioCodec);</w:t>
      </w:r>
    </w:p>
    <w:p w14:paraId="1ACCC61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 else {</w:t>
      </w:r>
    </w:p>
    <w:p w14:paraId="3CD8D30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highlight w:val="yellow"/>
          <w:lang w:eastAsia="de-DE"/>
        </w:rPr>
      </w:pPr>
      <w:r w:rsidRPr="00920A3D">
        <w:rPr>
          <w:rFonts w:ascii="Courier New" w:eastAsia="SimSun" w:hAnsi="Courier New" w:cs="Courier New"/>
          <w:sz w:val="16"/>
          <w:szCs w:val="16"/>
          <w:lang w:eastAsia="de-DE"/>
        </w:rPr>
        <w:t xml:space="preserve">      </w:t>
      </w:r>
      <w:r w:rsidRPr="00920A3D">
        <w:rPr>
          <w:rFonts w:ascii="Courier New" w:eastAsia="SimSun" w:hAnsi="Courier New" w:cs="Courier New"/>
          <w:sz w:val="16"/>
          <w:szCs w:val="16"/>
          <w:highlight w:val="yellow"/>
          <w:lang w:eastAsia="de-DE"/>
        </w:rPr>
        <w:t xml:space="preserve">if (f_SDP_MediaDescr_GetVideoCodec(p_SDP_Message_PrevOffer.media_list[1], v_VideoCodec) == "") { </w:t>
      </w:r>
    </w:p>
    <w:p w14:paraId="65255A02"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highlight w:val="yellow"/>
          <w:lang w:eastAsia="de-DE"/>
        </w:rPr>
      </w:pPr>
      <w:r w:rsidRPr="00920A3D">
        <w:rPr>
          <w:rFonts w:ascii="Courier New" w:eastAsia="SimSun" w:hAnsi="Courier New" w:cs="Courier New"/>
          <w:sz w:val="16"/>
          <w:szCs w:val="16"/>
          <w:highlight w:val="yellow"/>
          <w:lang w:eastAsia="de-DE"/>
        </w:rPr>
        <w:t xml:space="preserve">         v_VideoCodec := H264_90000;</w:t>
      </w:r>
    </w:p>
    <w:p w14:paraId="64FAF915"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highlight w:val="yellow"/>
          <w:lang w:eastAsia="de-DE"/>
        </w:rPr>
        <w:t xml:space="preserve">      }</w:t>
      </w:r>
      <w:r w:rsidRPr="00920A3D">
        <w:rPr>
          <w:rFonts w:ascii="Courier New" w:eastAsia="SimSun" w:hAnsi="Courier New" w:cs="Courier New"/>
          <w:sz w:val="16"/>
          <w:szCs w:val="16"/>
          <w:lang w:eastAsia="de-DE"/>
        </w:rPr>
        <w:t xml:space="preserve">  </w:t>
      </w:r>
    </w:p>
    <w:p w14:paraId="0B328C39"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v_SDP_Message := f_IMS_BuildSDP_UpdatedOfferAudioVideo_RX(CallHold, p_SDP_Message_PrevOffer</w:t>
      </w:r>
      <w:r w:rsidRPr="00920A3D">
        <w:rPr>
          <w:rFonts w:ascii="Courier New" w:eastAsia="SimSun" w:hAnsi="Courier New" w:cs="Courier New"/>
          <w:sz w:val="16"/>
          <w:szCs w:val="16"/>
          <w:highlight w:val="yellow"/>
          <w:lang w:eastAsia="de-DE"/>
        </w:rPr>
        <w:t>, v_AudioCodec, v_VideoCodec</w:t>
      </w:r>
      <w:r w:rsidRPr="00920A3D">
        <w:rPr>
          <w:rFonts w:ascii="Courier New" w:eastAsia="SimSun" w:hAnsi="Courier New" w:cs="Courier New"/>
          <w:sz w:val="16"/>
          <w:szCs w:val="16"/>
          <w:lang w:eastAsia="de-DE"/>
        </w:rPr>
        <w:t>);</w:t>
      </w:r>
    </w:p>
    <w:p w14:paraId="2D3A2845"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
    <w:p w14:paraId="2B27B66F"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return v_SDP_Message;</w:t>
      </w:r>
    </w:p>
    <w:p w14:paraId="2D8E9239"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
    <w:p w14:paraId="3623C767" w14:textId="518C5CA3" w:rsidR="005D4A6B" w:rsidRPr="00757A31"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920A3D">
        <w:rPr>
          <w:rFonts w:ascii="Courier New" w:eastAsia="SimSun" w:hAnsi="Courier New" w:cs="Courier New"/>
          <w:sz w:val="16"/>
          <w:szCs w:val="16"/>
          <w:lang w:eastAsia="de-DE"/>
        </w:rPr>
        <w:t xml:space="preserve">  </w:t>
      </w:r>
    </w:p>
    <w:p w14:paraId="7512D331" w14:textId="39E1861B" w:rsidR="00757A31" w:rsidRPr="00757A31" w:rsidRDefault="00757A31" w:rsidP="005D4A6B">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t>&lt;&lt;SKIPPED CODE&gt;&gt;</w:t>
      </w:r>
    </w:p>
    <w:p w14:paraId="414E9EF8" w14:textId="77777777" w:rsidR="007C028B" w:rsidRDefault="007C028B" w:rsidP="00DA257E">
      <w:pPr>
        <w:pStyle w:val="Heading1"/>
        <w:numPr>
          <w:ilvl w:val="0"/>
          <w:numId w:val="4"/>
        </w:numPr>
        <w:overflowPunct w:val="0"/>
        <w:autoSpaceDE w:val="0"/>
        <w:autoSpaceDN w:val="0"/>
        <w:adjustRightInd w:val="0"/>
        <w:rPr>
          <w:rFonts w:cs="Arial"/>
          <w:b/>
        </w:rPr>
      </w:pPr>
      <w:bookmarkStart w:id="11" w:name="_Toc86746169"/>
      <w:r>
        <w:rPr>
          <w:rFonts w:cs="Arial"/>
          <w:b/>
        </w:rPr>
        <w:t>Branches executed</w:t>
      </w:r>
      <w:bookmarkEnd w:id="11"/>
    </w:p>
    <w:p w14:paraId="1B0BFA81" w14:textId="4E545FA4" w:rsidR="00CC16C8" w:rsidRDefault="00CC16C8" w:rsidP="00CC16C8">
      <w:r w:rsidRPr="006E5F56">
        <w:t xml:space="preserve">The test case was executed on </w:t>
      </w:r>
      <w:r>
        <w:t>NR</w:t>
      </w:r>
      <w:r w:rsidRPr="006E5F56">
        <w:t xml:space="preserve"> band </w:t>
      </w:r>
      <w:r>
        <w:t>n</w:t>
      </w:r>
      <w:r>
        <w:t>78</w:t>
      </w:r>
      <w:r w:rsidRPr="00CC16C8">
        <w:rPr>
          <w:rFonts w:cs="Arial"/>
        </w:rPr>
        <w:t xml:space="preserve"> using NR ciphering algorithm nea1 and integrity algorithm nia1</w:t>
      </w:r>
      <w:r>
        <w:t xml:space="preserve"> on Rohde &amp; Schwarz 5G Protocol Conformance Test platform</w:t>
      </w:r>
    </w:p>
    <w:p w14:paraId="1CE5BF39" w14:textId="77777777" w:rsidR="00247A0D" w:rsidRPr="00854C55" w:rsidRDefault="00247A0D" w:rsidP="00DA257E">
      <w:pPr>
        <w:pStyle w:val="Heading1"/>
        <w:numPr>
          <w:ilvl w:val="0"/>
          <w:numId w:val="4"/>
        </w:numPr>
        <w:overflowPunct w:val="0"/>
        <w:autoSpaceDE w:val="0"/>
        <w:autoSpaceDN w:val="0"/>
        <w:adjustRightInd w:val="0"/>
        <w:rPr>
          <w:rFonts w:cs="Arial"/>
          <w:b/>
        </w:rPr>
      </w:pPr>
      <w:bookmarkStart w:id="12" w:name="_Toc86746170"/>
      <w:r w:rsidRPr="00854C55">
        <w:rPr>
          <w:rFonts w:cs="Arial"/>
          <w:b/>
        </w:rPr>
        <w:t>Execution Log Files</w:t>
      </w:r>
      <w:bookmarkEnd w:id="7"/>
      <w:bookmarkEnd w:id="8"/>
      <w:bookmarkEnd w:id="9"/>
      <w:bookmarkEnd w:id="10"/>
      <w:bookmarkEnd w:id="12"/>
    </w:p>
    <w:p w14:paraId="690C20A1" w14:textId="26496BD5" w:rsidR="00DE70E2" w:rsidRDefault="00DE70E2" w:rsidP="00DE70E2">
      <w:pPr>
        <w:rPr>
          <w:rFonts w:cs="Arial"/>
        </w:rPr>
      </w:pPr>
      <w:r>
        <w:rPr>
          <w:rFonts w:cs="Arial"/>
        </w:rPr>
        <w:t>The</w:t>
      </w:r>
      <w:r>
        <w:t xml:space="preserve"> </w:t>
      </w:r>
      <w:r w:rsidR="00B55541">
        <w:rPr>
          <w:rFonts w:cs="Arial"/>
        </w:rPr>
        <w:t>HiSilicon</w:t>
      </w:r>
      <w:r>
        <w:rPr>
          <w:rFonts w:cs="Arial"/>
        </w:rPr>
        <w:t xml:space="preserve"> </w:t>
      </w:r>
      <w:r w:rsidR="0098083C">
        <w:rPr>
          <w:rFonts w:cs="Arial"/>
        </w:rPr>
        <w:t>Balong 5000</w:t>
      </w:r>
      <w:r>
        <w:rPr>
          <w:rFonts w:cs="Arial"/>
        </w:rPr>
        <w:t xml:space="preserve"> UE passed this test case on</w:t>
      </w:r>
      <w:r>
        <w:t xml:space="preserve"> </w:t>
      </w:r>
      <w:r w:rsidR="00BD4B5B">
        <w:t>Rohde &amp; Schwarz 5G Protocol Conformance Test platform</w:t>
      </w:r>
      <w:r>
        <w:rPr>
          <w:rFonts w:cs="Arial"/>
        </w:rPr>
        <w: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466CB049" w14:textId="2E78C9D9" w:rsidR="00DE70E2" w:rsidRDefault="00091067" w:rsidP="003A0FEA">
      <w:pPr>
        <w:overflowPunct w:val="0"/>
        <w:autoSpaceDE w:val="0"/>
        <w:autoSpaceDN w:val="0"/>
        <w:adjustRightInd w:val="0"/>
        <w:ind w:left="284"/>
        <w:rPr>
          <w:rFonts w:cs="Arial"/>
        </w:rPr>
      </w:pPr>
      <w:r>
        <w:rPr>
          <w:rFonts w:cs="Arial"/>
        </w:rPr>
        <w:t>tc</w:t>
      </w:r>
      <w:r w:rsidR="00DE70E2">
        <w:rPr>
          <w:rFonts w:cs="Arial"/>
        </w:rPr>
        <w:t>_</w:t>
      </w:r>
      <w:r w:rsidR="008C48C5">
        <w:rPr>
          <w:rFonts w:cs="Arial"/>
        </w:rPr>
        <w:t>8.</w:t>
      </w:r>
      <w:r w:rsidR="00C57A56">
        <w:rPr>
          <w:rFonts w:cs="Arial"/>
        </w:rPr>
        <w:t>2</w:t>
      </w:r>
      <w:r w:rsidR="00B55541">
        <w:rPr>
          <w:rFonts w:cs="Arial"/>
        </w:rPr>
        <w:t>7</w:t>
      </w:r>
      <w:r>
        <w:rPr>
          <w:rFonts w:cs="Arial"/>
        </w:rPr>
        <w:t>_Hisilicon.log</w:t>
      </w:r>
    </w:p>
    <w:p w14:paraId="31C2727C" w14:textId="47E2B332" w:rsidR="00E40FCE" w:rsidRDefault="00DE70E2" w:rsidP="00201F64">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13" w:name="_Toc122434496"/>
      <w:bookmarkStart w:id="14" w:name="_Toc295288973"/>
      <w:bookmarkStart w:id="15" w:name="_Toc325725668"/>
      <w:bookmarkStart w:id="16" w:name="_Toc532983740"/>
      <w:r w:rsidR="00CA7CA7">
        <w:rPr>
          <w:rFonts w:cs="Arial"/>
        </w:rPr>
        <w:t xml:space="preserve"> </w:t>
      </w:r>
    </w:p>
    <w:p w14:paraId="4A06ACD5" w14:textId="0411965F" w:rsidR="00247A0D" w:rsidRPr="008706A9" w:rsidRDefault="00247A0D" w:rsidP="00E40FCE">
      <w:pPr>
        <w:pStyle w:val="Heading1"/>
        <w:numPr>
          <w:ilvl w:val="0"/>
          <w:numId w:val="4"/>
        </w:numPr>
        <w:overflowPunct w:val="0"/>
        <w:autoSpaceDE w:val="0"/>
        <w:autoSpaceDN w:val="0"/>
        <w:adjustRightInd w:val="0"/>
        <w:rPr>
          <w:rFonts w:cs="Arial"/>
          <w:b/>
        </w:rPr>
      </w:pPr>
      <w:bookmarkStart w:id="17" w:name="_Toc86746171"/>
      <w:r w:rsidRPr="008706A9">
        <w:rPr>
          <w:rFonts w:cs="Arial"/>
          <w:b/>
        </w:rPr>
        <w:t>References</w:t>
      </w:r>
      <w:bookmarkEnd w:id="13"/>
      <w:bookmarkEnd w:id="14"/>
      <w:bookmarkEnd w:id="15"/>
      <w:bookmarkEnd w:id="16"/>
      <w:bookmarkEnd w:id="17"/>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174FA0">
        <w:tc>
          <w:tcPr>
            <w:tcW w:w="709" w:type="dxa"/>
            <w:hideMark/>
          </w:tcPr>
          <w:p w14:paraId="7D213274"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7D998C7D" w14:textId="4FA05FA1" w:rsidR="00247A0D" w:rsidRPr="0018415E" w:rsidRDefault="0018415E" w:rsidP="00247A0D">
            <w:pPr>
              <w:overflowPunct w:val="0"/>
              <w:autoSpaceDE w:val="0"/>
              <w:autoSpaceDN w:val="0"/>
              <w:adjustRightInd w:val="0"/>
              <w:spacing w:before="40" w:after="40"/>
              <w:rPr>
                <w:rFonts w:ascii="Arial" w:hAnsi="Arial" w:cs="Arial"/>
                <w:sz w:val="18"/>
                <w:lang w:eastAsia="en-GB"/>
              </w:rPr>
            </w:pPr>
            <w:r w:rsidRPr="0018415E">
              <w:rPr>
                <w:rFonts w:ascii="Arial" w:hAnsi="Arial" w:cs="Arial"/>
                <w:b/>
                <w:sz w:val="18"/>
                <w:lang w:eastAsia="en-GB"/>
              </w:rPr>
              <w:t>R5s21</w:t>
            </w:r>
            <w:r w:rsidR="00625B80">
              <w:rPr>
                <w:rFonts w:ascii="Arial" w:hAnsi="Arial" w:cs="Arial"/>
                <w:b/>
                <w:sz w:val="18"/>
                <w:lang w:eastAsia="en-GB"/>
              </w:rPr>
              <w:t>1583</w:t>
            </w:r>
            <w:bookmarkStart w:id="18" w:name="_GoBack"/>
            <w:bookmarkEnd w:id="18"/>
            <w:r w:rsidRPr="0018415E">
              <w:rPr>
                <w:rFonts w:ascii="Arial" w:hAnsi="Arial" w:cs="Arial"/>
                <w:b/>
                <w:sz w:val="18"/>
                <w:lang w:eastAsia="en-GB"/>
              </w:rPr>
              <w:t>:</w:t>
            </w:r>
            <w:r w:rsidRPr="0018415E">
              <w:rPr>
                <w:rFonts w:ascii="Arial" w:hAnsi="Arial" w:cs="Arial"/>
                <w:sz w:val="18"/>
                <w:lang w:eastAsia="en-GB"/>
              </w:rPr>
              <w:t xml:space="preserve"> Supporting information for </w:t>
            </w:r>
            <w:r w:rsidRPr="0018415E">
              <w:t>a</w:t>
            </w:r>
            <w:r w:rsidRPr="0018415E">
              <w:t>ddition of IMS 5GS Supplementary Services test case 8.27</w:t>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52AE7" w14:textId="77777777" w:rsidR="00F32485" w:rsidRDefault="00F32485">
      <w:r>
        <w:separator/>
      </w:r>
    </w:p>
  </w:endnote>
  <w:endnote w:type="continuationSeparator" w:id="0">
    <w:p w14:paraId="4FC874A0" w14:textId="77777777" w:rsidR="00F32485" w:rsidRDefault="00F32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D3D7E" w14:textId="77777777" w:rsidR="00F32485" w:rsidRDefault="00F32485">
      <w:r>
        <w:separator/>
      </w:r>
    </w:p>
  </w:footnote>
  <w:footnote w:type="continuationSeparator" w:id="0">
    <w:p w14:paraId="04D43826" w14:textId="77777777" w:rsidR="00F32485" w:rsidRDefault="00F32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5BE400AE"/>
    <w:multiLevelType w:val="hybridMultilevel"/>
    <w:tmpl w:val="56FECF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631B560F"/>
    <w:multiLevelType w:val="multilevel"/>
    <w:tmpl w:val="A9DE22D2"/>
    <w:lvl w:ilvl="0">
      <w:start w:val="1"/>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5723"/>
    <w:rsid w:val="00010EA2"/>
    <w:rsid w:val="00014417"/>
    <w:rsid w:val="00014FD8"/>
    <w:rsid w:val="00020C0A"/>
    <w:rsid w:val="00022E4A"/>
    <w:rsid w:val="00025A9C"/>
    <w:rsid w:val="000332AC"/>
    <w:rsid w:val="000513D5"/>
    <w:rsid w:val="00052B7E"/>
    <w:rsid w:val="00053283"/>
    <w:rsid w:val="0005385C"/>
    <w:rsid w:val="0005799C"/>
    <w:rsid w:val="00062C5F"/>
    <w:rsid w:val="0008170F"/>
    <w:rsid w:val="000870C6"/>
    <w:rsid w:val="00091067"/>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26787"/>
    <w:rsid w:val="001400B0"/>
    <w:rsid w:val="00145D43"/>
    <w:rsid w:val="001516B4"/>
    <w:rsid w:val="0015409A"/>
    <w:rsid w:val="00155A28"/>
    <w:rsid w:val="00165F27"/>
    <w:rsid w:val="00166893"/>
    <w:rsid w:val="001676BC"/>
    <w:rsid w:val="00167BBB"/>
    <w:rsid w:val="001746B2"/>
    <w:rsid w:val="00174FA0"/>
    <w:rsid w:val="0018415E"/>
    <w:rsid w:val="001909D2"/>
    <w:rsid w:val="00192C46"/>
    <w:rsid w:val="00194BA6"/>
    <w:rsid w:val="001A08B3"/>
    <w:rsid w:val="001A32FF"/>
    <w:rsid w:val="001A7B60"/>
    <w:rsid w:val="001B1EC2"/>
    <w:rsid w:val="001B52F0"/>
    <w:rsid w:val="001B7A65"/>
    <w:rsid w:val="001B7D43"/>
    <w:rsid w:val="001C1DBF"/>
    <w:rsid w:val="001C2DEE"/>
    <w:rsid w:val="001C7490"/>
    <w:rsid w:val="001C75E8"/>
    <w:rsid w:val="001D2640"/>
    <w:rsid w:val="001D686C"/>
    <w:rsid w:val="001E41F3"/>
    <w:rsid w:val="001E5DA1"/>
    <w:rsid w:val="001F20C8"/>
    <w:rsid w:val="00200286"/>
    <w:rsid w:val="002017E2"/>
    <w:rsid w:val="00201F64"/>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5741"/>
    <w:rsid w:val="002B6EC7"/>
    <w:rsid w:val="002C4220"/>
    <w:rsid w:val="002C73AF"/>
    <w:rsid w:val="002D0FB6"/>
    <w:rsid w:val="002D2D9F"/>
    <w:rsid w:val="002D4A5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024E3"/>
    <w:rsid w:val="0040270C"/>
    <w:rsid w:val="00410371"/>
    <w:rsid w:val="0041715F"/>
    <w:rsid w:val="004242F1"/>
    <w:rsid w:val="004300FB"/>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2D3"/>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07660"/>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117F"/>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4DA9"/>
    <w:rsid w:val="006257ED"/>
    <w:rsid w:val="00625B80"/>
    <w:rsid w:val="00634222"/>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4B7"/>
    <w:rsid w:val="006C2617"/>
    <w:rsid w:val="006C2882"/>
    <w:rsid w:val="006C3011"/>
    <w:rsid w:val="006C343C"/>
    <w:rsid w:val="006C3C95"/>
    <w:rsid w:val="006C567C"/>
    <w:rsid w:val="006C5AE7"/>
    <w:rsid w:val="006D0454"/>
    <w:rsid w:val="006D2168"/>
    <w:rsid w:val="006E21FB"/>
    <w:rsid w:val="006E4E23"/>
    <w:rsid w:val="006E5F56"/>
    <w:rsid w:val="006F1C64"/>
    <w:rsid w:val="006F2177"/>
    <w:rsid w:val="006F29CF"/>
    <w:rsid w:val="006F2AAB"/>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3595"/>
    <w:rsid w:val="00814E39"/>
    <w:rsid w:val="008161A2"/>
    <w:rsid w:val="008225DA"/>
    <w:rsid w:val="008256FD"/>
    <w:rsid w:val="008279FA"/>
    <w:rsid w:val="00840ECC"/>
    <w:rsid w:val="0084401E"/>
    <w:rsid w:val="0085238E"/>
    <w:rsid w:val="00855AD4"/>
    <w:rsid w:val="0086025A"/>
    <w:rsid w:val="008626E7"/>
    <w:rsid w:val="00863A6B"/>
    <w:rsid w:val="00864035"/>
    <w:rsid w:val="00866657"/>
    <w:rsid w:val="008706A9"/>
    <w:rsid w:val="00870EE7"/>
    <w:rsid w:val="008731FD"/>
    <w:rsid w:val="00876F32"/>
    <w:rsid w:val="00891BA2"/>
    <w:rsid w:val="008921F3"/>
    <w:rsid w:val="00895EC0"/>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A3D"/>
    <w:rsid w:val="00920F40"/>
    <w:rsid w:val="009337D6"/>
    <w:rsid w:val="0093685E"/>
    <w:rsid w:val="009373D0"/>
    <w:rsid w:val="009440F0"/>
    <w:rsid w:val="009448B0"/>
    <w:rsid w:val="00944F0A"/>
    <w:rsid w:val="00945597"/>
    <w:rsid w:val="00950F52"/>
    <w:rsid w:val="0095514C"/>
    <w:rsid w:val="00957333"/>
    <w:rsid w:val="009604C0"/>
    <w:rsid w:val="00960A70"/>
    <w:rsid w:val="00962777"/>
    <w:rsid w:val="00967AAF"/>
    <w:rsid w:val="0097042C"/>
    <w:rsid w:val="00971EAA"/>
    <w:rsid w:val="00972574"/>
    <w:rsid w:val="00972D45"/>
    <w:rsid w:val="009777D9"/>
    <w:rsid w:val="0098083C"/>
    <w:rsid w:val="00981B01"/>
    <w:rsid w:val="00983151"/>
    <w:rsid w:val="00987E51"/>
    <w:rsid w:val="00991B88"/>
    <w:rsid w:val="009933F9"/>
    <w:rsid w:val="00993D04"/>
    <w:rsid w:val="00995BD7"/>
    <w:rsid w:val="009A2B22"/>
    <w:rsid w:val="009A5753"/>
    <w:rsid w:val="009A579D"/>
    <w:rsid w:val="009A5CE1"/>
    <w:rsid w:val="009B5104"/>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56A8"/>
    <w:rsid w:val="00A7671C"/>
    <w:rsid w:val="00A7769C"/>
    <w:rsid w:val="00A80280"/>
    <w:rsid w:val="00A815F0"/>
    <w:rsid w:val="00A81B74"/>
    <w:rsid w:val="00A82084"/>
    <w:rsid w:val="00A840BB"/>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470D"/>
    <w:rsid w:val="00BD15BD"/>
    <w:rsid w:val="00BD279D"/>
    <w:rsid w:val="00BD4B5B"/>
    <w:rsid w:val="00BD6BB8"/>
    <w:rsid w:val="00BE18AC"/>
    <w:rsid w:val="00BE669F"/>
    <w:rsid w:val="00BE7224"/>
    <w:rsid w:val="00BF58B7"/>
    <w:rsid w:val="00C0300E"/>
    <w:rsid w:val="00C1080B"/>
    <w:rsid w:val="00C1261E"/>
    <w:rsid w:val="00C13FCD"/>
    <w:rsid w:val="00C15BC8"/>
    <w:rsid w:val="00C15EEA"/>
    <w:rsid w:val="00C23E4B"/>
    <w:rsid w:val="00C36B70"/>
    <w:rsid w:val="00C45D90"/>
    <w:rsid w:val="00C4795B"/>
    <w:rsid w:val="00C50369"/>
    <w:rsid w:val="00C57A56"/>
    <w:rsid w:val="00C60DA1"/>
    <w:rsid w:val="00C65505"/>
    <w:rsid w:val="00C66BA2"/>
    <w:rsid w:val="00C74C75"/>
    <w:rsid w:val="00C75365"/>
    <w:rsid w:val="00C75BF0"/>
    <w:rsid w:val="00C76A0E"/>
    <w:rsid w:val="00C82106"/>
    <w:rsid w:val="00C86B80"/>
    <w:rsid w:val="00C909C3"/>
    <w:rsid w:val="00C928C2"/>
    <w:rsid w:val="00C95985"/>
    <w:rsid w:val="00CA09AC"/>
    <w:rsid w:val="00CA7CA7"/>
    <w:rsid w:val="00CB102F"/>
    <w:rsid w:val="00CB185C"/>
    <w:rsid w:val="00CB1C0A"/>
    <w:rsid w:val="00CB3CB0"/>
    <w:rsid w:val="00CB3F2D"/>
    <w:rsid w:val="00CC0D03"/>
    <w:rsid w:val="00CC16C8"/>
    <w:rsid w:val="00CC3558"/>
    <w:rsid w:val="00CC5026"/>
    <w:rsid w:val="00CC68D0"/>
    <w:rsid w:val="00CC71D6"/>
    <w:rsid w:val="00CD0A95"/>
    <w:rsid w:val="00CD3FFD"/>
    <w:rsid w:val="00CE5AB0"/>
    <w:rsid w:val="00D0218C"/>
    <w:rsid w:val="00D03F9A"/>
    <w:rsid w:val="00D06D51"/>
    <w:rsid w:val="00D154B4"/>
    <w:rsid w:val="00D248EC"/>
    <w:rsid w:val="00D24991"/>
    <w:rsid w:val="00D33AAA"/>
    <w:rsid w:val="00D4148A"/>
    <w:rsid w:val="00D43688"/>
    <w:rsid w:val="00D50255"/>
    <w:rsid w:val="00D715CB"/>
    <w:rsid w:val="00D7765B"/>
    <w:rsid w:val="00D778A9"/>
    <w:rsid w:val="00D81EE4"/>
    <w:rsid w:val="00DA2011"/>
    <w:rsid w:val="00DA257E"/>
    <w:rsid w:val="00DA34DF"/>
    <w:rsid w:val="00DA6B17"/>
    <w:rsid w:val="00DB1792"/>
    <w:rsid w:val="00DB53CA"/>
    <w:rsid w:val="00DB6C8D"/>
    <w:rsid w:val="00DB7A8F"/>
    <w:rsid w:val="00DC2CDA"/>
    <w:rsid w:val="00DC59B2"/>
    <w:rsid w:val="00DC6958"/>
    <w:rsid w:val="00DD115E"/>
    <w:rsid w:val="00DD2A8D"/>
    <w:rsid w:val="00DD67C4"/>
    <w:rsid w:val="00DE07F2"/>
    <w:rsid w:val="00DE34CF"/>
    <w:rsid w:val="00DE65FC"/>
    <w:rsid w:val="00DE70E2"/>
    <w:rsid w:val="00DE73A3"/>
    <w:rsid w:val="00DF1720"/>
    <w:rsid w:val="00E03EF4"/>
    <w:rsid w:val="00E05BB5"/>
    <w:rsid w:val="00E05EE0"/>
    <w:rsid w:val="00E101ED"/>
    <w:rsid w:val="00E10979"/>
    <w:rsid w:val="00E13F3D"/>
    <w:rsid w:val="00E14482"/>
    <w:rsid w:val="00E147D8"/>
    <w:rsid w:val="00E20C44"/>
    <w:rsid w:val="00E241C0"/>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32485"/>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7CE78-304E-4D70-9E3C-4B1B6A9CB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7472</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1900-01-01T08:00:00Z</cp:lastPrinted>
  <dcterms:created xsi:type="dcterms:W3CDTF">2021-11-02T11:57:00Z</dcterms:created>
  <dcterms:modified xsi:type="dcterms:W3CDTF">2021-11-02T11:59:00Z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