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0E91BB02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863FD1">
        <w:rPr>
          <w:b/>
          <w:i/>
          <w:noProof/>
          <w:sz w:val="28"/>
        </w:rPr>
        <w:t>1388</w:t>
      </w:r>
    </w:p>
    <w:p w14:paraId="5D6FC58C" w14:textId="307A0302" w:rsidR="001A09A3" w:rsidRDefault="00101071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08F4F07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261B80">
              <w:rPr>
                <w:b/>
                <w:noProof/>
                <w:sz w:val="28"/>
              </w:rPr>
              <w:t>820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674026F8" w:rsidR="001E41F3" w:rsidRPr="00A1055C" w:rsidRDefault="00863FD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043C85F" w:rsidR="001E41F3" w:rsidRPr="00410371" w:rsidRDefault="00863FD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DF0CD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6AA8ACD" w:rsidR="001E41F3" w:rsidRDefault="00261B80" w:rsidP="00715499">
            <w:pPr>
              <w:pStyle w:val="CRCoverPage"/>
              <w:spacing w:after="0"/>
            </w:pPr>
            <w:r w:rsidRPr="00261B80">
              <w:t>Correction for 5GMM test case 9.1.5.1.8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315CEE9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61B80">
              <w:rPr>
                <w:noProof/>
              </w:rPr>
              <w:t>14</w:t>
            </w:r>
            <w:r w:rsidR="00CE24B2">
              <w:rPr>
                <w:noProof/>
              </w:rPr>
              <w:t>-07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AF99A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63FD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3CD81" w14:textId="12ED3F71" w:rsidR="00415E33" w:rsidRDefault="00415E33" w:rsidP="00415E33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According to Rel-16 TS 24.501 cl. 5.5.1.2.5, after receving a REGISTRATION REJECT with cause #73 the UE shall delete the ngKSI. Therefore the </w:t>
            </w:r>
            <w:r w:rsidR="009F5355">
              <w:rPr>
                <w:noProof/>
              </w:rPr>
              <w:t xml:space="preserve">following </w:t>
            </w:r>
            <w:r>
              <w:rPr>
                <w:noProof/>
              </w:rPr>
              <w:t>REGISTRATION REQUEST message will be transmited without integrity protection in Step 14 for a Rel-16 UE.</w:t>
            </w:r>
          </w:p>
          <w:p w14:paraId="5C0F8E73" w14:textId="77777777" w:rsidR="00415E33" w:rsidRDefault="00415E33" w:rsidP="00415E33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  <w:p w14:paraId="5BD8C1A5" w14:textId="77777777" w:rsidR="00415E33" w:rsidRDefault="00415E33" w:rsidP="00415E33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  <w:r>
              <w:rPr>
                <w:noProof/>
              </w:rPr>
              <w:t>#73</w:t>
            </w:r>
            <w:r>
              <w:rPr>
                <w:noProof/>
              </w:rPr>
              <w:tab/>
              <w:t>(Serving network not authorized).</w:t>
            </w:r>
          </w:p>
          <w:p w14:paraId="2589B80D" w14:textId="77777777" w:rsidR="00415E33" w:rsidRDefault="00415E33" w:rsidP="00415E33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  <w:r>
              <w:rPr>
                <w:noProof/>
              </w:rPr>
              <w:tab/>
              <w:t>This cause value received from a cell belonging to an SNPN is considered as an abnormal case and the behaviour of the UE is specified in subclause 5.5.1.2.7.</w:t>
            </w:r>
          </w:p>
          <w:p w14:paraId="2F668DC9" w14:textId="77777777" w:rsidR="00415E33" w:rsidRDefault="00415E33" w:rsidP="00415E33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  <w:r>
              <w:rPr>
                <w:noProof/>
              </w:rPr>
              <w:tab/>
              <w:t>The UE shall set the 5GS update status to 5U3 ROAMING NOT ALLOWED (and shall store it according to subclause 5.1.3.2.2) and shall delete any 5G-GUTI, last visited registered TAI, TAI list and ngKSI.</w:t>
            </w:r>
          </w:p>
          <w:p w14:paraId="5CC9551D" w14:textId="0DCD2E7D" w:rsidR="00484797" w:rsidRDefault="00484797" w:rsidP="00415E33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F91609" w14:textId="77777777" w:rsidR="00415E33" w:rsidRDefault="00415E33" w:rsidP="00415E33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Allow unsecured message at step 14, to accommodate Rel-16 or later UE</w:t>
            </w:r>
          </w:p>
          <w:p w14:paraId="54CF1F93" w14:textId="77777777" w:rsidR="00415E33" w:rsidRDefault="00415E33" w:rsidP="00415E33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  <w:p w14:paraId="171ADF2A" w14:textId="28FB2F1C" w:rsidR="00004EF1" w:rsidRPr="00004EF1" w:rsidRDefault="00415E33" w:rsidP="00415E33">
            <w:pPr>
              <w:pStyle w:val="CRCoverPage"/>
              <w:spacing w:after="0"/>
              <w:rPr>
                <w:lang w:val="en-SG"/>
              </w:rPr>
            </w:pPr>
            <w:r w:rsidRPr="00415E33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An associated prose CR on 38.523-1 will be raised at RAN5#92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D44D27" w:rsidRDefault="0048479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95EBCDA" w:rsidR="00D44D27" w:rsidRDefault="00C1188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E26752A" w:rsidR="00D44D27" w:rsidRDefault="00261B80" w:rsidP="000E001A">
            <w:pPr>
              <w:pStyle w:val="CRCoverPage"/>
              <w:spacing w:after="0"/>
              <w:rPr>
                <w:noProof/>
              </w:rPr>
            </w:pPr>
            <w:r>
              <w:t>9.1.5.1.8.NR5GC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4965C263" w:rsidR="00D44D27" w:rsidRDefault="00AF6C48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FDF2070" w:rsidR="00D44D27" w:rsidRDefault="00D44D27" w:rsidP="00AF6C48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0F9FE8CE" w:rsidR="00D44D27" w:rsidRDefault="00AF6C48" w:rsidP="000E00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59633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D5F9C84" w14:textId="3745B356" w:rsidR="000E001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01A" w:rsidRPr="00514EF9">
        <w:rPr>
          <w:rFonts w:cs="Arial"/>
          <w:iCs/>
        </w:rPr>
        <w:t>Table of Contents</w:t>
      </w:r>
      <w:r w:rsidR="000E001A">
        <w:tab/>
      </w:r>
      <w:r w:rsidR="000E001A">
        <w:fldChar w:fldCharType="begin"/>
      </w:r>
      <w:r w:rsidR="000E001A">
        <w:instrText xml:space="preserve"> PAGEREF _Toc75963322 \h </w:instrText>
      </w:r>
      <w:r w:rsidR="000E001A">
        <w:fldChar w:fldCharType="separate"/>
      </w:r>
      <w:r w:rsidR="000E001A">
        <w:t>2</w:t>
      </w:r>
      <w:r w:rsidR="000E001A">
        <w:fldChar w:fldCharType="end"/>
      </w:r>
    </w:p>
    <w:p w14:paraId="68043F54" w14:textId="63F9013E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05FE6F62" w14:textId="3643FD51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0D03AB5E" w14:textId="1B125A40" w:rsidR="000E001A" w:rsidRDefault="000E001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14E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2E4D4796" w14:textId="60D1E16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96332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42E4DC52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5963324"/>
      <w:r w:rsidRPr="00B22104">
        <w:rPr>
          <w:b/>
        </w:rPr>
        <w:t>Corrections required</w:t>
      </w:r>
      <w:bookmarkEnd w:id="5"/>
      <w:bookmarkEnd w:id="6"/>
      <w:bookmarkEnd w:id="7"/>
    </w:p>
    <w:p w14:paraId="664D86CA" w14:textId="77777777" w:rsidR="00261B80" w:rsidRDefault="00261B80" w:rsidP="00261B80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61B80" w14:paraId="17D1D2A2" w14:textId="77777777" w:rsidTr="00517160">
        <w:trPr>
          <w:trHeight w:val="447"/>
        </w:trPr>
        <w:tc>
          <w:tcPr>
            <w:tcW w:w="1985" w:type="dxa"/>
          </w:tcPr>
          <w:p w14:paraId="4738F2E9" w14:textId="77777777" w:rsidR="00261B80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CBB453" w14:textId="77777777" w:rsidR="00261B80" w:rsidRDefault="00261B80" w:rsidP="00517160">
            <w:pPr>
              <w:spacing w:after="0"/>
            </w:pPr>
            <w:r w:rsidRPr="00105153">
              <w:t>fl_TC_9_1_5_1_8_TestBody</w:t>
            </w:r>
          </w:p>
        </w:tc>
      </w:tr>
      <w:tr w:rsidR="00261B80" w14:paraId="10C624CB" w14:textId="77777777" w:rsidTr="00517160">
        <w:trPr>
          <w:trHeight w:val="452"/>
        </w:trPr>
        <w:tc>
          <w:tcPr>
            <w:tcW w:w="1985" w:type="dxa"/>
          </w:tcPr>
          <w:p w14:paraId="678A5BB4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1ECF3D7" w14:textId="77777777" w:rsidR="00261B80" w:rsidRPr="006F2DC9" w:rsidRDefault="00261B80" w:rsidP="00517160">
            <w:r w:rsidRPr="006F2DC9">
              <w:t xml:space="preserve">According to Rel-16 TS 24.501 cl. 5.5.1.2.5, after </w:t>
            </w:r>
            <w:proofErr w:type="spellStart"/>
            <w:r w:rsidRPr="006F2DC9">
              <w:t>receving</w:t>
            </w:r>
            <w:proofErr w:type="spellEnd"/>
            <w:r w:rsidRPr="006F2DC9">
              <w:t xml:space="preserve"> a REGISTRATION REJECT with cause #73 the UE shall delete the </w:t>
            </w:r>
            <w:proofErr w:type="spellStart"/>
            <w:r w:rsidRPr="006F2DC9">
              <w:t>ngKSI</w:t>
            </w:r>
            <w:proofErr w:type="spellEnd"/>
            <w:r w:rsidRPr="006F2DC9">
              <w:t xml:space="preserve">. Therefore the REGISTRATION REQUEST message within </w:t>
            </w:r>
            <w:proofErr w:type="spellStart"/>
            <w:r w:rsidRPr="006F2DC9">
              <w:t>RRCSetupComplete</w:t>
            </w:r>
            <w:proofErr w:type="spellEnd"/>
            <w:r w:rsidRPr="006F2DC9">
              <w:t xml:space="preserve"> will be </w:t>
            </w:r>
            <w:proofErr w:type="spellStart"/>
            <w:r w:rsidRPr="006F2DC9">
              <w:t>transmited</w:t>
            </w:r>
            <w:proofErr w:type="spellEnd"/>
            <w:r w:rsidRPr="006F2DC9">
              <w:t xml:space="preserve"> without integrity protection in Step 14 for a Rel-16 UE.</w:t>
            </w:r>
          </w:p>
          <w:p w14:paraId="3A5344B7" w14:textId="77777777" w:rsidR="00261B80" w:rsidRPr="006F2DC9" w:rsidRDefault="00261B80" w:rsidP="00517160"/>
          <w:p w14:paraId="277FF081" w14:textId="77777777" w:rsidR="00261B80" w:rsidRPr="006F2DC9" w:rsidRDefault="00261B80" w:rsidP="00517160">
            <w:r w:rsidRPr="006F2DC9">
              <w:t>#73</w:t>
            </w:r>
            <w:r w:rsidRPr="006F2DC9">
              <w:tab/>
              <w:t>(Serving network not authorized).</w:t>
            </w:r>
          </w:p>
          <w:p w14:paraId="723A5E66" w14:textId="77777777" w:rsidR="00261B80" w:rsidRPr="006F2DC9" w:rsidRDefault="00261B80" w:rsidP="00517160">
            <w:r w:rsidRPr="006F2DC9">
              <w:tab/>
              <w:t>This cause value received from a cell belonging to an SNPN is considered as an abnormal case and the behaviour of the UE is specified in subclause 5.5.1.2.7.</w:t>
            </w:r>
          </w:p>
          <w:p w14:paraId="44447194" w14:textId="77777777" w:rsidR="00261B80" w:rsidRDefault="00261B80" w:rsidP="00517160">
            <w:pPr>
              <w:rPr>
                <w:rFonts w:ascii="Arial" w:hAnsi="Arial" w:cs="Arial"/>
              </w:rPr>
            </w:pPr>
            <w:r w:rsidRPr="006F2DC9">
              <w:tab/>
              <w:t xml:space="preserve">The UE shall set the 5GS update status to 5U3 ROAMING NOT ALLOWED (and shall store it according to subclause 5.1.3.2.2) and shall delete any 5G-GUTI, last visited registered TAI, TAI list and </w:t>
            </w:r>
            <w:proofErr w:type="spellStart"/>
            <w:r w:rsidRPr="006F2DC9">
              <w:t>ngKSI</w:t>
            </w:r>
            <w:proofErr w:type="spellEnd"/>
            <w:r w:rsidRPr="006F2DC9">
              <w:t>.</w:t>
            </w:r>
          </w:p>
        </w:tc>
      </w:tr>
      <w:tr w:rsidR="00261B80" w14:paraId="7249666C" w14:textId="77777777" w:rsidTr="00517160">
        <w:tc>
          <w:tcPr>
            <w:tcW w:w="1985" w:type="dxa"/>
          </w:tcPr>
          <w:p w14:paraId="1C7E340C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ECA771C" w14:textId="77777777" w:rsidR="00261B80" w:rsidRDefault="00261B80" w:rsidP="00517160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Allow unsecured message at step 14, to accommodate Rel-16 or later UE</w:t>
            </w:r>
          </w:p>
          <w:p w14:paraId="082F4BE3" w14:textId="77777777" w:rsidR="00415E33" w:rsidRDefault="00415E33" w:rsidP="00517160">
            <w:pPr>
              <w:pStyle w:val="CRCoverPage"/>
              <w:spacing w:after="0"/>
              <w:rPr>
                <w:lang w:val="en-SG"/>
              </w:rPr>
            </w:pPr>
          </w:p>
          <w:p w14:paraId="309F81F5" w14:textId="5522D3E3" w:rsidR="00415E33" w:rsidRDefault="00415E33" w:rsidP="00517160">
            <w:pPr>
              <w:pStyle w:val="CRCoverPage"/>
              <w:spacing w:after="0"/>
              <w:rPr>
                <w:lang w:val="en-SG"/>
              </w:rPr>
            </w:pPr>
            <w:r w:rsidRPr="00415E33">
              <w:rPr>
                <w:b/>
                <w:bCs/>
                <w:lang w:val="en-SG"/>
              </w:rPr>
              <w:t>Note</w:t>
            </w:r>
            <w:r>
              <w:rPr>
                <w:lang w:val="en-SG"/>
              </w:rPr>
              <w:t xml:space="preserve"> : An associated prose CR on 38.523-1 will be raised at RAN5#92</w:t>
            </w:r>
          </w:p>
        </w:tc>
      </w:tr>
      <w:tr w:rsidR="00261B80" w14:paraId="51F4FC9D" w14:textId="77777777" w:rsidTr="00517160">
        <w:tc>
          <w:tcPr>
            <w:tcW w:w="1985" w:type="dxa"/>
          </w:tcPr>
          <w:p w14:paraId="04EB35F3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E81505E" w14:textId="77777777" w:rsidR="00261B80" w:rsidRDefault="00261B80" w:rsidP="00517160">
            <w:pPr>
              <w:spacing w:after="0"/>
              <w:rPr>
                <w:rFonts w:ascii="Arial" w:hAnsi="Arial" w:cs="Arial"/>
                <w:lang w:val="en-US"/>
              </w:rPr>
            </w:pPr>
            <w:r w:rsidRPr="00105153">
              <w:rPr>
                <w:rFonts w:ascii="Arial" w:hAnsi="Arial" w:cs="Arial"/>
                <w:lang w:val="en-US"/>
              </w:rPr>
              <w:t>Initial_Registration_NR5GC</w:t>
            </w:r>
          </w:p>
        </w:tc>
      </w:tr>
      <w:tr w:rsidR="00261B80" w14:paraId="1D10CA6B" w14:textId="77777777" w:rsidTr="00517160">
        <w:tc>
          <w:tcPr>
            <w:tcW w:w="1985" w:type="dxa"/>
          </w:tcPr>
          <w:p w14:paraId="3E8C0467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C91B671" w14:textId="77777777" w:rsidR="00261B80" w:rsidRDefault="00261B80" w:rsidP="00517160">
            <w:pPr>
              <w:rPr>
                <w:rFonts w:ascii="Arial" w:hAnsi="Arial"/>
                <w:highlight w:val="cyan"/>
              </w:rPr>
            </w:pPr>
          </w:p>
        </w:tc>
      </w:tr>
    </w:tbl>
    <w:p w14:paraId="28323BA5" w14:textId="77777777" w:rsidR="00261B80" w:rsidRDefault="00261B80" w:rsidP="00261B80">
      <w:pPr>
        <w:rPr>
          <w:lang w:val="en-US"/>
        </w:rPr>
      </w:pPr>
    </w:p>
    <w:p w14:paraId="2A26FB70" w14:textId="77777777" w:rsidR="00261B80" w:rsidRDefault="00261B80" w:rsidP="00261B80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7361FF92" w14:textId="77777777" w:rsidTr="00517160">
        <w:tc>
          <w:tcPr>
            <w:tcW w:w="9855" w:type="dxa"/>
          </w:tcPr>
          <w:p w14:paraId="3488D101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>function fl_TC_9_1_5_1_8_TestBody() runs on NR5GC_PTC</w:t>
            </w:r>
          </w:p>
          <w:p w14:paraId="7FC6DA9E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{</w:t>
            </w:r>
          </w:p>
          <w:p w14:paraId="35131960" w14:textId="43B49C0A" w:rsidR="00261B80" w:rsidRPr="00261B80" w:rsidRDefault="00261B80" w:rsidP="00261B80">
            <w:r w:rsidRPr="00105153">
              <w:rPr>
                <w:lang w:val="en-US"/>
              </w:rPr>
              <w:t xml:space="preserve">    </w:t>
            </w:r>
            <w:r>
              <w:t>…………….</w:t>
            </w:r>
          </w:p>
          <w:p w14:paraId="38C14F04" w14:textId="77777777" w:rsidR="00261B80" w:rsidRPr="00105153" w:rsidRDefault="00261B80" w:rsidP="00517160">
            <w:pPr>
              <w:rPr>
                <w:lang w:val="en-US"/>
              </w:rPr>
            </w:pPr>
          </w:p>
          <w:p w14:paraId="6B012FCE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//@siclog "Step 14" </w:t>
            </w:r>
            <w:proofErr w:type="spellStart"/>
            <w:r w:rsidRPr="00105153">
              <w:rPr>
                <w:lang w:val="en-US"/>
              </w:rPr>
              <w:t>siclog</w:t>
            </w:r>
            <w:proofErr w:type="spellEnd"/>
            <w:r w:rsidRPr="00105153">
              <w:rPr>
                <w:lang w:val="en-US"/>
              </w:rPr>
              <w:t>@</w:t>
            </w:r>
          </w:p>
          <w:p w14:paraId="2793EC7F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//Check: Does the UE perform Registration procedure on NGC Cell A as specified in TS 38.508-1 [4] subclause 4.5.2?</w:t>
            </w:r>
          </w:p>
          <w:p w14:paraId="70E484F2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  </w:t>
            </w:r>
            <w:proofErr w:type="spellStart"/>
            <w:r w:rsidRPr="00105153">
              <w:rPr>
                <w:lang w:val="en-US"/>
              </w:rPr>
              <w:t>v_ReceivedMsg</w:t>
            </w:r>
            <w:proofErr w:type="spellEnd"/>
            <w:r w:rsidRPr="00105153">
              <w:rPr>
                <w:lang w:val="en-US"/>
              </w:rPr>
              <w:t xml:space="preserve"> := </w:t>
            </w:r>
            <w:proofErr w:type="spellStart"/>
            <w:r w:rsidRPr="00105153">
              <w:rPr>
                <w:lang w:val="en-US"/>
              </w:rPr>
              <w:t>f_NR_RRC_ConnEst_DefWithNas</w:t>
            </w:r>
            <w:proofErr w:type="spellEnd"/>
            <w:r w:rsidRPr="00105153">
              <w:rPr>
                <w:lang w:val="en-US"/>
              </w:rPr>
              <w:t xml:space="preserve"> (</w:t>
            </w:r>
            <w:proofErr w:type="spellStart"/>
            <w:r w:rsidRPr="00105153">
              <w:rPr>
                <w:lang w:val="en-US"/>
              </w:rPr>
              <w:t>v_NGC_NASCellA</w:t>
            </w:r>
            <w:proofErr w:type="spellEnd"/>
            <w:r w:rsidRPr="00105153">
              <w:rPr>
                <w:lang w:val="en-US"/>
              </w:rPr>
              <w:t xml:space="preserve">, </w:t>
            </w:r>
            <w:proofErr w:type="spellStart"/>
            <w:r w:rsidRPr="00105153">
              <w:rPr>
                <w:lang w:val="en-US"/>
              </w:rPr>
              <w:t>tsc_NR_RRC_TI_Def</w:t>
            </w:r>
            <w:proofErr w:type="spellEnd"/>
            <w:r w:rsidRPr="00105153">
              <w:rPr>
                <w:lang w:val="en-US"/>
              </w:rPr>
              <w:t xml:space="preserve">, ?, </w:t>
            </w:r>
            <w:proofErr w:type="spellStart"/>
            <w:r w:rsidRPr="00105153">
              <w:rPr>
                <w:lang w:val="en-US"/>
              </w:rPr>
              <w:t>tsc_SHT_IntegrityProtected</w:t>
            </w:r>
            <w:proofErr w:type="spellEnd"/>
            <w:r w:rsidRPr="00105153">
              <w:rPr>
                <w:lang w:val="en-US"/>
              </w:rPr>
              <w:t>);//@sic R5 200154 sic@</w:t>
            </w:r>
          </w:p>
          <w:p w14:paraId="09CD3CB1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  if (not </w:t>
            </w:r>
            <w:proofErr w:type="spellStart"/>
            <w:r w:rsidRPr="00105153">
              <w:rPr>
                <w:lang w:val="en-US"/>
              </w:rPr>
              <w:t>f_Check_NG_RegistrationReqMsg</w:t>
            </w:r>
            <w:proofErr w:type="spellEnd"/>
            <w:r w:rsidRPr="00105153">
              <w:rPr>
                <w:lang w:val="en-US"/>
              </w:rPr>
              <w:t xml:space="preserve"> (</w:t>
            </w:r>
            <w:proofErr w:type="spellStart"/>
            <w:r w:rsidRPr="00105153">
              <w:rPr>
                <w:lang w:val="en-US"/>
              </w:rPr>
              <w:t>v_GMM_MobilityInfo</w:t>
            </w:r>
            <w:proofErr w:type="spellEnd"/>
            <w:r w:rsidRPr="00105153">
              <w:rPr>
                <w:lang w:val="en-US"/>
              </w:rPr>
              <w:t xml:space="preserve">, </w:t>
            </w:r>
            <w:proofErr w:type="spellStart"/>
            <w:r w:rsidRPr="00105153">
              <w:rPr>
                <w:lang w:val="en-US"/>
              </w:rPr>
              <w:t>v_ReceivedMsg.Pdu</w:t>
            </w:r>
            <w:proofErr w:type="spellEnd"/>
            <w:r w:rsidRPr="00105153">
              <w:rPr>
                <w:lang w:val="en-US"/>
              </w:rPr>
              <w:t xml:space="preserve">, </w:t>
            </w:r>
            <w:proofErr w:type="spellStart"/>
            <w:r w:rsidRPr="00261B80">
              <w:rPr>
                <w:highlight w:val="yellow"/>
                <w:lang w:val="en-US"/>
              </w:rPr>
              <w:t>Initial_Secure</w:t>
            </w:r>
            <w:proofErr w:type="spellEnd"/>
            <w:r w:rsidRPr="00105153">
              <w:rPr>
                <w:lang w:val="en-US"/>
              </w:rPr>
              <w:t>)) {</w:t>
            </w:r>
          </w:p>
          <w:p w14:paraId="219E00AF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    </w:t>
            </w:r>
            <w:proofErr w:type="spellStart"/>
            <w:r w:rsidRPr="00105153">
              <w:rPr>
                <w:lang w:val="en-US"/>
              </w:rPr>
              <w:t>f_NR_SetVerdictFailOrInconc</w:t>
            </w:r>
            <w:proofErr w:type="spellEnd"/>
            <w:r w:rsidRPr="00105153">
              <w:rPr>
                <w:lang w:val="en-US"/>
              </w:rPr>
              <w:t>(__FILE__, __LINE__, "Registration Request Message Failed");</w:t>
            </w:r>
          </w:p>
          <w:p w14:paraId="458CFDC2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lastRenderedPageBreak/>
              <w:t xml:space="preserve">      }</w:t>
            </w:r>
          </w:p>
          <w:p w14:paraId="4CEFE08E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  else {</w:t>
            </w:r>
          </w:p>
          <w:p w14:paraId="298682B3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  </w:t>
            </w:r>
            <w:proofErr w:type="spellStart"/>
            <w:r w:rsidRPr="00105153">
              <w:rPr>
                <w:lang w:val="en-US"/>
              </w:rPr>
              <w:t>f_NR_PreliminaryPass</w:t>
            </w:r>
            <w:proofErr w:type="spellEnd"/>
            <w:r w:rsidRPr="00105153">
              <w:rPr>
                <w:lang w:val="en-US"/>
              </w:rPr>
              <w:t xml:space="preserve"> (__FILE__, __LINE__, "Step 14");</w:t>
            </w:r>
          </w:p>
          <w:p w14:paraId="2850E213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  }</w:t>
            </w:r>
          </w:p>
          <w:p w14:paraId="41FDAC99" w14:textId="77777777" w:rsidR="00261B80" w:rsidRPr="00105153" w:rsidRDefault="00261B80" w:rsidP="00517160">
            <w:pPr>
              <w:rPr>
                <w:lang w:val="en-US"/>
              </w:rPr>
            </w:pPr>
          </w:p>
          <w:p w14:paraId="3BD33E2D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//Steps 5-20 of Table 4.5.2.2-2 of the generic procedure in TS 38.508-1 [4] are performed.</w:t>
            </w:r>
          </w:p>
          <w:p w14:paraId="320520F6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f_NR5GC_RRC_Idle_Steps5_20 (</w:t>
            </w:r>
            <w:proofErr w:type="spellStart"/>
            <w:r w:rsidRPr="00105153">
              <w:rPr>
                <w:lang w:val="en-US"/>
              </w:rPr>
              <w:t>v_GMM_MobilityInfo</w:t>
            </w:r>
            <w:proofErr w:type="spellEnd"/>
            <w:r w:rsidRPr="00105153">
              <w:rPr>
                <w:lang w:val="en-US"/>
              </w:rPr>
              <w:t>,</w:t>
            </w:r>
          </w:p>
          <w:p w14:paraId="09CE4454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                            </w:t>
            </w:r>
            <w:proofErr w:type="spellStart"/>
            <w:r w:rsidRPr="00105153">
              <w:rPr>
                <w:lang w:val="en-US"/>
              </w:rPr>
              <w:t>v_NGC_NASCellA</w:t>
            </w:r>
            <w:proofErr w:type="spellEnd"/>
            <w:r w:rsidRPr="00105153">
              <w:rPr>
                <w:lang w:val="en-US"/>
              </w:rPr>
              <w:t>,</w:t>
            </w:r>
          </w:p>
          <w:p w14:paraId="491FFE84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                            </w:t>
            </w:r>
            <w:proofErr w:type="spellStart"/>
            <w:r w:rsidRPr="00105153">
              <w:rPr>
                <w:lang w:val="en-US"/>
              </w:rPr>
              <w:t>v_ReceivedMsg</w:t>
            </w:r>
            <w:proofErr w:type="spellEnd"/>
            <w:r w:rsidRPr="00105153">
              <w:rPr>
                <w:lang w:val="en-US"/>
              </w:rPr>
              <w:t>,</w:t>
            </w:r>
          </w:p>
          <w:p w14:paraId="6B73EA0A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                            </w:t>
            </w:r>
            <w:proofErr w:type="spellStart"/>
            <w:r w:rsidRPr="00105153">
              <w:rPr>
                <w:lang w:val="en-US"/>
              </w:rPr>
              <w:t>TESTMode_OFF</w:t>
            </w:r>
            <w:proofErr w:type="spellEnd"/>
            <w:r w:rsidRPr="00105153">
              <w:rPr>
                <w:lang w:val="en-US"/>
              </w:rPr>
              <w:t>);</w:t>
            </w:r>
          </w:p>
          <w:p w14:paraId="58E66489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 //@siclog "Step 14A" </w:t>
            </w:r>
            <w:proofErr w:type="spellStart"/>
            <w:r w:rsidRPr="00105153">
              <w:rPr>
                <w:lang w:val="en-US"/>
              </w:rPr>
              <w:t>siclog</w:t>
            </w:r>
            <w:proofErr w:type="spellEnd"/>
            <w:r w:rsidRPr="00105153">
              <w:rPr>
                <w:lang w:val="en-US"/>
              </w:rPr>
              <w:t>@//@sic R5-203413, R5s201113 sic@</w:t>
            </w:r>
          </w:p>
          <w:p w14:paraId="19ABD2FC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// Switch off procedure in RRC_IDLE specified in TS 38.508-1 subclause 4.9.6.1 is performed.</w:t>
            </w:r>
          </w:p>
          <w:p w14:paraId="6FC9C0A5" w14:textId="77777777" w:rsidR="00261B80" w:rsidRDefault="00261B80" w:rsidP="00517160">
            <w:pPr>
              <w:ind w:firstLine="195"/>
              <w:rPr>
                <w:lang w:val="en-US"/>
              </w:rPr>
            </w:pPr>
            <w:proofErr w:type="spellStart"/>
            <w:r w:rsidRPr="00105153">
              <w:rPr>
                <w:lang w:val="en-US"/>
              </w:rPr>
              <w:t>f_NR_UE_DeRegisterOnSwitchOff</w:t>
            </w:r>
            <w:proofErr w:type="spellEnd"/>
            <w:r w:rsidRPr="00105153">
              <w:rPr>
                <w:lang w:val="en-US"/>
              </w:rPr>
              <w:t xml:space="preserve"> (</w:t>
            </w:r>
            <w:proofErr w:type="spellStart"/>
            <w:r w:rsidRPr="00105153">
              <w:rPr>
                <w:lang w:val="en-US"/>
              </w:rPr>
              <w:t>v_NGC_NASCellA</w:t>
            </w:r>
            <w:proofErr w:type="spellEnd"/>
            <w:r w:rsidRPr="00105153">
              <w:rPr>
                <w:lang w:val="en-US"/>
              </w:rPr>
              <w:t>, STATE_IDLE_1A);</w:t>
            </w:r>
          </w:p>
          <w:p w14:paraId="29F07580" w14:textId="77777777" w:rsidR="00261B80" w:rsidRDefault="00261B80" w:rsidP="0051716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……</w:t>
            </w:r>
          </w:p>
          <w:p w14:paraId="08D87736" w14:textId="77777777" w:rsidR="00261B80" w:rsidRDefault="00261B80" w:rsidP="0051716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}</w:t>
            </w:r>
          </w:p>
        </w:tc>
      </w:tr>
    </w:tbl>
    <w:p w14:paraId="119683A5" w14:textId="77777777" w:rsidR="00261B80" w:rsidRDefault="00261B80" w:rsidP="00261B80">
      <w:pPr>
        <w:rPr>
          <w:lang w:val="en-US"/>
        </w:rPr>
      </w:pPr>
    </w:p>
    <w:p w14:paraId="5645114E" w14:textId="77777777" w:rsidR="00261B80" w:rsidRDefault="00261B80" w:rsidP="00261B80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58EB56B6" w14:textId="77777777" w:rsidTr="00517160">
        <w:tc>
          <w:tcPr>
            <w:tcW w:w="9855" w:type="dxa"/>
          </w:tcPr>
          <w:p w14:paraId="32B5B84D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>function fl_TC_9_1_5_1_8_TestBody() runs on NR5GC_PTC</w:t>
            </w:r>
          </w:p>
          <w:p w14:paraId="006C2915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{</w:t>
            </w:r>
          </w:p>
          <w:p w14:paraId="688FDF5B" w14:textId="77A679BB" w:rsidR="00261B80" w:rsidRPr="00105153" w:rsidRDefault="00261B80" w:rsidP="00261B8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</w:t>
            </w:r>
          </w:p>
          <w:p w14:paraId="290C3F5F" w14:textId="7CA59733" w:rsidR="00261B80" w:rsidRPr="00261B80" w:rsidRDefault="00261B80" w:rsidP="00517160">
            <w:r>
              <w:t>………….</w:t>
            </w:r>
          </w:p>
          <w:p w14:paraId="55E7E425" w14:textId="77777777" w:rsidR="00261B80" w:rsidRPr="00105153" w:rsidRDefault="00261B80" w:rsidP="00517160">
            <w:pPr>
              <w:rPr>
                <w:lang w:val="en-US"/>
              </w:rPr>
            </w:pPr>
          </w:p>
          <w:p w14:paraId="3C2847F8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//@siclog "Step 14" </w:t>
            </w:r>
            <w:proofErr w:type="spellStart"/>
            <w:r w:rsidRPr="00105153">
              <w:rPr>
                <w:lang w:val="en-US"/>
              </w:rPr>
              <w:t>siclog</w:t>
            </w:r>
            <w:proofErr w:type="spellEnd"/>
            <w:r w:rsidRPr="00105153">
              <w:rPr>
                <w:lang w:val="en-US"/>
              </w:rPr>
              <w:t>@</w:t>
            </w:r>
          </w:p>
          <w:p w14:paraId="705DB77A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//Check: Does the UE perform Registration procedure on NGC Cell A as specified in TS 38.508-1 [4] subclause 4.5.2?</w:t>
            </w:r>
          </w:p>
          <w:p w14:paraId="00A1F380" w14:textId="5FA67E48" w:rsidR="00261B80" w:rsidRPr="00105153" w:rsidRDefault="00261B80" w:rsidP="00261B8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</w:t>
            </w:r>
          </w:p>
          <w:p w14:paraId="60071ABD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  </w:t>
            </w:r>
            <w:proofErr w:type="spellStart"/>
            <w:r w:rsidRPr="00105153">
              <w:rPr>
                <w:lang w:val="en-US"/>
              </w:rPr>
              <w:t>v_ReceivedMsg</w:t>
            </w:r>
            <w:proofErr w:type="spellEnd"/>
            <w:r w:rsidRPr="00105153">
              <w:rPr>
                <w:lang w:val="en-US"/>
              </w:rPr>
              <w:t xml:space="preserve"> := </w:t>
            </w:r>
            <w:proofErr w:type="spellStart"/>
            <w:r w:rsidRPr="00105153">
              <w:rPr>
                <w:lang w:val="en-US"/>
              </w:rPr>
              <w:t>f_NR_RRC_ConnEst_DefWithNas</w:t>
            </w:r>
            <w:proofErr w:type="spellEnd"/>
            <w:r w:rsidRPr="00105153">
              <w:rPr>
                <w:lang w:val="en-US"/>
              </w:rPr>
              <w:t xml:space="preserve"> (</w:t>
            </w:r>
            <w:proofErr w:type="spellStart"/>
            <w:r w:rsidRPr="00105153">
              <w:rPr>
                <w:lang w:val="en-US"/>
              </w:rPr>
              <w:t>v_NGC_NASCellA</w:t>
            </w:r>
            <w:proofErr w:type="spellEnd"/>
            <w:r w:rsidRPr="00105153">
              <w:rPr>
                <w:lang w:val="en-US"/>
              </w:rPr>
              <w:t xml:space="preserve">, </w:t>
            </w:r>
            <w:proofErr w:type="spellStart"/>
            <w:r w:rsidRPr="00105153">
              <w:rPr>
                <w:lang w:val="en-US"/>
              </w:rPr>
              <w:t>tsc_NR_RRC_TI_Def</w:t>
            </w:r>
            <w:proofErr w:type="spellEnd"/>
            <w:r w:rsidRPr="00105153">
              <w:rPr>
                <w:lang w:val="en-US"/>
              </w:rPr>
              <w:t xml:space="preserve">, ?, </w:t>
            </w:r>
            <w:proofErr w:type="spellStart"/>
            <w:r w:rsidRPr="00105153">
              <w:rPr>
                <w:lang w:val="en-US"/>
              </w:rPr>
              <w:t>tsc_SHT_IntegrityProtected</w:t>
            </w:r>
            <w:proofErr w:type="spellEnd"/>
            <w:r w:rsidRPr="00105153">
              <w:rPr>
                <w:lang w:val="en-US"/>
              </w:rPr>
              <w:t>);//@sic R5 200154 sic@</w:t>
            </w:r>
          </w:p>
          <w:p w14:paraId="0B99A912" w14:textId="4BDA6415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  if (not </w:t>
            </w:r>
            <w:proofErr w:type="spellStart"/>
            <w:r w:rsidRPr="00105153">
              <w:rPr>
                <w:lang w:val="en-US"/>
              </w:rPr>
              <w:t>f_Check_NG_RegistrationReqMsg</w:t>
            </w:r>
            <w:proofErr w:type="spellEnd"/>
            <w:r w:rsidRPr="00105153">
              <w:rPr>
                <w:lang w:val="en-US"/>
              </w:rPr>
              <w:t xml:space="preserve"> (</w:t>
            </w:r>
            <w:proofErr w:type="spellStart"/>
            <w:r w:rsidRPr="00105153">
              <w:rPr>
                <w:lang w:val="en-US"/>
              </w:rPr>
              <w:t>v_GMM_MobilityInfo</w:t>
            </w:r>
            <w:proofErr w:type="spellEnd"/>
            <w:r w:rsidRPr="00105153">
              <w:rPr>
                <w:lang w:val="en-US"/>
              </w:rPr>
              <w:t xml:space="preserve">, </w:t>
            </w:r>
            <w:proofErr w:type="spellStart"/>
            <w:r w:rsidRPr="00105153">
              <w:rPr>
                <w:lang w:val="en-US"/>
              </w:rPr>
              <w:t>v_ReceivedMsg.Pdu</w:t>
            </w:r>
            <w:proofErr w:type="spellEnd"/>
            <w:r w:rsidRPr="00105153">
              <w:rPr>
                <w:lang w:val="en-US"/>
              </w:rPr>
              <w:t xml:space="preserve">, </w:t>
            </w:r>
            <w:r w:rsidRPr="00261B80">
              <w:rPr>
                <w:highlight w:val="yellow"/>
              </w:rPr>
              <w:t>(</w:t>
            </w:r>
            <w:proofErr w:type="spellStart"/>
            <w:r w:rsidRPr="00105153">
              <w:rPr>
                <w:highlight w:val="yellow"/>
                <w:lang w:val="en-US"/>
              </w:rPr>
              <w:t>Initial_NoSecurity</w:t>
            </w:r>
            <w:proofErr w:type="spellEnd"/>
            <w:r w:rsidRPr="00261B80">
              <w:rPr>
                <w:highlight w:val="yellow"/>
              </w:rPr>
              <w:t>,</w:t>
            </w:r>
            <w:r>
              <w:t xml:space="preserve"> </w:t>
            </w:r>
            <w:proofErr w:type="spellStart"/>
            <w:r w:rsidRPr="00105153">
              <w:rPr>
                <w:lang w:val="en-US"/>
              </w:rPr>
              <w:t>Initial_Secure</w:t>
            </w:r>
            <w:proofErr w:type="spellEnd"/>
            <w:r w:rsidRPr="00261B80">
              <w:rPr>
                <w:highlight w:val="yellow"/>
              </w:rPr>
              <w:t>)</w:t>
            </w:r>
            <w:r w:rsidRPr="00105153">
              <w:rPr>
                <w:lang w:val="en-US"/>
              </w:rPr>
              <w:t>)) {</w:t>
            </w:r>
          </w:p>
          <w:p w14:paraId="20F7BF67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    </w:t>
            </w:r>
            <w:proofErr w:type="spellStart"/>
            <w:r w:rsidRPr="00105153">
              <w:rPr>
                <w:lang w:val="en-US"/>
              </w:rPr>
              <w:t>f_NR_SetVerdictFailOrInconc</w:t>
            </w:r>
            <w:proofErr w:type="spellEnd"/>
            <w:r w:rsidRPr="00105153">
              <w:rPr>
                <w:lang w:val="en-US"/>
              </w:rPr>
              <w:t>(__FILE__, __LINE__, "Registration Request Message Failed");</w:t>
            </w:r>
          </w:p>
          <w:p w14:paraId="5B769E2B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  }</w:t>
            </w:r>
          </w:p>
          <w:p w14:paraId="709EC9F6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  else {</w:t>
            </w:r>
          </w:p>
          <w:p w14:paraId="16B6C341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  </w:t>
            </w:r>
            <w:proofErr w:type="spellStart"/>
            <w:r w:rsidRPr="00105153">
              <w:rPr>
                <w:lang w:val="en-US"/>
              </w:rPr>
              <w:t>f_NR_PreliminaryPass</w:t>
            </w:r>
            <w:proofErr w:type="spellEnd"/>
            <w:r w:rsidRPr="00105153">
              <w:rPr>
                <w:lang w:val="en-US"/>
              </w:rPr>
              <w:t xml:space="preserve"> (__FILE__, __LINE__, "Step 14");</w:t>
            </w:r>
          </w:p>
          <w:p w14:paraId="06AA3515" w14:textId="64B1B20D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  </w:t>
            </w:r>
          </w:p>
          <w:p w14:paraId="4AC32D96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//Steps 5-20 of Table 4.5.2.2-2 of the generic procedure in TS 38.508-1 [4] are performed.</w:t>
            </w:r>
          </w:p>
          <w:p w14:paraId="3CB8ADDB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lastRenderedPageBreak/>
              <w:t xml:space="preserve">    f_NR5GC_RRC_Idle_Steps5_20 (</w:t>
            </w:r>
            <w:proofErr w:type="spellStart"/>
            <w:r w:rsidRPr="00105153">
              <w:rPr>
                <w:lang w:val="en-US"/>
              </w:rPr>
              <w:t>v_GMM_MobilityInfo</w:t>
            </w:r>
            <w:proofErr w:type="spellEnd"/>
            <w:r w:rsidRPr="00105153">
              <w:rPr>
                <w:lang w:val="en-US"/>
              </w:rPr>
              <w:t>,</w:t>
            </w:r>
          </w:p>
          <w:p w14:paraId="13F286A6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                            </w:t>
            </w:r>
            <w:proofErr w:type="spellStart"/>
            <w:r w:rsidRPr="00105153">
              <w:rPr>
                <w:lang w:val="en-US"/>
              </w:rPr>
              <w:t>v_NGC_NASCellA</w:t>
            </w:r>
            <w:proofErr w:type="spellEnd"/>
            <w:r w:rsidRPr="00105153">
              <w:rPr>
                <w:lang w:val="en-US"/>
              </w:rPr>
              <w:t>,</w:t>
            </w:r>
          </w:p>
          <w:p w14:paraId="5A244AD8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                            </w:t>
            </w:r>
            <w:proofErr w:type="spellStart"/>
            <w:r w:rsidRPr="00105153">
              <w:rPr>
                <w:lang w:val="en-US"/>
              </w:rPr>
              <w:t>v_ReceivedMsg</w:t>
            </w:r>
            <w:proofErr w:type="spellEnd"/>
            <w:r w:rsidRPr="00105153">
              <w:rPr>
                <w:lang w:val="en-US"/>
              </w:rPr>
              <w:t>,</w:t>
            </w:r>
          </w:p>
          <w:p w14:paraId="3D5837AE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                            </w:t>
            </w:r>
            <w:proofErr w:type="spellStart"/>
            <w:r w:rsidRPr="00105153">
              <w:rPr>
                <w:lang w:val="en-US"/>
              </w:rPr>
              <w:t>TESTMode_OFF</w:t>
            </w:r>
            <w:proofErr w:type="spellEnd"/>
            <w:r w:rsidRPr="00105153">
              <w:rPr>
                <w:lang w:val="en-US"/>
              </w:rPr>
              <w:t>);</w:t>
            </w:r>
          </w:p>
          <w:p w14:paraId="7C5CE7AC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 //@siclog "Step 14A" </w:t>
            </w:r>
            <w:proofErr w:type="spellStart"/>
            <w:r w:rsidRPr="00105153">
              <w:rPr>
                <w:lang w:val="en-US"/>
              </w:rPr>
              <w:t>siclog</w:t>
            </w:r>
            <w:proofErr w:type="spellEnd"/>
            <w:r w:rsidRPr="00105153">
              <w:rPr>
                <w:lang w:val="en-US"/>
              </w:rPr>
              <w:t>@//@sic R5-203413, R5s201113 sic@</w:t>
            </w:r>
          </w:p>
          <w:p w14:paraId="1330AD0B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// Switch off procedure in RRC_IDLE specified in TS 38.508-1 subclause 4.9.6.1 is performed.</w:t>
            </w:r>
          </w:p>
          <w:p w14:paraId="4D6B46B4" w14:textId="77777777" w:rsidR="00261B80" w:rsidRDefault="00261B80" w:rsidP="00517160">
            <w:pPr>
              <w:ind w:firstLine="195"/>
              <w:rPr>
                <w:lang w:val="en-US"/>
              </w:rPr>
            </w:pPr>
            <w:proofErr w:type="spellStart"/>
            <w:r w:rsidRPr="00105153">
              <w:rPr>
                <w:lang w:val="en-US"/>
              </w:rPr>
              <w:t>f_NR_UE_DeRegisterOnSwitchOff</w:t>
            </w:r>
            <w:proofErr w:type="spellEnd"/>
            <w:r w:rsidRPr="00105153">
              <w:rPr>
                <w:lang w:val="en-US"/>
              </w:rPr>
              <w:t xml:space="preserve"> (</w:t>
            </w:r>
            <w:proofErr w:type="spellStart"/>
            <w:r w:rsidRPr="00105153">
              <w:rPr>
                <w:lang w:val="en-US"/>
              </w:rPr>
              <w:t>v_NGC_NASCellA</w:t>
            </w:r>
            <w:proofErr w:type="spellEnd"/>
            <w:r w:rsidRPr="00105153">
              <w:rPr>
                <w:lang w:val="en-US"/>
              </w:rPr>
              <w:t>, STATE_IDLE_1A);</w:t>
            </w:r>
          </w:p>
          <w:p w14:paraId="27843AB6" w14:textId="77777777" w:rsidR="00261B80" w:rsidRDefault="00261B80" w:rsidP="0051716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>……</w:t>
            </w:r>
          </w:p>
          <w:p w14:paraId="16CD315C" w14:textId="77777777" w:rsidR="00261B80" w:rsidRDefault="00261B80" w:rsidP="0051716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>}</w:t>
            </w:r>
          </w:p>
        </w:tc>
      </w:tr>
    </w:tbl>
    <w:p w14:paraId="576A581C" w14:textId="77777777" w:rsidR="00261B80" w:rsidRDefault="00261B80" w:rsidP="00261B80">
      <w:pPr>
        <w:rPr>
          <w:lang w:val="en-US"/>
        </w:rPr>
      </w:pPr>
    </w:p>
    <w:p w14:paraId="1739278B" w14:textId="15EDB123" w:rsidR="00720F74" w:rsidRDefault="00720F74" w:rsidP="000E001A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</w:pPr>
    </w:p>
    <w:sectPr w:rsidR="00720F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C3E3A" w14:textId="77777777" w:rsidR="00101071" w:rsidRDefault="00101071">
      <w:r>
        <w:separator/>
      </w:r>
    </w:p>
  </w:endnote>
  <w:endnote w:type="continuationSeparator" w:id="0">
    <w:p w14:paraId="2D063418" w14:textId="77777777" w:rsidR="00101071" w:rsidRDefault="00101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4484C" w14:textId="77777777" w:rsidR="00101071" w:rsidRDefault="00101071">
      <w:r>
        <w:separator/>
      </w:r>
    </w:p>
  </w:footnote>
  <w:footnote w:type="continuationSeparator" w:id="0">
    <w:p w14:paraId="04C8C2CC" w14:textId="77777777" w:rsidR="00101071" w:rsidRDefault="00101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22E4A"/>
    <w:rsid w:val="0003021B"/>
    <w:rsid w:val="00030294"/>
    <w:rsid w:val="00030B84"/>
    <w:rsid w:val="00040C16"/>
    <w:rsid w:val="00045F51"/>
    <w:rsid w:val="00056850"/>
    <w:rsid w:val="00065CBA"/>
    <w:rsid w:val="000742B7"/>
    <w:rsid w:val="00092F7C"/>
    <w:rsid w:val="00093BA7"/>
    <w:rsid w:val="000A2912"/>
    <w:rsid w:val="000A2FA0"/>
    <w:rsid w:val="000A6394"/>
    <w:rsid w:val="000B0C2C"/>
    <w:rsid w:val="000B7FED"/>
    <w:rsid w:val="000C038A"/>
    <w:rsid w:val="000C6598"/>
    <w:rsid w:val="000D44B3"/>
    <w:rsid w:val="000E001A"/>
    <w:rsid w:val="000E34BB"/>
    <w:rsid w:val="000F6FBF"/>
    <w:rsid w:val="00101071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1580D"/>
    <w:rsid w:val="0051584C"/>
    <w:rsid w:val="005428A5"/>
    <w:rsid w:val="00547111"/>
    <w:rsid w:val="0054712D"/>
    <w:rsid w:val="00555E70"/>
    <w:rsid w:val="00556166"/>
    <w:rsid w:val="00557065"/>
    <w:rsid w:val="00566776"/>
    <w:rsid w:val="00576B7D"/>
    <w:rsid w:val="00587812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16FF8"/>
    <w:rsid w:val="00720F74"/>
    <w:rsid w:val="0072502F"/>
    <w:rsid w:val="00744663"/>
    <w:rsid w:val="00757DA6"/>
    <w:rsid w:val="00765598"/>
    <w:rsid w:val="007745EA"/>
    <w:rsid w:val="007830D7"/>
    <w:rsid w:val="00792342"/>
    <w:rsid w:val="007977A8"/>
    <w:rsid w:val="007A7498"/>
    <w:rsid w:val="007B512A"/>
    <w:rsid w:val="007C2097"/>
    <w:rsid w:val="007D2848"/>
    <w:rsid w:val="007D6A07"/>
    <w:rsid w:val="007E16EC"/>
    <w:rsid w:val="007E76DC"/>
    <w:rsid w:val="007F44EA"/>
    <w:rsid w:val="007F7259"/>
    <w:rsid w:val="008040A8"/>
    <w:rsid w:val="008279FA"/>
    <w:rsid w:val="00832EA7"/>
    <w:rsid w:val="00835B06"/>
    <w:rsid w:val="00843525"/>
    <w:rsid w:val="00847DB8"/>
    <w:rsid w:val="008535B7"/>
    <w:rsid w:val="008626E7"/>
    <w:rsid w:val="00863404"/>
    <w:rsid w:val="00863FD1"/>
    <w:rsid w:val="00870EE7"/>
    <w:rsid w:val="0087387E"/>
    <w:rsid w:val="00881CD5"/>
    <w:rsid w:val="008863B9"/>
    <w:rsid w:val="008A45A6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92C56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B3198"/>
    <w:rsid w:val="00CB36F7"/>
    <w:rsid w:val="00CB4586"/>
    <w:rsid w:val="00CB5F17"/>
    <w:rsid w:val="00CC5026"/>
    <w:rsid w:val="00CC68D0"/>
    <w:rsid w:val="00CE24B2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A15C5"/>
    <w:rsid w:val="00DB4A5D"/>
    <w:rsid w:val="00DC2D3D"/>
    <w:rsid w:val="00DD3057"/>
    <w:rsid w:val="00DD3BF4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5</Pages>
  <Words>755</Words>
  <Characters>5634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13</cp:revision>
  <cp:lastPrinted>1900-01-01T00:00:00Z</cp:lastPrinted>
  <dcterms:created xsi:type="dcterms:W3CDTF">2021-06-29T12:40:00Z</dcterms:created>
  <dcterms:modified xsi:type="dcterms:W3CDTF">2021-10-05T12:06:00Z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