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392C000C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E69D5" w:rsidRPr="00BE69D5">
        <w:rPr>
          <w:b/>
          <w:bCs/>
          <w:i/>
          <w:iCs/>
          <w:sz w:val="24"/>
          <w:szCs w:val="24"/>
        </w:rPr>
        <w:t>R5s211242</w:t>
      </w:r>
    </w:p>
    <w:p w14:paraId="52ED9DD6" w14:textId="77777777" w:rsidR="00DA10BB" w:rsidRDefault="005D5784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fldSimple w:instr=" DOCPROPERTY  Country  \* MERGEFORMAT "/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5D5784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5845DEDB" w:rsidR="00DA10BB" w:rsidRPr="00622B4B" w:rsidRDefault="00BE69D5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BE69D5">
              <w:rPr>
                <w:b/>
                <w:sz w:val="24"/>
                <w:szCs w:val="24"/>
                <w:lang w:val="en-US" w:eastAsia="zh-CN"/>
              </w:rPr>
              <w:t>2010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5D5784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93A1B6D" w:rsidR="00DA10BB" w:rsidRPr="00410371" w:rsidRDefault="005D5784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21463">
                <w:rPr>
                  <w:b/>
                  <w:noProof/>
                  <w:sz w:val="28"/>
                </w:rPr>
                <w:t>2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43130748" w:rsidR="00DA10BB" w:rsidRDefault="00BE69D5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BE69D5">
              <w:rPr>
                <w:rFonts w:cs="Arial"/>
                <w:color w:val="000000"/>
              </w:rPr>
              <w:t>Correction to NR RRC_IDLE mode extension procedure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5D5784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0BC43164" w:rsidR="00DA10BB" w:rsidRDefault="00321463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2021-09-08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5D5784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5D5784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8A26F" w14:textId="77777777" w:rsidR="00C617F6" w:rsidRDefault="00C617F6" w:rsidP="00BE6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RRC IDLE(Table 4.5.2.2-1) procedure is extended in NR RRC IDLE Extension procedure(Table 4.5.2.2-4). </w:t>
            </w:r>
          </w:p>
          <w:p w14:paraId="7C506FAF" w14:textId="77777777" w:rsidR="00C617F6" w:rsidRDefault="00C617F6" w:rsidP="00C617F6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74D23C2" w14:textId="00870F2B" w:rsidR="00C91B1E" w:rsidRPr="00C617F6" w:rsidRDefault="00C617F6" w:rsidP="00EA2C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1a1 currently does not consider the case where pc_noOf_PDUsNewConnection &gt; 0</w:t>
            </w:r>
            <w:r w:rsidR="00321463">
              <w:rPr>
                <w:noProof/>
              </w:rPr>
              <w:t xml:space="preserve"> &amp; pc_noOfPDUsSameConnection &gt; 0.</w:t>
            </w:r>
            <w:r>
              <w:rPr>
                <w:noProof/>
              </w:rPr>
              <w:t xml:space="preserve"> Step only requires checking of current existing PDU sessions, but when</w:t>
            </w:r>
            <w:r w:rsidR="005837B9">
              <w:rPr>
                <w:noProof/>
              </w:rPr>
              <w:t xml:space="preserve"> UE is configured to have</w:t>
            </w:r>
            <w:r w:rsidR="00EA2C4D">
              <w:rPr>
                <w:noProof/>
              </w:rPr>
              <w:t xml:space="preserve"> 2 PDU Sessions (i.e. internet and IMS) and</w:t>
            </w:r>
            <w:r w:rsidR="005837B9">
              <w:rPr>
                <w:noProof/>
              </w:rPr>
              <w:t xml:space="preserve"> </w:t>
            </w:r>
            <w:r w:rsidR="00EA2C4D">
              <w:rPr>
                <w:noProof/>
              </w:rPr>
              <w:t>pc_noOf_PDUsNewConnection &gt; 0, then SS needs to trigger UE to perform PDU session establishment via AT Command for 2</w:t>
            </w:r>
            <w:r w:rsidR="00EA2C4D" w:rsidRPr="00EA2C4D">
              <w:rPr>
                <w:noProof/>
                <w:vertAlign w:val="superscript"/>
              </w:rPr>
              <w:t>nd</w:t>
            </w:r>
            <w:r w:rsidR="00EA2C4D">
              <w:rPr>
                <w:noProof/>
              </w:rPr>
              <w:t xml:space="preserve"> PDU Session</w:t>
            </w:r>
            <w:r w:rsidR="00321463">
              <w:rPr>
                <w:noProof/>
              </w:rPr>
              <w:t>, if it doesn’t do so automatically.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5747D012" w:rsidR="00C91B1E" w:rsidRPr="00C66B87" w:rsidRDefault="00F13019" w:rsidP="00BE69D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</w:t>
            </w:r>
            <w:r w:rsidR="00011A63">
              <w:rPr>
                <w:rFonts w:ascii="Arial" w:hAnsi="Arial" w:cs="Arial"/>
                <w:lang w:val="en-SG" w:eastAsia="ja-JP"/>
              </w:rPr>
              <w:t>function implement</w:t>
            </w:r>
            <w:r>
              <w:rPr>
                <w:rFonts w:ascii="Arial" w:hAnsi="Arial" w:cs="Arial"/>
                <w:lang w:val="en-SG" w:eastAsia="ja-JP"/>
              </w:rPr>
              <w:t>ing</w:t>
            </w:r>
            <w:r w:rsidR="00011A63">
              <w:rPr>
                <w:rFonts w:ascii="Arial" w:hAnsi="Arial" w:cs="Arial"/>
                <w:lang w:val="en-SG" w:eastAsia="ja-JP"/>
              </w:rPr>
              <w:t xml:space="preserve"> </w:t>
            </w:r>
            <w:r w:rsidR="00011A63" w:rsidRPr="00011A63">
              <w:rPr>
                <w:rFonts w:ascii="Arial" w:hAnsi="Arial" w:cs="Arial"/>
                <w:lang w:val="en-SG" w:eastAsia="ja-JP"/>
              </w:rPr>
              <w:t>Table 4.5.2.2-</w:t>
            </w:r>
            <w:r w:rsidR="00EA2C4D">
              <w:rPr>
                <w:rFonts w:ascii="Arial" w:hAnsi="Arial" w:cs="Arial"/>
                <w:lang w:val="en-SG" w:eastAsia="ja-JP"/>
              </w:rPr>
              <w:t xml:space="preserve">4: </w:t>
            </w:r>
            <w:proofErr w:type="spellStart"/>
            <w:r w:rsidR="00EA2C4D">
              <w:rPr>
                <w:rFonts w:ascii="Arial" w:hAnsi="Arial" w:cs="Arial"/>
                <w:lang w:val="en-SG" w:eastAsia="ja-JP"/>
              </w:rPr>
              <w:t>NR_RRC_IDLE_Extension</w:t>
            </w:r>
            <w:proofErr w:type="spellEnd"/>
            <w:r w:rsidR="00011A63" w:rsidRPr="00011A63">
              <w:rPr>
                <w:rFonts w:ascii="Arial" w:hAnsi="Arial" w:cs="Arial"/>
                <w:lang w:val="en-SG" w:eastAsia="ja-JP"/>
              </w:rPr>
              <w:t xml:space="preserve"> of the generic procedure in TS 38.508-1</w:t>
            </w:r>
            <w:r w:rsidR="00011A63">
              <w:rPr>
                <w:rFonts w:ascii="Arial" w:hAnsi="Arial" w:cs="Arial"/>
                <w:lang w:val="en-SG" w:eastAsia="ja-JP"/>
              </w:rPr>
              <w:t>,</w:t>
            </w:r>
            <w:r>
              <w:rPr>
                <w:rFonts w:ascii="Arial" w:hAnsi="Arial" w:cs="Arial"/>
                <w:lang w:val="en-SG" w:eastAsia="ja-JP"/>
              </w:rPr>
              <w:t xml:space="preserve"> when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pc_NoOf_PDUsNewConnection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&gt; 0</w:t>
            </w:r>
            <w:r w:rsidR="00EA2C4D">
              <w:rPr>
                <w:rFonts w:ascii="Arial" w:hAnsi="Arial" w:cs="Arial"/>
                <w:lang w:val="en-SG" w:eastAsia="ja-JP"/>
              </w:rPr>
              <w:t xml:space="preserve"> for UE to establish 2</w:t>
            </w:r>
            <w:r w:rsidR="00EA2C4D" w:rsidRPr="00EA2C4D">
              <w:rPr>
                <w:rFonts w:ascii="Arial" w:hAnsi="Arial" w:cs="Arial"/>
                <w:vertAlign w:val="superscript"/>
                <w:lang w:val="en-SG" w:eastAsia="ja-JP"/>
              </w:rPr>
              <w:t>nd</w:t>
            </w:r>
            <w:r w:rsidR="00EA2C4D">
              <w:rPr>
                <w:rFonts w:ascii="Arial" w:hAnsi="Arial" w:cs="Arial"/>
                <w:lang w:val="en-SG" w:eastAsia="ja-JP"/>
              </w:rPr>
              <w:t xml:space="preserve"> PDU Session.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6C31BE47" w:rsidR="008A3A1D" w:rsidRPr="00C91E2F" w:rsidRDefault="00F13019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Conformant UE fails the testcase </w:t>
            </w:r>
            <w:r w:rsidR="00EA2C4D">
              <w:rPr>
                <w:noProof/>
              </w:rPr>
              <w:t>if</w:t>
            </w:r>
            <w:r>
              <w:rPr>
                <w:noProof/>
              </w:rPr>
              <w:t xml:space="preserve"> </w:t>
            </w:r>
            <w:proofErr w:type="spellStart"/>
            <w:r w:rsidRPr="008B0B0A">
              <w:rPr>
                <w:lang w:val="en-PH"/>
              </w:rPr>
              <w:t>pc_NoOf_PDUsNewConnection</w:t>
            </w:r>
            <w:proofErr w:type="spellEnd"/>
            <w:r w:rsidRPr="008B0B0A">
              <w:rPr>
                <w:lang w:val="en-PH"/>
              </w:rPr>
              <w:t xml:space="preserve"> &gt;</w:t>
            </w:r>
            <w:r>
              <w:rPr>
                <w:lang w:val="en-PH"/>
              </w:rPr>
              <w:t xml:space="preserve"> 0</w:t>
            </w:r>
            <w:r w:rsidR="00321463">
              <w:rPr>
                <w:lang w:val="en-PH"/>
              </w:rPr>
              <w:t xml:space="preserve"> &amp; </w:t>
            </w:r>
            <w:proofErr w:type="spellStart"/>
            <w:r w:rsidR="00321463">
              <w:rPr>
                <w:lang w:val="en-PH"/>
              </w:rPr>
              <w:t>pc_NoOf_PDUsSameConnection</w:t>
            </w:r>
            <w:proofErr w:type="spellEnd"/>
            <w:r w:rsidR="00321463">
              <w:rPr>
                <w:lang w:val="en-PH"/>
              </w:rPr>
              <w:t xml:space="preserve"> &gt; 0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0B5C7945" w:rsidR="008A3A1D" w:rsidRDefault="00937332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9.1.5.1.1</w:t>
            </w:r>
            <w:r w:rsidR="00BE69D5">
              <w:rPr>
                <w:noProof/>
              </w:rPr>
              <w:t>.NR5GC</w:t>
            </w:r>
            <w:r w:rsidR="0031392D">
              <w:rPr>
                <w:noProof/>
              </w:rPr>
              <w:t>, 9.1.2.1</w:t>
            </w:r>
            <w:r w:rsidR="00BE69D5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0A8B747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23002CB0" w:rsidR="008A3A1D" w:rsidRDefault="0074585A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33CA0BB7" w:rsidR="008A3A1D" w:rsidRPr="004403A0" w:rsidRDefault="0074585A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D9FE71C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4067EC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644534B6" w:rsidR="000377F4" w:rsidRPr="009265AB" w:rsidRDefault="00EA2C4D" w:rsidP="00F36613">
            <w:pPr>
              <w:rPr>
                <w:rFonts w:ascii="Arial" w:eastAsia="Calibri" w:hAnsi="Arial" w:cs="Arial"/>
                <w:color w:val="000000"/>
                <w:lang w:val="en-PH"/>
              </w:rPr>
            </w:pPr>
            <w:r>
              <w:rPr>
                <w:rFonts w:ascii="Arial" w:eastAsia="Calibri" w:hAnsi="Arial" w:cs="Arial"/>
                <w:color w:val="000000"/>
              </w:rPr>
              <w:t>f</w:t>
            </w:r>
            <w:r w:rsidRPr="00EA2C4D">
              <w:rPr>
                <w:rFonts w:ascii="Arial" w:eastAsia="Calibri" w:hAnsi="Arial" w:cs="Arial"/>
                <w:color w:val="000000"/>
              </w:rPr>
              <w:t>unction f_NR5GC_RRC_Idle_Extension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D4CF" w14:textId="77777777" w:rsidR="00BE69D5" w:rsidRDefault="00BE69D5" w:rsidP="00BE6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RRC IDLE(Table 4.5.2.2-1) procedure is extended in NR RRC IDLE Extension procedure(Table 4.5.2.2-4). </w:t>
            </w:r>
          </w:p>
          <w:p w14:paraId="712BF4B8" w14:textId="77777777" w:rsidR="00BE69D5" w:rsidRDefault="00BE69D5" w:rsidP="00BE69D5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B5E51F6" w14:textId="3E5829C9" w:rsidR="00016E6C" w:rsidRPr="00016E6C" w:rsidRDefault="00BE69D5" w:rsidP="00BE69D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noProof/>
              </w:rPr>
              <w:t>Step 1a1 currently does not consider the case where pc_noOf_PDUsNewConnection &gt; 0 &amp; pc_noOfPDUsSameConnection &gt; 0. Step only requires checking of current existing PDU sessions, but when UE is configured to have 2 PDU Sessions (i.e. internet and IMS) and pc_noOf_PDUsNewConnection &gt; 0, then SS needs to trigger UE to perform PDU session establishment via AT Command for 2</w:t>
            </w:r>
            <w:r w:rsidRPr="00EA2C4D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PDU Session, if it doesn’t do so automatically.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5F3B8C10" w:rsidR="00016E6C" w:rsidRPr="007C0A48" w:rsidRDefault="00BE69D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function implementing </w:t>
            </w:r>
            <w:r w:rsidRPr="00011A63">
              <w:rPr>
                <w:rFonts w:ascii="Arial" w:hAnsi="Arial" w:cs="Arial"/>
                <w:lang w:val="en-SG" w:eastAsia="ja-JP"/>
              </w:rPr>
              <w:t>Table 4.5.2.2-</w:t>
            </w:r>
            <w:r>
              <w:rPr>
                <w:rFonts w:ascii="Arial" w:hAnsi="Arial" w:cs="Arial"/>
                <w:lang w:val="en-SG" w:eastAsia="ja-JP"/>
              </w:rPr>
              <w:t xml:space="preserve">4: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NR_RRC_IDLE_Extension</w:t>
            </w:r>
            <w:proofErr w:type="spellEnd"/>
            <w:r w:rsidRPr="00011A63">
              <w:rPr>
                <w:rFonts w:ascii="Arial" w:hAnsi="Arial" w:cs="Arial"/>
                <w:lang w:val="en-SG" w:eastAsia="ja-JP"/>
              </w:rPr>
              <w:t xml:space="preserve"> of the generic procedure in TS 38.508-1</w:t>
            </w:r>
            <w:r>
              <w:rPr>
                <w:rFonts w:ascii="Arial" w:hAnsi="Arial" w:cs="Arial"/>
                <w:lang w:val="en-SG" w:eastAsia="ja-JP"/>
              </w:rPr>
              <w:t xml:space="preserve">, when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pc_NoOf_PDUsNewConnection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&gt; 0 for UE to establish 2</w:t>
            </w:r>
            <w:r w:rsidRPr="00EA2C4D">
              <w:rPr>
                <w:rFonts w:ascii="Arial" w:hAnsi="Arial" w:cs="Arial"/>
                <w:vertAlign w:val="superscript"/>
                <w:lang w:val="en-SG" w:eastAsia="ja-JP"/>
              </w:rPr>
              <w:t>nd</w:t>
            </w:r>
            <w:r>
              <w:rPr>
                <w:rFonts w:ascii="Arial" w:hAnsi="Arial" w:cs="Arial"/>
                <w:lang w:val="en-SG" w:eastAsia="ja-JP"/>
              </w:rPr>
              <w:t xml:space="preserve"> PDU Session.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4A900DF0" w:rsidR="000377F4" w:rsidRPr="007C0A48" w:rsidRDefault="008D549B" w:rsidP="00F3661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</w:t>
            </w:r>
            <w:r w:rsidR="00FC36E2">
              <w:rPr>
                <w:rFonts w:ascii="Arial" w:hAnsi="Arial" w:cs="Arial"/>
                <w:color w:val="000000"/>
              </w:rPr>
              <w:t>_NASSteps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77777777" w:rsidR="000377F4" w:rsidRPr="007C0A48" w:rsidRDefault="000377F4" w:rsidP="00F36613"/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7F40A8F" w14:textId="77777777" w:rsidR="005D5784" w:rsidRPr="005D5784" w:rsidRDefault="000377F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5D5784" w:rsidRPr="005D5784">
        <w:rPr>
          <w:rFonts w:ascii="Courier New" w:hAnsi="Courier New"/>
          <w:noProof/>
          <w:sz w:val="16"/>
          <w:lang w:val="en-SG"/>
        </w:rPr>
        <w:t>function f_NR5GC_RRC_Idle_Extension(NR_CellId_Type p_NR_CellId,</w:t>
      </w:r>
    </w:p>
    <w:p w14:paraId="0845BF2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NR_TESTMODE_STATE_Type p_TestMode,</w:t>
      </w:r>
    </w:p>
    <w:p w14:paraId="76C325A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RRCConnectionReleaseRequired_Type p_ReleaseConnection := rrcConnectionRelease,</w:t>
      </w:r>
    </w:p>
    <w:p w14:paraId="3787E2B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(value) UE_TestLoopModeA_NR_LB_Setup_Type p_UE_TestLoopModeA_NR_LB_Setup := cs_UE_TestLoopModeA_NR_LB_Setup_NoScaling,</w:t>
      </w:r>
    </w:p>
    <w:p w14:paraId="7310592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UE_TestLoopModeB_LB_Setup_Type p_IpPduDelayTime := '00'O,</w:t>
      </w:r>
    </w:p>
    <w:p w14:paraId="5539C1A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SDAP_Config p_SDAP_Config := omit,</w:t>
      </w:r>
    </w:p>
    <w:p w14:paraId="23C7076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S_NSSAI_Type p_ExpectedS_NSSAI := *,</w:t>
      </w:r>
    </w:p>
    <w:p w14:paraId="2573A4D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DNN p_ExpectedDNN := *,</w:t>
      </w:r>
    </w:p>
    <w:p w14:paraId="60872B8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(value) SSC_Mode p_SSC_Mode := crs_SSC_Mode(-, '001'B),</w:t>
      </w:r>
    </w:p>
    <w:p w14:paraId="3C9D19E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DNN p_DNN := omit,</w:t>
      </w:r>
    </w:p>
    <w:p w14:paraId="71F7A089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QoS_Rules p_QoS_Rules := omit,</w:t>
      </w:r>
    </w:p>
    <w:p w14:paraId="43D69E0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(value) Session_AMBR p_Session_AMBR := cs_Session_AMBR ('06'O, '05'O, '0004'O, '05'O, '0004'O),</w:t>
      </w:r>
    </w:p>
    <w:p w14:paraId="1B787E7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S_NSSAI_Type p_S_NSSAI := cs_S_NSSAI_SST1eMBB_WithIEI, // @sic R5s190919 sic@</w:t>
      </w:r>
    </w:p>
    <w:p w14:paraId="789900A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QoSFlowDescr p_QoSFlowDescr := omit,</w:t>
      </w:r>
    </w:p>
    <w:p w14:paraId="20BB344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(present) B4_Type p_ServiceType := '0000'B)  runs on NR5GC_PTC</w:t>
      </w:r>
    </w:p>
    <w:p w14:paraId="48D15C6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{</w:t>
      </w:r>
    </w:p>
    <w:p w14:paraId="22D21E9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71EBDAB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NG_NAS_GutiParameters_Type v_GutiParams := f_NR5GC_CellInfo_GetGutiParameters (p_NR_CellId);</w:t>
      </w:r>
    </w:p>
    <w:p w14:paraId="0032C59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template (present) NG_MobileIdentity v_S_TMSI := f_NG_S_TMSI2MobileIdentity(omit, v_GutiParams);</w:t>
      </w:r>
    </w:p>
    <w:p w14:paraId="36D24E4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integer v_NoOfExistingSessions := f_NR5GC_MobileInfo_GetNoOfSessions(); // @sic R5-206291 sic@</w:t>
      </w:r>
    </w:p>
    <w:p w14:paraId="3D11C44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PDU_PDN_DNN_Type v_PDN_Type;</w:t>
      </w:r>
    </w:p>
    <w:p w14:paraId="6DA3886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charstring v_DNN := "";</w:t>
      </w:r>
    </w:p>
    <w:p w14:paraId="35B56CA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timer t_Wait := 10.0;</w:t>
      </w:r>
    </w:p>
    <w:p w14:paraId="0C161F3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</w:p>
    <w:p w14:paraId="47B7F43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 0 @sic R5-204399 sic@</w:t>
      </w:r>
    </w:p>
    <w:p w14:paraId="7721CD0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lastRenderedPageBreak/>
        <w:t xml:space="preserve">    t_Wait.start;</w:t>
      </w:r>
    </w:p>
    <w:p w14:paraId="66C2A17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alt {</w:t>
      </w:r>
    </w:p>
    <w:p w14:paraId="53B82C1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[] SRB.check(receive(car_NR_SRB0_RrcPdu_IND(p_NR_CellId, cr_38508_RRCSetupRequest(?, ?)))) {</w:t>
      </w:r>
    </w:p>
    <w:p w14:paraId="5B8139F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t_Wait.stop;</w:t>
      </w:r>
    </w:p>
    <w:p w14:paraId="079A768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4BC0F34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[] t_Wait.timeout {</w:t>
      </w:r>
    </w:p>
    <w:p w14:paraId="4442B2E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// Step 1</w:t>
      </w:r>
    </w:p>
    <w:p w14:paraId="4DD6314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if (v_NoOfExistingSessions == 0) { // @sic R5-206291 sic@</w:t>
      </w:r>
    </w:p>
    <w:p w14:paraId="2D2CE66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/* Only trigger if there's no sessions established automatically</w:t>
      </w:r>
    </w:p>
    <w:p w14:paraId="2E8EE79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to ensure there's (at least) one session established for the test body */</w:t>
      </w:r>
    </w:p>
    <w:p w14:paraId="3B564E5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v_PDN_Type := f_GetDefaultAPN_DNNType_FromPICS(); // @sic R5-211372 sic@</w:t>
      </w:r>
    </w:p>
    <w:p w14:paraId="7909117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select (v_PDN_Type) {</w:t>
      </w:r>
    </w:p>
    <w:p w14:paraId="6BEFC73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case (Internet_DNN, None) {</w:t>
      </w:r>
    </w:p>
    <w:p w14:paraId="68BB543C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v_DNN := pc_APN_ID_Internet;</w:t>
      </w:r>
    </w:p>
    <w:p w14:paraId="759B835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}</w:t>
      </w:r>
    </w:p>
    <w:p w14:paraId="6A0AC95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case (IMS_DNN) {</w:t>
      </w:r>
    </w:p>
    <w:p w14:paraId="3ADB10E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v_DNN := pc_APN_ID_IMS;</w:t>
      </w:r>
    </w:p>
    <w:p w14:paraId="0124694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}</w:t>
      </w:r>
    </w:p>
    <w:p w14:paraId="6CE6955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}</w:t>
      </w:r>
    </w:p>
    <w:p w14:paraId="64FC035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f_UT_RequestPDUSession(UT, 1, v_DNN); // @sic R5s210084, R5-211372 sic@</w:t>
      </w:r>
    </w:p>
    <w:p w14:paraId="3318489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} else { // @sic R5s210084 sic@</w:t>
      </w:r>
    </w:p>
    <w:p w14:paraId="45A4AC1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// if an establishment request message hasn't been sent, or triggered, then don't need to carry on</w:t>
      </w:r>
    </w:p>
    <w:p w14:paraId="596B61F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return;</w:t>
      </w:r>
    </w:p>
    <w:p w14:paraId="07996E7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}</w:t>
      </w:r>
    </w:p>
    <w:p w14:paraId="242F6DC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4A9314A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78C2EB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</w:p>
    <w:p w14:paraId="27E84F5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if (v_NoOfExistingSessions == 0) { //Anritsu TTCN CR R5s210521</w:t>
      </w:r>
    </w:p>
    <w:p w14:paraId="1637721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Steps 2 - 4</w:t>
      </w:r>
    </w:p>
    <w:p w14:paraId="68201DB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v_ReceivedMsg := f_NR_RRC_ConnEst_DefWithNas (p_NR_CellId, tsc_NR_RRC_TI_Def, ?); // @sic R5s200489 sic@</w:t>
      </w:r>
    </w:p>
    <w:p w14:paraId="3320D50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if (not f_Check_NG_ServiceReqMsg (v_ReceivedMsg.Pdu,  cs_NAS_KeySetIdentifier_lv(f_NR_SecurityKSIamf_Get (),</w:t>
      </w:r>
    </w:p>
    <w:p w14:paraId="0D98C4A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tsc_NasKsi_NativeSecurityContext),</w:t>
      </w:r>
    </w:p>
    <w:p w14:paraId="38BC4DF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v_S_TMSI, p_ServiceType)) {   // @sic R5s210189 sic@</w:t>
      </w:r>
    </w:p>
    <w:p w14:paraId="2B07279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f_NR_SetVerdictFailOrInconc(__FILE__, __LINE__, "Service Request Message Failed");</w:t>
      </w:r>
    </w:p>
    <w:p w14:paraId="4C877EB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513F8D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</w:p>
    <w:p w14:paraId="6A3CF2F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Steps 5-6</w:t>
      </w:r>
    </w:p>
    <w:p w14:paraId="3F42D34A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RRC Security Mode procedure</w:t>
      </w:r>
    </w:p>
    <w:p w14:paraId="01B08FA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f_NR_RRC_ActivateSecurity (p_NR_CellId, valueof(v_ReceivedMsg.SecurityProtection.NasCount)); // Use NasCount returned from Service Req</w:t>
      </w:r>
    </w:p>
    <w:p w14:paraId="6D82F3D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3D195F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FFS - Prose DOES NOT specify PDU Session Status to be reflected back from Req message</w:t>
      </w:r>
    </w:p>
    <w:p w14:paraId="2A71FB5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 7</w:t>
      </w:r>
    </w:p>
    <w:p w14:paraId="71C3382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SRB.send (cas_NR_SRB_NasPdu_REQ(p_NR_CellId, tsc_NR_RbId_SRB1, -, cs_NG_NAS_Request(tsc_SHT_IntegrityProtected_Ciphered, f_Get_NG_ServiceAcceptMsg(v_ReceivedMsg.Pdu.Msg.service_Request.pduSessionStatus)))); // @sic R5s201387 Baseline Moving sic@</w:t>
      </w:r>
    </w:p>
    <w:p w14:paraId="694F09CF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83846F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 8</w:t>
      </w:r>
    </w:p>
    <w:p w14:paraId="4206E90A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f_NR5GC_PDUSessionEstablishment (p_NR_CellId,</w:t>
      </w:r>
    </w:p>
    <w:p w14:paraId="1E26FBC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pc_noOf_PDUsNewConnection,</w:t>
      </w:r>
    </w:p>
    <w:p w14:paraId="5895BE49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tsc_NR_RbId_SRB1, // @sic R5-206291 sic@</w:t>
      </w:r>
    </w:p>
    <w:p w14:paraId="03B1CAD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p_SDAP_Config, // @sic R5s210134 sic@</w:t>
      </w:r>
    </w:p>
    <w:p w14:paraId="56BE74AA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p_ExpectedS_NSSAI,</w:t>
      </w:r>
    </w:p>
    <w:p w14:paraId="638E753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p_ExpectedDNN,</w:t>
      </w:r>
    </w:p>
    <w:p w14:paraId="6B32FE6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p_SSC_Mode,</w:t>
      </w:r>
    </w:p>
    <w:p w14:paraId="1E562C8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p_DNN,</w:t>
      </w:r>
    </w:p>
    <w:p w14:paraId="6AF6132C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p_QoS_Rules,</w:t>
      </w:r>
    </w:p>
    <w:p w14:paraId="7D4A75A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p_Session_AMBR,</w:t>
      </w:r>
    </w:p>
    <w:p w14:paraId="2C911689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p_S_NSSAI,</w:t>
      </w:r>
    </w:p>
    <w:p w14:paraId="17179D75" w14:textId="281DFA7D" w:rsidR="00C617F6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p_QoSFlowDescr);</w:t>
      </w:r>
    </w:p>
    <w:p w14:paraId="211F42B0" w14:textId="01D200EA" w:rsid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2E39551E" w14:textId="3F61DB11" w:rsid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>}</w:t>
      </w:r>
    </w:p>
    <w:p w14:paraId="749EF6A8" w14:textId="4AD98D89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3D6A252" w14:textId="77777777" w:rsidR="005D5784" w:rsidRPr="005D5784" w:rsidRDefault="000377F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bookmarkStart w:id="7" w:name="_Hlk74579880"/>
      <w:r w:rsidR="009265AB" w:rsidRPr="00103C8C">
        <w:rPr>
          <w:rFonts w:ascii="Courier New" w:hAnsi="Courier New"/>
          <w:noProof/>
          <w:sz w:val="16"/>
          <w:lang w:val="en-SG"/>
        </w:rPr>
        <w:t xml:space="preserve">  </w:t>
      </w:r>
      <w:bookmarkEnd w:id="7"/>
      <w:r w:rsidR="005D5784" w:rsidRPr="005D5784">
        <w:rPr>
          <w:rFonts w:ascii="Courier New" w:hAnsi="Courier New"/>
          <w:noProof/>
          <w:sz w:val="16"/>
          <w:lang w:val="en-SG"/>
        </w:rPr>
        <w:t>function f_NR5GC_RRC_Idle_Extension(NR_CellId_Type p_NR_CellId,</w:t>
      </w:r>
    </w:p>
    <w:p w14:paraId="0C1E071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NR_TESTMODE_STATE_Type p_TestMode,</w:t>
      </w:r>
    </w:p>
    <w:p w14:paraId="77020AF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RRCConnectionReleaseRequired_Type p_ReleaseConnection := rrcConnectionRelease,</w:t>
      </w:r>
    </w:p>
    <w:p w14:paraId="246A8B6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(value) UE_TestLoopModeA_NR_LB_Setup_Type p_UE_TestLoopModeA_NR_LB_Setup := cs_UE_TestLoopModeA_NR_LB_Setup_NoScaling,</w:t>
      </w:r>
    </w:p>
    <w:p w14:paraId="2671DB3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UE_TestLoopModeB_LB_Setup_Type p_IpPduDelayTime := '00'O,</w:t>
      </w:r>
    </w:p>
    <w:p w14:paraId="78F276D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SDAP_Config p_SDAP_Config := omit,</w:t>
      </w:r>
    </w:p>
    <w:p w14:paraId="08C5C4A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S_NSSAI_Type p_ExpectedS_NSSAI := *,</w:t>
      </w:r>
    </w:p>
    <w:p w14:paraId="2615736A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DNN p_ExpectedDNN := *,</w:t>
      </w:r>
    </w:p>
    <w:p w14:paraId="1FF966F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template (value) SSC_Mode p_SSC_Mode := crs_SSC_Mode(-, '001'B),</w:t>
      </w:r>
    </w:p>
    <w:p w14:paraId="3DEF500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DNN p_DNN := omit,</w:t>
      </w:r>
    </w:p>
    <w:p w14:paraId="20DD9E3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QoS_Rules p_QoS_Rules := omit,</w:t>
      </w:r>
    </w:p>
    <w:p w14:paraId="710A977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(value) Session_AMBR p_Session_AMBR := cs_Session_AMBR ('06'O, '05'O, '0004'O, '05'O, '0004'O),</w:t>
      </w:r>
    </w:p>
    <w:p w14:paraId="3E62808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S_NSSAI_Type p_S_NSSAI := cs_S_NSSAI_SST1eMBB_WithIEI, // @sic R5s190919 sic@</w:t>
      </w:r>
    </w:p>
    <w:p w14:paraId="63E8DCD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QoSFlowDescr p_QoSFlowDescr := omit,</w:t>
      </w:r>
    </w:p>
    <w:p w14:paraId="776DB16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(present) B4_Type p_ServiceType := '0000'B)  runs on NR5GC_PTC</w:t>
      </w:r>
    </w:p>
    <w:p w14:paraId="463B68DA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{</w:t>
      </w:r>
    </w:p>
    <w:p w14:paraId="7032421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531E76D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NG_NAS_GutiParameters_Type v_GutiParams := f_NR5GC_CellInfo_GetGutiParameters (p_NR_CellId);</w:t>
      </w:r>
    </w:p>
    <w:p w14:paraId="52C149E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template (present) NG_MobileIdentity v_S_TMSI := f_NG_S_TMSI2MobileIdentity(omit, v_GutiParams);</w:t>
      </w:r>
    </w:p>
    <w:p w14:paraId="5C3D072C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  <w:r w:rsidRPr="005D5784">
        <w:rPr>
          <w:rFonts w:ascii="Courier New" w:hAnsi="Courier New"/>
          <w:noProof/>
          <w:sz w:val="16"/>
          <w:highlight w:val="yellow"/>
          <w:lang w:val="en-SG"/>
        </w:rPr>
        <w:t>//var integer v_NoOfExistingSessions := f_NR5GC_MobileInfo_GetNoOfSessions(); // @sic R5-206291 sic@</w:t>
      </w:r>
    </w:p>
    <w:p w14:paraId="2C48FE2C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highlight w:val="yellow"/>
          <w:lang w:val="en-SG"/>
        </w:rPr>
        <w:t xml:space="preserve">    var integer v_NoOfSessionsOnNewConnection := 0;</w:t>
      </w:r>
    </w:p>
    <w:p w14:paraId="074BBA0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PDU_PDN_DNN_Type v_PDN_Type;</w:t>
      </w:r>
    </w:p>
    <w:p w14:paraId="7F2B479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charstring v_DNN := "";</w:t>
      </w:r>
    </w:p>
    <w:p w14:paraId="3A65A75F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timer t_Wait := 10.0;</w:t>
      </w:r>
    </w:p>
    <w:p w14:paraId="68D2C0C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</w:p>
    <w:p w14:paraId="78396C6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 0 @sic R5-204399 sic@</w:t>
      </w:r>
    </w:p>
    <w:p w14:paraId="4E007F69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0424D0D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alt {</w:t>
      </w:r>
    </w:p>
    <w:p w14:paraId="136B8419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[] SRB.check(receive(car_NR_SRB0_RrcPdu_IND(p_NR_CellId, cr_38508_RRCSetupRequest(?, ?)))) {</w:t>
      </w:r>
    </w:p>
    <w:p w14:paraId="1EB75FF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t_Wait.stop;</w:t>
      </w:r>
    </w:p>
    <w:p w14:paraId="7BE9590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42083FC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[] t_Wait.timeout {</w:t>
      </w:r>
    </w:p>
    <w:p w14:paraId="518362A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// Step 1</w:t>
      </w:r>
    </w:p>
    <w:p w14:paraId="386B69D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if (v_NoOfSessionsOnNewConnection == 0) { // @sic R5-206291 sic@</w:t>
      </w:r>
    </w:p>
    <w:p w14:paraId="0BC8558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/* Only trigger if there's no sessions established automatically</w:t>
      </w:r>
    </w:p>
    <w:p w14:paraId="1F857ED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to ensure there's (at least) one session established for the test body */</w:t>
      </w:r>
    </w:p>
    <w:p w14:paraId="5F5F1E4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v_PDN_Type := f_GetDefaultAPN_DNNType_FromPICS(); // @sic R5-211372 sic@</w:t>
      </w:r>
    </w:p>
    <w:p w14:paraId="5F19310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select (v_PDN_Type) {</w:t>
      </w:r>
    </w:p>
    <w:p w14:paraId="647BC6D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case (Internet_DNN, None) {</w:t>
      </w:r>
    </w:p>
    <w:p w14:paraId="7B872CD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v_DNN := pc_APN_ID_Internet;</w:t>
      </w:r>
    </w:p>
    <w:p w14:paraId="0BD144E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}</w:t>
      </w:r>
    </w:p>
    <w:p w14:paraId="764CF5F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case (IMS_DNN) {</w:t>
      </w:r>
    </w:p>
    <w:p w14:paraId="0184A00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v_DNN := pc_APN_ID_IMS;</w:t>
      </w:r>
    </w:p>
    <w:p w14:paraId="57FB24B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}</w:t>
      </w:r>
    </w:p>
    <w:p w14:paraId="58BBB4C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}</w:t>
      </w:r>
    </w:p>
    <w:p w14:paraId="3414169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f_UT_RequestPDUSession(UT, 1, v_DNN); // @sic R5s210084, R5-211372 sic@</w:t>
      </w:r>
    </w:p>
    <w:p w14:paraId="01B4150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} else { // @sic R5s210084 sic@</w:t>
      </w:r>
    </w:p>
    <w:p w14:paraId="7496488F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// if an establishment request message hasn't been sent, or triggered, then don't need to carry on</w:t>
      </w:r>
    </w:p>
    <w:p w14:paraId="446A928F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return;</w:t>
      </w:r>
    </w:p>
    <w:p w14:paraId="4785450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}</w:t>
      </w:r>
    </w:p>
    <w:p w14:paraId="5EB6DA0A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27D7951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47E621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</w:p>
    <w:p w14:paraId="4F8555E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if (v_NoOfSessionsOnNewConnection == 0) { //Anritsu TTCN CR R5s210521</w:t>
      </w:r>
    </w:p>
    <w:p w14:paraId="493C96E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Steps 2 - 4</w:t>
      </w:r>
    </w:p>
    <w:p w14:paraId="34768AB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v_ReceivedMsg := f_NR_RRC_ConnEst_DefWithNas (p_NR_CellId, tsc_NR_RRC_TI_Def, ?); // @sic R5s200489 sic@</w:t>
      </w:r>
    </w:p>
    <w:p w14:paraId="42B4640C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if (not f_Check_NG_ServiceReqMsg (v_ReceivedMsg.Pdu,  cs_NAS_KeySetIdentifier_lv(f_NR_SecurityKSIamf_Get (),</w:t>
      </w:r>
    </w:p>
    <w:p w14:paraId="1D6F0AD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tsc_NasKsi_NativeSecurityContext),</w:t>
      </w:r>
    </w:p>
    <w:p w14:paraId="47FF6B7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v_S_TMSI, p_ServiceType)) {   // @sic R5s210189 sic@</w:t>
      </w:r>
    </w:p>
    <w:p w14:paraId="2CCB79A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f_NR_SetVerdictFailOrInconc(__FILE__, __LINE__, "Service Request Message Failed");</w:t>
      </w:r>
    </w:p>
    <w:p w14:paraId="1506839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5F3DB4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</w:p>
    <w:p w14:paraId="672F0F7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Steps 5-6</w:t>
      </w:r>
    </w:p>
    <w:p w14:paraId="1370898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RRC Security Mode procedure</w:t>
      </w:r>
    </w:p>
    <w:p w14:paraId="5F58658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f_NR_RRC_ActivateSecurity (p_NR_CellId, valueof(v_ReceivedMsg.SecurityProtection.NasCount)); // Use NasCount returned from Service Req</w:t>
      </w:r>
    </w:p>
    <w:p w14:paraId="5D3B6D9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BE9191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FFS - Prose DOES NOT specify PDU Session Status to be reflected back from Req message</w:t>
      </w:r>
    </w:p>
    <w:p w14:paraId="4875821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 7</w:t>
      </w:r>
    </w:p>
    <w:p w14:paraId="5F0D9A2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SRB.send (cas_NR_SRB_NasPdu_REQ(p_NR_CellId, tsc_NR_RbId_SRB1, -, cs_NG_NAS_Request(tsc_SHT_IntegrityProtected_Ciphered, f_Get_NG_ServiceAcceptMsg(v_ReceivedMsg.Pdu.Msg.service_Request.pduSessionStatus)))); // @sic R5s201387 Baseline Moving sic@</w:t>
      </w:r>
    </w:p>
    <w:p w14:paraId="27DFC18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103F7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 8</w:t>
      </w:r>
    </w:p>
    <w:p w14:paraId="605EC55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f_NR5GC_PDUSessionEstablishment (p_NR_CellId,</w:t>
      </w:r>
    </w:p>
    <w:p w14:paraId="2EC66F8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pc_noOf_PDUsNewConnection,</w:t>
      </w:r>
    </w:p>
    <w:p w14:paraId="0DB179B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tsc_NR_RbId_SRB1, // @sic R5-206291 sic@</w:t>
      </w:r>
    </w:p>
    <w:p w14:paraId="6C973BF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p_SDAP_Config, // @sic R5s210134 sic@</w:t>
      </w:r>
    </w:p>
    <w:p w14:paraId="00E5694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p_ExpectedS_NSSAI,</w:t>
      </w:r>
    </w:p>
    <w:p w14:paraId="7C05635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p_ExpectedDNN,</w:t>
      </w:r>
    </w:p>
    <w:p w14:paraId="75C125E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p_SSC_Mode,</w:t>
      </w:r>
    </w:p>
    <w:p w14:paraId="0DD7C26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p_DNN,</w:t>
      </w:r>
    </w:p>
    <w:p w14:paraId="29496E7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p_QoS_Rules,</w:t>
      </w:r>
    </w:p>
    <w:p w14:paraId="011E9F0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p_Session_AMBR,</w:t>
      </w:r>
    </w:p>
    <w:p w14:paraId="0EC8597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p_S_NSSAI,</w:t>
      </w:r>
    </w:p>
    <w:p w14:paraId="371CF65C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p_QoSFlowDescr);</w:t>
      </w:r>
    </w:p>
    <w:p w14:paraId="3B58F6AE" w14:textId="633FF733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</w:t>
      </w:r>
    </w:p>
    <w:p w14:paraId="3A91103B" w14:textId="27FB53D1" w:rsidR="00F8286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</w:t>
      </w:r>
      <w:r w:rsidRPr="005D5784">
        <w:rPr>
          <w:rFonts w:ascii="Courier New" w:hAnsi="Courier New"/>
          <w:noProof/>
          <w:sz w:val="16"/>
          <w:highlight w:val="yellow"/>
          <w:lang w:val="en-SG"/>
        </w:rPr>
        <w:t>_NoOfSessionsOnNewConnection := f_NR5GC_MobileInfo_GetNoOfSessions();</w:t>
      </w:r>
    </w:p>
    <w:p w14:paraId="6FCB4F2A" w14:textId="731F04B5" w:rsid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08048CFE" w14:textId="31A19BDB" w:rsid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}</w:t>
      </w:r>
    </w:p>
    <w:sectPr w:rsidR="005D57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9B793" w14:textId="77777777" w:rsidR="009F224C" w:rsidRDefault="009F224C">
      <w:pPr>
        <w:spacing w:after="0"/>
      </w:pPr>
      <w:r>
        <w:separator/>
      </w:r>
    </w:p>
  </w:endnote>
  <w:endnote w:type="continuationSeparator" w:id="0">
    <w:p w14:paraId="0E25906B" w14:textId="77777777" w:rsidR="009F224C" w:rsidRDefault="009F22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44006" w14:textId="77777777" w:rsidR="009F224C" w:rsidRDefault="009F224C">
      <w:pPr>
        <w:spacing w:after="0"/>
      </w:pPr>
      <w:r>
        <w:separator/>
      </w:r>
    </w:p>
  </w:footnote>
  <w:footnote w:type="continuationSeparator" w:id="0">
    <w:p w14:paraId="29C1FE8E" w14:textId="77777777" w:rsidR="009F224C" w:rsidRDefault="009F22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2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1"/>
  </w:num>
  <w:num w:numId="23">
    <w:abstractNumId w:val="9"/>
  </w:num>
  <w:num w:numId="24">
    <w:abstractNumId w:val="18"/>
  </w:num>
  <w:num w:numId="25">
    <w:abstractNumId w:val="32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A63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2911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1359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349A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392D"/>
    <w:rsid w:val="00317A50"/>
    <w:rsid w:val="00317C36"/>
    <w:rsid w:val="00321463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7EC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47B2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AFC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23CD"/>
    <w:rsid w:val="00565C1C"/>
    <w:rsid w:val="00566F6F"/>
    <w:rsid w:val="0058240F"/>
    <w:rsid w:val="005837B9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D3336"/>
    <w:rsid w:val="005D3FCB"/>
    <w:rsid w:val="005D5784"/>
    <w:rsid w:val="005D720A"/>
    <w:rsid w:val="005E18C6"/>
    <w:rsid w:val="005E2C44"/>
    <w:rsid w:val="005E42FB"/>
    <w:rsid w:val="005F391D"/>
    <w:rsid w:val="00606FE5"/>
    <w:rsid w:val="00610499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07E0"/>
    <w:rsid w:val="00743573"/>
    <w:rsid w:val="0074585A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73E5"/>
    <w:rsid w:val="007B4340"/>
    <w:rsid w:val="007B512A"/>
    <w:rsid w:val="007C1DE4"/>
    <w:rsid w:val="007C2097"/>
    <w:rsid w:val="007D057F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549B"/>
    <w:rsid w:val="008D747F"/>
    <w:rsid w:val="008E6B1F"/>
    <w:rsid w:val="008E77B7"/>
    <w:rsid w:val="008F0124"/>
    <w:rsid w:val="008F017E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265AB"/>
    <w:rsid w:val="009307F3"/>
    <w:rsid w:val="00931336"/>
    <w:rsid w:val="00933815"/>
    <w:rsid w:val="00934711"/>
    <w:rsid w:val="00937332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33F0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224C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3E7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69D5"/>
    <w:rsid w:val="00BE7DE7"/>
    <w:rsid w:val="00BF0A97"/>
    <w:rsid w:val="00BF10EE"/>
    <w:rsid w:val="00BF272C"/>
    <w:rsid w:val="00BF4162"/>
    <w:rsid w:val="00BF56B8"/>
    <w:rsid w:val="00C013B2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17F6"/>
    <w:rsid w:val="00C657A8"/>
    <w:rsid w:val="00C66B87"/>
    <w:rsid w:val="00C66BA2"/>
    <w:rsid w:val="00C70C54"/>
    <w:rsid w:val="00C71356"/>
    <w:rsid w:val="00C73B3A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4BFC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D78B5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163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2C4D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3DCA"/>
    <w:rsid w:val="00F07C50"/>
    <w:rsid w:val="00F11469"/>
    <w:rsid w:val="00F1301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2864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C36E2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7AF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9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2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3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4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8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9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5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6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9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4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6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1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2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5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0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8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24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3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3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3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1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2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6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0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2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2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5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4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2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5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1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4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2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7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2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2112</Words>
  <Characters>12042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MTG_TITLE</vt:lpstr>
      <vt:lpstr>Online, , 7th Dec 2020 - 31st Dec 2021</vt:lpstr>
      <vt:lpstr>Table of Contents</vt:lpstr>
      <vt:lpstr>Overview</vt:lpstr>
      <vt:lpstr>Corrections required</vt:lpstr>
      <vt:lpstr>    2.1 Change 1</vt:lpstr>
    </vt:vector>
  </TitlesOfParts>
  <Company>3GPP Support Team</Company>
  <LinksUpToDate>false</LinksUpToDate>
  <CharactersWithSpaces>14126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2021-05-19T10:16:00Z</cp:lastPrinted>
  <dcterms:created xsi:type="dcterms:W3CDTF">2021-09-09T13:02:00Z</dcterms:created>
  <dcterms:modified xsi:type="dcterms:W3CDTF">2021-09-09T13:02:00Z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