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D47408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14D96">
        <w:fldChar w:fldCharType="begin"/>
      </w:r>
      <w:r w:rsidR="00414D96">
        <w:instrText xml:space="preserve"> DOCPROPERTY  Tdoc#  \* MERGEFORMAT </w:instrText>
      </w:r>
      <w:r w:rsidR="00414D96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414D96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414D96">
        <w:rPr>
          <w:b/>
          <w:i/>
          <w:noProof/>
          <w:sz w:val="28"/>
        </w:rPr>
        <w:t>934</w:t>
      </w:r>
    </w:p>
    <w:p w14:paraId="5D6FC58C" w14:textId="307A0302" w:rsidR="001A09A3" w:rsidRDefault="00414D96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FD92B4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B739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ACB78FB" w:rsidR="001E41F3" w:rsidRPr="00A1055C" w:rsidRDefault="00414D9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149C32A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414D96">
              <w:rPr>
                <w:b/>
                <w:noProof/>
                <w:sz w:val="28"/>
              </w:rPr>
              <w:t>2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AB7FB7A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2869BF">
              <w:rPr>
                <w:noProof/>
              </w:rPr>
              <w:t>7.1</w:t>
            </w:r>
            <w:r w:rsidR="00B739C6">
              <w:rPr>
                <w:noProof/>
              </w:rPr>
              <w:t>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F806985" w:rsidR="001E41F3" w:rsidRDefault="002869B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F29053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906AD8">
              <w:rPr>
                <w:lang w:val="en-US"/>
              </w:rPr>
              <w:t>7.19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116D7CA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call control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906AD8">
              <w:rPr>
                <w:rFonts w:eastAsia="SimSun"/>
                <w:lang w:val="en-US"/>
              </w:rPr>
              <w:t>7.19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FB03DA4" w:rsidR="001E41F3" w:rsidRDefault="00906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7.19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5221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E768707" w14:textId="1A5C7370" w:rsidR="002869B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69BF" w:rsidRPr="00DF15FE">
        <w:rPr>
          <w:rFonts w:cs="Arial"/>
          <w:iCs/>
        </w:rPr>
        <w:t>Table of Contents</w:t>
      </w:r>
      <w:r w:rsidR="002869BF">
        <w:tab/>
      </w:r>
      <w:r w:rsidR="002869BF">
        <w:fldChar w:fldCharType="begin"/>
      </w:r>
      <w:r w:rsidR="002869BF">
        <w:instrText xml:space="preserve"> PAGEREF _Toc75522129 \h </w:instrText>
      </w:r>
      <w:r w:rsidR="002869BF">
        <w:fldChar w:fldCharType="separate"/>
      </w:r>
      <w:r w:rsidR="002869BF">
        <w:t>2</w:t>
      </w:r>
      <w:r w:rsidR="002869BF">
        <w:fldChar w:fldCharType="end"/>
      </w:r>
    </w:p>
    <w:p w14:paraId="342700F8" w14:textId="1146966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_Toc75522130 \h </w:instrText>
      </w:r>
      <w:r>
        <w:fldChar w:fldCharType="separate"/>
      </w:r>
      <w:r>
        <w:t>3</w:t>
      </w:r>
      <w:r>
        <w:fldChar w:fldCharType="end"/>
      </w:r>
    </w:p>
    <w:p w14:paraId="575CF35F" w14:textId="32AE4E6B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_Toc75522131 \h </w:instrText>
      </w:r>
      <w:r>
        <w:fldChar w:fldCharType="separate"/>
      </w:r>
      <w:r>
        <w:t>3</w:t>
      </w:r>
      <w:r>
        <w:fldChar w:fldCharType="end"/>
      </w:r>
    </w:p>
    <w:p w14:paraId="23F17614" w14:textId="0BAE3428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_Toc75522132 \h </w:instrText>
      </w:r>
      <w:r>
        <w:fldChar w:fldCharType="separate"/>
      </w:r>
      <w:r>
        <w:t>3</w:t>
      </w:r>
      <w:r>
        <w:fldChar w:fldCharType="end"/>
      </w:r>
    </w:p>
    <w:p w14:paraId="014BACB2" w14:textId="029CD55D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_Toc75522133 \h </w:instrText>
      </w:r>
      <w:r>
        <w:fldChar w:fldCharType="separate"/>
      </w:r>
      <w:r>
        <w:t>3</w:t>
      </w:r>
      <w:r>
        <w:fldChar w:fldCharType="end"/>
      </w:r>
    </w:p>
    <w:p w14:paraId="4F2CCA75" w14:textId="1444E8FA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_Toc75522134 \h </w:instrText>
      </w:r>
      <w:r>
        <w:fldChar w:fldCharType="separate"/>
      </w:r>
      <w:r>
        <w:t>3</w:t>
      </w:r>
      <w:r>
        <w:fldChar w:fldCharType="end"/>
      </w:r>
    </w:p>
    <w:p w14:paraId="045FC147" w14:textId="7FAAC026" w:rsidR="002869BF" w:rsidRDefault="002869B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15F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15FE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_Toc75522135 \h </w:instrText>
      </w:r>
      <w:r>
        <w:fldChar w:fldCharType="separate"/>
      </w:r>
      <w:r>
        <w:t>3</w:t>
      </w:r>
      <w:r>
        <w:fldChar w:fldCharType="end"/>
      </w:r>
    </w:p>
    <w:p w14:paraId="68866668" w14:textId="1793D553" w:rsidR="002869BF" w:rsidRDefault="002869B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15F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15F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_Toc75522136 \h </w:instrText>
      </w:r>
      <w:r>
        <w:fldChar w:fldCharType="separate"/>
      </w:r>
      <w:r>
        <w:t>3</w:t>
      </w:r>
      <w:r>
        <w:fldChar w:fldCharType="end"/>
      </w:r>
    </w:p>
    <w:p w14:paraId="2E4D4796" w14:textId="40C486D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522130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55DEEC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906AD8">
        <w:rPr>
          <w:rFonts w:cs="Arial"/>
        </w:rPr>
        <w:t>7.19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522131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2EBBE0D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906AD8">
        <w:rPr>
          <w:rFonts w:cs="Arial"/>
          <w:lang w:eastAsia="ja-JP"/>
        </w:rPr>
        <w:t>7.19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522132"/>
      <w:r w:rsidRPr="00854C55">
        <w:rPr>
          <w:b/>
        </w:rPr>
        <w:t>Corrections required</w:t>
      </w:r>
      <w:bookmarkEnd w:id="5"/>
      <w:bookmarkEnd w:id="6"/>
      <w:bookmarkEnd w:id="7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75522133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bookmarkStart w:id="15" w:name="_Toc75522134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6" w:name="_Toc75522135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6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SM-G986U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138B591C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3A4473">
        <w:rPr>
          <w:rFonts w:cs="Arial"/>
          <w:b/>
          <w:lang w:val="de-DE"/>
        </w:rPr>
        <w:t>7</w:t>
      </w:r>
      <w:r w:rsidR="008A5514">
        <w:rPr>
          <w:rFonts w:cs="Arial"/>
          <w:b/>
          <w:lang w:val="de-DE"/>
        </w:rPr>
        <w:t>_</w:t>
      </w:r>
      <w:r w:rsidR="002869BF">
        <w:rPr>
          <w:rFonts w:cs="Arial"/>
          <w:b/>
          <w:lang w:val="de-DE"/>
        </w:rPr>
        <w:t>1</w:t>
      </w:r>
      <w:r w:rsidR="00B739C6">
        <w:rPr>
          <w:rFonts w:cs="Arial"/>
          <w:b/>
          <w:lang w:val="de-DE"/>
        </w:rPr>
        <w:t>9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5522136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5F508D8E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906AD8">
              <w:rPr>
                <w:rFonts w:cs="Arial"/>
                <w:b/>
                <w:sz w:val="18"/>
              </w:rPr>
              <w:t>76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906AD8">
              <w:rPr>
                <w:rFonts w:cs="Arial"/>
                <w:bCs/>
                <w:sz w:val="18"/>
              </w:rPr>
              <w:t>7.19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2F885" w14:textId="77777777" w:rsidR="00E92DAB" w:rsidRDefault="00E92DAB">
      <w:r>
        <w:separator/>
      </w:r>
    </w:p>
  </w:endnote>
  <w:endnote w:type="continuationSeparator" w:id="0">
    <w:p w14:paraId="66FCAAB8" w14:textId="77777777" w:rsidR="00E92DAB" w:rsidRDefault="00E9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4C6E9" w14:textId="77777777" w:rsidR="00E92DAB" w:rsidRDefault="00E92DAB">
      <w:r>
        <w:separator/>
      </w:r>
    </w:p>
  </w:footnote>
  <w:footnote w:type="continuationSeparator" w:id="0">
    <w:p w14:paraId="76AB8F1B" w14:textId="77777777" w:rsidR="00E92DAB" w:rsidRDefault="00E92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869BF"/>
    <w:rsid w:val="002A5544"/>
    <w:rsid w:val="002B0977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91180"/>
    <w:rsid w:val="003A22C0"/>
    <w:rsid w:val="003A3CA7"/>
    <w:rsid w:val="003A4473"/>
    <w:rsid w:val="003C4527"/>
    <w:rsid w:val="003C7A78"/>
    <w:rsid w:val="003E1A36"/>
    <w:rsid w:val="00410371"/>
    <w:rsid w:val="00414D96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77805"/>
    <w:rsid w:val="00695808"/>
    <w:rsid w:val="006B3C17"/>
    <w:rsid w:val="006B46FB"/>
    <w:rsid w:val="006E21FB"/>
    <w:rsid w:val="00741ABD"/>
    <w:rsid w:val="00790A16"/>
    <w:rsid w:val="00792342"/>
    <w:rsid w:val="007977A8"/>
    <w:rsid w:val="007B512A"/>
    <w:rsid w:val="007C2097"/>
    <w:rsid w:val="007D6A07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06AD8"/>
    <w:rsid w:val="009148DE"/>
    <w:rsid w:val="00937A5E"/>
    <w:rsid w:val="00941E30"/>
    <w:rsid w:val="00942160"/>
    <w:rsid w:val="0094697A"/>
    <w:rsid w:val="009777D9"/>
    <w:rsid w:val="00981E58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739C6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E34CF"/>
    <w:rsid w:val="00DE7626"/>
    <w:rsid w:val="00E13F3D"/>
    <w:rsid w:val="00E259B2"/>
    <w:rsid w:val="00E34898"/>
    <w:rsid w:val="00E36BAB"/>
    <w:rsid w:val="00E92DAB"/>
    <w:rsid w:val="00EB09B7"/>
    <w:rsid w:val="00EE23DC"/>
    <w:rsid w:val="00EE7D7C"/>
    <w:rsid w:val="00F135D0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128C-C52D-4215-ADB7-E8270AD5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431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2021-06-25T12:24:00Z</dcterms:created>
  <dcterms:modified xsi:type="dcterms:W3CDTF">2021-08-23T10:27:00Z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