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5B716" w14:textId="77777777" w:rsidR="008C072A" w:rsidRDefault="008C072A" w:rsidP="008C0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03A66">
        <w:fldChar w:fldCharType="begin"/>
      </w:r>
      <w:r w:rsidR="00F03A66">
        <w:instrText xml:space="preserve"> DOCPROPERTY  Tdoc#  \* MERGEFORMAT </w:instrText>
      </w:r>
      <w:r w:rsidR="00F03A66">
        <w:fldChar w:fldCharType="separate"/>
      </w:r>
      <w:r>
        <w:rPr>
          <w:b/>
          <w:i/>
          <w:noProof/>
          <w:sz w:val="28"/>
        </w:rPr>
        <w:t>R5s210</w:t>
      </w:r>
      <w:r w:rsidR="00F03A66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790</w:t>
      </w:r>
    </w:p>
    <w:p w14:paraId="763D9058" w14:textId="77777777" w:rsidR="008C072A" w:rsidRDefault="00F03A66" w:rsidP="008C07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072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C072A">
        <w:rPr>
          <w:b/>
          <w:noProof/>
          <w:sz w:val="24"/>
        </w:rPr>
        <w:t xml:space="preserve">, </w:t>
      </w:r>
      <w:r w:rsidR="008C072A">
        <w:fldChar w:fldCharType="begin"/>
      </w:r>
      <w:r w:rsidR="008C072A">
        <w:instrText xml:space="preserve"> DOCPROPERTY  Country  \* MERGEFORMAT </w:instrText>
      </w:r>
      <w:r w:rsidR="008C072A">
        <w:fldChar w:fldCharType="end"/>
      </w:r>
      <w:r w:rsidR="008C07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C072A">
        <w:rPr>
          <w:b/>
          <w:noProof/>
          <w:sz w:val="24"/>
        </w:rPr>
        <w:t>7</w:t>
      </w:r>
      <w:r w:rsidR="008C072A" w:rsidRPr="00BA51D9">
        <w:rPr>
          <w:b/>
          <w:noProof/>
          <w:sz w:val="24"/>
        </w:rPr>
        <w:t>th Dec 20</w:t>
      </w:r>
      <w:r w:rsidR="008C072A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8C07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C072A" w:rsidRPr="00BA51D9">
        <w:rPr>
          <w:b/>
          <w:noProof/>
          <w:sz w:val="24"/>
        </w:rPr>
        <w:t>31st Dec 202</w:t>
      </w:r>
      <w:r w:rsidR="008C072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072A" w14:paraId="0F5D1552" w14:textId="77777777" w:rsidTr="00B736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77981" w14:textId="77777777" w:rsidR="008C072A" w:rsidRDefault="008C072A" w:rsidP="00B736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072A" w14:paraId="1BCE0E32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79AE6" w14:textId="77777777" w:rsidR="008C072A" w:rsidRDefault="008C072A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072A" w14:paraId="5C9A654E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672F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146AD94F" w14:textId="77777777" w:rsidTr="00B736CA">
        <w:tc>
          <w:tcPr>
            <w:tcW w:w="142" w:type="dxa"/>
            <w:tcBorders>
              <w:left w:val="single" w:sz="4" w:space="0" w:color="auto"/>
            </w:tcBorders>
          </w:tcPr>
          <w:p w14:paraId="2A2D40CC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1B9552" w14:textId="77777777" w:rsidR="008C072A" w:rsidRPr="00410371" w:rsidRDefault="008C072A" w:rsidP="00B736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2E3C4202" w14:textId="77777777" w:rsidR="008C072A" w:rsidRDefault="008C072A" w:rsidP="00B736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D0AAF" w14:textId="77777777" w:rsidR="008C072A" w:rsidRPr="00410371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4630</w:t>
            </w:r>
          </w:p>
        </w:tc>
        <w:tc>
          <w:tcPr>
            <w:tcW w:w="709" w:type="dxa"/>
          </w:tcPr>
          <w:p w14:paraId="674FD21C" w14:textId="77777777" w:rsidR="008C072A" w:rsidRDefault="008C072A" w:rsidP="00B736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3C63A5" w14:textId="77777777" w:rsidR="008C072A" w:rsidRPr="00A1055C" w:rsidRDefault="008C072A" w:rsidP="00B73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3C7AB3A" w14:textId="77777777" w:rsidR="008C072A" w:rsidRDefault="008C072A" w:rsidP="00B736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09455" w14:textId="77777777" w:rsidR="008C072A" w:rsidRPr="00410371" w:rsidRDefault="008C072A" w:rsidP="00B736C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474690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8C072A" w14:paraId="67E97AA6" w14:textId="77777777" w:rsidTr="00B736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F5AC1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8C072A" w14:paraId="0EA5C385" w14:textId="77777777" w:rsidTr="00B736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1318A9" w14:textId="77777777" w:rsidR="008C072A" w:rsidRPr="00F25D98" w:rsidRDefault="008C072A" w:rsidP="00B736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072A" w14:paraId="2C50C930" w14:textId="77777777" w:rsidTr="00B736CA">
        <w:tc>
          <w:tcPr>
            <w:tcW w:w="9641" w:type="dxa"/>
            <w:gridSpan w:val="9"/>
          </w:tcPr>
          <w:p w14:paraId="084A7AAC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4312D3" w14:textId="77777777" w:rsidR="008C072A" w:rsidRDefault="008C072A" w:rsidP="008C07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072A" w14:paraId="38BBAF7A" w14:textId="77777777" w:rsidTr="00B736CA">
        <w:tc>
          <w:tcPr>
            <w:tcW w:w="2835" w:type="dxa"/>
          </w:tcPr>
          <w:p w14:paraId="52360111" w14:textId="77777777" w:rsidR="008C072A" w:rsidRDefault="008C072A" w:rsidP="00B736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D3CFE6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BABE1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DC45B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2CD4B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CAA836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40406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1CF1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1D53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47A940" w14:textId="77777777" w:rsidR="008C072A" w:rsidRDefault="008C072A" w:rsidP="008C07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072A" w14:paraId="62BC4A73" w14:textId="77777777" w:rsidTr="00B736CA">
        <w:tc>
          <w:tcPr>
            <w:tcW w:w="9640" w:type="dxa"/>
            <w:gridSpan w:val="11"/>
          </w:tcPr>
          <w:p w14:paraId="3F34AC21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732339D6" w14:textId="77777777" w:rsidTr="00B736CA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0FD29" w14:textId="77777777" w:rsidR="008C072A" w:rsidRDefault="008C072A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CF080" w14:textId="77777777" w:rsidR="008C072A" w:rsidRDefault="008C072A" w:rsidP="00B736CA">
            <w:pPr>
              <w:pStyle w:val="CRCoverPage"/>
              <w:spacing w:after="0"/>
            </w:pPr>
            <w:r w:rsidRPr="004525AA">
              <w:rPr>
                <w:iCs/>
              </w:rPr>
              <w:t>Correction for CAT-M1 UEs</w:t>
            </w:r>
          </w:p>
        </w:tc>
      </w:tr>
      <w:tr w:rsidR="008C072A" w14:paraId="5F925118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296EB0B1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D4A26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4C1DEA92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0B3DF5E4" w14:textId="77777777" w:rsidR="008C072A" w:rsidRDefault="008C072A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EDC15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8C072A" w14:paraId="3F0CD283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2BCADD2" w14:textId="77777777" w:rsidR="008C072A" w:rsidRDefault="008C072A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50F68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C072A" w14:paraId="1A6F851D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69F4BB3D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FF038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63D9ED01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43526B3F" w14:textId="77777777" w:rsidR="008C072A" w:rsidRDefault="008C072A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93530" w14:textId="45E59EE7" w:rsidR="008C072A" w:rsidRDefault="0039013C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TEI13_Test, </w:t>
            </w:r>
            <w:r w:rsidR="008C072A" w:rsidRPr="00B77FD8">
              <w:rPr>
                <w:noProof/>
              </w:rPr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AA6274" w14:textId="77777777" w:rsidR="008C072A" w:rsidRDefault="008C072A" w:rsidP="00B736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FEB2F" w14:textId="77777777" w:rsidR="008C072A" w:rsidRDefault="008C072A" w:rsidP="00B736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E4B42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2021-07-21</w:t>
            </w:r>
          </w:p>
        </w:tc>
      </w:tr>
      <w:tr w:rsidR="008C072A" w14:paraId="6A4791F4" w14:textId="77777777" w:rsidTr="00B736CA">
        <w:tc>
          <w:tcPr>
            <w:tcW w:w="1843" w:type="dxa"/>
            <w:tcBorders>
              <w:left w:val="single" w:sz="4" w:space="0" w:color="auto"/>
            </w:tcBorders>
          </w:tcPr>
          <w:p w14:paraId="3A662AE3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88130A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F58E7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2498A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C391B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154EF0B1" w14:textId="77777777" w:rsidTr="00B736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732FA" w14:textId="77777777" w:rsidR="008C072A" w:rsidRDefault="008C072A" w:rsidP="00B736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2B8BE4" w14:textId="77777777" w:rsidR="008C072A" w:rsidRDefault="008C072A" w:rsidP="00B73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29953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C36A" w14:textId="77777777" w:rsidR="008C072A" w:rsidRDefault="008C072A" w:rsidP="00B736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5B789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C072A" w14:paraId="5A76CC6D" w14:textId="77777777" w:rsidTr="00B736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47BB0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9CA0E" w14:textId="77777777" w:rsidR="008C072A" w:rsidRDefault="008C072A" w:rsidP="00B736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8960FC" w14:textId="77777777" w:rsidR="008C072A" w:rsidRDefault="008C072A" w:rsidP="00B736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AA4F3" w14:textId="77777777" w:rsidR="008C072A" w:rsidRPr="007C2097" w:rsidRDefault="008C072A" w:rsidP="00B736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072A" w14:paraId="7990048D" w14:textId="77777777" w:rsidTr="00B736CA">
        <w:tc>
          <w:tcPr>
            <w:tcW w:w="1843" w:type="dxa"/>
          </w:tcPr>
          <w:p w14:paraId="1A8D5CBF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BDB7C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001A33C2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B93A1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A4AF3" w14:textId="1CD28C4B" w:rsidR="008C072A" w:rsidRPr="00921DC1" w:rsidRDefault="008C072A" w:rsidP="00F427A5">
            <w:pPr>
              <w:pStyle w:val="CRCoverPage"/>
              <w:spacing w:after="0" w:line="259" w:lineRule="auto"/>
            </w:pPr>
            <w:r>
              <w:t xml:space="preserve">In IWD_21wk24 most of the function f_EUTRA_MobileInfo_GetUECapability_UECategoryExtn() has been commented although it is not clear why. Due to this change CAT M1 UE is is not being identified correctly. </w:t>
            </w:r>
          </w:p>
        </w:tc>
      </w:tr>
      <w:tr w:rsidR="008C072A" w14:paraId="6F727D77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04709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1E888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5A4C975D" w14:textId="77777777" w:rsidTr="00B736C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278C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DD18B" w14:textId="77777777" w:rsidR="008C072A" w:rsidRDefault="008C072A" w:rsidP="00B736CA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>Reinstate the commented code.</w:t>
            </w:r>
          </w:p>
        </w:tc>
      </w:tr>
      <w:tr w:rsidR="008C072A" w14:paraId="541CD988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AAC5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F1532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7BE64B88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22359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1195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8C072A" w14:paraId="2BBE38AD" w14:textId="77777777" w:rsidTr="00B736CA">
        <w:tc>
          <w:tcPr>
            <w:tcW w:w="2694" w:type="dxa"/>
            <w:gridSpan w:val="2"/>
          </w:tcPr>
          <w:p w14:paraId="4CEC8868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9DC1E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4760CAA5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10D27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275DF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7.1.7.1.13</w:t>
            </w:r>
          </w:p>
        </w:tc>
      </w:tr>
      <w:tr w:rsidR="008C072A" w14:paraId="736575D5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0597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2500A" w14:textId="77777777" w:rsidR="008C072A" w:rsidRDefault="008C072A" w:rsidP="00B736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2A" w14:paraId="45D729B3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6634B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BF1E9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C644B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205369" w14:textId="77777777" w:rsidR="008C072A" w:rsidRDefault="008C072A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CA588" w14:textId="77777777" w:rsidR="008C072A" w:rsidRDefault="008C072A" w:rsidP="00B736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72A" w14:paraId="29C30526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782F4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BD0F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CA9F0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02C95" w14:textId="77777777" w:rsidR="008C072A" w:rsidRDefault="008C072A" w:rsidP="00B736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B4C82" w14:textId="77777777" w:rsidR="008C072A" w:rsidRDefault="008C072A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72A" w14:paraId="0FAECF36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4844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61ACB" w14:textId="295A1196" w:rsidR="008C072A" w:rsidRDefault="008C072A" w:rsidP="00B736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E992A" w14:textId="7F61756A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6BBAB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A800A" w14:textId="7778BE76" w:rsidR="008C072A" w:rsidRDefault="008C072A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072A" w14:paraId="4E5ABFFA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FFA59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3F6DB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2172F" w14:textId="77777777" w:rsidR="008C072A" w:rsidRDefault="008C072A" w:rsidP="00B73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047ED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457D8" w14:textId="77777777" w:rsidR="008C072A" w:rsidRDefault="008C072A" w:rsidP="00B736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72A" w14:paraId="5E3D3FD4" w14:textId="77777777" w:rsidTr="00B736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3B0BE" w14:textId="77777777" w:rsidR="008C072A" w:rsidRDefault="008C072A" w:rsidP="00B736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0111B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</w:p>
        </w:tc>
      </w:tr>
      <w:tr w:rsidR="008C072A" w14:paraId="2C10070B" w14:textId="77777777" w:rsidTr="00B736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68E24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EB05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2A" w:rsidRPr="008863B9" w14:paraId="78747DE2" w14:textId="77777777" w:rsidTr="00B736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AFDDE" w14:textId="77777777" w:rsidR="008C072A" w:rsidRPr="008863B9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1A3BCA" w14:textId="77777777" w:rsidR="008C072A" w:rsidRPr="008863B9" w:rsidRDefault="008C072A" w:rsidP="00B736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072A" w14:paraId="558F3E82" w14:textId="77777777" w:rsidTr="00B736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E4E93" w14:textId="77777777" w:rsidR="008C072A" w:rsidRDefault="008C072A" w:rsidP="00B736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92077" w14:textId="77777777" w:rsidR="008C072A" w:rsidRDefault="008C072A" w:rsidP="00B736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DF3CA" w14:textId="77777777" w:rsidR="008C072A" w:rsidRDefault="008C072A" w:rsidP="008C072A">
      <w:pPr>
        <w:pStyle w:val="CRCoverPage"/>
        <w:spacing w:after="0"/>
        <w:rPr>
          <w:noProof/>
          <w:sz w:val="8"/>
          <w:szCs w:val="8"/>
        </w:rPr>
      </w:pPr>
    </w:p>
    <w:p w14:paraId="765E822B" w14:textId="77777777" w:rsidR="008C072A" w:rsidRDefault="008C072A" w:rsidP="008C072A">
      <w:pPr>
        <w:rPr>
          <w:noProof/>
        </w:rPr>
        <w:sectPr w:rsidR="008C072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49A24" w14:textId="77777777" w:rsidR="008C072A" w:rsidRPr="00D83A7A" w:rsidRDefault="008C072A" w:rsidP="008C072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58A2DED" w14:textId="77777777" w:rsidR="008C072A" w:rsidRDefault="008C072A" w:rsidP="008C07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21107E38" w14:textId="77777777" w:rsidR="008C072A" w:rsidRDefault="008C072A" w:rsidP="008C07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10C6E8C3" w14:textId="77777777" w:rsidR="008C072A" w:rsidRDefault="008C072A" w:rsidP="008C072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39DC4014" w14:textId="77777777" w:rsidR="008C072A" w:rsidRDefault="008C072A" w:rsidP="008C07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519324CB" w14:textId="77777777" w:rsidR="008C072A" w:rsidRDefault="008C072A" w:rsidP="008C072A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4F75E4F" w14:textId="77777777" w:rsidR="008C072A" w:rsidRDefault="008C072A" w:rsidP="008C072A">
      <w:pPr>
        <w:rPr>
          <w:rFonts w:cs="Arial"/>
          <w:noProof/>
        </w:rPr>
      </w:pPr>
    </w:p>
    <w:p w14:paraId="70E9B904" w14:textId="77777777" w:rsidR="008C072A" w:rsidRDefault="008C072A" w:rsidP="008C072A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16BB0C2" w14:textId="77777777" w:rsidR="008C072A" w:rsidRDefault="008C072A" w:rsidP="008C072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B68E84E" w14:textId="77777777" w:rsidR="008C072A" w:rsidRDefault="008C072A" w:rsidP="008C07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2A4CC67" w14:textId="77777777" w:rsidR="008C072A" w:rsidRDefault="008C072A" w:rsidP="008C07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74283FA" w14:textId="77777777" w:rsidR="008C072A" w:rsidRDefault="008C072A" w:rsidP="008C07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0DCDF1B4" w14:textId="77777777" w:rsidR="008C072A" w:rsidRDefault="008C072A" w:rsidP="008C072A"/>
    <w:p w14:paraId="30BE3EBD" w14:textId="77777777" w:rsidR="008C072A" w:rsidRPr="00EA5186" w:rsidRDefault="008C072A" w:rsidP="008C072A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C072A" w:rsidRPr="00C21A01" w14:paraId="57742A1D" w14:textId="77777777" w:rsidTr="00B736CA">
        <w:tc>
          <w:tcPr>
            <w:tcW w:w="1985" w:type="dxa"/>
          </w:tcPr>
          <w:p w14:paraId="0D79A2EB" w14:textId="77777777" w:rsidR="008C072A" w:rsidRPr="00C21A01" w:rsidRDefault="008C072A" w:rsidP="00B736C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E6BC513" w14:textId="77777777" w:rsidR="008C072A" w:rsidRPr="00990779" w:rsidRDefault="008C072A" w:rsidP="00B736CA">
            <w:pPr>
              <w:spacing w:after="0"/>
              <w:rPr>
                <w:rFonts w:cs="Arial"/>
                <w:lang w:val="en-US" w:eastAsia="ja-JP"/>
              </w:rPr>
            </w:pPr>
            <w:r w:rsidRPr="00830642">
              <w:rPr>
                <w:rFonts w:ascii="Arial" w:hAnsi="Arial"/>
                <w:noProof/>
              </w:rPr>
              <w:t>f</w:t>
            </w:r>
            <w:r w:rsidRPr="00685146">
              <w:rPr>
                <w:rFonts w:ascii="Arial" w:hAnsi="Arial"/>
                <w:noProof/>
              </w:rPr>
              <w:t>_EUTRA_MobileInfo_GetUECapability_UECategoryExtn()</w:t>
            </w:r>
          </w:p>
        </w:tc>
      </w:tr>
      <w:tr w:rsidR="008C072A" w:rsidRPr="00ED547B" w14:paraId="3605D8F7" w14:textId="77777777" w:rsidTr="00B736CA">
        <w:tc>
          <w:tcPr>
            <w:tcW w:w="1985" w:type="dxa"/>
          </w:tcPr>
          <w:p w14:paraId="1E808DED" w14:textId="77777777" w:rsidR="008C072A" w:rsidRPr="00CF440F" w:rsidRDefault="008C072A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44D18C72" w14:textId="77777777" w:rsidR="008C072A" w:rsidRPr="00FC22ED" w:rsidRDefault="008C072A" w:rsidP="00B736CA">
            <w:pPr>
              <w:spacing w:after="0"/>
              <w:rPr>
                <w:rFonts w:ascii="Arial" w:hAnsi="Arial"/>
                <w:noProof/>
              </w:rPr>
            </w:pPr>
            <w:r w:rsidRPr="00830642">
              <w:rPr>
                <w:rFonts w:ascii="Arial" w:hAnsi="Arial"/>
                <w:noProof/>
              </w:rPr>
              <w:t xml:space="preserve">In </w:t>
            </w:r>
            <w:hyperlink r:id="rId11" w:history="1">
              <w:r w:rsidRPr="00830642">
                <w:rPr>
                  <w:rFonts w:ascii="Arial" w:hAnsi="Arial"/>
                  <w:noProof/>
                </w:rPr>
                <w:t>IWD_21wk24</w:t>
              </w:r>
            </w:hyperlink>
            <w:r w:rsidRPr="0083064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most of the </w:t>
            </w:r>
            <w:r w:rsidRPr="00830642">
              <w:rPr>
                <w:rFonts w:ascii="Arial" w:hAnsi="Arial"/>
                <w:noProof/>
              </w:rPr>
              <w:t>function f</w:t>
            </w:r>
            <w:r w:rsidRPr="00685146">
              <w:rPr>
                <w:rFonts w:ascii="Arial" w:hAnsi="Arial"/>
                <w:noProof/>
              </w:rPr>
              <w:t>_EUTRA_MobileInfo_GetUECapability_UECategoryExtn()</w:t>
            </w:r>
            <w:r w:rsidRPr="0083064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has been</w:t>
            </w:r>
            <w:r w:rsidRPr="00830642">
              <w:rPr>
                <w:rFonts w:ascii="Arial" w:hAnsi="Arial"/>
                <w:noProof/>
              </w:rPr>
              <w:t xml:space="preserve"> commented </w:t>
            </w:r>
            <w:r>
              <w:rPr>
                <w:rFonts w:ascii="Arial" w:hAnsi="Arial"/>
                <w:noProof/>
              </w:rPr>
              <w:t>although it is not clea why</w:t>
            </w:r>
            <w:r w:rsidRPr="00830642">
              <w:rPr>
                <w:rFonts w:ascii="Arial" w:hAnsi="Arial"/>
                <w:noProof/>
              </w:rPr>
              <w:t xml:space="preserve">. Due to this change CAT M1 UE category is getting </w:t>
            </w:r>
            <w:r>
              <w:rPr>
                <w:rFonts w:ascii="Arial" w:hAnsi="Arial"/>
                <w:noProof/>
              </w:rPr>
              <w:t>is not identified correctly</w:t>
            </w:r>
            <w:r w:rsidRPr="001F094E">
              <w:rPr>
                <w:rFonts w:ascii="Arial" w:hAnsi="Arial"/>
                <w:noProof/>
              </w:rPr>
              <w:t>. </w:t>
            </w:r>
          </w:p>
        </w:tc>
      </w:tr>
      <w:tr w:rsidR="008C072A" w:rsidRPr="00C21A01" w14:paraId="593550FA" w14:textId="77777777" w:rsidTr="00B736CA">
        <w:tc>
          <w:tcPr>
            <w:tcW w:w="1985" w:type="dxa"/>
          </w:tcPr>
          <w:p w14:paraId="1961569F" w14:textId="77777777" w:rsidR="008C072A" w:rsidRPr="00CF440F" w:rsidRDefault="008C072A" w:rsidP="00B736CA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4644D1E6" w14:textId="77777777" w:rsidR="008C072A" w:rsidRDefault="008C072A" w:rsidP="00B736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Reinstate the commented code.</w:t>
            </w:r>
          </w:p>
        </w:tc>
      </w:tr>
      <w:tr w:rsidR="008C072A" w:rsidRPr="00C21A01" w14:paraId="08230DF0" w14:textId="77777777" w:rsidTr="00B736CA">
        <w:tc>
          <w:tcPr>
            <w:tcW w:w="1985" w:type="dxa"/>
          </w:tcPr>
          <w:p w14:paraId="6D705A4A" w14:textId="77777777" w:rsidR="008C072A" w:rsidRPr="00C21A01" w:rsidRDefault="008C072A" w:rsidP="00B736CA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0A44B010" w14:textId="77777777" w:rsidR="008C072A" w:rsidRPr="00D85181" w:rsidRDefault="008C072A" w:rsidP="00B736CA">
            <w:pPr>
              <w:spacing w:after="0"/>
              <w:rPr>
                <w:rFonts w:ascii="Arial" w:hAnsi="Arial"/>
                <w:noProof/>
              </w:rPr>
            </w:pPr>
            <w:r w:rsidRPr="00830642">
              <w:rPr>
                <w:rFonts w:ascii="Arial" w:hAnsi="Arial"/>
                <w:noProof/>
              </w:rPr>
              <w:t>EUTRA_CellInfo.ttcn</w:t>
            </w:r>
          </w:p>
        </w:tc>
      </w:tr>
      <w:tr w:rsidR="008C072A" w:rsidRPr="00C21A01" w14:paraId="4A97A69E" w14:textId="77777777" w:rsidTr="00B736CA">
        <w:tc>
          <w:tcPr>
            <w:tcW w:w="1985" w:type="dxa"/>
          </w:tcPr>
          <w:p w14:paraId="43DA6589" w14:textId="77777777" w:rsidR="008C072A" w:rsidRPr="00027D24" w:rsidRDefault="008C072A" w:rsidP="00B736CA">
            <w:pPr>
              <w:spacing w:before="40" w:after="40"/>
              <w:rPr>
                <w:b/>
                <w:highlight w:val="cyan"/>
              </w:rPr>
            </w:pPr>
            <w:r w:rsidRPr="009F0935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2C761F33" w14:textId="77777777" w:rsidR="008C072A" w:rsidRPr="00E87572" w:rsidRDefault="008C072A" w:rsidP="00B736CA"/>
        </w:tc>
      </w:tr>
    </w:tbl>
    <w:p w14:paraId="36DFD2FE" w14:textId="77777777" w:rsidR="008C072A" w:rsidRPr="00C21A01" w:rsidRDefault="008C072A" w:rsidP="008C072A">
      <w:pPr>
        <w:spacing w:after="0"/>
        <w:rPr>
          <w:rFonts w:eastAsia="SimSun"/>
          <w:b/>
        </w:rPr>
      </w:pPr>
    </w:p>
    <w:p w14:paraId="43AE1AB6" w14:textId="77777777" w:rsidR="008C072A" w:rsidRDefault="008C072A" w:rsidP="008C072A">
      <w:pPr>
        <w:spacing w:after="0"/>
        <w:rPr>
          <w:rFonts w:eastAsia="SimSun"/>
          <w:b/>
        </w:rPr>
      </w:pPr>
    </w:p>
    <w:p w14:paraId="09439A0D" w14:textId="77777777" w:rsidR="008C072A" w:rsidRDefault="008C072A" w:rsidP="008C072A">
      <w:pPr>
        <w:spacing w:after="0"/>
        <w:rPr>
          <w:rFonts w:eastAsia="SimSun"/>
          <w:b/>
        </w:rPr>
      </w:pPr>
    </w:p>
    <w:p w14:paraId="0179A7B6" w14:textId="77777777" w:rsidR="008C072A" w:rsidRDefault="008C072A" w:rsidP="008C072A">
      <w:pPr>
        <w:spacing w:after="0"/>
        <w:rPr>
          <w:rFonts w:eastAsia="SimSun"/>
          <w:b/>
        </w:rPr>
      </w:pPr>
    </w:p>
    <w:p w14:paraId="3323B36E" w14:textId="77777777" w:rsidR="008C072A" w:rsidRPr="00207DD3" w:rsidRDefault="008C072A" w:rsidP="008C072A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7BA75348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  <w:r w:rsidRPr="00073B17">
        <w:rPr>
          <w:rFonts w:eastAsia="SimSun"/>
        </w:rPr>
        <w:t>function f_EUTRA_MobileInfo_GetUECapability_UECategoryExtn() runs on EUTRA_PTC return charstring</w:t>
      </w:r>
    </w:p>
    <w:p w14:paraId="5D32F212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{ /* @sic R5-142669,  R5-142681, R5-142690 R5-167569: handle CAT M1 return charstring sic@ */</w:t>
      </w:r>
    </w:p>
    <w:p w14:paraId="067D76FB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var charstring v_UE_Cat := int2str(vc_EUTRA_Global.MobileInfo.EUTRA_Capability.ue_Category);</w:t>
      </w:r>
    </w:p>
    <w:p w14:paraId="164A37E1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84E6B29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//@sic R5s170303 int2char -&gt; int2str sic@</w:t>
      </w:r>
    </w:p>
    <w:p w14:paraId="3371D51E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//ue-Category-v1020</w:t>
      </w:r>
    </w:p>
    <w:p w14:paraId="3109B5D8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if (isvalue(vc_EUTRA_Global.MobileInfo.EUTRA_Capability.nonCriticalExtension.nonCriticalExtension.nonCriticalExtension.ue_Category_v1020)) {</w:t>
      </w:r>
    </w:p>
    <w:p w14:paraId="5C91E00E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  v_UE_Cat := int2str(vc_EUTRA_Global.MobileInfo.EUTRA_Capability.nonCriticalExtension.nonCriticalExtension.nonCriticalExtension.ue_Category_v1020);</w:t>
      </w:r>
    </w:p>
    <w:p w14:paraId="634D68F4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}</w:t>
      </w:r>
    </w:p>
    <w:p w14:paraId="2BC039C0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//ue-Category-v1170</w:t>
      </w:r>
    </w:p>
    <w:p w14:paraId="08743DD1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73B17">
        <w:rPr>
          <w:rFonts w:eastAsia="SimSun"/>
        </w:rPr>
        <w:t xml:space="preserve">    </w:t>
      </w:r>
      <w:r w:rsidRPr="004525AA">
        <w:rPr>
          <w:rFonts w:eastAsia="SimSun"/>
          <w:highlight w:val="yellow"/>
        </w:rPr>
        <w:t>/*</w:t>
      </w:r>
    </w:p>
    <w:p w14:paraId="6E741DD7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4525AA">
        <w:rPr>
          <w:rFonts w:eastAsia="SimSun"/>
          <w:highlight w:val="yellow"/>
        </w:rPr>
        <w:t xml:space="preserve">    if (isvalue(vc_EUTRA_Global.MobileInfo.EUTRA_Capability.nonCriticalExtension.nonCriticalExtension.nonCriticalExtension.nonCriticalExtension.nonCriticalExtension.nonCriticalExtension.nonCriticalExtension.ue_Category_v1170)) {</w:t>
      </w:r>
    </w:p>
    <w:p w14:paraId="77A9B3AB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4525AA">
        <w:rPr>
          <w:rFonts w:eastAsia="SimSun"/>
          <w:highlight w:val="yellow"/>
        </w:rPr>
        <w:t xml:space="preserve">      v_UE_Cat := int2str(vc_EUTRA_Global.MobileInfo.EUTRA_Capability.nonCriticalExtension.nonCriticalExtension.nonCriticalExtension.nonCriticalExtension.nonCriticalExtension.nonCriticalExtension.nonCriticalExtension.ue_Category_v1170);</w:t>
      </w:r>
    </w:p>
    <w:p w14:paraId="445E9CFC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</w:rPr>
        <w:lastRenderedPageBreak/>
        <w:t xml:space="preserve">    </w:t>
      </w:r>
      <w:r w:rsidRPr="004525AA">
        <w:rPr>
          <w:rFonts w:eastAsia="SimSun"/>
          <w:highlight w:val="yellow"/>
          <w:lang w:val="pt-BR"/>
        </w:rPr>
        <w:t>}</w:t>
      </w:r>
    </w:p>
    <w:p w14:paraId="7CB93EBE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//ue-Category-v11a0 @sic R5-151413 sic@</w:t>
      </w:r>
    </w:p>
    <w:p w14:paraId="69A8FF00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(isvalue(vc_EUTRA_Global.MobileInfo.EUTRA_Capability.nonCriticalExtension.nonCriticalExtension.nonCriticalExtension.nonCriticalExtension.nonCriticalExtension.nonCriticalExtension.nonCriticalExtension.nonCriticalExtension.nonCriticalExtension.ue_Category_v11a0)) {</w:t>
      </w:r>
    </w:p>
    <w:p w14:paraId="134B8622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int2str(vc_EUTRA_Global.MobileInfo.EUTRA_Capability.nonCriticalExtension.nonCriticalExtension.nonCriticalExtension.nonCriticalExtension.nonCriticalExtension.nonCriticalExtension.nonCriticalExtension.nonCriticalExtension.nonCriticalExtension.ue_Category_v11a0);</w:t>
      </w:r>
    </w:p>
    <w:p w14:paraId="536585BD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8C8971F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//ue-CategoryDL-r12 including cat0 @sic R5-151413 sic@</w:t>
      </w:r>
    </w:p>
    <w:p w14:paraId="425A7CF1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24780CFC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12);</w:t>
      </w:r>
    </w:p>
    <w:p w14:paraId="2C96D473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3160FC65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ue-CategoryDL-v1260 @sic R5-155970, R5s160342 sic@</w:t>
      </w:r>
    </w:p>
    <w:p w14:paraId="70BF8681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7E97FE91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;</w:t>
      </w:r>
    </w:p>
    <w:p w14:paraId="280DFCAF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3BA390BA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ue-CategoryDL-v1310 @sic R5-167569 sic@</w:t>
      </w:r>
    </w:p>
    <w:p w14:paraId="0CF41088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0A2AE689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2ADAC0EE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  v_UE_Cat := "m1";</w:t>
      </w:r>
    </w:p>
    <w:p w14:paraId="252835EA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} else { v_UE_Cat := "17";} // @sic R5-182907 sic@</w:t>
      </w:r>
    </w:p>
    <w:p w14:paraId="12A9287A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E829B52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R5-181144 sic@ ue-CategoryDL-v1330 UE DL CAT 18 and 19</w:t>
      </w:r>
    </w:p>
    <w:p w14:paraId="738D922C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192D85B7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;</w:t>
      </w:r>
    </w:p>
    <w:p w14:paraId="026F8E55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lastRenderedPageBreak/>
        <w:t xml:space="preserve">    }</w:t>
      </w:r>
    </w:p>
    <w:p w14:paraId="0CB405FC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// @sic R5-182907 R5-182909 sic@ ue-CategoryDL-v1350 UE DL CAT onebis</w:t>
      </w:r>
    </w:p>
    <w:p w14:paraId="71564360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1563BEDE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oneBis){</w:t>
      </w:r>
    </w:p>
    <w:p w14:paraId="2E9DFEBA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    v_UE_Cat := "oneBis";</w:t>
      </w:r>
    </w:p>
    <w:p w14:paraId="7E41E242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}</w:t>
      </w:r>
    </w:p>
    <w:p w14:paraId="40920320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3C8EB3EC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R5-181144 sic@ ue-CategoryDL-v1450 UE DL CAT 20</w:t>
      </w:r>
    </w:p>
    <w:p w14:paraId="499941A5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177839C6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;</w:t>
      </w:r>
    </w:p>
    <w:p w14:paraId="7A4D2ACE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D7024C8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R5-185006 sic@ ue-CategoryDL-v1460 UE DL CAT 21</w:t>
      </w:r>
    </w:p>
    <w:p w14:paraId="524007EA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) {</w:t>
      </w:r>
    </w:p>
    <w:p w14:paraId="7D7C6E33" w14:textId="77777777" w:rsidR="008C072A" w:rsidRPr="004525A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299CA4B2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4525AA">
        <w:rPr>
          <w:rFonts w:eastAsia="SimSun"/>
          <w:highlight w:val="yellow"/>
          <w:lang w:val="pt-BR"/>
        </w:rPr>
        <w:t xml:space="preserve">    </w:t>
      </w:r>
      <w:r w:rsidRPr="004525AA">
        <w:rPr>
          <w:rFonts w:eastAsia="SimSun"/>
          <w:highlight w:val="yellow"/>
        </w:rPr>
        <w:t>}*/</w:t>
      </w:r>
    </w:p>
    <w:p w14:paraId="79671867" w14:textId="77777777" w:rsidR="008C072A" w:rsidRPr="00073B17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return v_UE_Cat;</w:t>
      </w:r>
    </w:p>
    <w:p w14:paraId="03201C29" w14:textId="77777777" w:rsidR="008C072A" w:rsidRDefault="008C072A" w:rsidP="008C07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}</w:t>
      </w:r>
    </w:p>
    <w:p w14:paraId="01E50460" w14:textId="77777777" w:rsidR="008C072A" w:rsidRDefault="008C072A" w:rsidP="008C072A">
      <w:pPr>
        <w:spacing w:after="0"/>
        <w:rPr>
          <w:rFonts w:eastAsia="SimSun"/>
          <w:b/>
        </w:rPr>
      </w:pPr>
    </w:p>
    <w:p w14:paraId="49E58230" w14:textId="77777777" w:rsidR="008C072A" w:rsidRDefault="008C072A" w:rsidP="008C072A">
      <w:pPr>
        <w:spacing w:after="0"/>
        <w:rPr>
          <w:rFonts w:eastAsia="SimSun"/>
          <w:b/>
        </w:rPr>
      </w:pPr>
    </w:p>
    <w:p w14:paraId="04C03577" w14:textId="77777777" w:rsidR="008C072A" w:rsidRPr="00C21A01" w:rsidRDefault="008C072A" w:rsidP="008C072A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5CCFD3BF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</w:t>
      </w:r>
      <w:r w:rsidRPr="00073B17">
        <w:rPr>
          <w:rFonts w:eastAsia="SimSun"/>
        </w:rPr>
        <w:t>function f_EUTRA_MobileInfo_GetUECapability_UECategoryExtn() runs on EUTRA_PTC return charstring</w:t>
      </w:r>
    </w:p>
    <w:p w14:paraId="2BFB2519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{ /* @sic R5-142669,  R5-142681, R5-142690 R5-167569: handle CAT M1 return charstring sic@ */</w:t>
      </w:r>
    </w:p>
    <w:p w14:paraId="5CCAFA56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var charstring v_UE_Cat := int2str(vc_EUTRA_Global.MobileInfo.EUTRA_Capability.ue_Category);</w:t>
      </w:r>
    </w:p>
    <w:p w14:paraId="71F28F4E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17089EB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lastRenderedPageBreak/>
        <w:t xml:space="preserve">    //@sic R5s170303 int2char -&gt; int2str sic@</w:t>
      </w:r>
    </w:p>
    <w:p w14:paraId="5567A31C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//ue-Category-v1020</w:t>
      </w:r>
    </w:p>
    <w:p w14:paraId="03E93F7F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if (isvalue(vc_EUTRA_Global.MobileInfo.EUTRA_Capability.nonCriticalExtension.nonCriticalExtension.nonCriticalExtension.ue_Category_v1020)) {</w:t>
      </w:r>
    </w:p>
    <w:p w14:paraId="26358D4E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  v_UE_Cat := int2str(vc_EUTRA_Global.MobileInfo.EUTRA_Capability.nonCriticalExtension.nonCriticalExtension.nonCriticalExtension.ue_Category_v1020);</w:t>
      </w:r>
    </w:p>
    <w:p w14:paraId="6F7ABC94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}</w:t>
      </w:r>
    </w:p>
    <w:p w14:paraId="52A17266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//ue-Category-v1170</w:t>
      </w:r>
    </w:p>
    <w:p w14:paraId="16AE9DFB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</w:t>
      </w:r>
    </w:p>
    <w:p w14:paraId="43EF6161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73B17">
        <w:rPr>
          <w:rFonts w:eastAsia="SimSun"/>
        </w:rPr>
        <w:t xml:space="preserve">    </w:t>
      </w:r>
      <w:r w:rsidRPr="004525AA">
        <w:rPr>
          <w:rFonts w:eastAsia="SimSun"/>
          <w:highlight w:val="yellow"/>
        </w:rPr>
        <w:t>if (isvalue(vc_EUTRA_Global.MobileInfo.EUTRA_Capability.nonCriticalExtension.nonCriticalExtension.nonCriticalExtension.nonCriticalExtension.nonCriticalExtension.nonCriticalExtension.nonCriticalExtension.ue_Category_v1170)) {</w:t>
      </w:r>
    </w:p>
    <w:p w14:paraId="51778CB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4525AA">
        <w:rPr>
          <w:rFonts w:eastAsia="SimSun"/>
          <w:highlight w:val="yellow"/>
        </w:rPr>
        <w:t xml:space="preserve">      v_UE_Cat := int2str(vc_EUTRA_Global.MobileInfo.EUTRA_Capability.nonCriticalExtension.nonCriticalExtension.nonCriticalExtension.nonCriticalExtension.nonCriticalExtension.nonCriticalExtension.nonCriticalExtension.ue_Category_v1170);</w:t>
      </w:r>
    </w:p>
    <w:p w14:paraId="725F524D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</w:rPr>
        <w:t xml:space="preserve">    </w:t>
      </w:r>
      <w:r w:rsidRPr="004525AA">
        <w:rPr>
          <w:rFonts w:eastAsia="SimSun"/>
          <w:highlight w:val="yellow"/>
          <w:lang w:val="pt-BR"/>
        </w:rPr>
        <w:t>}</w:t>
      </w:r>
    </w:p>
    <w:p w14:paraId="4DE548C9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//ue-Category-v11a0 @sic R5-151413 sic@</w:t>
      </w:r>
    </w:p>
    <w:p w14:paraId="702627C0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(isvalue(vc_EUTRA_Global.MobileInfo.EUTRA_Capability.nonCriticalExtension.nonCriticalExtension.nonCriticalExtension.nonCriticalExtension.nonCriticalExtension.nonCriticalExtension.nonCriticalExtension.nonCriticalExtension.nonCriticalExtension.ue_Category_v11a0)) {</w:t>
      </w:r>
    </w:p>
    <w:p w14:paraId="02CFDDB3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int2str(vc_EUTRA_Global.MobileInfo.EUTRA_Capability.nonCriticalExtension.nonCriticalExtension.nonCriticalExtension.nonCriticalExtension.nonCriticalExtension.nonCriticalExtension.nonCriticalExtension.nonCriticalExtension.nonCriticalExtension.ue_Category_v11a0);</w:t>
      </w:r>
    </w:p>
    <w:p w14:paraId="7B78D3B2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655E524B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//ue-CategoryDL-r12 including cat0 @sic R5-151413 sic@</w:t>
      </w:r>
    </w:p>
    <w:p w14:paraId="6E87F71D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711FF4A4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12);</w:t>
      </w:r>
    </w:p>
    <w:p w14:paraId="71F92100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D73ECB7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ue-CategoryDL-v1260 @sic R5-155970, R5s160342 sic@</w:t>
      </w:r>
    </w:p>
    <w:p w14:paraId="634D2216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21219EB4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;</w:t>
      </w:r>
    </w:p>
    <w:p w14:paraId="21D22AC5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16BF9711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ue-CategoryDL-v1310 @sic R5-167569 sic@</w:t>
      </w:r>
    </w:p>
    <w:p w14:paraId="4F13364D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2F16FA9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lastRenderedPageBreak/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1F9966A7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  v_UE_Cat := "m1";</w:t>
      </w:r>
    </w:p>
    <w:p w14:paraId="5B03D3AE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} else { v_UE_Cat := "17";} // @sic R5-182907 sic@</w:t>
      </w:r>
    </w:p>
    <w:p w14:paraId="3CDCB133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986B615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R5-181144 sic@ ue-CategoryDL-v1330 UE DL CAT 18 and 19</w:t>
      </w:r>
    </w:p>
    <w:p w14:paraId="40044B8D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7FD326E0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;</w:t>
      </w:r>
    </w:p>
    <w:p w14:paraId="62876A97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00110F95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// @sic R5-182907 R5-182909 sic@ ue-CategoryDL-v1350 UE DL CAT onebis</w:t>
      </w:r>
    </w:p>
    <w:p w14:paraId="298F69B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7DD89B14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if 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oneBis){</w:t>
      </w:r>
    </w:p>
    <w:p w14:paraId="79C23BC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    v_UE_Cat := "oneBis";</w:t>
      </w:r>
    </w:p>
    <w:p w14:paraId="2B7D639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}</w:t>
      </w:r>
    </w:p>
    <w:p w14:paraId="04638223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7884351B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R5-181144 sic@ ue-CategoryDL-v1450 UE DL CAT 20</w:t>
      </w:r>
    </w:p>
    <w:p w14:paraId="02F63616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3A85A569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;</w:t>
      </w:r>
    </w:p>
    <w:p w14:paraId="3427888F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}</w:t>
      </w:r>
    </w:p>
    <w:p w14:paraId="6BAEB781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// @sic R5-185006 sic@ ue-CategoryDL-v1460 UE DL CAT 21</w:t>
      </w:r>
    </w:p>
    <w:p w14:paraId="28C2BCBC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</w:t>
      </w:r>
      <w:r w:rsidRPr="004525AA">
        <w:rPr>
          <w:rFonts w:eastAsia="SimSun"/>
          <w:highlight w:val="yellow"/>
          <w:lang w:val="pt-BR"/>
        </w:rPr>
        <w:lastRenderedPageBreak/>
        <w:t>Extension.nonCriticalExtension.nonCriticalExtension.nonCriticalExtension.nonCriticalExtension.ue_CategoryDL_v1460)) {</w:t>
      </w:r>
    </w:p>
    <w:p w14:paraId="51CF4F4A" w14:textId="77777777" w:rsidR="008C072A" w:rsidRPr="004525AA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  <w:lang w:val="pt-BR"/>
        </w:rPr>
      </w:pPr>
      <w:r w:rsidRPr="004525AA">
        <w:rPr>
          <w:rFonts w:eastAsia="SimSun"/>
          <w:highlight w:val="yellow"/>
          <w:lang w:val="pt-BR"/>
        </w:rPr>
        <w:t xml:space="preserve">      v_UE_Cat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19219F4E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4525AA">
        <w:rPr>
          <w:rFonts w:eastAsia="SimSun"/>
          <w:highlight w:val="yellow"/>
          <w:lang w:val="pt-BR"/>
        </w:rPr>
        <w:t xml:space="preserve">    </w:t>
      </w:r>
      <w:r w:rsidRPr="004525AA">
        <w:rPr>
          <w:rFonts w:eastAsia="SimSun"/>
          <w:highlight w:val="yellow"/>
        </w:rPr>
        <w:t>}</w:t>
      </w:r>
    </w:p>
    <w:p w14:paraId="39E92983" w14:textId="77777777" w:rsidR="008C072A" w:rsidRPr="00073B17" w:rsidRDefault="008C072A" w:rsidP="008C07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73B17">
        <w:rPr>
          <w:rFonts w:eastAsia="SimSun"/>
        </w:rPr>
        <w:t xml:space="preserve">    return v_UE_Cat;</w:t>
      </w:r>
    </w:p>
    <w:p w14:paraId="5B7EADD4" w14:textId="40EA4694" w:rsidR="00BB3E74" w:rsidRDefault="008C072A" w:rsidP="008C072A">
      <w:r w:rsidRPr="00073B17">
        <w:rPr>
          <w:rFonts w:eastAsia="SimSun"/>
        </w:rPr>
        <w:t xml:space="preserve">  }</w:t>
      </w:r>
    </w:p>
    <w:sectPr w:rsidR="00BB3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A35F" w14:textId="77777777" w:rsidR="00F03A66" w:rsidRDefault="00F03A66">
      <w:pPr>
        <w:spacing w:after="0"/>
      </w:pPr>
      <w:r>
        <w:separator/>
      </w:r>
    </w:p>
  </w:endnote>
  <w:endnote w:type="continuationSeparator" w:id="0">
    <w:p w14:paraId="36CC6C9D" w14:textId="77777777" w:rsidR="00F03A66" w:rsidRDefault="00F03A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7617" w14:textId="77777777" w:rsidR="00F03A66" w:rsidRDefault="00F03A66">
      <w:pPr>
        <w:spacing w:after="0"/>
      </w:pPr>
      <w:r>
        <w:separator/>
      </w:r>
    </w:p>
  </w:footnote>
  <w:footnote w:type="continuationSeparator" w:id="0">
    <w:p w14:paraId="5FFD3799" w14:textId="77777777" w:rsidR="00F03A66" w:rsidRDefault="00F03A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7A3F" w14:textId="77777777" w:rsidR="0013035E" w:rsidRDefault="008C07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72A"/>
    <w:rsid w:val="0039013C"/>
    <w:rsid w:val="00841B9C"/>
    <w:rsid w:val="008C072A"/>
    <w:rsid w:val="00BB3E74"/>
    <w:rsid w:val="00F03A66"/>
    <w:rsid w:val="00F4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2FE5D"/>
  <w15:chartTrackingRefBased/>
  <w15:docId w15:val="{D1100EC8-3956-4AD6-A9CF-D880C422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72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8C072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8C072A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C07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C072A"/>
    <w:rPr>
      <w:rFonts w:ascii="Arial" w:eastAsia="Times New Roman" w:hAnsi="Arial" w:cs="Times New Roman"/>
      <w:sz w:val="32"/>
      <w:szCs w:val="20"/>
      <w:lang w:val="en-GB"/>
    </w:rPr>
  </w:style>
  <w:style w:type="paragraph" w:styleId="TOC1">
    <w:name w:val="toc 1"/>
    <w:uiPriority w:val="39"/>
    <w:rsid w:val="008C072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uiPriority w:val="39"/>
    <w:rsid w:val="008C072A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8C072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C072A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8C072A"/>
    <w:rPr>
      <w:rFonts w:ascii="Arial" w:eastAsia="Times New Roman" w:hAnsi="Arial" w:cs="Times New Roman"/>
      <w:sz w:val="20"/>
      <w:szCs w:val="20"/>
      <w:lang w:val="en-GB"/>
    </w:rPr>
  </w:style>
  <w:style w:type="character" w:styleId="Emphasis">
    <w:name w:val="Emphasis"/>
    <w:qFormat/>
    <w:rsid w:val="008C072A"/>
    <w:rPr>
      <w:i/>
      <w:iCs/>
    </w:rPr>
  </w:style>
  <w:style w:type="paragraph" w:styleId="Title">
    <w:name w:val="Title"/>
    <w:basedOn w:val="Normal"/>
    <w:next w:val="Normal"/>
    <w:link w:val="TitleChar"/>
    <w:qFormat/>
    <w:rsid w:val="008C07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072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tbucket.it.keysight.com/projects/NESPCT/repos/ttcn3_etsi/browse/IWD_21wk24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2961</Words>
  <Characters>16880</Characters>
  <Application>Microsoft Office Word</Application>
  <DocSecurity>0</DocSecurity>
  <Lines>140</Lines>
  <Paragraphs>39</Paragraphs>
  <ScaleCrop>false</ScaleCrop>
  <Company/>
  <LinksUpToDate>false</LinksUpToDate>
  <CharactersWithSpaces>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Kanchan</dc:creator>
  <cp:keywords/>
  <dc:description/>
  <cp:lastModifiedBy>MCC TF160</cp:lastModifiedBy>
  <cp:revision>3</cp:revision>
  <dcterms:created xsi:type="dcterms:W3CDTF">2021-08-02T15:28:00Z</dcterms:created>
  <dcterms:modified xsi:type="dcterms:W3CDTF">2021-08-03T06:33:00Z</dcterms:modified>
</cp:coreProperties>
</file>