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34DFAF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8A4B32">
        <w:rPr>
          <w:b/>
          <w:i/>
          <w:noProof/>
          <w:sz w:val="28"/>
        </w:rPr>
        <w:t>87</w:t>
      </w:r>
    </w:p>
    <w:p w14:paraId="5D6FC58C" w14:textId="307A0302" w:rsidR="001A09A3" w:rsidRDefault="0010107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63D910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8A4B3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78A1ED" w:rsidR="001E41F3" w:rsidRDefault="008A4B32" w:rsidP="00715499">
            <w:pPr>
              <w:pStyle w:val="CRCoverPage"/>
              <w:spacing w:after="0"/>
            </w:pPr>
            <w:r w:rsidRPr="008A4B32">
              <w:t>Correction for NR PDCP test case 7.1.3.5.1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3692F" w14:textId="77777777" w:rsidR="002E55AB" w:rsidRDefault="002E55AB" w:rsidP="002E55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issues introduced during the </w:t>
            </w:r>
            <w:proofErr w:type="spellStart"/>
            <w:r>
              <w:rPr>
                <w:rFonts w:ascii="Arial" w:hAnsi="Arial" w:cs="Arial"/>
              </w:rPr>
              <w:t>implemnentation</w:t>
            </w:r>
            <w:proofErr w:type="spellEnd"/>
            <w:r>
              <w:rPr>
                <w:rFonts w:ascii="Arial" w:hAnsi="Arial" w:cs="Arial"/>
              </w:rPr>
              <w:t xml:space="preserve"> of R5-213460 for test case 7.1.3.5.1:</w:t>
            </w:r>
          </w:p>
          <w:p w14:paraId="4396E6D9" w14:textId="77777777" w:rsidR="002E55AB" w:rsidRDefault="002E55AB" w:rsidP="002E55A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prose of this test case note 1 states :</w:t>
            </w:r>
          </w:p>
          <w:p w14:paraId="0F22E435" w14:textId="77777777" w:rsidR="002E55AB" w:rsidRDefault="002E55AB" w:rsidP="002E55AB">
            <w:r w:rsidRPr="00257A63">
              <w:t>Note 1</w:t>
            </w:r>
            <w:r w:rsidRPr="00257A63">
              <w:tab/>
              <w:t>PDCP Data PDU contents are checked to verify that the UL PDU is same as the DL PDU. According to the Note in TS 38.323 [19] clause 5.3 in case of PDCP SDUs being discarded it is up to the UE implementation which SN to be used and therefore the SN cannot be checked.</w:t>
            </w:r>
          </w:p>
          <w:p w14:paraId="48998E3C" w14:textId="77777777" w:rsidR="002E55AB" w:rsidRDefault="002E55AB" w:rsidP="002E55AB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implementation of R5-213460 is not </w:t>
            </w:r>
            <w:proofErr w:type="spellStart"/>
            <w:r>
              <w:rPr>
                <w:rFonts w:ascii="Arial" w:hAnsi="Arial" w:cs="Arial"/>
              </w:rPr>
              <w:t>inline</w:t>
            </w:r>
            <w:proofErr w:type="spellEnd"/>
            <w:r>
              <w:rPr>
                <w:rFonts w:ascii="Arial" w:hAnsi="Arial" w:cs="Arial"/>
              </w:rPr>
              <w:t xml:space="preserve"> with this – the variables v_ExpectedPdu1 and v_ExpectedPdu2 are created with SN set to the same as the matching DL PDUs, but UE may not take into account the discarded PDUs when counting UL SN.</w:t>
            </w:r>
          </w:p>
          <w:p w14:paraId="5CC9551D" w14:textId="45F26A7D" w:rsidR="00484797" w:rsidRDefault="002E55AB" w:rsidP="002E55A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The current implementation of v_ExpectedPdu3 allows either v_ExpectedPdu1 </w:t>
            </w:r>
            <w:r>
              <w:rPr>
                <w:rFonts w:cs="Arial"/>
                <w:b/>
                <w:bCs/>
              </w:rPr>
              <w:t>or</w:t>
            </w:r>
            <w:r>
              <w:rPr>
                <w:rFonts w:cs="Arial"/>
              </w:rPr>
              <w:t xml:space="preserve"> v_ExpectedPdu2 to be received, but does not allow for a list containing both  ( “()” brackets are used instead of “{}”)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5137B" w14:textId="77777777" w:rsid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When generating v_ExpectedPdu1 and v_ExpectedPdu2, use </w:t>
            </w:r>
            <w:proofErr w:type="spellStart"/>
            <w:r>
              <w:rPr>
                <w:lang w:val="en-SG"/>
              </w:rPr>
              <w:t>f_NR_PDC_PDU_Get</w:t>
            </w:r>
            <w:proofErr w:type="spellEnd"/>
            <w:r>
              <w:rPr>
                <w:lang w:val="en-SG"/>
              </w:rPr>
              <w:t xml:space="preserve">() with no sequence number specified. Then set the expected SDU data from elements 4 and 5 of </w:t>
            </w:r>
            <w:proofErr w:type="spellStart"/>
            <w:r>
              <w:rPr>
                <w:lang w:val="en-SG"/>
              </w:rPr>
              <w:t>v_SduList</w:t>
            </w:r>
            <w:proofErr w:type="spellEnd"/>
            <w:r>
              <w:rPr>
                <w:lang w:val="en-SG"/>
              </w:rPr>
              <w:t>[] (similar to previous implementation in wk12)</w:t>
            </w:r>
          </w:p>
          <w:p w14:paraId="588D6D57" w14:textId="77777777" w:rsidR="002E55AB" w:rsidRDefault="002E55AB" w:rsidP="002E55A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71ADF2A" w14:textId="0E291168" w:rsidR="00004EF1" w:rsidRP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 w:rsidRPr="002E55AB">
              <w:rPr>
                <w:lang w:val="en-SG"/>
              </w:rPr>
              <w:t>Redefine v_ExpectedPdu1 and v_ExpectedPdu2 to be single PDUs (</w:t>
            </w:r>
            <w:proofErr w:type="spellStart"/>
            <w:r w:rsidRPr="002E55AB">
              <w:rPr>
                <w:lang w:val="en-SG"/>
              </w:rPr>
              <w:t>NR_PDCP_PDU_Type</w:t>
            </w:r>
            <w:proofErr w:type="spellEnd"/>
            <w:r w:rsidRPr="002E55AB">
              <w:rPr>
                <w:lang w:val="en-SG"/>
              </w:rPr>
              <w:t xml:space="preserve">). Then combine them in v_ExpectedPdu3 to be allow both entries in the </w:t>
            </w:r>
            <w:proofErr w:type="spellStart"/>
            <w:r w:rsidRPr="002E55AB">
              <w:rPr>
                <w:lang w:val="en-SG"/>
              </w:rPr>
              <w:t>NR_PDCP_PDUList_Type</w:t>
            </w:r>
            <w:proofErr w:type="spellEnd"/>
            <w:r w:rsidRPr="002E55AB">
              <w:rPr>
                <w:lang w:val="en-SG"/>
              </w:rPr>
              <w:t>, in either order.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E24BAB" w:rsidR="00D44D27" w:rsidRDefault="008A4B32" w:rsidP="000E001A">
            <w:pPr>
              <w:pStyle w:val="CRCoverPage"/>
              <w:spacing w:after="0"/>
              <w:rPr>
                <w:noProof/>
              </w:rPr>
            </w:pPr>
            <w:r>
              <w:t>7.1.3.</w:t>
            </w:r>
            <w:r w:rsidR="002E55AB">
              <w:t>5</w:t>
            </w:r>
            <w:r>
              <w:t>.1.ENDC, 7.1.3.</w:t>
            </w:r>
            <w:r w:rsidR="002E55AB">
              <w:t>5</w:t>
            </w:r>
            <w:r>
              <w:t>.1</w:t>
            </w:r>
            <w:r w:rsidR="00261B80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321B0D8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5F7165C" w:rsidR="00D44D27" w:rsidRDefault="008A4B32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09D077A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BE13EB6" w:rsidR="00261B80" w:rsidRDefault="00792C67" w:rsidP="00517160">
            <w:pPr>
              <w:spacing w:after="0"/>
            </w:pPr>
            <w:r w:rsidRPr="008A4B32">
              <w:rPr>
                <w:lang w:val="en-US"/>
              </w:rPr>
              <w:t>f_TC_7_1_3_5_1_NR_TestBody</w:t>
            </w:r>
            <w:r>
              <w:rPr>
                <w:lang w:val="en-US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9443A5" w14:textId="496AFBD7" w:rsidR="00261B80" w:rsidRDefault="00792C67" w:rsidP="00792C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issues introduced during the </w:t>
            </w:r>
            <w:proofErr w:type="spellStart"/>
            <w:r>
              <w:rPr>
                <w:rFonts w:ascii="Arial" w:hAnsi="Arial" w:cs="Arial"/>
              </w:rPr>
              <w:t>implemnentation</w:t>
            </w:r>
            <w:proofErr w:type="spellEnd"/>
            <w:r>
              <w:rPr>
                <w:rFonts w:ascii="Arial" w:hAnsi="Arial" w:cs="Arial"/>
              </w:rPr>
              <w:t xml:space="preserve"> of R5-213460 for test case 7.1.3.5.1:</w:t>
            </w:r>
          </w:p>
          <w:p w14:paraId="2F57BB0F" w14:textId="77777777" w:rsidR="00792C67" w:rsidRDefault="00792C67" w:rsidP="00792C6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prose of this test case note 1 states :</w:t>
            </w:r>
          </w:p>
          <w:p w14:paraId="044DEA5B" w14:textId="77777777" w:rsidR="00792C67" w:rsidRDefault="00792C67" w:rsidP="00792C67">
            <w:r w:rsidRPr="00257A63">
              <w:t>Note 1</w:t>
            </w:r>
            <w:r w:rsidRPr="00257A63">
              <w:tab/>
              <w:t>PDCP Data PDU contents are checked to verify that the UL PDU is same as the DL PDU. According to the Note in TS 38.323 [19] clause 5.3 in case of PDCP SDUs being discarded it is up to the UE implementation which SN to be used and therefore the SN cannot be checked.</w:t>
            </w:r>
          </w:p>
          <w:p w14:paraId="3382157C" w14:textId="63A12A04" w:rsidR="00792C67" w:rsidRDefault="00792C67" w:rsidP="002E55AB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implementation of R5-213460 is not </w:t>
            </w:r>
            <w:proofErr w:type="spellStart"/>
            <w:r>
              <w:rPr>
                <w:rFonts w:ascii="Arial" w:hAnsi="Arial" w:cs="Arial"/>
              </w:rPr>
              <w:t>inline</w:t>
            </w:r>
            <w:proofErr w:type="spellEnd"/>
            <w:r>
              <w:rPr>
                <w:rFonts w:ascii="Arial" w:hAnsi="Arial" w:cs="Arial"/>
              </w:rPr>
              <w:t xml:space="preserve"> with this – the variable</w:t>
            </w:r>
            <w:r w:rsidR="002E55A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v_ExpectedPd</w:t>
            </w:r>
            <w:r w:rsidR="002E55AB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1 and v_ExpectedPdu2 are created with SN set to </w:t>
            </w:r>
            <w:r w:rsidR="002E55AB">
              <w:rPr>
                <w:rFonts w:ascii="Arial" w:hAnsi="Arial" w:cs="Arial"/>
              </w:rPr>
              <w:t>the same as the</w:t>
            </w:r>
            <w:r>
              <w:rPr>
                <w:rFonts w:ascii="Arial" w:hAnsi="Arial" w:cs="Arial"/>
              </w:rPr>
              <w:t xml:space="preserve"> matching DL PDUs, but UE may not take into account the discarded PDUs when counting UL SN.</w:t>
            </w:r>
          </w:p>
          <w:p w14:paraId="44447194" w14:textId="7CD596B4" w:rsidR="00792C67" w:rsidRPr="00792C67" w:rsidRDefault="00792C67" w:rsidP="00792C6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of v_ExpectedPdu3 allows either v_ExpectedPdu1 </w:t>
            </w:r>
            <w:r>
              <w:rPr>
                <w:rFonts w:ascii="Arial" w:hAnsi="Arial" w:cs="Arial"/>
                <w:b/>
                <w:bCs/>
              </w:rPr>
              <w:t>or</w:t>
            </w:r>
            <w:r>
              <w:rPr>
                <w:rFonts w:ascii="Arial" w:hAnsi="Arial" w:cs="Arial"/>
              </w:rPr>
              <w:t xml:space="preserve"> v_ExpectedPdu2 to be received, but does not allow for a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list containing both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(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“()” brackets are used instead of “{}”)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50D1FA" w14:textId="590AB80D" w:rsidR="00415E33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When generating v_ExpectedPdu1 and v_ExpectedPdu2, use </w:t>
            </w:r>
            <w:proofErr w:type="spellStart"/>
            <w:r>
              <w:rPr>
                <w:lang w:val="en-SG"/>
              </w:rPr>
              <w:t>f_NR_PDC_PDU_Get</w:t>
            </w:r>
            <w:proofErr w:type="spellEnd"/>
            <w:r>
              <w:rPr>
                <w:lang w:val="en-SG"/>
              </w:rPr>
              <w:t xml:space="preserve">() with no sequence number specified. Then set the expected SDU data from elements 4 and 5 of </w:t>
            </w:r>
            <w:proofErr w:type="spellStart"/>
            <w:r>
              <w:rPr>
                <w:lang w:val="en-SG"/>
              </w:rPr>
              <w:t>v_SduList</w:t>
            </w:r>
            <w:proofErr w:type="spellEnd"/>
            <w:r>
              <w:rPr>
                <w:lang w:val="en-SG"/>
              </w:rPr>
              <w:t>[] (similar to previous implementation in wk12)</w:t>
            </w:r>
          </w:p>
          <w:p w14:paraId="0B43B01B" w14:textId="77777777" w:rsidR="002E55AB" w:rsidRDefault="002E55AB" w:rsidP="002E55A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09F81F5" w14:textId="410ADE9B" w:rsid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 and v_ExpectedPdu2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 xml:space="preserve">). Then combine them in v_ExpectedPdu3 to be allow both entries in the </w:t>
            </w:r>
            <w:proofErr w:type="spellStart"/>
            <w:r>
              <w:rPr>
                <w:lang w:val="en-SG"/>
              </w:rPr>
              <w:t>NR_PDCP_PDUList_Type</w:t>
            </w:r>
            <w:proofErr w:type="spellEnd"/>
            <w:r>
              <w:rPr>
                <w:lang w:val="en-SG"/>
              </w:rPr>
              <w:t>, in either order.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58589C8" w:rsidR="00261B80" w:rsidRDefault="002E55AB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PDCP_TC_Common_NR.ttcn</w:t>
            </w:r>
            <w:proofErr w:type="spell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4FC9BD9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>function f_TC_7_1_3_5_1_NR_TestBody(</w:t>
            </w:r>
            <w:proofErr w:type="spellStart"/>
            <w:r w:rsidRPr="008A4B32">
              <w:rPr>
                <w:lang w:val="en-US"/>
              </w:rPr>
              <w:t>NR_PDCP_SS_State_Type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p_NR_PDCP_State</w:t>
            </w:r>
            <w:proofErr w:type="spellEnd"/>
            <w:r w:rsidRPr="008A4B32">
              <w:rPr>
                <w:lang w:val="en-US"/>
              </w:rPr>
              <w:t>) runs on NR_BASE_PTC</w:t>
            </w:r>
          </w:p>
          <w:p w14:paraId="097A1B0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{</w:t>
            </w:r>
          </w:p>
          <w:p w14:paraId="2C6C7E1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NR_SecurityParams_Type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v_NR_Security</w:t>
            </w:r>
            <w:proofErr w:type="spellEnd"/>
            <w:r w:rsidRPr="008A4B32">
              <w:rPr>
                <w:lang w:val="en-US"/>
              </w:rPr>
              <w:t xml:space="preserve">:= </w:t>
            </w:r>
            <w:proofErr w:type="spellStart"/>
            <w:r w:rsidRPr="008A4B32">
              <w:rPr>
                <w:lang w:val="en-US"/>
              </w:rPr>
              <w:t>f_NR_Security_Get</w:t>
            </w:r>
            <w:proofErr w:type="spellEnd"/>
            <w:r w:rsidRPr="008A4B32">
              <w:rPr>
                <w:lang w:val="en-US"/>
              </w:rPr>
              <w:t>();</w:t>
            </w:r>
          </w:p>
          <w:p w14:paraId="592F07C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v_TimingInfo1;</w:t>
            </w:r>
          </w:p>
          <w:p w14:paraId="7C4B71E7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v_TimingInfo2;</w:t>
            </w:r>
          </w:p>
          <w:p w14:paraId="755DA5B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24AB9F5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670BE3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4E11865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115CA38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NR_PDCP_SDUList_Type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29FA7B0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v_ExpectedPdu1;</w:t>
            </w:r>
          </w:p>
          <w:p w14:paraId="094DFD6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v_ExpectedPdu2;</w:t>
            </w:r>
          </w:p>
          <w:p w14:paraId="1000288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v_ExpectedPdu3;</w:t>
            </w:r>
          </w:p>
          <w:p w14:paraId="7120568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v_ReceivedPdu1;</w:t>
            </w:r>
          </w:p>
          <w:p w14:paraId="00A55B4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v_ReceivedPdu2;</w:t>
            </w:r>
          </w:p>
          <w:p w14:paraId="62AC916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v_ReceivedPdu3;</w:t>
            </w:r>
          </w:p>
          <w:p w14:paraId="1152327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float </w:t>
            </w:r>
            <w:proofErr w:type="spellStart"/>
            <w:r w:rsidRPr="008A4B32">
              <w:rPr>
                <w:lang w:val="en-US"/>
              </w:rPr>
              <w:t>v_T_reordering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1967110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integer k;</w:t>
            </w:r>
          </w:p>
          <w:p w14:paraId="2205989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p_NR_PDCP_State.KUPenc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v_NR_Security.AS_Ciphering.KUPenc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4BBC4255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1049906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//Stop UL Grants</w:t>
            </w:r>
          </w:p>
          <w:p w14:paraId="713635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f_NR_ULGrantConfiguration_Stop</w:t>
            </w:r>
            <w:proofErr w:type="spellEnd"/>
            <w:r w:rsidRPr="008A4B32">
              <w:rPr>
                <w:lang w:val="en-US"/>
              </w:rPr>
              <w:t xml:space="preserve">(nr_Cell1, -, </w:t>
            </w:r>
            <w:proofErr w:type="spellStart"/>
            <w:r w:rsidRPr="008A4B32">
              <w:rPr>
                <w:lang w:val="en-US"/>
              </w:rPr>
              <w:t>cs_NR_UplinkTimeAlignment_Keep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479D5D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1"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 xml:space="preserve">@ All PDCP PDUs use same SDU </w:t>
            </w:r>
            <w:proofErr w:type="spellStart"/>
            <w:r w:rsidRPr="008A4B32">
              <w:rPr>
                <w:lang w:val="en-US"/>
              </w:rPr>
              <w:t>v_IPData</w:t>
            </w:r>
            <w:proofErr w:type="spellEnd"/>
          </w:p>
          <w:p w14:paraId="7B238E7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f_GenerateSDU</w:t>
            </w:r>
            <w:proofErr w:type="spellEnd"/>
            <w:r w:rsidRPr="008A4B32">
              <w:rPr>
                <w:lang w:val="en-US"/>
              </w:rPr>
              <w:t xml:space="preserve"> (</w:t>
            </w:r>
            <w:proofErr w:type="spellStart"/>
            <w:r w:rsidRPr="008A4B32">
              <w:rPr>
                <w:lang w:val="en-US"/>
              </w:rPr>
              <w:t>p_NR_PDCP_State</w:t>
            </w:r>
            <w:proofErr w:type="spellEnd"/>
            <w:r w:rsidRPr="008A4B32">
              <w:rPr>
                <w:lang w:val="en-US"/>
              </w:rPr>
              <w:t>, {46, 62, 78, 94, 110});</w:t>
            </w:r>
          </w:p>
          <w:p w14:paraId="1E1CFF5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597B6D9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v_TimingInfo1 := </w:t>
            </w:r>
            <w:proofErr w:type="spellStart"/>
            <w:r w:rsidRPr="008A4B32">
              <w:rPr>
                <w:lang w:val="en-US"/>
              </w:rPr>
              <w:t>f_NR_GetNextSendOccasion_DL</w:t>
            </w:r>
            <w:proofErr w:type="spellEnd"/>
            <w:r w:rsidRPr="008A4B32">
              <w:rPr>
                <w:lang w:val="en-US"/>
              </w:rPr>
              <w:t>(nr_Cell1);</w:t>
            </w:r>
          </w:p>
          <w:p w14:paraId="6F28F9C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(v_TimingInfo1,20);</w:t>
            </w:r>
          </w:p>
          <w:p w14:paraId="1203F82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</w:t>
            </w:r>
          </w:p>
          <w:p w14:paraId="3D54B3E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3"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</w:t>
            </w:r>
          </w:p>
          <w:p w14:paraId="7587ACA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for (k:= 0; k &lt;= 2; k:= k+1) {</w:t>
            </w:r>
          </w:p>
          <w:p w14:paraId="70F7011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//SS transmits a PDCP Data PDU containing one PDCP SDU</w:t>
            </w:r>
          </w:p>
          <w:p w14:paraId="4EF1D6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f_NR_PDCP_Send</w:t>
            </w:r>
            <w:proofErr w:type="spellEnd"/>
            <w:r w:rsidRPr="008A4B32">
              <w:rPr>
                <w:lang w:val="en-US"/>
              </w:rPr>
              <w:t xml:space="preserve">(p_NR_PDCP_State,nr_Cell1,v_SduList[k],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2EC8664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(v_TimingInfo1, 20*(k+2));</w:t>
            </w:r>
          </w:p>
          <w:p w14:paraId="5908AC8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  <w:p w14:paraId="3CCF7E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4"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 Wait Discard timer to expire. @sic R5s190225, R5s190770 sic@</w:t>
            </w:r>
          </w:p>
          <w:p w14:paraId="7F3E5F1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v_T_reordering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f_NR_SetTimerToleranceMax</w:t>
            </w:r>
            <w:proofErr w:type="spellEnd"/>
            <w:r w:rsidRPr="008A4B32">
              <w:rPr>
                <w:lang w:val="en-US"/>
              </w:rPr>
              <w:t>(nr_Cell1,l2Timer, 500.0);</w:t>
            </w:r>
          </w:p>
          <w:p w14:paraId="16D20E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v_TimingInfo2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, float2int(</w:t>
            </w:r>
            <w:proofErr w:type="spellStart"/>
            <w:r w:rsidRPr="008A4B32">
              <w:rPr>
                <w:lang w:val="en-US"/>
              </w:rPr>
              <w:t>v_T_reordering</w:t>
            </w:r>
            <w:proofErr w:type="spellEnd"/>
            <w:r w:rsidRPr="008A4B32">
              <w:rPr>
                <w:lang w:val="en-US"/>
              </w:rPr>
              <w:t>) - 20);</w:t>
            </w:r>
          </w:p>
          <w:p w14:paraId="138DCF0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424BCD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5" SS transmits a PDCP Data PDU containing one PDCP SDU @sic R5s190225 sic@</w:t>
            </w:r>
          </w:p>
          <w:p w14:paraId="712238C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v_TimingInfo2;</w:t>
            </w:r>
          </w:p>
          <w:p w14:paraId="48E8792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for (k:= 0; k &lt;= 1; k:= k+1) {</w:t>
            </w:r>
          </w:p>
          <w:p w14:paraId="197C2DE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f_NR_PDCP_Send</w:t>
            </w:r>
            <w:proofErr w:type="spellEnd"/>
            <w:r w:rsidRPr="008A4B32">
              <w:rPr>
                <w:lang w:val="en-US"/>
              </w:rPr>
              <w:t xml:space="preserve">(p_NR_PDCP_State,nr_Cell1,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 xml:space="preserve">[k+3],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4BFA9A6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(v_TimingInfo2,20*(k+1));</w:t>
            </w:r>
          </w:p>
          <w:p w14:paraId="6801B82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  <w:p w14:paraId="2501C6F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</w:p>
          <w:p w14:paraId="503AF1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 xml:space="preserve">:= </w:t>
            </w:r>
            <w:proofErr w:type="spellStart"/>
            <w:r w:rsidRPr="008A4B32">
              <w:rPr>
                <w:lang w:val="en-US"/>
              </w:rPr>
              <w:t>f_NR_GetCurrentTiming</w:t>
            </w:r>
            <w:proofErr w:type="spellEnd"/>
            <w:r w:rsidRPr="008A4B32">
              <w:rPr>
                <w:lang w:val="en-US"/>
              </w:rPr>
              <w:t>(nr_Cell1); //@sic R5-213462 sic@</w:t>
            </w:r>
          </w:p>
          <w:p w14:paraId="003DB10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6" The SS resumes normal UL grant allocation.</w:t>
            </w:r>
          </w:p>
          <w:p w14:paraId="59BDFDD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f_NR_GetNextSendOccasion_ULafterDL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, 0); // @sic R5s190590 sic@</w:t>
            </w:r>
          </w:p>
          <w:p w14:paraId="68BFEAD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f_NR_ULGrantConfiguration_Start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cs_TimingInfo_NR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>));</w:t>
            </w:r>
          </w:p>
          <w:p w14:paraId="25A0F1C7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7"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 Does UE transmit a PDCP Data PDU # 5 of size 94 bytes? (Note 2)</w:t>
            </w:r>
          </w:p>
          <w:p w14:paraId="2A68378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 R5-213462 sic@</w:t>
            </w:r>
          </w:p>
          <w:p w14:paraId="7B2841BC" w14:textId="77777777" w:rsidR="008A4B32" w:rsidRPr="00DE196D" w:rsidRDefault="008A4B32" w:rsidP="008A4B32">
            <w:pPr>
              <w:ind w:firstLine="195"/>
              <w:rPr>
                <w:highlight w:val="yellow"/>
                <w:lang w:val="en-US"/>
              </w:rPr>
            </w:pPr>
            <w:r w:rsidRPr="008A4B32">
              <w:rPr>
                <w:lang w:val="en-US"/>
              </w:rPr>
              <w:t xml:space="preserve">    v_ExpectedPdu1:= </w:t>
            </w:r>
            <w:r w:rsidRPr="006C06AF">
              <w:rPr>
                <w:highlight w:val="yellow"/>
                <w:lang w:val="en-US"/>
              </w:rPr>
              <w:t>{</w:t>
            </w:r>
            <w:proofErr w:type="spellStart"/>
            <w:r w:rsidRPr="008A4B32">
              <w:rPr>
                <w:lang w:val="en-US"/>
              </w:rPr>
              <w:t>f_NR_PDCP_PDU_Get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p_NR_PDCP_State.PDCP_SN_Size</w:t>
            </w:r>
            <w:proofErr w:type="spellEnd"/>
            <w:r w:rsidRPr="00DE196D">
              <w:rPr>
                <w:highlight w:val="yellow"/>
                <w:lang w:val="en-US"/>
              </w:rPr>
              <w:t xml:space="preserve">, </w:t>
            </w:r>
            <w:proofErr w:type="spellStart"/>
            <w:r w:rsidRPr="00DE196D">
              <w:rPr>
                <w:highlight w:val="yellow"/>
                <w:lang w:val="en-US"/>
              </w:rPr>
              <w:t>p_NR_PDCP_State.RX_NEXT</w:t>
            </w:r>
            <w:proofErr w:type="spellEnd"/>
            <w:r w:rsidRPr="00DE196D">
              <w:rPr>
                <w:highlight w:val="yellow"/>
                <w:lang w:val="en-US"/>
              </w:rPr>
              <w:t>)};</w:t>
            </w:r>
          </w:p>
          <w:p w14:paraId="526ED2D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DE196D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DE196D">
              <w:rPr>
                <w:highlight w:val="yellow"/>
                <w:lang w:val="en-US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/>
              </w:rPr>
              <w:t>(p_NR_PDCP_State,1);</w:t>
            </w:r>
          </w:p>
          <w:p w14:paraId="009C550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v_ExpectedPdu2:= </w:t>
            </w:r>
            <w:r w:rsidRPr="00DE196D">
              <w:rPr>
                <w:highlight w:val="yellow"/>
                <w:lang w:val="en-US"/>
              </w:rPr>
              <w:t>{</w:t>
            </w:r>
            <w:proofErr w:type="spellStart"/>
            <w:r w:rsidRPr="008A4B32">
              <w:rPr>
                <w:lang w:val="en-US"/>
              </w:rPr>
              <w:t>f_NR_PDCP_PDU_Get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p_NR_PDCP_State.PDCP_SN_Size</w:t>
            </w:r>
            <w:proofErr w:type="spellEnd"/>
            <w:r w:rsidRPr="00DE196D">
              <w:rPr>
                <w:highlight w:val="yellow"/>
                <w:lang w:val="en-US"/>
              </w:rPr>
              <w:t xml:space="preserve">, </w:t>
            </w:r>
            <w:proofErr w:type="spellStart"/>
            <w:r w:rsidRPr="00DE196D">
              <w:rPr>
                <w:highlight w:val="yellow"/>
                <w:lang w:val="en-US"/>
              </w:rPr>
              <w:t>p_NR_PDCP_State.RX_NEXT</w:t>
            </w:r>
            <w:proofErr w:type="spellEnd"/>
            <w:r w:rsidRPr="008A4B32">
              <w:rPr>
                <w:lang w:val="en-US"/>
              </w:rPr>
              <w:t>)</w:t>
            </w:r>
            <w:r w:rsidRPr="00DE196D">
              <w:rPr>
                <w:highlight w:val="yellow"/>
                <w:lang w:val="en-US"/>
              </w:rPr>
              <w:t>}</w:t>
            </w:r>
            <w:r w:rsidRPr="008A4B32">
              <w:rPr>
                <w:lang w:val="en-US"/>
              </w:rPr>
              <w:t>;</w:t>
            </w:r>
          </w:p>
          <w:p w14:paraId="0875F6B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DE196D">
              <w:rPr>
                <w:highlight w:val="yellow"/>
                <w:lang w:val="en-US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/>
              </w:rPr>
              <w:t>(p_NR_PDCP_State,1);</w:t>
            </w:r>
          </w:p>
          <w:p w14:paraId="3086547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v_ExpectedPdu3:= </w:t>
            </w:r>
            <w:r w:rsidRPr="00DE196D">
              <w:rPr>
                <w:highlight w:val="yellow"/>
                <w:lang w:val="en-US"/>
              </w:rPr>
              <w:t>(v_ExpectedPdu1,v_ExpectedPdu2);</w:t>
            </w:r>
          </w:p>
          <w:p w14:paraId="2C6284D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</w:p>
          <w:p w14:paraId="5A8E67F5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alt {</w:t>
            </w:r>
          </w:p>
          <w:p w14:paraId="2437074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 receive PDU1</w:t>
            </w:r>
          </w:p>
          <w:p w14:paraId="6E1EBB6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[]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v_ExpectedPdu1)) -&gt; value v_ReceivedPdu1</w:t>
            </w:r>
          </w:p>
          <w:p w14:paraId="2C0765D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{</w:t>
            </w:r>
          </w:p>
          <w:p w14:paraId="32DB78D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 xml:space="preserve"> := v_ReceivedPdu1.Common.TimingInfo.SubFrame;</w:t>
            </w:r>
          </w:p>
          <w:p w14:paraId="28B8D59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// receive PDU2</w:t>
            </w:r>
          </w:p>
          <w:p w14:paraId="55E6956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v_ExpectedPdu2)) -&gt; value v_ReceivedPdu2;</w:t>
            </w:r>
          </w:p>
          <w:p w14:paraId="09FEC6A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 xml:space="preserve"> := v_ReceivedPdu2.Common.TimingInfo.SubFrame;</w:t>
            </w:r>
          </w:p>
          <w:p w14:paraId="0E17783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f_NR_SubFrameTiming_DifferentSlots</w:t>
            </w:r>
            <w:proofErr w:type="spellEnd"/>
            <w:r w:rsidRPr="008A4B32">
              <w:rPr>
                <w:lang w:val="en-US"/>
              </w:rPr>
              <w:t xml:space="preserve"> (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356AB7E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f_NR_PreliminaryPass</w:t>
            </w:r>
            <w:proofErr w:type="spellEnd"/>
            <w:r w:rsidRPr="008A4B32">
              <w:rPr>
                <w:lang w:val="en-US"/>
              </w:rPr>
              <w:t>(__FILE__, __LINE__, "Steps 7-8");</w:t>
            </w:r>
          </w:p>
          <w:p w14:paraId="5A1D28E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}</w:t>
            </w:r>
          </w:p>
          <w:p w14:paraId="2BB6EA8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 receive PDU1 and PDU2</w:t>
            </w:r>
          </w:p>
          <w:p w14:paraId="23510B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[]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v_ExpectedPdu3))-&gt; value v_ReceivedPdu3</w:t>
            </w:r>
          </w:p>
          <w:p w14:paraId="773C872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    {</w:t>
            </w:r>
          </w:p>
          <w:p w14:paraId="6819210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f_NR_PreliminaryPass</w:t>
            </w:r>
            <w:proofErr w:type="spellEnd"/>
            <w:r w:rsidRPr="008A4B32">
              <w:rPr>
                <w:lang w:val="en-US"/>
              </w:rPr>
              <w:t>(__FILE__, __LINE__, "Steps 7-8");</w:t>
            </w:r>
          </w:p>
          <w:p w14:paraId="271414B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}</w:t>
            </w:r>
          </w:p>
          <w:p w14:paraId="08D87736" w14:textId="486C1CF4" w:rsidR="00261B80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61C0159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>function f_TC_7_1_3_5_1_NR_TestBody(</w:t>
            </w:r>
            <w:proofErr w:type="spellStart"/>
            <w:r w:rsidRPr="008A4B32">
              <w:rPr>
                <w:lang w:val="en-US" w:eastAsia="zh-CN"/>
              </w:rPr>
              <w:t>NR_PDCP_SS_State_Type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p_NR_PDCP_State</w:t>
            </w:r>
            <w:proofErr w:type="spellEnd"/>
            <w:r w:rsidRPr="008A4B32">
              <w:rPr>
                <w:lang w:val="en-US" w:eastAsia="zh-CN"/>
              </w:rPr>
              <w:t>) runs on NR_BASE_PTC</w:t>
            </w:r>
          </w:p>
          <w:p w14:paraId="2108266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{</w:t>
            </w:r>
          </w:p>
          <w:p w14:paraId="50B534C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NR_SecurityParams_Type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v_NR_Security</w:t>
            </w:r>
            <w:proofErr w:type="spellEnd"/>
            <w:r w:rsidRPr="008A4B32">
              <w:rPr>
                <w:lang w:val="en-US" w:eastAsia="zh-CN"/>
              </w:rPr>
              <w:t xml:space="preserve">:= </w:t>
            </w:r>
            <w:proofErr w:type="spellStart"/>
            <w:r w:rsidRPr="008A4B32">
              <w:rPr>
                <w:lang w:val="en-US" w:eastAsia="zh-CN"/>
              </w:rPr>
              <w:t>f_NR_Security_Get</w:t>
            </w:r>
            <w:proofErr w:type="spellEnd"/>
            <w:r w:rsidRPr="008A4B32">
              <w:rPr>
                <w:lang w:val="en-US" w:eastAsia="zh-CN"/>
              </w:rPr>
              <w:t>();</w:t>
            </w:r>
          </w:p>
          <w:p w14:paraId="52B5779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v_TimingInfo1;</w:t>
            </w:r>
          </w:p>
          <w:p w14:paraId="16BA1E39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v_TimingInfo2;</w:t>
            </w:r>
          </w:p>
          <w:p w14:paraId="7D262A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3C49A51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704FE2E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43C1DAC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7EF2796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NR_PDCP_SDUList_Type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37293DD7" w14:textId="47220BBE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 w:eastAsia="zh-CN"/>
              </w:rPr>
              <w:t>NR_PDCP_PDU_Type</w:t>
            </w:r>
            <w:proofErr w:type="spellEnd"/>
            <w:r w:rsidRPr="008A4B32">
              <w:rPr>
                <w:lang w:val="en-US" w:eastAsia="zh-CN"/>
              </w:rPr>
              <w:t xml:space="preserve"> v_ExpectedPdu1;</w:t>
            </w:r>
          </w:p>
          <w:p w14:paraId="443622AB" w14:textId="2A1CFE5D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 w:eastAsia="zh-CN"/>
              </w:rPr>
              <w:t>NR_PDCP_PDU_Type</w:t>
            </w:r>
            <w:proofErr w:type="spellEnd"/>
            <w:r w:rsidRPr="008A4B32">
              <w:rPr>
                <w:lang w:val="en-US" w:eastAsia="zh-CN"/>
              </w:rPr>
              <w:t xml:space="preserve"> v_ExpectedPdu2;</w:t>
            </w:r>
          </w:p>
          <w:p w14:paraId="6BDCD17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lang w:val="en-US" w:eastAsia="zh-CN"/>
              </w:rPr>
              <w:t>NR_PDCP_PDUList_Type</w:t>
            </w:r>
            <w:proofErr w:type="spellEnd"/>
            <w:r w:rsidRPr="008A4B32">
              <w:rPr>
                <w:lang w:val="en-US" w:eastAsia="zh-CN"/>
              </w:rPr>
              <w:t xml:space="preserve"> v_ExpectedPdu3;</w:t>
            </w:r>
          </w:p>
          <w:p w14:paraId="115D7A4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v_ReceivedPdu1;</w:t>
            </w:r>
          </w:p>
          <w:p w14:paraId="4A29F0B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v_ReceivedPdu2;</w:t>
            </w:r>
          </w:p>
          <w:p w14:paraId="4604189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v_ReceivedPdu3;</w:t>
            </w:r>
          </w:p>
          <w:p w14:paraId="262FFB4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float </w:t>
            </w:r>
            <w:proofErr w:type="spellStart"/>
            <w:r w:rsidRPr="008A4B32">
              <w:rPr>
                <w:lang w:val="en-US" w:eastAsia="zh-CN"/>
              </w:rPr>
              <w:t>v_T_reordering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19C6880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integer k;</w:t>
            </w:r>
          </w:p>
          <w:p w14:paraId="705DAD8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p_NR_PDCP_State.KUPenc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v_NR_Security.AS_Ciphering.KUPenc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54D7730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6864C2F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//Stop UL Grants</w:t>
            </w:r>
          </w:p>
          <w:p w14:paraId="7C98350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f_NR_ULGrantConfiguration_Stop</w:t>
            </w:r>
            <w:proofErr w:type="spellEnd"/>
            <w:r w:rsidRPr="008A4B32">
              <w:rPr>
                <w:lang w:val="en-US" w:eastAsia="zh-CN"/>
              </w:rPr>
              <w:t xml:space="preserve">(nr_Cell1, -, </w:t>
            </w:r>
            <w:proofErr w:type="spellStart"/>
            <w:r w:rsidRPr="008A4B32">
              <w:rPr>
                <w:lang w:val="en-US" w:eastAsia="zh-CN"/>
              </w:rPr>
              <w:t>cs_NR_UplinkTimeAlignment_Keep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7637295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1"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 xml:space="preserve">@ All PDCP PDUs use same SDU </w:t>
            </w:r>
            <w:proofErr w:type="spellStart"/>
            <w:r w:rsidRPr="008A4B32">
              <w:rPr>
                <w:lang w:val="en-US" w:eastAsia="zh-CN"/>
              </w:rPr>
              <w:t>v_IPData</w:t>
            </w:r>
            <w:proofErr w:type="spellEnd"/>
          </w:p>
          <w:p w14:paraId="3D3968F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f_GenerateSDU</w:t>
            </w:r>
            <w:proofErr w:type="spellEnd"/>
            <w:r w:rsidRPr="008A4B32">
              <w:rPr>
                <w:lang w:val="en-US" w:eastAsia="zh-CN"/>
              </w:rPr>
              <w:t xml:space="preserve"> (</w:t>
            </w:r>
            <w:proofErr w:type="spellStart"/>
            <w:r w:rsidRPr="008A4B32">
              <w:rPr>
                <w:lang w:val="en-US" w:eastAsia="zh-CN"/>
              </w:rPr>
              <w:t>p_NR_PDCP_State</w:t>
            </w:r>
            <w:proofErr w:type="spellEnd"/>
            <w:r w:rsidRPr="008A4B32">
              <w:rPr>
                <w:lang w:val="en-US" w:eastAsia="zh-CN"/>
              </w:rPr>
              <w:t>, {46, 62, 78, 94, 110});</w:t>
            </w:r>
          </w:p>
          <w:p w14:paraId="5E7D73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0DD4FF8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v_TimingInfo1 := </w:t>
            </w:r>
            <w:proofErr w:type="spellStart"/>
            <w:r w:rsidRPr="008A4B32">
              <w:rPr>
                <w:lang w:val="en-US" w:eastAsia="zh-CN"/>
              </w:rPr>
              <w:t>f_NR_GetNextSendOccasion_DL</w:t>
            </w:r>
            <w:proofErr w:type="spellEnd"/>
            <w:r w:rsidRPr="008A4B32">
              <w:rPr>
                <w:lang w:val="en-US" w:eastAsia="zh-CN"/>
              </w:rPr>
              <w:t>(nr_Cell1);</w:t>
            </w:r>
          </w:p>
          <w:p w14:paraId="3F5C7D6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(v_TimingInfo1,20);</w:t>
            </w:r>
          </w:p>
          <w:p w14:paraId="5A4355D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</w:t>
            </w:r>
          </w:p>
          <w:p w14:paraId="64421F1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lastRenderedPageBreak/>
              <w:t xml:space="preserve">    //@siclog "Step 3"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</w:t>
            </w:r>
          </w:p>
          <w:p w14:paraId="57B0398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for (k:= 0; k &lt;= 2; k:= k+1) {</w:t>
            </w:r>
          </w:p>
          <w:p w14:paraId="1E9AFCE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//SS transmits a PDCP Data PDU containing one PDCP SDU</w:t>
            </w:r>
          </w:p>
          <w:p w14:paraId="3AE4169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f_NR_PDCP_Send</w:t>
            </w:r>
            <w:proofErr w:type="spellEnd"/>
            <w:r w:rsidRPr="008A4B32">
              <w:rPr>
                <w:lang w:val="en-US" w:eastAsia="zh-CN"/>
              </w:rPr>
              <w:t xml:space="preserve">(p_NR_PDCP_State,nr_Cell1,v_SduList[k],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5B44347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(v_TimingInfo1, 20*(k+2));</w:t>
            </w:r>
          </w:p>
          <w:p w14:paraId="629D923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  <w:p w14:paraId="52004CA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4"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 Wait Discard timer to expire. @sic R5s190225, R5s190770 sic@</w:t>
            </w:r>
          </w:p>
          <w:p w14:paraId="7088C33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v_T_reordering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f_NR_SetTimerToleranceMax</w:t>
            </w:r>
            <w:proofErr w:type="spellEnd"/>
            <w:r w:rsidRPr="008A4B32">
              <w:rPr>
                <w:lang w:val="en-US" w:eastAsia="zh-CN"/>
              </w:rPr>
              <w:t>(nr_Cell1,l2Timer, 500.0);</w:t>
            </w:r>
          </w:p>
          <w:p w14:paraId="49B5B8B9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v_TimingInfo2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, float2int(</w:t>
            </w:r>
            <w:proofErr w:type="spellStart"/>
            <w:r w:rsidRPr="008A4B32">
              <w:rPr>
                <w:lang w:val="en-US" w:eastAsia="zh-CN"/>
              </w:rPr>
              <w:t>v_T_reordering</w:t>
            </w:r>
            <w:proofErr w:type="spellEnd"/>
            <w:r w:rsidRPr="008A4B32">
              <w:rPr>
                <w:lang w:val="en-US" w:eastAsia="zh-CN"/>
              </w:rPr>
              <w:t>) - 20);</w:t>
            </w:r>
          </w:p>
          <w:p w14:paraId="5B7C5D6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4D18549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5" SS transmits a PDCP Data PDU containing one PDCP SDU @sic R5s190225 sic@</w:t>
            </w:r>
          </w:p>
          <w:p w14:paraId="39712D3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v_TimingInfo2;</w:t>
            </w:r>
          </w:p>
          <w:p w14:paraId="45DFADE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for (k:= 0; k &lt;= 1; k:= k+1) {</w:t>
            </w:r>
          </w:p>
          <w:p w14:paraId="31206A5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f_NR_PDCP_Send</w:t>
            </w:r>
            <w:proofErr w:type="spellEnd"/>
            <w:r w:rsidRPr="008A4B32">
              <w:rPr>
                <w:lang w:val="en-US" w:eastAsia="zh-CN"/>
              </w:rPr>
              <w:t xml:space="preserve">(p_NR_PDCP_State,nr_Cell1,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 xml:space="preserve">[k+3],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439C4E2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(v_TimingInfo2,20*(k+1));</w:t>
            </w:r>
          </w:p>
          <w:p w14:paraId="5E6EA04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  <w:p w14:paraId="5508B96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</w:p>
          <w:p w14:paraId="4ABCD7C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 xml:space="preserve">:= </w:t>
            </w:r>
            <w:proofErr w:type="spellStart"/>
            <w:r w:rsidRPr="008A4B32">
              <w:rPr>
                <w:lang w:val="en-US" w:eastAsia="zh-CN"/>
              </w:rPr>
              <w:t>f_NR_GetCurrentTiming</w:t>
            </w:r>
            <w:proofErr w:type="spellEnd"/>
            <w:r w:rsidRPr="008A4B32">
              <w:rPr>
                <w:lang w:val="en-US" w:eastAsia="zh-CN"/>
              </w:rPr>
              <w:t>(nr_Cell1); //@sic R5-213462 sic@</w:t>
            </w:r>
          </w:p>
          <w:p w14:paraId="49AE5B03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6" The SS resumes normal UL grant allocation.</w:t>
            </w:r>
          </w:p>
          <w:p w14:paraId="40E64FA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f_NR_GetNextSendOccasion_ULafterDL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, 0); // @sic R5s190590 sic@</w:t>
            </w:r>
          </w:p>
          <w:p w14:paraId="5E8A205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f_NR_ULGrantConfiguration_Start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cs_TimingInfo_NR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>));</w:t>
            </w:r>
          </w:p>
          <w:p w14:paraId="74079AA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7"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 Does UE transmit a PDCP Data PDU # 5 of size 94 bytes? (Note 2)</w:t>
            </w:r>
          </w:p>
          <w:p w14:paraId="62C595F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 R5-213462 sic@</w:t>
            </w:r>
          </w:p>
          <w:p w14:paraId="5118257D" w14:textId="44F7919C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v_ExpectedPdu1:= </w:t>
            </w:r>
            <w:proofErr w:type="spellStart"/>
            <w:r w:rsidRPr="008A4B32">
              <w:rPr>
                <w:lang w:val="en-US" w:eastAsia="zh-CN"/>
              </w:rPr>
              <w:t>f_NR_PDCP_PDU_Get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p_NR_PDCP_State.PDCP_SN_Size</w:t>
            </w:r>
            <w:proofErr w:type="spellEnd"/>
            <w:r w:rsidR="006C06AF">
              <w:rPr>
                <w:lang w:val="en-US" w:eastAsia="zh-CN"/>
              </w:rPr>
              <w:t>)</w:t>
            </w:r>
            <w:r w:rsidRPr="008A4B32">
              <w:rPr>
                <w:lang w:val="en-US" w:eastAsia="zh-CN"/>
              </w:rPr>
              <w:t>;</w:t>
            </w:r>
          </w:p>
          <w:p w14:paraId="2662FBB0" w14:textId="3D7F1441" w:rsid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r w:rsidR="00DE196D" w:rsidRPr="00DE196D">
              <w:rPr>
                <w:highlight w:val="yellow"/>
                <w:lang w:val="en-US" w:eastAsia="zh-CN"/>
              </w:rPr>
              <w:t>//REMO</w:t>
            </w:r>
            <w:r w:rsidR="00DE196D">
              <w:rPr>
                <w:highlight w:val="yellow"/>
                <w:lang w:val="en-US" w:eastAsia="zh-CN"/>
              </w:rPr>
              <w:t>V</w:t>
            </w:r>
            <w:r w:rsidR="00DE196D" w:rsidRPr="00DE196D">
              <w:rPr>
                <w:highlight w:val="yellow"/>
                <w:lang w:val="en-US" w:eastAsia="zh-CN"/>
              </w:rPr>
              <w:t xml:space="preserve">ED </w:t>
            </w:r>
            <w:proofErr w:type="spellStart"/>
            <w:r w:rsidRPr="00DE196D">
              <w:rPr>
                <w:highlight w:val="yellow"/>
                <w:lang w:val="en-US" w:eastAsia="zh-CN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 w:eastAsia="zh-CN"/>
              </w:rPr>
              <w:t>(p_NR_PDCP_State,1);</w:t>
            </w:r>
          </w:p>
          <w:p w14:paraId="4F38D874" w14:textId="4808F353" w:rsidR="00327CE2" w:rsidRPr="008A4B32" w:rsidRDefault="00327CE2" w:rsidP="008A4B32">
            <w:pPr>
              <w:ind w:firstLine="195"/>
              <w:rPr>
                <w:lang w:val="en-US" w:eastAsia="zh-CN"/>
              </w:rPr>
            </w:pPr>
            <w:r w:rsidRPr="00327CE2">
              <w:rPr>
                <w:highlight w:val="yellow"/>
                <w:lang w:val="en-US" w:eastAsia="zh-CN"/>
              </w:rPr>
              <w:t xml:space="preserve">v_ExpectedPdu1.DataPduSN18Bits.SDU := </w:t>
            </w:r>
            <w:proofErr w:type="spellStart"/>
            <w:r w:rsidRPr="00327CE2">
              <w:rPr>
                <w:highlight w:val="yellow"/>
                <w:lang w:val="en-US" w:eastAsia="zh-CN"/>
              </w:rPr>
              <w:t>v_SduList</w:t>
            </w:r>
            <w:proofErr w:type="spellEnd"/>
            <w:r w:rsidRPr="00327CE2">
              <w:rPr>
                <w:highlight w:val="yellow"/>
                <w:lang w:val="en-US" w:eastAsia="zh-CN"/>
              </w:rPr>
              <w:t>[3];</w:t>
            </w:r>
          </w:p>
          <w:p w14:paraId="3E5E492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v_ExpectedPdu2:= {</w:t>
            </w:r>
            <w:proofErr w:type="spellStart"/>
            <w:r w:rsidRPr="008A4B32">
              <w:rPr>
                <w:lang w:val="en-US" w:eastAsia="zh-CN"/>
              </w:rPr>
              <w:t>f_NR_PDCP_PDU_Get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p_NR_PDCP_State.PDCP_SN_Size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p_NR_PDCP_State.RX_NEXT</w:t>
            </w:r>
            <w:proofErr w:type="spellEnd"/>
            <w:r w:rsidRPr="008A4B32">
              <w:rPr>
                <w:lang w:val="en-US" w:eastAsia="zh-CN"/>
              </w:rPr>
              <w:t>)};</w:t>
            </w:r>
          </w:p>
          <w:p w14:paraId="4229628A" w14:textId="1A6B9CC2" w:rsid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r w:rsidR="00DE196D" w:rsidRPr="00DE196D">
              <w:rPr>
                <w:highlight w:val="yellow"/>
                <w:lang w:val="en-US" w:eastAsia="zh-CN"/>
              </w:rPr>
              <w:t>//REMOVED</w:t>
            </w:r>
            <w:r w:rsidR="00DE196D">
              <w:rPr>
                <w:lang w:val="en-US" w:eastAsia="zh-CN"/>
              </w:rPr>
              <w:t xml:space="preserve"> </w:t>
            </w:r>
            <w:proofErr w:type="spellStart"/>
            <w:r w:rsidRPr="00DE196D">
              <w:rPr>
                <w:highlight w:val="yellow"/>
                <w:lang w:val="en-US" w:eastAsia="zh-CN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 w:eastAsia="zh-CN"/>
              </w:rPr>
              <w:t>(p_NR_PDCP_State,1);</w:t>
            </w:r>
          </w:p>
          <w:p w14:paraId="2D697DA4" w14:textId="57949C51" w:rsidR="00327CE2" w:rsidRPr="008A4B32" w:rsidRDefault="00327CE2" w:rsidP="008A4B32">
            <w:pPr>
              <w:ind w:firstLine="195"/>
              <w:rPr>
                <w:lang w:val="en-US" w:eastAsia="zh-CN"/>
              </w:rPr>
            </w:pPr>
            <w:r w:rsidRPr="00327CE2">
              <w:rPr>
                <w:highlight w:val="yellow"/>
                <w:lang w:val="en-US" w:eastAsia="zh-CN"/>
              </w:rPr>
              <w:t>v_ExpectedPdu</w:t>
            </w:r>
            <w:r w:rsidRPr="00327CE2">
              <w:rPr>
                <w:highlight w:val="yellow"/>
                <w:lang w:val="en-US" w:eastAsia="zh-CN"/>
              </w:rPr>
              <w:t>2</w:t>
            </w:r>
            <w:r w:rsidRPr="00327CE2">
              <w:rPr>
                <w:highlight w:val="yellow"/>
                <w:lang w:val="en-US" w:eastAsia="zh-CN"/>
              </w:rPr>
              <w:t xml:space="preserve">.DataPduSN18Bits.SDU := </w:t>
            </w:r>
            <w:proofErr w:type="spellStart"/>
            <w:r w:rsidRPr="00327CE2">
              <w:rPr>
                <w:highlight w:val="yellow"/>
                <w:lang w:val="en-US" w:eastAsia="zh-CN"/>
              </w:rPr>
              <w:t>v_SduList</w:t>
            </w:r>
            <w:proofErr w:type="spellEnd"/>
            <w:r w:rsidRPr="00327CE2">
              <w:rPr>
                <w:highlight w:val="yellow"/>
                <w:lang w:val="en-US" w:eastAsia="zh-CN"/>
              </w:rPr>
              <w:t>[</w:t>
            </w:r>
            <w:r w:rsidRPr="00327CE2">
              <w:rPr>
                <w:highlight w:val="yellow"/>
                <w:lang w:val="en-US" w:eastAsia="zh-CN"/>
              </w:rPr>
              <w:t>4</w:t>
            </w:r>
            <w:r w:rsidRPr="00327CE2">
              <w:rPr>
                <w:highlight w:val="yellow"/>
                <w:lang w:val="en-US" w:eastAsia="zh-CN"/>
              </w:rPr>
              <w:t>];</w:t>
            </w:r>
          </w:p>
          <w:p w14:paraId="48B62E43" w14:textId="32244565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v_ExpectedPdu3:= </w:t>
            </w:r>
            <w:r w:rsidRPr="003266F8">
              <w:rPr>
                <w:highlight w:val="yellow"/>
                <w:lang w:val="en-US" w:eastAsia="zh-CN"/>
              </w:rPr>
              <w:t>(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3266F8">
              <w:rPr>
                <w:highlight w:val="yellow"/>
                <w:lang w:val="en-US" w:eastAsia="zh-CN"/>
              </w:rPr>
              <w:t>v_ExpectedPdu1,v_ExpectedPdu2</w:t>
            </w:r>
            <w:r w:rsidR="003266F8" w:rsidRPr="003266F8">
              <w:rPr>
                <w:highlight w:val="yellow"/>
                <w:lang w:val="en-US" w:eastAsia="zh-CN"/>
              </w:rPr>
              <w:t xml:space="preserve">}, { </w:t>
            </w:r>
            <w:r w:rsidR="003266F8" w:rsidRPr="003266F8">
              <w:rPr>
                <w:highlight w:val="yellow"/>
                <w:lang w:val="en-US" w:eastAsia="zh-CN"/>
              </w:rPr>
              <w:t>v_ExpectedPdu</w:t>
            </w:r>
            <w:r w:rsidR="003266F8" w:rsidRPr="003266F8">
              <w:rPr>
                <w:highlight w:val="yellow"/>
                <w:lang w:val="en-US" w:eastAsia="zh-CN"/>
              </w:rPr>
              <w:t>2</w:t>
            </w:r>
            <w:r w:rsidR="003266F8" w:rsidRPr="003266F8">
              <w:rPr>
                <w:highlight w:val="yellow"/>
                <w:lang w:val="en-US" w:eastAsia="zh-CN"/>
              </w:rPr>
              <w:t>,v_ExpectedPdu</w:t>
            </w:r>
            <w:r w:rsidR="003266F8" w:rsidRPr="003266F8">
              <w:rPr>
                <w:highlight w:val="yellow"/>
                <w:lang w:val="en-US" w:eastAsia="zh-CN"/>
              </w:rPr>
              <w:t>1}</w:t>
            </w:r>
            <w:r w:rsidRPr="003266F8">
              <w:rPr>
                <w:highlight w:val="yellow"/>
                <w:lang w:val="en-US" w:eastAsia="zh-CN"/>
              </w:rPr>
              <w:t>);</w:t>
            </w:r>
          </w:p>
          <w:p w14:paraId="101989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</w:p>
          <w:p w14:paraId="3ECCE47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alt {</w:t>
            </w:r>
          </w:p>
          <w:p w14:paraId="5564CEB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 receive PDU1</w:t>
            </w:r>
          </w:p>
          <w:p w14:paraId="175B3280" w14:textId="3A3921EF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lastRenderedPageBreak/>
              <w:t xml:space="preserve">      []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 xml:space="preserve">(nr_Cell1), -, 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8A4B32">
              <w:rPr>
                <w:lang w:val="en-US" w:eastAsia="zh-CN"/>
              </w:rPr>
              <w:t>v_ExpectedPdu1</w:t>
            </w:r>
            <w:r w:rsidR="003266F8" w:rsidRPr="003266F8">
              <w:rPr>
                <w:highlight w:val="yellow"/>
                <w:lang w:val="en-US" w:eastAsia="zh-CN"/>
              </w:rPr>
              <w:t>}</w:t>
            </w:r>
            <w:r w:rsidRPr="008A4B32">
              <w:rPr>
                <w:lang w:val="en-US" w:eastAsia="zh-CN"/>
              </w:rPr>
              <w:t>)) -&gt; value v_ReceivedPdu1</w:t>
            </w:r>
          </w:p>
          <w:p w14:paraId="20AD212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{</w:t>
            </w:r>
          </w:p>
          <w:p w14:paraId="2CDEC2E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 xml:space="preserve"> := v_ReceivedPdu1.Common.TimingInfo.SubFrame;</w:t>
            </w:r>
          </w:p>
          <w:p w14:paraId="78E7953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// receive PDU2</w:t>
            </w:r>
          </w:p>
          <w:p w14:paraId="675470DD" w14:textId="3919CCFD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 xml:space="preserve">(nr_Cell1), -, 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8A4B32">
              <w:rPr>
                <w:lang w:val="en-US" w:eastAsia="zh-CN"/>
              </w:rPr>
              <w:t>v_ExpectedPdu2</w:t>
            </w:r>
            <w:r w:rsidR="003266F8" w:rsidRPr="003266F8">
              <w:rPr>
                <w:highlight w:val="yellow"/>
                <w:lang w:val="en-US" w:eastAsia="zh-CN"/>
              </w:rPr>
              <w:t>}</w:t>
            </w:r>
            <w:r w:rsidRPr="008A4B32">
              <w:rPr>
                <w:lang w:val="en-US" w:eastAsia="zh-CN"/>
              </w:rPr>
              <w:t>)) -&gt; value v_ReceivedPdu2;</w:t>
            </w:r>
          </w:p>
          <w:p w14:paraId="2D7AC14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 xml:space="preserve"> := v_ReceivedPdu2.Common.TimingInfo.SubFrame;</w:t>
            </w:r>
          </w:p>
          <w:p w14:paraId="595679D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f_NR_SubFrameTiming_DifferentSlots</w:t>
            </w:r>
            <w:proofErr w:type="spellEnd"/>
            <w:r w:rsidRPr="008A4B32">
              <w:rPr>
                <w:lang w:val="en-US" w:eastAsia="zh-CN"/>
              </w:rPr>
              <w:t xml:space="preserve"> (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658D294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f_NR_PreliminaryPass</w:t>
            </w:r>
            <w:proofErr w:type="spellEnd"/>
            <w:r w:rsidRPr="008A4B32">
              <w:rPr>
                <w:lang w:val="en-US" w:eastAsia="zh-CN"/>
              </w:rPr>
              <w:t>(__FILE__, __LINE__, "Steps 7-8");</w:t>
            </w:r>
          </w:p>
          <w:p w14:paraId="7374C85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}</w:t>
            </w:r>
          </w:p>
          <w:p w14:paraId="62371CC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 receive PDU1 and PDU2</w:t>
            </w:r>
          </w:p>
          <w:p w14:paraId="7758EB4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[]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>(nr_Cell1), -, v_ExpectedPdu3))-&gt; value v_ReceivedPdu3</w:t>
            </w:r>
          </w:p>
          <w:p w14:paraId="2946872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{</w:t>
            </w:r>
          </w:p>
          <w:p w14:paraId="11BB383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f_NR_PreliminaryPass</w:t>
            </w:r>
            <w:proofErr w:type="spellEnd"/>
            <w:r w:rsidRPr="008A4B32">
              <w:rPr>
                <w:lang w:val="en-US" w:eastAsia="zh-CN"/>
              </w:rPr>
              <w:t>(__FILE__, __LINE__, "Steps 7-8");</w:t>
            </w:r>
          </w:p>
          <w:p w14:paraId="56692C9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}</w:t>
            </w:r>
          </w:p>
          <w:p w14:paraId="16CD315C" w14:textId="1BDF7731" w:rsidR="00261B80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ACC76" w14:textId="77777777" w:rsidR="00EF7D03" w:rsidRDefault="00EF7D03">
      <w:r>
        <w:separator/>
      </w:r>
    </w:p>
  </w:endnote>
  <w:endnote w:type="continuationSeparator" w:id="0">
    <w:p w14:paraId="46B4D322" w14:textId="77777777" w:rsidR="00EF7D03" w:rsidRDefault="00EF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9C85A" w14:textId="77777777" w:rsidR="00EF7D03" w:rsidRDefault="00EF7D03">
      <w:r>
        <w:separator/>
      </w:r>
    </w:p>
  </w:footnote>
  <w:footnote w:type="continuationSeparator" w:id="0">
    <w:p w14:paraId="27EC6988" w14:textId="77777777" w:rsidR="00EF7D03" w:rsidRDefault="00EF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9</Pages>
  <Words>1957</Words>
  <Characters>11158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14</cp:revision>
  <cp:lastPrinted>1900-01-01T00:00:00Z</cp:lastPrinted>
  <dcterms:created xsi:type="dcterms:W3CDTF">2021-06-29T12:40:00Z</dcterms:created>
  <dcterms:modified xsi:type="dcterms:W3CDTF">2021-07-14T16:22:00Z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