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5F336C22"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1D1B05" w:rsidRPr="001D1B05">
        <w:rPr>
          <w:b/>
          <w:i/>
          <w:noProof/>
          <w:sz w:val="28"/>
        </w:rPr>
        <w:t>R5s210731</w:t>
      </w:r>
    </w:p>
    <w:p w14:paraId="5D6FC58C" w14:textId="307A0302" w:rsidR="001A09A3" w:rsidRDefault="00067A79"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36389CE" w:rsidR="001E41F3" w:rsidRPr="00410371" w:rsidRDefault="001D1B05" w:rsidP="00547111">
            <w:pPr>
              <w:pStyle w:val="CRCoverPage"/>
              <w:spacing w:after="0"/>
              <w:rPr>
                <w:noProof/>
              </w:rPr>
            </w:pPr>
            <w:r w:rsidRPr="001D1B05">
              <w:rPr>
                <w:b/>
                <w:noProof/>
                <w:sz w:val="28"/>
              </w:rPr>
              <w:t>1802</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EFE6869" w:rsidR="001E41F3" w:rsidRDefault="001D1B05" w:rsidP="00715499">
            <w:pPr>
              <w:pStyle w:val="CRCoverPage"/>
              <w:spacing w:after="0"/>
            </w:pPr>
            <w:r w:rsidRPr="001D1B05">
              <w:t>Correction for NR5GC multilayer test case 11.3.7</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1766D6F2" w:rsidR="001E41F3" w:rsidRDefault="00A37C31">
            <w:pPr>
              <w:pStyle w:val="CRCoverPage"/>
              <w:spacing w:after="0"/>
              <w:ind w:left="100"/>
              <w:rPr>
                <w:noProof/>
              </w:rPr>
            </w:pPr>
            <w:r>
              <w:rPr>
                <w:noProof/>
              </w:rPr>
              <w:t>202</w:t>
            </w:r>
            <w:r w:rsidR="00F7019E">
              <w:rPr>
                <w:noProof/>
              </w:rPr>
              <w:t>1</w:t>
            </w:r>
            <w:r>
              <w:rPr>
                <w:noProof/>
              </w:rPr>
              <w:t>-</w:t>
            </w:r>
            <w:r w:rsidR="00551349">
              <w:rPr>
                <w:noProof/>
              </w:rPr>
              <w:t>07-01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798556DE" w:rsidR="00484797" w:rsidRDefault="0087527D" w:rsidP="006B2F73">
            <w:pPr>
              <w:pStyle w:val="CRCoverPage"/>
              <w:spacing w:after="0" w:line="259" w:lineRule="auto"/>
              <w:rPr>
                <w:noProof/>
              </w:rPr>
            </w:pPr>
            <w:r w:rsidRPr="0087527D">
              <w:rPr>
                <w:noProof/>
              </w:rPr>
              <w:t>At step8a1/8b1, the UE may send SERVICE REQ, or REGISTRATION REQ as per test spec. the TTCN implementation calling f_Check_NG_ServiceReqMsg to check the received message gainst SERVICE REQ, and if UE sends REGISTRATION REQ (and not SERVICE REQ), the TTCN fails the testcase with FatalError on clearText IE error, rather than proceed to check REGISTRATION REQ</w:t>
            </w: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B1000B6" w:rsidR="00E77D77" w:rsidRPr="005C657A" w:rsidRDefault="0087527D" w:rsidP="00503066">
            <w:pPr>
              <w:pStyle w:val="CRCoverPage"/>
              <w:spacing w:after="0"/>
              <w:rPr>
                <w:lang w:val="en-SG"/>
              </w:rPr>
            </w:pPr>
            <w:r w:rsidRPr="0087527D">
              <w:rPr>
                <w:noProof/>
              </w:rPr>
              <w:t>TTCN has been modified to handle the SERVICE REQ/REG REQ by first checking the message type what has been received from UE so that respective messages can be compared correctly.</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85C5E74" w:rsidR="00D44D27" w:rsidRDefault="00CC558A" w:rsidP="000E001A">
            <w:pPr>
              <w:pStyle w:val="CRCoverPage"/>
              <w:spacing w:after="0"/>
              <w:rPr>
                <w:noProof/>
              </w:rPr>
            </w:pPr>
            <w:r w:rsidRPr="001D1B05">
              <w:t>11.3.7</w:t>
            </w:r>
            <w:r w:rsidR="00D22CE6">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919C79F"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0549D0C" w:rsidR="00D44D27" w:rsidRDefault="000E001A"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2B4FC36D" w:rsidR="00D44D27" w:rsidRDefault="006B2F73" w:rsidP="000E001A">
            <w:pPr>
              <w:pStyle w:val="CRCoverPage"/>
              <w:spacing w:after="0"/>
              <w:rPr>
                <w:noProof/>
              </w:rPr>
            </w:pPr>
            <w:r>
              <w:rPr>
                <w:noProof/>
              </w:rPr>
              <w:t xml:space="preserve">  TS/TR ... CR ...</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69D1D3F"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5963324"/>
      <w:r w:rsidRPr="00B22104">
        <w:rPr>
          <w:b/>
        </w:rPr>
        <w:t>Corrections required</w:t>
      </w:r>
      <w:bookmarkEnd w:id="5"/>
      <w:bookmarkEnd w:id="6"/>
      <w:bookmarkEnd w:id="7"/>
    </w:p>
    <w:p w14:paraId="7477C20A" w14:textId="0F03D9BD" w:rsidR="00737F91" w:rsidRDefault="00737F91" w:rsidP="00737F91"/>
    <w:p w14:paraId="194291F1" w14:textId="5DDEE4BE" w:rsidR="00737F91" w:rsidRPr="00E751F5" w:rsidRDefault="00737F91" w:rsidP="00737F91">
      <w:pPr>
        <w:keepNext/>
        <w:keepLines/>
        <w:spacing w:before="180"/>
        <w:ind w:left="1134" w:hanging="1134"/>
        <w:outlineLvl w:val="1"/>
        <w:rPr>
          <w:rFonts w:ascii="Arial" w:hAnsi="Arial" w:cs="Arial"/>
          <w:sz w:val="28"/>
          <w:szCs w:val="28"/>
          <w:lang w:eastAsia="x-none"/>
        </w:rPr>
      </w:pPr>
      <w:bookmarkStart w:id="8" w:name="_Toc278558114"/>
      <w:bookmarkStart w:id="9" w:name="_Toc279399112"/>
      <w:bookmarkStart w:id="10" w:name="_Toc370291978"/>
      <w:bookmarkStart w:id="11" w:name="_Toc370840834"/>
      <w:bookmarkStart w:id="12" w:name="OLE_LINK8"/>
      <w:bookmarkStart w:id="13" w:name="OLE_LINK9"/>
      <w:bookmarkStart w:id="14" w:name="OLE_LINK12"/>
      <w:bookmarkStart w:id="15" w:name="OLE_LINK15"/>
      <w:bookmarkStart w:id="16" w:name="OLE_LINK57"/>
      <w:bookmarkStart w:id="17" w:name="OLE_LINK58"/>
      <w:r>
        <w:rPr>
          <w:rFonts w:ascii="Arial" w:hAnsi="Arial" w:cs="Arial"/>
          <w:sz w:val="28"/>
          <w:szCs w:val="28"/>
          <w:lang w:eastAsia="x-none"/>
        </w:rPr>
        <w:t xml:space="preserve">2.1 </w:t>
      </w:r>
      <w:r w:rsidRPr="00E751F5">
        <w:rPr>
          <w:rFonts w:ascii="Arial" w:hAnsi="Arial" w:cs="Arial"/>
          <w:sz w:val="28"/>
          <w:szCs w:val="28"/>
          <w:lang w:eastAsia="x-none"/>
        </w:rPr>
        <w:t xml:space="preserve">Change </w:t>
      </w:r>
      <w:r>
        <w:rPr>
          <w:rFonts w:ascii="Arial" w:hAnsi="Arial" w:cs="Arial"/>
          <w:sz w:val="28"/>
          <w:szCs w:val="28"/>
          <w:lang w:eastAsia="x-none"/>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7527D" w14:paraId="556DC9A6" w14:textId="77777777" w:rsidTr="00E2645E">
        <w:trPr>
          <w:trHeight w:val="447"/>
        </w:trPr>
        <w:tc>
          <w:tcPr>
            <w:tcW w:w="1985" w:type="dxa"/>
          </w:tcPr>
          <w:p w14:paraId="29E576FC" w14:textId="77777777" w:rsidR="0087527D" w:rsidRPr="00E751F5" w:rsidRDefault="0087527D" w:rsidP="0087527D">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312705F" w14:textId="138FD12E" w:rsidR="0087527D" w:rsidRPr="00540BA3" w:rsidRDefault="0087527D" w:rsidP="0087527D">
            <w:pPr>
              <w:spacing w:after="0"/>
              <w:rPr>
                <w:rFonts w:ascii="Arial" w:hAnsi="Arial" w:cs="Arial"/>
                <w:color w:val="000000"/>
                <w:lang w:val="en-SG"/>
              </w:rPr>
            </w:pPr>
            <w:r w:rsidRPr="00F34B12">
              <w:rPr>
                <w:rFonts w:ascii="Segoe UI" w:hAnsi="Segoe UI" w:cs="Segoe UI"/>
                <w:color w:val="172B4D"/>
                <w:sz w:val="21"/>
                <w:szCs w:val="21"/>
                <w:shd w:val="clear" w:color="auto" w:fill="FFFFFF"/>
              </w:rPr>
              <w:t>fl_TC_11_3_7_</w:t>
            </w:r>
            <w:proofErr w:type="gramStart"/>
            <w:r w:rsidRPr="00F34B12">
              <w:rPr>
                <w:rFonts w:ascii="Segoe UI" w:hAnsi="Segoe UI" w:cs="Segoe UI"/>
                <w:color w:val="172B4D"/>
                <w:sz w:val="21"/>
                <w:szCs w:val="21"/>
                <w:shd w:val="clear" w:color="auto" w:fill="FFFFFF"/>
              </w:rPr>
              <w:t>TestBody(</w:t>
            </w:r>
            <w:proofErr w:type="gramEnd"/>
            <w:r w:rsidRPr="00F34B12">
              <w:rPr>
                <w:rFonts w:ascii="Segoe UI" w:hAnsi="Segoe UI" w:cs="Segoe UI"/>
                <w:color w:val="172B4D"/>
                <w:sz w:val="21"/>
                <w:szCs w:val="21"/>
                <w:shd w:val="clear" w:color="auto" w:fill="FFFFFF"/>
              </w:rPr>
              <w:t>)</w:t>
            </w:r>
          </w:p>
        </w:tc>
      </w:tr>
      <w:tr w:rsidR="0087527D" w14:paraId="1CAC981A" w14:textId="77777777" w:rsidTr="00E2645E">
        <w:trPr>
          <w:trHeight w:val="452"/>
        </w:trPr>
        <w:tc>
          <w:tcPr>
            <w:tcW w:w="1985" w:type="dxa"/>
          </w:tcPr>
          <w:p w14:paraId="6FDDB6AD" w14:textId="77777777" w:rsidR="0087527D" w:rsidRPr="00E751F5" w:rsidRDefault="0087527D" w:rsidP="0087527D">
            <w:pPr>
              <w:spacing w:before="40" w:after="40"/>
              <w:rPr>
                <w:rFonts w:ascii="Arial" w:hAnsi="Arial"/>
                <w:b/>
              </w:rPr>
            </w:pPr>
            <w:r w:rsidRPr="00E751F5">
              <w:rPr>
                <w:rFonts w:ascii="Arial" w:hAnsi="Arial"/>
                <w:b/>
              </w:rPr>
              <w:t>Reason for change</w:t>
            </w:r>
          </w:p>
        </w:tc>
        <w:tc>
          <w:tcPr>
            <w:tcW w:w="7654" w:type="dxa"/>
          </w:tcPr>
          <w:p w14:paraId="15A95849" w14:textId="521432F2" w:rsidR="0087527D" w:rsidRPr="00503066" w:rsidRDefault="0087527D" w:rsidP="0087527D">
            <w:pPr>
              <w:pStyle w:val="CRCoverPage"/>
              <w:spacing w:after="0"/>
              <w:rPr>
                <w:rFonts w:cs="Arial"/>
                <w:noProof/>
              </w:rPr>
            </w:pPr>
            <w:r>
              <w:rPr>
                <w:rFonts w:ascii="Segoe UI" w:hAnsi="Segoe UI" w:cs="Segoe UI"/>
                <w:color w:val="172B4D"/>
                <w:sz w:val="21"/>
                <w:szCs w:val="21"/>
                <w:shd w:val="clear" w:color="auto" w:fill="FFFFFF"/>
              </w:rPr>
              <w:t xml:space="preserve">At step8a1/8b1, the UE may send SERVICE REQ, or REGISTRATION REQ as per test spec. the TTCN implementation calling </w:t>
            </w:r>
            <w:proofErr w:type="spellStart"/>
            <w:r w:rsidRPr="00B33F9B">
              <w:rPr>
                <w:rFonts w:ascii="Segoe UI" w:hAnsi="Segoe UI" w:cs="Segoe UI"/>
                <w:color w:val="172B4D"/>
                <w:sz w:val="21"/>
                <w:szCs w:val="21"/>
                <w:shd w:val="clear" w:color="auto" w:fill="FFFFFF"/>
              </w:rPr>
              <w:t>f_Check_NG_ServiceReqMsg</w:t>
            </w:r>
            <w:proofErr w:type="spellEnd"/>
            <w:r>
              <w:rPr>
                <w:rFonts w:ascii="Segoe UI" w:hAnsi="Segoe UI" w:cs="Segoe UI"/>
                <w:color w:val="172B4D"/>
                <w:sz w:val="21"/>
                <w:szCs w:val="21"/>
                <w:shd w:val="clear" w:color="auto" w:fill="FFFFFF"/>
              </w:rPr>
              <w:t xml:space="preserve"> to check the received message </w:t>
            </w:r>
            <w:proofErr w:type="spellStart"/>
            <w:r>
              <w:rPr>
                <w:rFonts w:ascii="Segoe UI" w:hAnsi="Segoe UI" w:cs="Segoe UI"/>
                <w:color w:val="172B4D"/>
                <w:sz w:val="21"/>
                <w:szCs w:val="21"/>
                <w:shd w:val="clear" w:color="auto" w:fill="FFFFFF"/>
              </w:rPr>
              <w:t>gainst</w:t>
            </w:r>
            <w:proofErr w:type="spellEnd"/>
            <w:r>
              <w:rPr>
                <w:rFonts w:ascii="Segoe UI" w:hAnsi="Segoe UI" w:cs="Segoe UI"/>
                <w:color w:val="172B4D"/>
                <w:sz w:val="21"/>
                <w:szCs w:val="21"/>
                <w:shd w:val="clear" w:color="auto" w:fill="FFFFFF"/>
              </w:rPr>
              <w:t xml:space="preserve"> SERVICE REQ, and if UE sends REGISTRATION REQ (and not SERVICE REQ), the TTCN fails the testcase with </w:t>
            </w:r>
            <w:proofErr w:type="spellStart"/>
            <w:r w:rsidRPr="00B33F9B">
              <w:rPr>
                <w:rFonts w:ascii="Segoe UI" w:hAnsi="Segoe UI" w:cs="Segoe UI"/>
                <w:color w:val="172B4D"/>
                <w:sz w:val="21"/>
                <w:szCs w:val="21"/>
                <w:shd w:val="clear" w:color="auto" w:fill="FFFFFF"/>
              </w:rPr>
              <w:t>FatalError</w:t>
            </w:r>
            <w:proofErr w:type="spellEnd"/>
            <w:r>
              <w:rPr>
                <w:rFonts w:ascii="Segoe UI" w:hAnsi="Segoe UI" w:cs="Segoe UI"/>
                <w:color w:val="172B4D"/>
                <w:sz w:val="21"/>
                <w:szCs w:val="21"/>
                <w:shd w:val="clear" w:color="auto" w:fill="FFFFFF"/>
              </w:rPr>
              <w:t xml:space="preserve"> on </w:t>
            </w:r>
            <w:proofErr w:type="spellStart"/>
            <w:r>
              <w:rPr>
                <w:rStyle w:val="Emphasis"/>
                <w:rFonts w:ascii="Segoe UI" w:hAnsi="Segoe UI" w:cs="Segoe UI"/>
                <w:color w:val="172B4D"/>
                <w:sz w:val="21"/>
                <w:szCs w:val="21"/>
                <w:shd w:val="clear" w:color="auto" w:fill="FFFFFF"/>
              </w:rPr>
              <w:t>clearText</w:t>
            </w:r>
            <w:proofErr w:type="spellEnd"/>
            <w:r>
              <w:rPr>
                <w:rFonts w:ascii="Segoe UI" w:hAnsi="Segoe UI" w:cs="Segoe UI"/>
                <w:color w:val="172B4D"/>
                <w:sz w:val="21"/>
                <w:szCs w:val="21"/>
                <w:shd w:val="clear" w:color="auto" w:fill="FFFFFF"/>
              </w:rPr>
              <w:t> IE error, rather than proceed to check REGISTRATION REQ</w:t>
            </w:r>
          </w:p>
        </w:tc>
      </w:tr>
      <w:tr w:rsidR="0087527D" w14:paraId="1B18350A" w14:textId="77777777" w:rsidTr="00E2645E">
        <w:tc>
          <w:tcPr>
            <w:tcW w:w="1985" w:type="dxa"/>
          </w:tcPr>
          <w:p w14:paraId="2453DE09" w14:textId="77777777" w:rsidR="0087527D" w:rsidRPr="00E751F5" w:rsidRDefault="0087527D" w:rsidP="0087527D">
            <w:pPr>
              <w:spacing w:before="40" w:after="40"/>
              <w:rPr>
                <w:rFonts w:ascii="Arial" w:hAnsi="Arial"/>
                <w:b/>
              </w:rPr>
            </w:pPr>
            <w:r w:rsidRPr="00E751F5">
              <w:rPr>
                <w:rFonts w:ascii="Arial" w:hAnsi="Arial"/>
                <w:b/>
              </w:rPr>
              <w:t>Summary of change</w:t>
            </w:r>
          </w:p>
        </w:tc>
        <w:tc>
          <w:tcPr>
            <w:tcW w:w="7654" w:type="dxa"/>
          </w:tcPr>
          <w:p w14:paraId="4079C8C6" w14:textId="6F34275C" w:rsidR="0087527D" w:rsidRPr="00503066" w:rsidRDefault="0087527D" w:rsidP="0087527D">
            <w:pPr>
              <w:pStyle w:val="CRCoverPage"/>
              <w:spacing w:after="0"/>
              <w:rPr>
                <w:rFonts w:cs="Arial"/>
              </w:rPr>
            </w:pPr>
            <w:r w:rsidRPr="00F34B12">
              <w:rPr>
                <w:rFonts w:ascii="Segoe UI" w:hAnsi="Segoe UI" w:cs="Segoe UI"/>
                <w:color w:val="172B4D"/>
                <w:sz w:val="21"/>
                <w:szCs w:val="21"/>
                <w:shd w:val="clear" w:color="auto" w:fill="FFFFFF"/>
              </w:rPr>
              <w:t> TTCN has been modified to handle the SERVICE REQ/REG REQ by first checking the message type what has been received from UE so that respective messages can be compared correctly.</w:t>
            </w:r>
          </w:p>
        </w:tc>
      </w:tr>
      <w:tr w:rsidR="0087527D" w14:paraId="76B16C1D" w14:textId="77777777" w:rsidTr="00E2645E">
        <w:tc>
          <w:tcPr>
            <w:tcW w:w="1985" w:type="dxa"/>
          </w:tcPr>
          <w:p w14:paraId="0AB783B2" w14:textId="77777777" w:rsidR="0087527D" w:rsidRPr="00E751F5" w:rsidRDefault="0087527D" w:rsidP="0087527D">
            <w:pPr>
              <w:spacing w:before="40" w:after="40"/>
              <w:rPr>
                <w:rFonts w:ascii="Arial" w:hAnsi="Arial"/>
                <w:b/>
              </w:rPr>
            </w:pPr>
            <w:r w:rsidRPr="00E751F5">
              <w:rPr>
                <w:rFonts w:ascii="Arial" w:hAnsi="Arial"/>
                <w:b/>
              </w:rPr>
              <w:t>TTCN module</w:t>
            </w:r>
          </w:p>
        </w:tc>
        <w:tc>
          <w:tcPr>
            <w:tcW w:w="7654" w:type="dxa"/>
          </w:tcPr>
          <w:p w14:paraId="3D440CF2" w14:textId="5659BC8B" w:rsidR="0087527D" w:rsidRPr="00E751F5" w:rsidRDefault="0087527D" w:rsidP="0087527D">
            <w:pPr>
              <w:spacing w:after="0"/>
              <w:rPr>
                <w:rFonts w:ascii="Arial" w:hAnsi="Arial" w:cs="Arial"/>
                <w:noProof/>
              </w:rPr>
            </w:pPr>
            <w:r w:rsidRPr="00F34B12">
              <w:rPr>
                <w:rFonts w:ascii="Segoe UI" w:hAnsi="Segoe UI" w:cs="Segoe UI"/>
                <w:color w:val="172B4D"/>
                <w:sz w:val="21"/>
                <w:szCs w:val="21"/>
                <w:shd w:val="clear" w:color="auto" w:fill="FFFFFF"/>
              </w:rPr>
              <w:t>UAC_NR5GC.ttcn</w:t>
            </w:r>
          </w:p>
        </w:tc>
      </w:tr>
      <w:tr w:rsidR="00737F91" w14:paraId="5C955F77" w14:textId="77777777" w:rsidTr="00E2645E">
        <w:tc>
          <w:tcPr>
            <w:tcW w:w="1985" w:type="dxa"/>
          </w:tcPr>
          <w:p w14:paraId="0F8D8A53" w14:textId="77777777" w:rsidR="00737F91" w:rsidRPr="00E751F5" w:rsidRDefault="00737F91" w:rsidP="00E2645E">
            <w:pPr>
              <w:spacing w:before="40" w:after="40"/>
              <w:rPr>
                <w:rFonts w:ascii="Arial" w:hAnsi="Arial"/>
                <w:b/>
                <w:highlight w:val="cyan"/>
              </w:rPr>
            </w:pPr>
            <w:r w:rsidRPr="00E751F5">
              <w:rPr>
                <w:rFonts w:ascii="Arial" w:hAnsi="Arial"/>
                <w:b/>
              </w:rPr>
              <w:t>MCC160 Comment</w:t>
            </w:r>
          </w:p>
        </w:tc>
        <w:tc>
          <w:tcPr>
            <w:tcW w:w="7654" w:type="dxa"/>
          </w:tcPr>
          <w:p w14:paraId="44005A4F" w14:textId="77777777" w:rsidR="00737F91" w:rsidRPr="00E751F5" w:rsidRDefault="00737F91" w:rsidP="00E2645E">
            <w:pPr>
              <w:rPr>
                <w:rFonts w:ascii="Arial" w:hAnsi="Arial"/>
                <w:highlight w:val="cyan"/>
              </w:rPr>
            </w:pPr>
          </w:p>
        </w:tc>
      </w:tr>
    </w:tbl>
    <w:p w14:paraId="697C3F1B" w14:textId="77777777" w:rsidR="00737F91" w:rsidRPr="00EB5E53" w:rsidRDefault="00737F91" w:rsidP="00737F91">
      <w:pPr>
        <w:spacing w:after="0"/>
        <w:rPr>
          <w:rFonts w:ascii="Arial" w:eastAsia="SimSun" w:hAnsi="Arial"/>
          <w:b/>
          <w:lang w:eastAsia="en-GB"/>
        </w:rPr>
      </w:pPr>
    </w:p>
    <w:bookmarkEnd w:id="8"/>
    <w:bookmarkEnd w:id="9"/>
    <w:bookmarkEnd w:id="10"/>
    <w:bookmarkEnd w:id="11"/>
    <w:bookmarkEnd w:id="12"/>
    <w:bookmarkEnd w:id="13"/>
    <w:bookmarkEnd w:id="14"/>
    <w:bookmarkEnd w:id="15"/>
    <w:bookmarkEnd w:id="16"/>
    <w:bookmarkEnd w:id="17"/>
    <w:p w14:paraId="32F7B4FA" w14:textId="77777777" w:rsidR="0087527D" w:rsidRDefault="0087527D" w:rsidP="0087527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7527D" w14:paraId="1A9986DF" w14:textId="77777777" w:rsidTr="002F51A7">
        <w:tc>
          <w:tcPr>
            <w:tcW w:w="9855" w:type="dxa"/>
            <w:tcBorders>
              <w:top w:val="single" w:sz="4" w:space="0" w:color="auto"/>
              <w:left w:val="single" w:sz="4" w:space="0" w:color="auto"/>
              <w:bottom w:val="single" w:sz="4" w:space="0" w:color="auto"/>
              <w:right w:val="single" w:sz="4" w:space="0" w:color="auto"/>
            </w:tcBorders>
          </w:tcPr>
          <w:p w14:paraId="63E6B9FA" w14:textId="77777777" w:rsidR="0087527D" w:rsidRDefault="0087527D" w:rsidP="002F51A7">
            <w:pPr>
              <w:autoSpaceDE w:val="0"/>
              <w:autoSpaceDN w:val="0"/>
              <w:adjustRightInd w:val="0"/>
              <w:spacing w:after="0"/>
              <w:rPr>
                <w:rStyle w:val="HTMLCode"/>
              </w:rPr>
            </w:pPr>
            <w:r w:rsidRPr="00F34B12">
              <w:rPr>
                <w:rStyle w:val="HTMLCode"/>
              </w:rPr>
              <w:t>function fl_TC_11_3_7_</w:t>
            </w:r>
            <w:proofErr w:type="gramStart"/>
            <w:r w:rsidRPr="00F34B12">
              <w:rPr>
                <w:rStyle w:val="HTMLCode"/>
              </w:rPr>
              <w:t>TestBody(</w:t>
            </w:r>
            <w:proofErr w:type="gramEnd"/>
            <w:r w:rsidRPr="00F34B12">
              <w:rPr>
                <w:rStyle w:val="HTMLCode"/>
              </w:rPr>
              <w:t>) runs on NR5GC_PTC</w:t>
            </w:r>
            <w:r w:rsidRPr="00F34B12">
              <w:rPr>
                <w:rStyle w:val="HTMLCode"/>
              </w:rPr>
              <w:br/>
              <w:t>{</w:t>
            </w:r>
            <w:r w:rsidRPr="00F34B12">
              <w:rPr>
                <w:rStyle w:val="HTMLCode"/>
              </w:rPr>
              <w:br/>
            </w:r>
            <w:r>
              <w:rPr>
                <w:rStyle w:val="HTMLCode"/>
              </w:rPr>
              <w:t>…</w:t>
            </w:r>
          </w:p>
          <w:p w14:paraId="25799FE3" w14:textId="77777777" w:rsidR="0087527D" w:rsidRDefault="0087527D" w:rsidP="002F51A7">
            <w:pPr>
              <w:autoSpaceDE w:val="0"/>
              <w:autoSpaceDN w:val="0"/>
              <w:adjustRightInd w:val="0"/>
              <w:spacing w:after="0"/>
              <w:rPr>
                <w:rStyle w:val="HTMLCode"/>
              </w:rPr>
            </w:pPr>
            <w:r>
              <w:rPr>
                <w:rStyle w:val="HTMLCode"/>
              </w:rPr>
              <w:t>…</w:t>
            </w:r>
          </w:p>
          <w:p w14:paraId="45F788CD" w14:textId="77777777" w:rsidR="0087527D" w:rsidRDefault="0087527D" w:rsidP="002F51A7">
            <w:pPr>
              <w:autoSpaceDE w:val="0"/>
              <w:autoSpaceDN w:val="0"/>
              <w:adjustRightInd w:val="0"/>
              <w:spacing w:after="0"/>
              <w:rPr>
                <w:rStyle w:val="HTMLCode"/>
              </w:rPr>
            </w:pPr>
            <w:r w:rsidRPr="00F34B12">
              <w:rPr>
                <w:rStyle w:val="HTMLCode"/>
              </w:rPr>
              <w:br/>
              <w:t xml:space="preserve">//@siclog "Step 7" </w:t>
            </w:r>
            <w:proofErr w:type="spellStart"/>
            <w:r w:rsidRPr="00F34B12">
              <w:rPr>
                <w:rStyle w:val="HTMLCode"/>
              </w:rPr>
              <w:t>siclog</w:t>
            </w:r>
            <w:proofErr w:type="spellEnd"/>
            <w:r w:rsidRPr="00F34B12">
              <w:rPr>
                <w:rStyle w:val="HTMLCode"/>
              </w:rPr>
              <w:t>@</w:t>
            </w:r>
            <w:r w:rsidRPr="00F34B12">
              <w:rPr>
                <w:rStyle w:val="HTMLCode"/>
              </w:rPr>
              <w:br/>
              <w:t>//@sic R5-213504 sic@</w:t>
            </w:r>
            <w:r w:rsidRPr="00F34B12">
              <w:rPr>
                <w:rStyle w:val="HTMLCode"/>
              </w:rPr>
              <w:br/>
              <w:t xml:space="preserve">//The SS transmits an </w:t>
            </w:r>
            <w:proofErr w:type="spellStart"/>
            <w:r w:rsidRPr="00F34B12">
              <w:rPr>
                <w:rStyle w:val="HTMLCode"/>
              </w:rPr>
              <w:t>RRCSetup</w:t>
            </w:r>
            <w:proofErr w:type="spellEnd"/>
            <w:r w:rsidRPr="00F34B12">
              <w:rPr>
                <w:rStyle w:val="HTMLCode"/>
              </w:rPr>
              <w:t xml:space="preserve"> message.</w:t>
            </w:r>
            <w:r w:rsidRPr="00F34B12">
              <w:rPr>
                <w:rStyle w:val="HTMLCode"/>
              </w:rPr>
              <w:br/>
            </w:r>
            <w:proofErr w:type="spellStart"/>
            <w:r w:rsidRPr="00F34B12">
              <w:rPr>
                <w:rStyle w:val="HTMLCode"/>
              </w:rPr>
              <w:t>f_NR_RRCSetup_Def</w:t>
            </w:r>
            <w:proofErr w:type="spellEnd"/>
            <w:r w:rsidRPr="00F34B12">
              <w:rPr>
                <w:rStyle w:val="HTMLCode"/>
              </w:rPr>
              <w:t xml:space="preserve"> (nr_Cell1);</w:t>
            </w:r>
            <w:r w:rsidRPr="00F34B12">
              <w:rPr>
                <w:rStyle w:val="HTMLCode"/>
              </w:rPr>
              <w:br/>
            </w:r>
            <w:r w:rsidRPr="00F34B12">
              <w:rPr>
                <w:rStyle w:val="HTMLCode"/>
              </w:rPr>
              <w:br/>
              <w:t>//@sic R5-213504 sic@</w:t>
            </w:r>
            <w:r w:rsidRPr="00F34B12">
              <w:rPr>
                <w:rStyle w:val="HTMLCode"/>
              </w:rPr>
              <w:br/>
              <w:t>//EXCEPTION: Steps 8a1 to 8b1 describe behaviour that depends on the UE implementation; the "lower case letter" identifies a step sequence that take place if a particular implementation is under test.</w:t>
            </w:r>
            <w:r w:rsidRPr="00F34B12">
              <w:rPr>
                <w:rStyle w:val="HTMLCode"/>
              </w:rPr>
              <w:br/>
            </w:r>
            <w:proofErr w:type="spellStart"/>
            <w:r w:rsidRPr="00F34B12">
              <w:rPr>
                <w:rStyle w:val="HTMLCode"/>
              </w:rPr>
              <w:t>v_ReceivedMsg</w:t>
            </w:r>
            <w:proofErr w:type="spellEnd"/>
            <w:r w:rsidRPr="00F34B12">
              <w:rPr>
                <w:rStyle w:val="HTMLCode"/>
              </w:rPr>
              <w:t xml:space="preserve"> := </w:t>
            </w:r>
            <w:proofErr w:type="spellStart"/>
            <w:r w:rsidRPr="00F34B12">
              <w:rPr>
                <w:rStyle w:val="HTMLCode"/>
              </w:rPr>
              <w:t>f_NR_RRCSetupComplete_Def</w:t>
            </w:r>
            <w:proofErr w:type="spellEnd"/>
            <w:r w:rsidRPr="00F34B12">
              <w:rPr>
                <w:rStyle w:val="HTMLCode"/>
              </w:rPr>
              <w:t>(nr_Cell1,</w:t>
            </w:r>
            <w:r w:rsidRPr="00F34B12">
              <w:rPr>
                <w:rStyle w:val="HTMLCode"/>
              </w:rPr>
              <w:br/>
              <w:t>cr_38508_RRCSetupComplete(</w:t>
            </w:r>
            <w:proofErr w:type="spellStart"/>
            <w:r w:rsidRPr="00F34B12">
              <w:rPr>
                <w:rStyle w:val="HTMLCode"/>
              </w:rPr>
              <w:t>tsc_NR_RRC_TI_Def</w:t>
            </w:r>
            <w:proofErr w:type="spellEnd"/>
            <w:r w:rsidRPr="00F34B12">
              <w:rPr>
                <w:rStyle w:val="HTMLCode"/>
              </w:rPr>
              <w:t>),</w:t>
            </w:r>
            <w:r w:rsidRPr="00F34B12">
              <w:rPr>
                <w:rStyle w:val="HTMLCode"/>
              </w:rPr>
              <w:br/>
            </w:r>
            <w:proofErr w:type="spellStart"/>
            <w:r w:rsidRPr="00F34B12">
              <w:rPr>
                <w:rStyle w:val="HTMLCode"/>
              </w:rPr>
              <w:t>tsc_SHT_IntegrityProtected</w:t>
            </w:r>
            <w:proofErr w:type="spellEnd"/>
            <w:r w:rsidRPr="00F34B12">
              <w:rPr>
                <w:rStyle w:val="HTMLCode"/>
              </w:rPr>
              <w:t>);</w:t>
            </w:r>
            <w:r w:rsidRPr="00F34B12">
              <w:rPr>
                <w:rStyle w:val="HTMLCode"/>
              </w:rPr>
              <w:br/>
              <w:t xml:space="preserve">//@siclog "Step 8a1" </w:t>
            </w:r>
            <w:proofErr w:type="spellStart"/>
            <w:r w:rsidRPr="00F34B12">
              <w:rPr>
                <w:rStyle w:val="HTMLCode"/>
              </w:rPr>
              <w:t>siclog</w:t>
            </w:r>
            <w:proofErr w:type="spellEnd"/>
            <w:r w:rsidRPr="00F34B12">
              <w:rPr>
                <w:rStyle w:val="HTMLCode"/>
              </w:rPr>
              <w:t>@</w:t>
            </w:r>
            <w:r w:rsidRPr="00F34B12">
              <w:rPr>
                <w:rStyle w:val="HTMLCode"/>
              </w:rPr>
              <w:br/>
              <w:t xml:space="preserve">//The UE transmits an </w:t>
            </w:r>
            <w:proofErr w:type="spellStart"/>
            <w:r w:rsidRPr="00F34B12">
              <w:rPr>
                <w:rStyle w:val="HTMLCode"/>
              </w:rPr>
              <w:t>RRCSetupComplete</w:t>
            </w:r>
            <w:proofErr w:type="spellEnd"/>
            <w:r w:rsidRPr="00F34B12">
              <w:rPr>
                <w:rStyle w:val="HTMLCode"/>
              </w:rPr>
              <w:t xml:space="preserve"> message AND a SERVICE REQUEST message with 'Service type' set to 'high priority access'.</w:t>
            </w:r>
            <w:r w:rsidRPr="00F34B12">
              <w:rPr>
                <w:rStyle w:val="HTMLCode"/>
              </w:rPr>
              <w:br/>
            </w:r>
            <w:r w:rsidRPr="00080EF1">
              <w:rPr>
                <w:rStyle w:val="HTMLCode"/>
                <w:highlight w:val="yellow"/>
              </w:rPr>
              <w:t>if (</w:t>
            </w:r>
            <w:proofErr w:type="spellStart"/>
            <w:r w:rsidRPr="00080EF1">
              <w:rPr>
                <w:rStyle w:val="HTMLCode"/>
                <w:highlight w:val="yellow"/>
              </w:rPr>
              <w:t>f_Check_NG_ServiceReqMsg</w:t>
            </w:r>
            <w:proofErr w:type="spellEnd"/>
            <w:r w:rsidRPr="00080EF1">
              <w:rPr>
                <w:rStyle w:val="HTMLCode"/>
                <w:highlight w:val="yellow"/>
              </w:rPr>
              <w:t xml:space="preserve"> (</w:t>
            </w:r>
            <w:proofErr w:type="spellStart"/>
            <w:r w:rsidRPr="00080EF1">
              <w:rPr>
                <w:rStyle w:val="HTMLCode"/>
                <w:highlight w:val="yellow"/>
              </w:rPr>
              <w:t>v_ReceivedMsg.Pdu</w:t>
            </w:r>
            <w:proofErr w:type="spellEnd"/>
            <w:r w:rsidRPr="00080EF1">
              <w:rPr>
                <w:rStyle w:val="HTMLCode"/>
                <w:highlight w:val="yellow"/>
              </w:rPr>
              <w:t>,</w:t>
            </w:r>
            <w:r w:rsidRPr="00F34B12">
              <w:rPr>
                <w:rStyle w:val="HTMLCode"/>
              </w:rPr>
              <w:t xml:space="preserve"> </w:t>
            </w:r>
            <w:proofErr w:type="spellStart"/>
            <w:r w:rsidRPr="00080EF1">
              <w:rPr>
                <w:rStyle w:val="HTMLCode"/>
                <w:highlight w:val="yellow"/>
              </w:rPr>
              <w:t>cs_NAS_KeySetIdentifier_lv</w:t>
            </w:r>
            <w:proofErr w:type="spellEnd"/>
            <w:r w:rsidRPr="00080EF1">
              <w:rPr>
                <w:rStyle w:val="HTMLCode"/>
                <w:highlight w:val="yellow"/>
              </w:rPr>
              <w:t>(</w:t>
            </w:r>
            <w:proofErr w:type="spellStart"/>
            <w:r w:rsidRPr="00080EF1">
              <w:rPr>
                <w:rStyle w:val="HTMLCode"/>
                <w:highlight w:val="yellow"/>
              </w:rPr>
              <w:t>f_NR_SecurityKSIamf_Get</w:t>
            </w:r>
            <w:proofErr w:type="spellEnd"/>
            <w:r w:rsidRPr="00080EF1">
              <w:rPr>
                <w:rStyle w:val="HTMLCode"/>
                <w:highlight w:val="yellow"/>
              </w:rPr>
              <w:t xml:space="preserve">(), </w:t>
            </w:r>
            <w:proofErr w:type="spellStart"/>
            <w:r w:rsidRPr="00080EF1">
              <w:rPr>
                <w:rStyle w:val="HTMLCode"/>
                <w:highlight w:val="yellow"/>
              </w:rPr>
              <w:t>tsc_NasKsi_NativeSecurityContext</w:t>
            </w:r>
            <w:proofErr w:type="spellEnd"/>
            <w:r w:rsidRPr="00080EF1">
              <w:rPr>
                <w:rStyle w:val="HTMLCode"/>
                <w:highlight w:val="yellow"/>
              </w:rPr>
              <w:t>), f_NG_S_TMSI2MobileIdentity(omit, f_NR5GC_CellInfo_GetGutiParameters (nr_Cell1)),'0101'B)) {</w:t>
            </w:r>
            <w:r w:rsidRPr="00F34B12">
              <w:rPr>
                <w:rStyle w:val="HTMLCode"/>
              </w:rPr>
              <w:br/>
            </w:r>
            <w:proofErr w:type="spellStart"/>
            <w:r w:rsidRPr="00F34B12">
              <w:rPr>
                <w:rStyle w:val="HTMLCode"/>
              </w:rPr>
              <w:t>f_NR_PreliminaryPass</w:t>
            </w:r>
            <w:proofErr w:type="spellEnd"/>
            <w:r w:rsidRPr="00F34B12">
              <w:rPr>
                <w:rStyle w:val="HTMLCode"/>
              </w:rPr>
              <w:t>(__FILE__, __LINE__, "IMS Emergency Call Establishment: Service Request");</w:t>
            </w:r>
            <w:r w:rsidRPr="00F34B12">
              <w:rPr>
                <w:rStyle w:val="HTMLCode"/>
              </w:rPr>
              <w:br/>
            </w:r>
            <w:r w:rsidRPr="00F34B12">
              <w:rPr>
                <w:rStyle w:val="HTMLCode"/>
              </w:rPr>
              <w:br/>
              <w:t xml:space="preserve">//@siclog "Step 8a2" </w:t>
            </w:r>
            <w:proofErr w:type="spellStart"/>
            <w:r w:rsidRPr="00F34B12">
              <w:rPr>
                <w:rStyle w:val="HTMLCode"/>
              </w:rPr>
              <w:t>siclog</w:t>
            </w:r>
            <w:proofErr w:type="spellEnd"/>
            <w:r w:rsidRPr="00F34B12">
              <w:rPr>
                <w:rStyle w:val="HTMLCode"/>
              </w:rPr>
              <w:t>@</w:t>
            </w:r>
            <w:r w:rsidRPr="00F34B12">
              <w:rPr>
                <w:rStyle w:val="HTMLCode"/>
              </w:rPr>
              <w:br/>
              <w:t xml:space="preserve">//Steps 4-8 are performed from the generic test procedure as specified in TS </w:t>
            </w:r>
            <w:r w:rsidRPr="00F34B12">
              <w:rPr>
                <w:rStyle w:val="HTMLCode"/>
              </w:rPr>
              <w:lastRenderedPageBreak/>
              <w:t>38.508-1 [4] subclause 4.9.11.</w:t>
            </w:r>
            <w:r w:rsidRPr="00F34B12">
              <w:rPr>
                <w:rStyle w:val="HTMLCode"/>
              </w:rPr>
              <w:br/>
              <w:t xml:space="preserve">f_NR5GC_RRC_ConnectedState3N_Steps5_8(nr_Cell1, </w:t>
            </w:r>
            <w:proofErr w:type="spellStart"/>
            <w:r w:rsidRPr="00F34B12">
              <w:rPr>
                <w:rStyle w:val="HTMLCode"/>
              </w:rPr>
              <w:t>v_ReceivedMsg</w:t>
            </w:r>
            <w:proofErr w:type="spellEnd"/>
            <w:r w:rsidRPr="00F34B12">
              <w:rPr>
                <w:rStyle w:val="HTMLCode"/>
              </w:rPr>
              <w:t>);</w:t>
            </w:r>
            <w:r w:rsidRPr="00F34B12">
              <w:rPr>
                <w:rStyle w:val="HTMLCode"/>
              </w:rPr>
              <w:br/>
            </w:r>
            <w:r w:rsidRPr="00F34B12">
              <w:rPr>
                <w:rStyle w:val="HTMLCode"/>
              </w:rPr>
              <w:br/>
            </w:r>
            <w:proofErr w:type="spellStart"/>
            <w:r w:rsidRPr="00F34B12">
              <w:rPr>
                <w:rStyle w:val="HTMLCode"/>
              </w:rPr>
              <w:t>SRB.receive</w:t>
            </w:r>
            <w:proofErr w:type="spellEnd"/>
            <w:r w:rsidRPr="00F34B12">
              <w:rPr>
                <w:rStyle w:val="HTMLCode"/>
              </w:rPr>
              <w:t>(</w:t>
            </w:r>
            <w:proofErr w:type="spellStart"/>
            <w:r w:rsidRPr="00F34B12">
              <w:rPr>
                <w:rStyle w:val="HTMLCode"/>
              </w:rPr>
              <w:t>car_NR_SRB_NasPdu_IND</w:t>
            </w:r>
            <w:proofErr w:type="spellEnd"/>
            <w:r w:rsidRPr="00F34B12">
              <w:rPr>
                <w:rStyle w:val="HTMLCode"/>
              </w:rPr>
              <w:t xml:space="preserve">(nr_Cell1, ?, cr_NG_NAS_IndWithPiggybacking(tsc_SHT_IntegrityProtected_Ciphered))) -&gt; value </w:t>
            </w:r>
            <w:proofErr w:type="spellStart"/>
            <w:r w:rsidRPr="00F34B12">
              <w:rPr>
                <w:rStyle w:val="HTMLCode"/>
              </w:rPr>
              <w:t>v_ReceivedAsp</w:t>
            </w:r>
            <w:proofErr w:type="spellEnd"/>
            <w:r w:rsidRPr="00F34B12">
              <w:rPr>
                <w:rStyle w:val="HTMLCode"/>
              </w:rPr>
              <w:t>;</w:t>
            </w:r>
            <w:r w:rsidRPr="00F34B12">
              <w:rPr>
                <w:rStyle w:val="HTMLCode"/>
              </w:rPr>
              <w:br/>
            </w:r>
            <w:proofErr w:type="spellStart"/>
            <w:r w:rsidRPr="00F34B12">
              <w:rPr>
                <w:rStyle w:val="HTMLCode"/>
              </w:rPr>
              <w:t>v_ReceivedAsp.Signalling.Nas</w:t>
            </w:r>
            <w:proofErr w:type="spellEnd"/>
            <w:r w:rsidRPr="00F34B12">
              <w:rPr>
                <w:rStyle w:val="HTMLCode"/>
              </w:rPr>
              <w:t>[0].</w:t>
            </w:r>
            <w:proofErr w:type="spellStart"/>
            <w:r w:rsidRPr="00F34B12">
              <w:rPr>
                <w:rStyle w:val="HTMLCode"/>
              </w:rPr>
              <w:t>Pdu</w:t>
            </w:r>
            <w:proofErr w:type="spellEnd"/>
            <w:r w:rsidRPr="00F34B12">
              <w:rPr>
                <w:rStyle w:val="HTMLCode"/>
              </w:rPr>
              <w:t>,</w:t>
            </w:r>
            <w:r w:rsidRPr="00F34B12">
              <w:rPr>
                <w:rStyle w:val="HTMLCode"/>
              </w:rPr>
              <w:br/>
              <w:t>-, -, -, -,</w:t>
            </w:r>
            <w:r w:rsidRPr="00F34B12">
              <w:rPr>
                <w:rStyle w:val="HTMLCode"/>
              </w:rPr>
              <w:br/>
            </w:r>
            <w:proofErr w:type="spellStart"/>
            <w:r w:rsidRPr="00F34B12">
              <w:rPr>
                <w:rStyle w:val="HTMLCode"/>
              </w:rPr>
              <w:t>crs_SSC_Mode</w:t>
            </w:r>
            <w:proofErr w:type="spellEnd"/>
            <w:r w:rsidRPr="00F34B12">
              <w:rPr>
                <w:rStyle w:val="HTMLCode"/>
              </w:rPr>
              <w:t>('A'H, '001'B),</w:t>
            </w:r>
            <w:r w:rsidRPr="00F34B12">
              <w:rPr>
                <w:rStyle w:val="HTMLCode"/>
              </w:rPr>
              <w:br/>
              <w:t>-, -, -, -, -, -,</w:t>
            </w:r>
            <w:r w:rsidRPr="00F34B12">
              <w:rPr>
                <w:rStyle w:val="HTMLCode"/>
              </w:rPr>
              <w:br/>
            </w:r>
            <w:proofErr w:type="spellStart"/>
            <w:r w:rsidRPr="00F34B12">
              <w:rPr>
                <w:rStyle w:val="HTMLCode"/>
              </w:rPr>
              <w:t>cr_NG_Request_Type</w:t>
            </w:r>
            <w:proofErr w:type="spellEnd"/>
            <w:r w:rsidRPr="00F34B12">
              <w:rPr>
                <w:rStyle w:val="HTMLCode"/>
              </w:rPr>
              <w:t>('011'B),//initial emergency request</w:t>
            </w:r>
            <w:r w:rsidRPr="00F34B12">
              <w:rPr>
                <w:rStyle w:val="HTMLCode"/>
              </w:rPr>
              <w:br/>
              <w:t>omit,</w:t>
            </w:r>
            <w:r w:rsidRPr="00F34B12">
              <w:rPr>
                <w:rStyle w:val="HTMLCode"/>
              </w:rPr>
              <w:br/>
              <w:t>omit)) {</w:t>
            </w:r>
            <w:r w:rsidRPr="00F34B12">
              <w:rPr>
                <w:rStyle w:val="HTMLCode"/>
              </w:rPr>
              <w:br/>
            </w:r>
            <w:proofErr w:type="spellStart"/>
            <w:r w:rsidRPr="00F34B12">
              <w:rPr>
                <w:rStyle w:val="HTMLCode"/>
              </w:rPr>
              <w:t>f_NR_SetVerdictFailOrInconc</w:t>
            </w:r>
            <w:proofErr w:type="spellEnd"/>
            <w:r w:rsidRPr="00F34B12">
              <w:rPr>
                <w:rStyle w:val="HTMLCode"/>
              </w:rPr>
              <w:t>(__FILE__, __LINE__, "PDU Session Establishment Message Failed");</w:t>
            </w:r>
            <w:r w:rsidRPr="00F34B12">
              <w:rPr>
                <w:rStyle w:val="HTMLCode"/>
              </w:rPr>
              <w:br/>
              <w:t>}</w:t>
            </w:r>
            <w:r w:rsidRPr="00F34B12">
              <w:rPr>
                <w:rStyle w:val="HTMLCode"/>
              </w:rPr>
              <w:br/>
              <w:t>}</w:t>
            </w:r>
            <w:r w:rsidRPr="00F34B12">
              <w:rPr>
                <w:rStyle w:val="HTMLCode"/>
              </w:rPr>
              <w:br/>
            </w:r>
            <w:r w:rsidRPr="00F34B12">
              <w:rPr>
                <w:rStyle w:val="HTMLCode"/>
              </w:rPr>
              <w:br/>
              <w:t xml:space="preserve">//@siclog "Step 8b1" </w:t>
            </w:r>
            <w:proofErr w:type="spellStart"/>
            <w:r w:rsidRPr="00F34B12">
              <w:rPr>
                <w:rStyle w:val="HTMLCode"/>
              </w:rPr>
              <w:t>siclog</w:t>
            </w:r>
            <w:proofErr w:type="spellEnd"/>
            <w:r w:rsidRPr="00F34B12">
              <w:rPr>
                <w:rStyle w:val="HTMLCode"/>
              </w:rPr>
              <w:t>@</w:t>
            </w:r>
            <w:r w:rsidRPr="00F34B12">
              <w:rPr>
                <w:rStyle w:val="HTMLCode"/>
              </w:rPr>
              <w:br/>
              <w:t xml:space="preserve">//The UE transmits an </w:t>
            </w:r>
            <w:proofErr w:type="spellStart"/>
            <w:r w:rsidRPr="00F34B12">
              <w:rPr>
                <w:rStyle w:val="HTMLCode"/>
              </w:rPr>
              <w:t>RRCSetupComplete</w:t>
            </w:r>
            <w:proofErr w:type="spellEnd"/>
            <w:r w:rsidRPr="00F34B12">
              <w:rPr>
                <w:rStyle w:val="HTMLCode"/>
              </w:rPr>
              <w:t xml:space="preserve"> message AND a REGISTRATION REQUEST message with 'registration type' set to 'emergency'. (Note 6)</w:t>
            </w:r>
            <w:r w:rsidRPr="00F34B12">
              <w:rPr>
                <w:rStyle w:val="HTMLCode"/>
              </w:rPr>
              <w:br/>
              <w:t>//Note 6: UE may try to find service to place the emergency call (step 1) on other RATs since emergency access is barred on NR Cell 1. In this case UE will send a REGISTRATION REQUEST instead of a SERVICE REQUEST.</w:t>
            </w:r>
            <w:r w:rsidRPr="00F34B12">
              <w:rPr>
                <w:rStyle w:val="HTMLCode"/>
              </w:rPr>
              <w:br/>
            </w:r>
            <w:r w:rsidRPr="00080EF1">
              <w:rPr>
                <w:rStyle w:val="HTMLCode"/>
                <w:highlight w:val="yellow"/>
              </w:rPr>
              <w:t>else if (</w:t>
            </w:r>
            <w:proofErr w:type="spellStart"/>
            <w:r w:rsidRPr="00080EF1">
              <w:rPr>
                <w:rStyle w:val="HTMLCode"/>
                <w:highlight w:val="yellow"/>
              </w:rPr>
              <w:t>f_Check_NG_RegistrationReqMsg</w:t>
            </w:r>
            <w:proofErr w:type="spellEnd"/>
            <w:r w:rsidRPr="00080EF1">
              <w:rPr>
                <w:rStyle w:val="HTMLCode"/>
                <w:highlight w:val="yellow"/>
              </w:rPr>
              <w:t xml:space="preserve"> (</w:t>
            </w:r>
            <w:proofErr w:type="spellStart"/>
            <w:r w:rsidRPr="00080EF1">
              <w:rPr>
                <w:rStyle w:val="HTMLCode"/>
                <w:highlight w:val="yellow"/>
              </w:rPr>
              <w:t>v_GMM_MobilityInfo</w:t>
            </w:r>
            <w:proofErr w:type="spellEnd"/>
            <w:r w:rsidRPr="00080EF1">
              <w:rPr>
                <w:rStyle w:val="HTMLCode"/>
                <w:highlight w:val="yellow"/>
              </w:rPr>
              <w:t xml:space="preserve">, </w:t>
            </w:r>
            <w:proofErr w:type="spellStart"/>
            <w:r w:rsidRPr="00080EF1">
              <w:rPr>
                <w:rStyle w:val="HTMLCode"/>
                <w:highlight w:val="yellow"/>
              </w:rPr>
              <w:t>v_ReceivedMsg.Pdu</w:t>
            </w:r>
            <w:proofErr w:type="spellEnd"/>
            <w:r w:rsidRPr="00080EF1">
              <w:rPr>
                <w:rStyle w:val="HTMLCode"/>
                <w:highlight w:val="yellow"/>
              </w:rPr>
              <w:t>, Emergency)) {</w:t>
            </w:r>
            <w:r w:rsidRPr="00F34B12">
              <w:rPr>
                <w:rStyle w:val="HTMLCode"/>
              </w:rPr>
              <w:br/>
            </w:r>
            <w:proofErr w:type="spellStart"/>
            <w:r w:rsidRPr="00F34B12">
              <w:rPr>
                <w:rStyle w:val="HTMLCode"/>
              </w:rPr>
              <w:t>f_NR_PreliminaryPass</w:t>
            </w:r>
            <w:proofErr w:type="spellEnd"/>
            <w:r w:rsidRPr="00F34B12">
              <w:rPr>
                <w:rStyle w:val="HTMLCode"/>
              </w:rPr>
              <w:t>(__FILE__, __LINE__, "IMS Emergency Call Establishment: Registration Request");</w:t>
            </w:r>
            <w:r w:rsidRPr="00F34B12">
              <w:rPr>
                <w:rStyle w:val="HTMLCode"/>
              </w:rPr>
              <w:br/>
              <w:t>// Store GMM Mobility Info now</w:t>
            </w:r>
            <w:r w:rsidRPr="00F34B12">
              <w:rPr>
                <w:rStyle w:val="HTMLCode"/>
              </w:rPr>
              <w:br/>
              <w:t>f_NR5GC_MobileInfo_SetGMM_MobilityInfo(</w:t>
            </w:r>
            <w:proofErr w:type="spellStart"/>
            <w:r w:rsidRPr="00F34B12">
              <w:rPr>
                <w:rStyle w:val="HTMLCode"/>
              </w:rPr>
              <w:t>v_GMM_MobilityInfo</w:t>
            </w:r>
            <w:proofErr w:type="spellEnd"/>
            <w:r w:rsidRPr="00F34B12">
              <w:rPr>
                <w:rStyle w:val="HTMLCode"/>
              </w:rPr>
              <w:t>);</w:t>
            </w:r>
            <w:r w:rsidRPr="00F34B12">
              <w:rPr>
                <w:rStyle w:val="HTMLCode"/>
              </w:rPr>
              <w:br/>
            </w:r>
            <w:r w:rsidRPr="00F34B12">
              <w:rPr>
                <w:rStyle w:val="HTMLCode"/>
              </w:rPr>
              <w:br/>
              <w:t xml:space="preserve">//@siclog "Step 8b2" </w:t>
            </w:r>
            <w:proofErr w:type="spellStart"/>
            <w:r w:rsidRPr="00F34B12">
              <w:rPr>
                <w:rStyle w:val="HTMLCode"/>
              </w:rPr>
              <w:t>siclog</w:t>
            </w:r>
            <w:proofErr w:type="spellEnd"/>
            <w:r w:rsidRPr="00F34B12">
              <w:rPr>
                <w:rStyle w:val="HTMLCode"/>
              </w:rPr>
              <w:t>@</w:t>
            </w:r>
            <w:r w:rsidRPr="00F34B12">
              <w:rPr>
                <w:rStyle w:val="HTMLCode"/>
              </w:rPr>
              <w:br/>
              <w:t>//Steps 5-15 are performed from the generic test procedure as specified in TS 38.508-1 [4] subclause 4.5.2.2-2</w:t>
            </w:r>
            <w:r w:rsidRPr="00F34B12">
              <w:rPr>
                <w:rStyle w:val="HTMLCode"/>
              </w:rPr>
              <w:br/>
              <w:t>f_NR5GC_RRC_Idle_Steps5_15(</w:t>
            </w:r>
            <w:proofErr w:type="spellStart"/>
            <w:r w:rsidRPr="00F34B12">
              <w:rPr>
                <w:rStyle w:val="HTMLCode"/>
              </w:rPr>
              <w:t>v_GMM_MobilityInfo</w:t>
            </w:r>
            <w:proofErr w:type="spellEnd"/>
            <w:r w:rsidRPr="00F34B12">
              <w:rPr>
                <w:rStyle w:val="HTMLCode"/>
              </w:rPr>
              <w:t xml:space="preserve">, nr_Cell1, </w:t>
            </w:r>
            <w:proofErr w:type="spellStart"/>
            <w:r w:rsidRPr="00F34B12">
              <w:rPr>
                <w:rStyle w:val="HTMLCode"/>
              </w:rPr>
              <w:t>v_ReceivedMsg</w:t>
            </w:r>
            <w:proofErr w:type="spellEnd"/>
            <w:r w:rsidRPr="00F34B12">
              <w:rPr>
                <w:rStyle w:val="HTMLCode"/>
              </w:rPr>
              <w:t xml:space="preserve">, </w:t>
            </w:r>
            <w:proofErr w:type="spellStart"/>
            <w:r w:rsidRPr="00F34B12">
              <w:rPr>
                <w:rStyle w:val="HTMLCode"/>
              </w:rPr>
              <w:t>v_PLMN</w:t>
            </w:r>
            <w:proofErr w:type="spellEnd"/>
            <w:r w:rsidRPr="00F34B12">
              <w:rPr>
                <w:rStyle w:val="HTMLCode"/>
              </w:rPr>
              <w:t xml:space="preserve">, </w:t>
            </w:r>
            <w:proofErr w:type="spellStart"/>
            <w:r w:rsidRPr="00F34B12">
              <w:rPr>
                <w:rStyle w:val="HTMLCode"/>
              </w:rPr>
              <w:t>TESTMode_OFF</w:t>
            </w:r>
            <w:proofErr w:type="spellEnd"/>
            <w:r w:rsidRPr="00F34B12">
              <w:rPr>
                <w:rStyle w:val="HTMLCode"/>
              </w:rPr>
              <w:t>, Emergency); // @sic R5s210424 sic@ //a Prose CR is needed for RAN5 92-e meeting</w:t>
            </w:r>
            <w:r w:rsidRPr="00F34B12">
              <w:rPr>
                <w:rStyle w:val="HTMLCode"/>
              </w:rPr>
              <w:br/>
            </w:r>
            <w:r w:rsidRPr="00F34B12">
              <w:rPr>
                <w:rStyle w:val="HTMLCode"/>
              </w:rPr>
              <w:br/>
            </w:r>
            <w:proofErr w:type="spellStart"/>
            <w:r w:rsidRPr="00F34B12">
              <w:rPr>
                <w:rStyle w:val="HTMLCode"/>
              </w:rPr>
              <w:t>SRB.receive</w:t>
            </w:r>
            <w:proofErr w:type="spellEnd"/>
            <w:r w:rsidRPr="00F34B12">
              <w:rPr>
                <w:rStyle w:val="HTMLCode"/>
              </w:rPr>
              <w:t>(</w:t>
            </w:r>
            <w:proofErr w:type="spellStart"/>
            <w:r w:rsidRPr="00F34B12">
              <w:rPr>
                <w:rStyle w:val="HTMLCode"/>
              </w:rPr>
              <w:t>car_NR_SRB_NasPdu_IND</w:t>
            </w:r>
            <w:proofErr w:type="spellEnd"/>
            <w:r w:rsidRPr="00F34B12">
              <w:rPr>
                <w:rStyle w:val="HTMLCode"/>
              </w:rPr>
              <w:t xml:space="preserve">(nr_Cell1, ?, cr_NG_NAS_IndWithPiggybacking(tsc_SHT_IntegrityProtected_Ciphered))) -&gt; value </w:t>
            </w:r>
            <w:proofErr w:type="spellStart"/>
            <w:r w:rsidRPr="00F34B12">
              <w:rPr>
                <w:rStyle w:val="HTMLCode"/>
              </w:rPr>
              <w:t>v_ReceivedAsp</w:t>
            </w:r>
            <w:proofErr w:type="spellEnd"/>
            <w:r w:rsidRPr="00F34B12">
              <w:rPr>
                <w:rStyle w:val="HTMLCode"/>
              </w:rPr>
              <w:t>;</w:t>
            </w:r>
            <w:r w:rsidRPr="00F34B12">
              <w:rPr>
                <w:rStyle w:val="HTMLCode"/>
              </w:rPr>
              <w:br/>
              <w:t xml:space="preserve">if (not </w:t>
            </w:r>
            <w:proofErr w:type="spellStart"/>
            <w:r w:rsidRPr="00F34B12">
              <w:rPr>
                <w:rStyle w:val="HTMLCode"/>
              </w:rPr>
              <w:t>f_Check_NG_PDUSessionEstablishmentReq</w:t>
            </w:r>
            <w:proofErr w:type="spellEnd"/>
            <w:r w:rsidRPr="00F34B12">
              <w:rPr>
                <w:rStyle w:val="HTMLCode"/>
              </w:rPr>
              <w:t>(</w:t>
            </w:r>
            <w:proofErr w:type="spellStart"/>
            <w:r w:rsidRPr="00F34B12">
              <w:rPr>
                <w:rStyle w:val="HTMLCode"/>
              </w:rPr>
              <w:t>v_GSM_MobilityInfo</w:t>
            </w:r>
            <w:proofErr w:type="spellEnd"/>
            <w:r w:rsidRPr="00F34B12">
              <w:rPr>
                <w:rStyle w:val="HTMLCode"/>
              </w:rPr>
              <w:t>,</w:t>
            </w:r>
            <w:r w:rsidRPr="00F34B12">
              <w:rPr>
                <w:rStyle w:val="HTMLCode"/>
              </w:rPr>
              <w:br/>
            </w:r>
            <w:proofErr w:type="spellStart"/>
            <w:r w:rsidRPr="00F34B12">
              <w:rPr>
                <w:rStyle w:val="HTMLCode"/>
              </w:rPr>
              <w:t>v_ReceivedAsp.Signalling.Nas</w:t>
            </w:r>
            <w:proofErr w:type="spellEnd"/>
            <w:r w:rsidRPr="00F34B12">
              <w:rPr>
                <w:rStyle w:val="HTMLCode"/>
              </w:rPr>
              <w:t>[0].</w:t>
            </w:r>
            <w:proofErr w:type="spellStart"/>
            <w:r w:rsidRPr="00F34B12">
              <w:rPr>
                <w:rStyle w:val="HTMLCode"/>
              </w:rPr>
              <w:t>Pdu</w:t>
            </w:r>
            <w:proofErr w:type="spellEnd"/>
            <w:r w:rsidRPr="00F34B12">
              <w:rPr>
                <w:rStyle w:val="HTMLCode"/>
              </w:rPr>
              <w:t>,</w:t>
            </w:r>
            <w:r w:rsidRPr="00F34B12">
              <w:rPr>
                <w:rStyle w:val="HTMLCode"/>
              </w:rPr>
              <w:br/>
              <w:t>-, -, -, -,</w:t>
            </w:r>
            <w:r w:rsidRPr="00F34B12">
              <w:rPr>
                <w:rStyle w:val="HTMLCode"/>
              </w:rPr>
              <w:br/>
            </w:r>
            <w:proofErr w:type="spellStart"/>
            <w:r w:rsidRPr="00F34B12">
              <w:rPr>
                <w:rStyle w:val="HTMLCode"/>
              </w:rPr>
              <w:t>crs_SSC_Mode</w:t>
            </w:r>
            <w:proofErr w:type="spellEnd"/>
            <w:r w:rsidRPr="00F34B12">
              <w:rPr>
                <w:rStyle w:val="HTMLCode"/>
              </w:rPr>
              <w:t>('A'H, '001'B),</w:t>
            </w:r>
            <w:r w:rsidRPr="00F34B12">
              <w:rPr>
                <w:rStyle w:val="HTMLCode"/>
              </w:rPr>
              <w:br/>
              <w:t>-, -, -, -, -, -,</w:t>
            </w:r>
            <w:r w:rsidRPr="00F34B12">
              <w:rPr>
                <w:rStyle w:val="HTMLCode"/>
              </w:rPr>
              <w:br/>
            </w:r>
            <w:proofErr w:type="spellStart"/>
            <w:r w:rsidRPr="00F34B12">
              <w:rPr>
                <w:rStyle w:val="HTMLCode"/>
              </w:rPr>
              <w:t>cr_NG_Request_Type</w:t>
            </w:r>
            <w:proofErr w:type="spellEnd"/>
            <w:r w:rsidRPr="00F34B12">
              <w:rPr>
                <w:rStyle w:val="HTMLCode"/>
              </w:rPr>
              <w:t>('011'B),//initial emergency request</w:t>
            </w:r>
            <w:r w:rsidRPr="00F34B12">
              <w:rPr>
                <w:rStyle w:val="HTMLCode"/>
              </w:rPr>
              <w:br/>
              <w:t>omit,</w:t>
            </w:r>
            <w:r w:rsidRPr="00F34B12">
              <w:rPr>
                <w:rStyle w:val="HTMLCode"/>
              </w:rPr>
              <w:br/>
              <w:t>omit)) {</w:t>
            </w:r>
            <w:r w:rsidRPr="00F34B12">
              <w:rPr>
                <w:rStyle w:val="HTMLCode"/>
              </w:rPr>
              <w:br/>
            </w:r>
            <w:proofErr w:type="spellStart"/>
            <w:r w:rsidRPr="00F34B12">
              <w:rPr>
                <w:rStyle w:val="HTMLCode"/>
              </w:rPr>
              <w:t>f_NR_SetVerdictFailOrInconc</w:t>
            </w:r>
            <w:proofErr w:type="spellEnd"/>
            <w:r w:rsidRPr="00F34B12">
              <w:rPr>
                <w:rStyle w:val="HTMLCode"/>
              </w:rPr>
              <w:t>(__FILE__, __LINE__, "PDU Session Establishment Message Failed");</w:t>
            </w:r>
            <w:r w:rsidRPr="00F34B12">
              <w:rPr>
                <w:rStyle w:val="HTMLCode"/>
              </w:rPr>
              <w:br/>
              <w:t>}</w:t>
            </w:r>
            <w:r w:rsidRPr="00F34B12">
              <w:rPr>
                <w:rStyle w:val="HTMLCode"/>
              </w:rPr>
              <w:br/>
            </w:r>
            <w:r w:rsidRPr="00080EF1">
              <w:rPr>
                <w:rStyle w:val="HTMLCode"/>
                <w:highlight w:val="yellow"/>
              </w:rPr>
              <w:t>}</w:t>
            </w:r>
            <w:r w:rsidRPr="00F34B12">
              <w:rPr>
                <w:rStyle w:val="HTMLCode"/>
              </w:rPr>
              <w:t xml:space="preserve"> else {</w:t>
            </w:r>
            <w:r w:rsidRPr="00F34B12">
              <w:rPr>
                <w:rStyle w:val="HTMLCode"/>
              </w:rPr>
              <w:br/>
            </w:r>
            <w:proofErr w:type="spellStart"/>
            <w:r w:rsidRPr="00F34B12">
              <w:rPr>
                <w:rStyle w:val="HTMLCode"/>
              </w:rPr>
              <w:t>f_NR_SetVerdictFailOrInconc</w:t>
            </w:r>
            <w:proofErr w:type="spellEnd"/>
            <w:r w:rsidRPr="00F34B12">
              <w:rPr>
                <w:rStyle w:val="HTMLCode"/>
              </w:rPr>
              <w:t>(__FILE__, __LINE__, "Service Request Message or Registration Request Message Failed");</w:t>
            </w:r>
            <w:r w:rsidRPr="00F34B12">
              <w:rPr>
                <w:rStyle w:val="HTMLCode"/>
              </w:rPr>
              <w:br/>
              <w:t>}</w:t>
            </w:r>
            <w:r w:rsidRPr="00F34B12">
              <w:rPr>
                <w:rStyle w:val="HTMLCode"/>
              </w:rPr>
              <w:br/>
            </w:r>
            <w:r w:rsidRPr="00F34B12">
              <w:rPr>
                <w:rStyle w:val="HTMLCode"/>
              </w:rPr>
              <w:br/>
              <w:t xml:space="preserve">//@siclog "Step 9" </w:t>
            </w:r>
            <w:proofErr w:type="spellStart"/>
            <w:r w:rsidRPr="00F34B12">
              <w:rPr>
                <w:rStyle w:val="HTMLCode"/>
              </w:rPr>
              <w:t>siclog</w:t>
            </w:r>
            <w:proofErr w:type="spellEnd"/>
            <w:r w:rsidRPr="00F34B12">
              <w:rPr>
                <w:rStyle w:val="HTMLCode"/>
              </w:rPr>
              <w:t>@</w:t>
            </w:r>
            <w:r w:rsidRPr="00F34B12">
              <w:rPr>
                <w:rStyle w:val="HTMLCode"/>
              </w:rPr>
              <w:br/>
              <w:t>//@sic R5-211410, R5-213504 sic@</w:t>
            </w:r>
            <w:r w:rsidRPr="00F34B12">
              <w:rPr>
                <w:rStyle w:val="HTMLCode"/>
              </w:rPr>
              <w:br/>
              <w:t>//Void.</w:t>
            </w:r>
            <w:r w:rsidRPr="00F34B12">
              <w:rPr>
                <w:rStyle w:val="HTMLCode"/>
              </w:rPr>
              <w:br/>
            </w:r>
            <w:r>
              <w:rPr>
                <w:rStyle w:val="HTMLCode"/>
              </w:rPr>
              <w:t>…</w:t>
            </w:r>
          </w:p>
          <w:p w14:paraId="4448094C" w14:textId="77777777" w:rsidR="0087527D" w:rsidRPr="00F34B12" w:rsidRDefault="0087527D" w:rsidP="002F51A7">
            <w:pPr>
              <w:autoSpaceDE w:val="0"/>
              <w:autoSpaceDN w:val="0"/>
              <w:adjustRightInd w:val="0"/>
              <w:spacing w:after="0"/>
              <w:rPr>
                <w:rStyle w:val="HTMLCode"/>
              </w:rPr>
            </w:pPr>
            <w:r>
              <w:rPr>
                <w:rStyle w:val="HTMLCode"/>
              </w:rPr>
              <w:lastRenderedPageBreak/>
              <w:t>…</w:t>
            </w:r>
            <w:r w:rsidRPr="00F34B12">
              <w:rPr>
                <w:rStyle w:val="HTMLCode"/>
              </w:rPr>
              <w:br/>
              <w:t>}</w:t>
            </w:r>
          </w:p>
        </w:tc>
      </w:tr>
    </w:tbl>
    <w:p w14:paraId="0ED7DFD3" w14:textId="77777777" w:rsidR="0087527D" w:rsidRDefault="0087527D" w:rsidP="0087527D">
      <w:pPr>
        <w:spacing w:after="0"/>
        <w:rPr>
          <w:rFonts w:ascii="Arial" w:hAnsi="Arial"/>
          <w:b/>
          <w:lang w:eastAsia="en-GB"/>
        </w:rPr>
      </w:pPr>
    </w:p>
    <w:p w14:paraId="0AB247B8" w14:textId="77777777" w:rsidR="0087527D" w:rsidRDefault="0087527D" w:rsidP="0087527D">
      <w:pPr>
        <w:spacing w:after="0"/>
        <w:rPr>
          <w:rFonts w:ascii="Arial" w:hAnsi="Arial"/>
          <w:b/>
          <w:lang w:eastAsia="en-GB"/>
        </w:rPr>
      </w:pPr>
    </w:p>
    <w:p w14:paraId="74761BCE" w14:textId="77777777" w:rsidR="0087527D" w:rsidRDefault="0087527D" w:rsidP="0087527D">
      <w:pPr>
        <w:spacing w:after="0"/>
        <w:rPr>
          <w:rFonts w:ascii="Arial" w:hAnsi="Arial"/>
          <w:b/>
          <w:lang w:eastAsia="en-GB"/>
        </w:rPr>
      </w:pPr>
    </w:p>
    <w:p w14:paraId="7215B65A" w14:textId="77777777" w:rsidR="0087527D" w:rsidRDefault="0087527D" w:rsidP="0087527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7527D" w14:paraId="4FC847E8" w14:textId="77777777" w:rsidTr="002F51A7">
        <w:tc>
          <w:tcPr>
            <w:tcW w:w="9629" w:type="dxa"/>
            <w:tcBorders>
              <w:top w:val="single" w:sz="4" w:space="0" w:color="auto"/>
              <w:left w:val="single" w:sz="4" w:space="0" w:color="auto"/>
              <w:bottom w:val="single" w:sz="4" w:space="0" w:color="auto"/>
              <w:right w:val="single" w:sz="4" w:space="0" w:color="auto"/>
            </w:tcBorders>
          </w:tcPr>
          <w:p w14:paraId="46019919" w14:textId="77777777" w:rsidR="0087527D" w:rsidRDefault="0087527D" w:rsidP="002F51A7">
            <w:pPr>
              <w:autoSpaceDE w:val="0"/>
              <w:autoSpaceDN w:val="0"/>
              <w:adjustRightInd w:val="0"/>
              <w:spacing w:after="0"/>
              <w:rPr>
                <w:rStyle w:val="HTMLCode"/>
              </w:rPr>
            </w:pPr>
            <w:r>
              <w:rPr>
                <w:rStyle w:val="HTMLCode"/>
              </w:rPr>
              <w:t>function fl_TC_11_3_7_</w:t>
            </w:r>
            <w:proofErr w:type="gramStart"/>
            <w:r>
              <w:rPr>
                <w:rStyle w:val="HTMLCode"/>
              </w:rPr>
              <w:t>TestBody(</w:t>
            </w:r>
            <w:proofErr w:type="gramEnd"/>
            <w:r>
              <w:rPr>
                <w:rStyle w:val="HTMLCode"/>
              </w:rPr>
              <w:t>) runs on NR5GC_PTC</w:t>
            </w:r>
            <w:r>
              <w:rPr>
                <w:rFonts w:ascii="Courier New" w:hAnsi="Courier New" w:cs="Courier New"/>
              </w:rPr>
              <w:br/>
            </w:r>
            <w:r>
              <w:rPr>
                <w:rStyle w:val="HTMLCode"/>
              </w:rPr>
              <w:t>{</w:t>
            </w:r>
            <w:r>
              <w:rPr>
                <w:rFonts w:ascii="Courier New" w:hAnsi="Courier New" w:cs="Courier New"/>
              </w:rPr>
              <w:br/>
            </w:r>
            <w:r>
              <w:rPr>
                <w:rStyle w:val="HTMLCode"/>
              </w:rPr>
              <w:t>…</w:t>
            </w:r>
          </w:p>
          <w:p w14:paraId="465B3E68" w14:textId="77777777" w:rsidR="0087527D" w:rsidRDefault="0087527D" w:rsidP="002F51A7">
            <w:pPr>
              <w:autoSpaceDE w:val="0"/>
              <w:autoSpaceDN w:val="0"/>
              <w:adjustRightInd w:val="0"/>
              <w:spacing w:after="0"/>
              <w:rPr>
                <w:rStyle w:val="HTMLCode"/>
              </w:rPr>
            </w:pPr>
            <w:r>
              <w:rPr>
                <w:rStyle w:val="HTMLCode"/>
              </w:rPr>
              <w:t>…</w:t>
            </w:r>
          </w:p>
          <w:p w14:paraId="3575EBF5" w14:textId="77777777" w:rsidR="0087527D" w:rsidRDefault="0087527D" w:rsidP="002F51A7">
            <w:pPr>
              <w:autoSpaceDE w:val="0"/>
              <w:autoSpaceDN w:val="0"/>
              <w:adjustRightInd w:val="0"/>
              <w:spacing w:after="0"/>
            </w:pPr>
            <w:r>
              <w:rPr>
                <w:rStyle w:val="HTMLCode"/>
              </w:rPr>
              <w:t xml:space="preserve">//@siclog "Step 7" </w:t>
            </w:r>
            <w:proofErr w:type="spellStart"/>
            <w:r>
              <w:rPr>
                <w:rStyle w:val="HTMLCode"/>
              </w:rPr>
              <w:t>siclog</w:t>
            </w:r>
            <w:proofErr w:type="spellEnd"/>
            <w:r>
              <w:rPr>
                <w:rStyle w:val="HTMLCode"/>
              </w:rPr>
              <w:t>@</w:t>
            </w:r>
            <w:r>
              <w:rPr>
                <w:rFonts w:ascii="Courier New" w:hAnsi="Courier New" w:cs="Courier New"/>
              </w:rPr>
              <w:br/>
            </w:r>
            <w:r>
              <w:rPr>
                <w:rStyle w:val="HTMLCode"/>
              </w:rPr>
              <w:t>//@sic R5-213504 sic@</w:t>
            </w:r>
            <w:r>
              <w:rPr>
                <w:rFonts w:ascii="Courier New" w:hAnsi="Courier New" w:cs="Courier New"/>
              </w:rPr>
              <w:br/>
            </w:r>
            <w:r>
              <w:rPr>
                <w:rStyle w:val="HTMLCode"/>
              </w:rPr>
              <w:t xml:space="preserve">//The SS transmits an </w:t>
            </w:r>
            <w:proofErr w:type="spellStart"/>
            <w:r>
              <w:rPr>
                <w:rStyle w:val="HTMLCode"/>
              </w:rPr>
              <w:t>RRCSetup</w:t>
            </w:r>
            <w:proofErr w:type="spellEnd"/>
            <w:r>
              <w:rPr>
                <w:rStyle w:val="HTMLCode"/>
              </w:rPr>
              <w:t xml:space="preserve"> message.</w:t>
            </w:r>
            <w:r>
              <w:rPr>
                <w:rFonts w:ascii="Courier New" w:hAnsi="Courier New" w:cs="Courier New"/>
              </w:rPr>
              <w:br/>
            </w:r>
            <w:proofErr w:type="spellStart"/>
            <w:r>
              <w:rPr>
                <w:rStyle w:val="HTMLCode"/>
              </w:rPr>
              <w:t>f_NR_RRCSetup_Def</w:t>
            </w:r>
            <w:proofErr w:type="spellEnd"/>
            <w:r>
              <w:rPr>
                <w:rStyle w:val="HTMLCode"/>
              </w:rPr>
              <w:t xml:space="preserve"> (nr_Cell1);</w:t>
            </w:r>
            <w:r>
              <w:rPr>
                <w:rFonts w:ascii="Courier New" w:hAnsi="Courier New" w:cs="Courier New"/>
              </w:rPr>
              <w:br/>
            </w:r>
            <w:r>
              <w:rPr>
                <w:rFonts w:ascii="Courier New" w:hAnsi="Courier New" w:cs="Courier New"/>
              </w:rPr>
              <w:br/>
            </w:r>
            <w:r>
              <w:rPr>
                <w:rStyle w:val="HTMLCode"/>
              </w:rPr>
              <w:t>//@sic R5-213504 sic@</w:t>
            </w:r>
            <w:r>
              <w:rPr>
                <w:rFonts w:ascii="Courier New" w:hAnsi="Courier New" w:cs="Courier New"/>
              </w:rPr>
              <w:br/>
            </w:r>
            <w:r>
              <w:rPr>
                <w:rStyle w:val="HTMLCode"/>
              </w:rPr>
              <w:t>//EXCEPTION: Steps 8a1 to 8b1 describe behaviour that depends on the UE implementation; the "lower case letter" identifies a step sequence that take place if a particular implementation is under test.</w:t>
            </w:r>
            <w:r>
              <w:rPr>
                <w:rFonts w:ascii="Courier New" w:hAnsi="Courier New" w:cs="Courier New"/>
              </w:rPr>
              <w:br/>
            </w:r>
            <w:proofErr w:type="spellStart"/>
            <w:r>
              <w:rPr>
                <w:rStyle w:val="HTMLCode"/>
              </w:rPr>
              <w:t>v_ReceivedMsg</w:t>
            </w:r>
            <w:proofErr w:type="spellEnd"/>
            <w:r>
              <w:rPr>
                <w:rStyle w:val="HTMLCode"/>
              </w:rPr>
              <w:t xml:space="preserve"> := </w:t>
            </w:r>
            <w:proofErr w:type="spellStart"/>
            <w:r>
              <w:rPr>
                <w:rStyle w:val="HTMLCode"/>
              </w:rPr>
              <w:t>f_NR_RRCSetupComplete_Def</w:t>
            </w:r>
            <w:proofErr w:type="spellEnd"/>
            <w:r>
              <w:rPr>
                <w:rStyle w:val="HTMLCode"/>
              </w:rPr>
              <w:t>(nr_Cell1,</w:t>
            </w:r>
            <w:r>
              <w:rPr>
                <w:rFonts w:ascii="Courier New" w:hAnsi="Courier New" w:cs="Courier New"/>
              </w:rPr>
              <w:br/>
            </w:r>
            <w:r>
              <w:rPr>
                <w:rStyle w:val="HTMLCode"/>
              </w:rPr>
              <w:t>cr_38508_RRCSetupComplete(</w:t>
            </w:r>
            <w:proofErr w:type="spellStart"/>
            <w:r>
              <w:rPr>
                <w:rStyle w:val="HTMLCode"/>
              </w:rPr>
              <w:t>tsc_NR_RRC_TI_Def</w:t>
            </w:r>
            <w:proofErr w:type="spellEnd"/>
            <w:r>
              <w:rPr>
                <w:rStyle w:val="HTMLCode"/>
              </w:rPr>
              <w:t>),</w:t>
            </w:r>
            <w:r>
              <w:rPr>
                <w:rFonts w:ascii="Courier New" w:hAnsi="Courier New" w:cs="Courier New"/>
              </w:rPr>
              <w:br/>
            </w:r>
            <w:proofErr w:type="spellStart"/>
            <w:r>
              <w:rPr>
                <w:rStyle w:val="HTMLCode"/>
              </w:rPr>
              <w:t>tsc_SHT_IntegrityProtected</w:t>
            </w:r>
            <w:proofErr w:type="spellEnd"/>
            <w:r>
              <w:rPr>
                <w:rStyle w:val="HTMLCode"/>
              </w:rPr>
              <w:t>);</w:t>
            </w:r>
            <w:r>
              <w:rPr>
                <w:rFonts w:ascii="Courier New" w:hAnsi="Courier New" w:cs="Courier New"/>
              </w:rPr>
              <w:br/>
            </w:r>
            <w:r w:rsidRPr="0016698E">
              <w:rPr>
                <w:rStyle w:val="HTMLCode"/>
                <w:highlight w:val="yellow"/>
              </w:rPr>
              <w:t>//Service Request</w:t>
            </w:r>
            <w:r w:rsidRPr="0016698E">
              <w:rPr>
                <w:rFonts w:ascii="Courier New" w:hAnsi="Courier New" w:cs="Courier New"/>
                <w:highlight w:val="yellow"/>
              </w:rPr>
              <w:br/>
            </w:r>
            <w:r w:rsidRPr="0016698E">
              <w:rPr>
                <w:rStyle w:val="HTMLCode"/>
                <w:highlight w:val="yellow"/>
              </w:rPr>
              <w:t>if (match (</w:t>
            </w:r>
            <w:proofErr w:type="spellStart"/>
            <w:r w:rsidRPr="0016698E">
              <w:rPr>
                <w:rStyle w:val="HTMLCode"/>
                <w:highlight w:val="yellow"/>
              </w:rPr>
              <w:t>v_ReceivedMsg.Pdu.Msg</w:t>
            </w:r>
            <w:proofErr w:type="spellEnd"/>
            <w:r w:rsidRPr="0016698E">
              <w:rPr>
                <w:rStyle w:val="HTMLCode"/>
                <w:highlight w:val="yellow"/>
              </w:rPr>
              <w:t xml:space="preserve">, </w:t>
            </w:r>
            <w:proofErr w:type="spellStart"/>
            <w:r w:rsidRPr="0016698E">
              <w:rPr>
                <w:rStyle w:val="HTMLCode"/>
                <w:highlight w:val="yellow"/>
              </w:rPr>
              <w:t>cr_NG_SERVICE_REQUEST</w:t>
            </w:r>
            <w:proofErr w:type="spellEnd"/>
            <w:r w:rsidRPr="0016698E">
              <w:rPr>
                <w:rStyle w:val="HTMLCode"/>
                <w:highlight w:val="yellow"/>
              </w:rPr>
              <w:t xml:space="preserve"> (?,</w:t>
            </w:r>
            <w:r w:rsidRPr="0016698E">
              <w:rPr>
                <w:rFonts w:ascii="Courier New" w:hAnsi="Courier New" w:cs="Courier New"/>
                <w:highlight w:val="yellow"/>
              </w:rPr>
              <w:br/>
            </w:r>
            <w:r w:rsidRPr="0016698E">
              <w:rPr>
                <w:rStyle w:val="HTMLCode"/>
                <w:highlight w:val="yellow"/>
              </w:rPr>
              <w:t>?,</w:t>
            </w:r>
            <w:r w:rsidRPr="0016698E">
              <w:rPr>
                <w:rFonts w:ascii="Courier New" w:hAnsi="Courier New" w:cs="Courier New"/>
                <w:highlight w:val="yellow"/>
              </w:rPr>
              <w:br/>
            </w:r>
            <w:r w:rsidRPr="0016698E">
              <w:rPr>
                <w:rStyle w:val="HTMLCode"/>
                <w:highlight w:val="yellow"/>
              </w:rPr>
              <w: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w:t>
            </w:r>
            <w:r w:rsidRPr="0016698E">
              <w:rPr>
                <w:rFonts w:ascii="Courier New" w:hAnsi="Courier New" w:cs="Courier New"/>
                <w:highlight w:val="yellow"/>
              </w:rPr>
              <w:br/>
            </w:r>
            <w:r w:rsidRPr="0016698E">
              <w:rPr>
                <w:rStyle w:val="HTMLCode"/>
                <w:highlight w:val="yellow"/>
              </w:rPr>
              <w:t>{</w:t>
            </w:r>
            <w:r>
              <w:rPr>
                <w:rFonts w:ascii="Courier New" w:hAnsi="Courier New" w:cs="Courier New"/>
              </w:rPr>
              <w:br/>
            </w:r>
            <w:r>
              <w:rPr>
                <w:rStyle w:val="HTMLCode"/>
              </w:rPr>
              <w:t xml:space="preserve">//@siclog "Step 8a1" </w:t>
            </w:r>
            <w:proofErr w:type="spellStart"/>
            <w:r>
              <w:rPr>
                <w:rStyle w:val="HTMLCode"/>
              </w:rPr>
              <w:t>siclog</w:t>
            </w:r>
            <w:proofErr w:type="spellEnd"/>
            <w:r>
              <w:rPr>
                <w:rStyle w:val="HTMLCode"/>
              </w:rPr>
              <w:t>@</w:t>
            </w:r>
            <w:r>
              <w:rPr>
                <w:rFonts w:ascii="Courier New" w:hAnsi="Courier New" w:cs="Courier New"/>
              </w:rPr>
              <w:br/>
            </w:r>
            <w:r>
              <w:rPr>
                <w:rStyle w:val="HTMLCode"/>
              </w:rPr>
              <w:t xml:space="preserve">//The UE transmits an </w:t>
            </w:r>
            <w:proofErr w:type="spellStart"/>
            <w:r>
              <w:rPr>
                <w:rStyle w:val="HTMLCode"/>
              </w:rPr>
              <w:t>RRCSetupComplete</w:t>
            </w:r>
            <w:proofErr w:type="spellEnd"/>
            <w:r>
              <w:rPr>
                <w:rStyle w:val="HTMLCode"/>
              </w:rPr>
              <w:t xml:space="preserve"> message AND a SERVICE REQUEST message with 'Service type' set to 'high priority access'.</w:t>
            </w:r>
            <w:r>
              <w:rPr>
                <w:rFonts w:ascii="Courier New" w:hAnsi="Courier New" w:cs="Courier New"/>
              </w:rPr>
              <w:br/>
            </w:r>
            <w:r>
              <w:rPr>
                <w:rStyle w:val="HTMLCode"/>
              </w:rPr>
              <w:t>if (</w:t>
            </w:r>
            <w:proofErr w:type="spellStart"/>
            <w:r>
              <w:rPr>
                <w:rStyle w:val="HTMLCode"/>
              </w:rPr>
              <w:t>f_Check_NG_ServiceReqMsg</w:t>
            </w:r>
            <w:proofErr w:type="spellEnd"/>
            <w:r>
              <w:rPr>
                <w:rStyle w:val="HTMLCode"/>
              </w:rPr>
              <w:t xml:space="preserve"> (</w:t>
            </w:r>
            <w:proofErr w:type="spellStart"/>
            <w:r>
              <w:rPr>
                <w:rStyle w:val="HTMLCode"/>
              </w:rPr>
              <w:t>v_ReceivedMsg.Pdu</w:t>
            </w:r>
            <w:proofErr w:type="spellEnd"/>
            <w:r>
              <w:rPr>
                <w:rStyle w:val="HTMLCode"/>
              </w:rPr>
              <w:t xml:space="preserve">, </w:t>
            </w:r>
            <w:proofErr w:type="spellStart"/>
            <w:r>
              <w:rPr>
                <w:rStyle w:val="HTMLCode"/>
              </w:rPr>
              <w:t>cs_NAS_KeySetIdentifier_lv</w:t>
            </w:r>
            <w:proofErr w:type="spellEnd"/>
            <w:r>
              <w:rPr>
                <w:rStyle w:val="HTMLCode"/>
              </w:rPr>
              <w:t>(</w:t>
            </w:r>
            <w:proofErr w:type="spellStart"/>
            <w:r>
              <w:rPr>
                <w:rStyle w:val="HTMLCode"/>
              </w:rPr>
              <w:t>f_NR_SecurityKSIamf_Get</w:t>
            </w:r>
            <w:proofErr w:type="spellEnd"/>
            <w:r>
              <w:rPr>
                <w:rStyle w:val="HTMLCode"/>
              </w:rPr>
              <w:t xml:space="preserve">(), </w:t>
            </w:r>
            <w:proofErr w:type="spellStart"/>
            <w:r>
              <w:rPr>
                <w:rStyle w:val="HTMLCode"/>
              </w:rPr>
              <w:t>tsc_NasKsi_NativeSecurityContext</w:t>
            </w:r>
            <w:proofErr w:type="spellEnd"/>
            <w:r>
              <w:rPr>
                <w:rStyle w:val="HTMLCode"/>
              </w:rPr>
              <w:t>), f_NG_S_TMSI2MobileIdentity(omit, f_NR5GC_CellInfo_GetGutiParameters (nr_Cell1)),'0101'B)) {</w:t>
            </w:r>
            <w:r>
              <w:rPr>
                <w:rFonts w:ascii="Courier New" w:hAnsi="Courier New" w:cs="Courier New"/>
              </w:rPr>
              <w:br/>
            </w:r>
            <w:proofErr w:type="spellStart"/>
            <w:r>
              <w:rPr>
                <w:rStyle w:val="HTMLCode"/>
              </w:rPr>
              <w:t>f_NR_PreliminaryPass</w:t>
            </w:r>
            <w:proofErr w:type="spellEnd"/>
            <w:r>
              <w:rPr>
                <w:rStyle w:val="HTMLCode"/>
              </w:rPr>
              <w:t>(__FILE__, __LINE__, "IMS Emergency Call Establishment: Service Request");</w:t>
            </w:r>
            <w:r>
              <w:rPr>
                <w:rFonts w:ascii="Courier New" w:hAnsi="Courier New" w:cs="Courier New"/>
              </w:rPr>
              <w:br/>
            </w:r>
            <w:r>
              <w:rPr>
                <w:rFonts w:ascii="Courier New" w:hAnsi="Courier New" w:cs="Courier New"/>
              </w:rPr>
              <w:br/>
            </w:r>
            <w:r>
              <w:rPr>
                <w:rStyle w:val="HTMLCode"/>
              </w:rPr>
              <w:t xml:space="preserve">//@siclog "Step 8a2" </w:t>
            </w:r>
            <w:proofErr w:type="spellStart"/>
            <w:r>
              <w:rPr>
                <w:rStyle w:val="HTMLCode"/>
              </w:rPr>
              <w:t>siclog</w:t>
            </w:r>
            <w:proofErr w:type="spellEnd"/>
            <w:r>
              <w:rPr>
                <w:rStyle w:val="HTMLCode"/>
              </w:rPr>
              <w:t>@</w:t>
            </w:r>
            <w:r>
              <w:rPr>
                <w:rFonts w:ascii="Courier New" w:hAnsi="Courier New" w:cs="Courier New"/>
              </w:rPr>
              <w:br/>
            </w:r>
            <w:r>
              <w:rPr>
                <w:rStyle w:val="HTMLCode"/>
              </w:rPr>
              <w:t>//Steps 4-8 are performed from the generic test procedure as specified in TS 38.508-1 [4] subclause 4.9.11.</w:t>
            </w:r>
            <w:r>
              <w:rPr>
                <w:rFonts w:ascii="Courier New" w:hAnsi="Courier New" w:cs="Courier New"/>
              </w:rPr>
              <w:br/>
            </w:r>
            <w:r>
              <w:rPr>
                <w:rStyle w:val="HTMLCode"/>
              </w:rPr>
              <w:t xml:space="preserve">f_NR5GC_RRC_ConnectedState3N_Steps5_8(nr_Cell1, </w:t>
            </w:r>
            <w:proofErr w:type="spellStart"/>
            <w:r>
              <w:rPr>
                <w:rStyle w:val="HTMLCode"/>
              </w:rPr>
              <w:t>v_ReceivedMsg</w:t>
            </w:r>
            <w:proofErr w:type="spellEnd"/>
            <w:r>
              <w:rPr>
                <w:rStyle w:val="HTMLCode"/>
              </w:rPr>
              <w:t>);</w:t>
            </w:r>
            <w:r>
              <w:rPr>
                <w:rFonts w:ascii="Courier New" w:hAnsi="Courier New" w:cs="Courier New"/>
              </w:rPr>
              <w:br/>
            </w:r>
            <w:r>
              <w:rPr>
                <w:rFonts w:ascii="Courier New" w:hAnsi="Courier New" w:cs="Courier New"/>
              </w:rPr>
              <w:br/>
            </w:r>
            <w:proofErr w:type="spellStart"/>
            <w:r>
              <w:rPr>
                <w:rStyle w:val="HTMLCode"/>
              </w:rPr>
              <w:t>SRB.receive</w:t>
            </w:r>
            <w:proofErr w:type="spellEnd"/>
            <w:r>
              <w:rPr>
                <w:rStyle w:val="HTMLCode"/>
              </w:rPr>
              <w:t>(</w:t>
            </w:r>
            <w:proofErr w:type="spellStart"/>
            <w:r>
              <w:rPr>
                <w:rStyle w:val="HTMLCode"/>
              </w:rPr>
              <w:t>car_NR_SRB_NasPdu_IND</w:t>
            </w:r>
            <w:proofErr w:type="spellEnd"/>
            <w:r>
              <w:rPr>
                <w:rStyle w:val="HTMLCode"/>
              </w:rPr>
              <w:t xml:space="preserve">(nr_Cell1, ?, cr_NG_NAS_IndWithPiggybacking(tsc_SHT_IntegrityProtected_Ciphered))) -&gt; value </w:t>
            </w:r>
            <w:proofErr w:type="spellStart"/>
            <w:r>
              <w:rPr>
                <w:rStyle w:val="HTMLCode"/>
              </w:rPr>
              <w:t>v_ReceivedAsp</w:t>
            </w:r>
            <w:proofErr w:type="spellEnd"/>
            <w:r>
              <w:rPr>
                <w:rStyle w:val="HTMLCode"/>
              </w:rPr>
              <w:t>;</w:t>
            </w:r>
            <w:r>
              <w:rPr>
                <w:rFonts w:ascii="Courier New" w:hAnsi="Courier New" w:cs="Courier New"/>
              </w:rPr>
              <w:br/>
            </w:r>
            <w:proofErr w:type="spellStart"/>
            <w:r>
              <w:rPr>
                <w:rStyle w:val="HTMLCode"/>
              </w:rPr>
              <w:t>v_ReceivedAsp.Signalling.Nas</w:t>
            </w:r>
            <w:proofErr w:type="spellEnd"/>
            <w:r>
              <w:rPr>
                <w:rStyle w:val="HTMLCode"/>
              </w:rPr>
              <w:t>[0].</w:t>
            </w:r>
            <w:proofErr w:type="spellStart"/>
            <w:r>
              <w:rPr>
                <w:rStyle w:val="HTMLCode"/>
              </w:rPr>
              <w:t>Pdu</w:t>
            </w:r>
            <w:proofErr w:type="spellEnd"/>
            <w:r>
              <w:rPr>
                <w:rStyle w:val="HTMLCode"/>
              </w:rPr>
              <w:t>,</w:t>
            </w:r>
            <w:r>
              <w:rPr>
                <w:rFonts w:ascii="Courier New" w:hAnsi="Courier New" w:cs="Courier New"/>
              </w:rPr>
              <w:br/>
            </w:r>
            <w:r>
              <w:rPr>
                <w:rStyle w:val="HTMLCode"/>
              </w:rPr>
              <w:t>-, -, -, -,</w:t>
            </w:r>
            <w:r>
              <w:rPr>
                <w:rFonts w:ascii="Courier New" w:hAnsi="Courier New" w:cs="Courier New"/>
              </w:rPr>
              <w:br/>
            </w:r>
            <w:proofErr w:type="spellStart"/>
            <w:r>
              <w:rPr>
                <w:rStyle w:val="HTMLCode"/>
              </w:rPr>
              <w:t>crs_SSC_Mode</w:t>
            </w:r>
            <w:proofErr w:type="spellEnd"/>
            <w:r>
              <w:rPr>
                <w:rStyle w:val="HTMLCode"/>
              </w:rPr>
              <w:t>('A'H, '001'B),</w:t>
            </w:r>
            <w:r>
              <w:rPr>
                <w:rFonts w:ascii="Courier New" w:hAnsi="Courier New" w:cs="Courier New"/>
              </w:rPr>
              <w:br/>
            </w:r>
            <w:r>
              <w:rPr>
                <w:rStyle w:val="HTMLCode"/>
              </w:rPr>
              <w:t>-, -, -, -, -, -,</w:t>
            </w:r>
            <w:r>
              <w:rPr>
                <w:rFonts w:ascii="Courier New" w:hAnsi="Courier New" w:cs="Courier New"/>
              </w:rPr>
              <w:br/>
            </w:r>
            <w:proofErr w:type="spellStart"/>
            <w:r>
              <w:rPr>
                <w:rStyle w:val="HTMLCode"/>
              </w:rPr>
              <w:t>cr_NG_Request_Type</w:t>
            </w:r>
            <w:proofErr w:type="spellEnd"/>
            <w:r>
              <w:rPr>
                <w:rStyle w:val="HTMLCode"/>
              </w:rPr>
              <w:t>('011'B),//initial emergency request</w:t>
            </w:r>
            <w:r>
              <w:rPr>
                <w:rFonts w:ascii="Courier New" w:hAnsi="Courier New" w:cs="Courier New"/>
              </w:rPr>
              <w:br/>
            </w:r>
            <w:r>
              <w:rPr>
                <w:rStyle w:val="HTMLCode"/>
              </w:rPr>
              <w:t>omit,</w:t>
            </w:r>
            <w:r>
              <w:rPr>
                <w:rFonts w:ascii="Courier New" w:hAnsi="Courier New" w:cs="Courier New"/>
              </w:rPr>
              <w:br/>
            </w:r>
            <w:r>
              <w:rPr>
                <w:rStyle w:val="HTMLCode"/>
              </w:rPr>
              <w:t>omit)) {</w:t>
            </w:r>
            <w:r>
              <w:rPr>
                <w:rFonts w:ascii="Courier New" w:hAnsi="Courier New" w:cs="Courier New"/>
              </w:rPr>
              <w:br/>
            </w:r>
            <w:proofErr w:type="spellStart"/>
            <w:r>
              <w:rPr>
                <w:rStyle w:val="HTMLCode"/>
              </w:rPr>
              <w:t>f_NR_SetVerdictFailOrInconc</w:t>
            </w:r>
            <w:proofErr w:type="spellEnd"/>
            <w:r>
              <w:rPr>
                <w:rStyle w:val="HTMLCode"/>
              </w:rPr>
              <w:t>(__FILE__, __LINE__, "PDU Session Establishment Message Failed");</w:t>
            </w:r>
            <w:r>
              <w:rPr>
                <w:rFonts w:ascii="Courier New" w:hAnsi="Courier New" w:cs="Courier New"/>
              </w:rPr>
              <w:br/>
            </w:r>
            <w:r>
              <w:rPr>
                <w:rStyle w:val="HTMLCode"/>
              </w:rPr>
              <w:t>}</w:t>
            </w:r>
            <w:r>
              <w:rPr>
                <w:rFonts w:ascii="Courier New" w:hAnsi="Courier New" w:cs="Courier New"/>
              </w:rPr>
              <w:br/>
            </w:r>
            <w:r>
              <w:rPr>
                <w:rStyle w:val="HTMLCode"/>
              </w:rPr>
              <w:t>}</w:t>
            </w:r>
            <w:r>
              <w:rPr>
                <w:rFonts w:ascii="Courier New" w:hAnsi="Courier New" w:cs="Courier New"/>
              </w:rPr>
              <w:br/>
            </w:r>
            <w:r w:rsidRPr="0016698E">
              <w:rPr>
                <w:rStyle w:val="HTMLCode"/>
                <w:highlight w:val="yellow"/>
              </w:rPr>
              <w:t>}</w:t>
            </w:r>
            <w:r w:rsidRPr="0016698E">
              <w:rPr>
                <w:rFonts w:ascii="Courier New" w:hAnsi="Courier New" w:cs="Courier New"/>
                <w:highlight w:val="yellow"/>
              </w:rPr>
              <w:br/>
            </w:r>
            <w:r w:rsidRPr="0016698E">
              <w:rPr>
                <w:rStyle w:val="HTMLCode"/>
                <w:highlight w:val="yellow"/>
              </w:rPr>
              <w:t xml:space="preserve">//Registration </w:t>
            </w:r>
            <w:proofErr w:type="spellStart"/>
            <w:r w:rsidRPr="0016698E">
              <w:rPr>
                <w:rStyle w:val="HTMLCode"/>
                <w:highlight w:val="yellow"/>
              </w:rPr>
              <w:t>Req</w:t>
            </w:r>
            <w:proofErr w:type="spellEnd"/>
            <w:r w:rsidRPr="0016698E">
              <w:rPr>
                <w:rFonts w:ascii="Courier New" w:hAnsi="Courier New" w:cs="Courier New"/>
                <w:highlight w:val="yellow"/>
              </w:rPr>
              <w:br/>
            </w:r>
            <w:r w:rsidRPr="0016698E">
              <w:rPr>
                <w:rStyle w:val="HTMLCode"/>
                <w:highlight w:val="yellow"/>
              </w:rPr>
              <w:lastRenderedPageBreak/>
              <w:t>else if ( match (</w:t>
            </w:r>
            <w:proofErr w:type="spellStart"/>
            <w:r w:rsidRPr="0016698E">
              <w:rPr>
                <w:rStyle w:val="HTMLCode"/>
                <w:highlight w:val="yellow"/>
              </w:rPr>
              <w:t>v_ReceivedMsg.Pdu.Msg</w:t>
            </w:r>
            <w:proofErr w:type="spellEnd"/>
            <w:r w:rsidRPr="0016698E">
              <w:rPr>
                <w:rStyle w:val="HTMLCode"/>
                <w:highlight w:val="yellow"/>
              </w:rPr>
              <w:t xml:space="preserve">, </w:t>
            </w:r>
            <w:proofErr w:type="spellStart"/>
            <w:r w:rsidRPr="0016698E">
              <w:rPr>
                <w:rStyle w:val="HTMLCode"/>
                <w:highlight w:val="yellow"/>
              </w:rPr>
              <w:t>cr_NG_REGISTRATION_REQUEST</w:t>
            </w:r>
            <w:proofErr w:type="spellEnd"/>
            <w:r w:rsidRPr="0016698E">
              <w:rPr>
                <w:rStyle w:val="HTMLCode"/>
                <w:highlight w:val="yellow"/>
              </w:rPr>
              <w:t>(?, // @sic R5-196637 sic@</w:t>
            </w:r>
            <w:r w:rsidRPr="0016698E">
              <w:rPr>
                <w:rFonts w:ascii="Courier New" w:hAnsi="Courier New" w:cs="Courier New"/>
                <w:highlight w:val="yellow"/>
              </w:rPr>
              <w:br/>
            </w:r>
            <w:r w:rsidRPr="0016698E">
              <w:rPr>
                <w:rStyle w:val="HTMLCode"/>
                <w:highlight w:val="yellow"/>
              </w:rPr>
              <w:t>?,</w:t>
            </w:r>
            <w:r w:rsidRPr="0016698E">
              <w:rPr>
                <w:rFonts w:ascii="Courier New" w:hAnsi="Courier New" w:cs="Courier New"/>
                <w:highlight w:val="yellow"/>
              </w:rPr>
              <w:br/>
            </w:r>
            <w:r w:rsidRPr="0016698E">
              <w:rPr>
                <w:rStyle w:val="HTMLCode"/>
                <w:highlight w:val="yellow"/>
              </w:rPr>
              <w:t>?,</w:t>
            </w:r>
            <w:r w:rsidRPr="0016698E">
              <w:rPr>
                <w:rFonts w:ascii="Courier New" w:hAnsi="Courier New" w:cs="Courier New"/>
                <w:highlight w:val="yellow"/>
              </w:rPr>
              <w:br/>
            </w:r>
            <w:r w:rsidRPr="0016698E">
              <w:rPr>
                <w:rStyle w:val="HTMLCode"/>
                <w:highlight w:val="yellow"/>
              </w:rPr>
              <w: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 // default *</w:t>
            </w:r>
            <w:r w:rsidRPr="0016698E">
              <w:rPr>
                <w:rFonts w:ascii="Courier New" w:hAnsi="Courier New" w:cs="Courier New"/>
                <w:highlight w:val="yellow"/>
              </w:rPr>
              <w:br/>
            </w:r>
            <w:r w:rsidRPr="0016698E">
              <w:rPr>
                <w:rStyle w:val="HTMLCode"/>
                <w:highlight w:val="yellow"/>
              </w:rPr>
              <w:t>*, // default *</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 // default *</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 // @sic R5s201387 Baseline Moving sic@</w:t>
            </w:r>
            <w:r w:rsidRPr="0016698E">
              <w:rPr>
                <w:rFonts w:ascii="Courier New" w:hAnsi="Courier New" w:cs="Courier New"/>
                <w:highlight w:val="yellow"/>
              </w:rPr>
              <w:br/>
            </w:r>
            <w:r w:rsidRPr="0016698E">
              <w:rPr>
                <w:rStyle w:val="HTMLCode"/>
                <w:highlight w:val="yellow"/>
              </w:rPr>
              <w:t>omit, // @sic R5s201387 Baseline Moving sic@</w:t>
            </w:r>
            <w:r w:rsidRPr="0016698E">
              <w:rPr>
                <w:rFonts w:ascii="Courier New" w:hAnsi="Courier New" w:cs="Courier New"/>
                <w:highlight w:val="yellow"/>
              </w:rPr>
              <w:br/>
            </w:r>
            <w:r w:rsidRPr="0016698E">
              <w:rPr>
                <w:rStyle w:val="HTMLCode"/>
                <w:highlight w:val="yellow"/>
              </w:rPr>
              <w:t>*,</w:t>
            </w:r>
            <w:r w:rsidRPr="0016698E">
              <w:rPr>
                <w:rFonts w:ascii="Courier New" w:hAnsi="Courier New" w:cs="Courier New"/>
                <w:highlight w:val="yellow"/>
              </w:rPr>
              <w:br/>
            </w:r>
            <w:r w:rsidRPr="0016698E">
              <w:rPr>
                <w:rStyle w:val="HTMLCode"/>
                <w:highlight w:val="yellow"/>
              </w:rPr>
              <w:t>omit, // @sic R5s201387 Baseline Moving sic@</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w:t>
            </w:r>
            <w:r w:rsidRPr="0016698E">
              <w:rPr>
                <w:rFonts w:ascii="Courier New" w:hAnsi="Courier New" w:cs="Courier New"/>
                <w:highlight w:val="yellow"/>
              </w:rPr>
              <w:br/>
            </w:r>
            <w:r w:rsidRPr="0016698E">
              <w:rPr>
                <w:rStyle w:val="HTMLCode"/>
                <w:highlight w:val="yellow"/>
              </w:rPr>
              <w:t>omit))) {</w:t>
            </w:r>
            <w:r>
              <w:rPr>
                <w:rStyle w:val="HTMLCode"/>
              </w:rPr>
              <w:t xml:space="preserve"> </w:t>
            </w:r>
            <w:r>
              <w:rPr>
                <w:rFonts w:ascii="Courier New" w:hAnsi="Courier New" w:cs="Courier New"/>
              </w:rPr>
              <w:br/>
            </w:r>
            <w:r>
              <w:rPr>
                <w:rFonts w:ascii="Courier New" w:hAnsi="Courier New" w:cs="Courier New"/>
              </w:rPr>
              <w:br/>
            </w:r>
            <w:r>
              <w:rPr>
                <w:rStyle w:val="HTMLCode"/>
              </w:rPr>
              <w:t xml:space="preserve">//@siclog "Step 8b1" </w:t>
            </w:r>
            <w:proofErr w:type="spellStart"/>
            <w:r>
              <w:rPr>
                <w:rStyle w:val="HTMLCode"/>
              </w:rPr>
              <w:t>siclog</w:t>
            </w:r>
            <w:proofErr w:type="spellEnd"/>
            <w:r>
              <w:rPr>
                <w:rStyle w:val="HTMLCode"/>
              </w:rPr>
              <w:t>@</w:t>
            </w:r>
            <w:r>
              <w:rPr>
                <w:rFonts w:ascii="Courier New" w:hAnsi="Courier New" w:cs="Courier New"/>
              </w:rPr>
              <w:br/>
            </w:r>
            <w:r>
              <w:rPr>
                <w:rStyle w:val="HTMLCode"/>
              </w:rPr>
              <w:t xml:space="preserve">//The UE transmits an </w:t>
            </w:r>
            <w:proofErr w:type="spellStart"/>
            <w:r>
              <w:rPr>
                <w:rStyle w:val="HTMLCode"/>
              </w:rPr>
              <w:t>RRCSetupComplete</w:t>
            </w:r>
            <w:proofErr w:type="spellEnd"/>
            <w:r>
              <w:rPr>
                <w:rStyle w:val="HTMLCode"/>
              </w:rPr>
              <w:t xml:space="preserve"> message AND a REGISTRATION REQUEST message with 'registration type' set to 'emergency'. (Note 6)</w:t>
            </w:r>
            <w:r>
              <w:rPr>
                <w:rFonts w:ascii="Courier New" w:hAnsi="Courier New" w:cs="Courier New"/>
              </w:rPr>
              <w:br/>
            </w:r>
            <w:r>
              <w:rPr>
                <w:rStyle w:val="HTMLCode"/>
              </w:rPr>
              <w:t>//Note 6: UE may try to find service to place the emergency call (step 1) on other RATs since emergency access is barred on NR Cell 1. In this case UE will send a REGISTRATION REQUEST instead of a SERVICE REQUEST.</w:t>
            </w:r>
            <w:r>
              <w:rPr>
                <w:rFonts w:ascii="Courier New" w:hAnsi="Courier New" w:cs="Courier New"/>
              </w:rPr>
              <w:br/>
            </w:r>
            <w:r w:rsidRPr="0016698E">
              <w:rPr>
                <w:rStyle w:val="HTMLCode"/>
                <w:highlight w:val="yellow"/>
              </w:rPr>
              <w:t>if (</w:t>
            </w:r>
            <w:proofErr w:type="spellStart"/>
            <w:r w:rsidRPr="0016698E">
              <w:rPr>
                <w:rStyle w:val="HTMLCode"/>
                <w:highlight w:val="yellow"/>
              </w:rPr>
              <w:t>f_Check_NG_RegistrationReqMsg</w:t>
            </w:r>
            <w:proofErr w:type="spellEnd"/>
            <w:r w:rsidRPr="0016698E">
              <w:rPr>
                <w:rStyle w:val="HTMLCode"/>
                <w:highlight w:val="yellow"/>
              </w:rPr>
              <w:t xml:space="preserve"> (</w:t>
            </w:r>
            <w:proofErr w:type="spellStart"/>
            <w:r w:rsidRPr="0016698E">
              <w:rPr>
                <w:rStyle w:val="HTMLCode"/>
                <w:highlight w:val="yellow"/>
              </w:rPr>
              <w:t>v_GMM_MobilityInfo</w:t>
            </w:r>
            <w:proofErr w:type="spellEnd"/>
            <w:r w:rsidRPr="0016698E">
              <w:rPr>
                <w:rStyle w:val="HTMLCode"/>
                <w:highlight w:val="yellow"/>
              </w:rPr>
              <w:t xml:space="preserve">, </w:t>
            </w:r>
            <w:proofErr w:type="spellStart"/>
            <w:r w:rsidRPr="0016698E">
              <w:rPr>
                <w:rStyle w:val="HTMLCode"/>
                <w:highlight w:val="yellow"/>
              </w:rPr>
              <w:t>v_ReceivedMsg.Pdu</w:t>
            </w:r>
            <w:proofErr w:type="spellEnd"/>
            <w:r w:rsidRPr="0016698E">
              <w:rPr>
                <w:rStyle w:val="HTMLCode"/>
                <w:highlight w:val="yellow"/>
              </w:rPr>
              <w:t>, Emergency)) {</w:t>
            </w:r>
            <w:r>
              <w:rPr>
                <w:rFonts w:ascii="Courier New" w:hAnsi="Courier New" w:cs="Courier New"/>
              </w:rPr>
              <w:br/>
            </w:r>
            <w:proofErr w:type="spellStart"/>
            <w:r>
              <w:rPr>
                <w:rStyle w:val="HTMLCode"/>
              </w:rPr>
              <w:t>f_NR_PreliminaryPass</w:t>
            </w:r>
            <w:proofErr w:type="spellEnd"/>
            <w:r>
              <w:rPr>
                <w:rStyle w:val="HTMLCode"/>
              </w:rPr>
              <w:t>(__FILE__, __LINE__, "IMS Emergency Call Establishment: Registration Request");</w:t>
            </w:r>
            <w:r>
              <w:rPr>
                <w:rFonts w:ascii="Courier New" w:hAnsi="Courier New" w:cs="Courier New"/>
              </w:rPr>
              <w:br/>
            </w:r>
            <w:r>
              <w:rPr>
                <w:rStyle w:val="HTMLCode"/>
              </w:rPr>
              <w:t>// Store GMM Mobility Info now</w:t>
            </w:r>
            <w:r>
              <w:rPr>
                <w:rFonts w:ascii="Courier New" w:hAnsi="Courier New" w:cs="Courier New"/>
              </w:rPr>
              <w:br/>
            </w:r>
            <w:r>
              <w:rPr>
                <w:rStyle w:val="HTMLCode"/>
              </w:rPr>
              <w:t>f_NR5GC_MobileInfo_SetGMM_MobilityInfo(</w:t>
            </w:r>
            <w:proofErr w:type="spellStart"/>
            <w:r>
              <w:rPr>
                <w:rStyle w:val="HTMLCode"/>
              </w:rPr>
              <w:t>v_GMM_MobilityInfo</w:t>
            </w:r>
            <w:proofErr w:type="spellEnd"/>
            <w:r>
              <w:rPr>
                <w:rStyle w:val="HTMLCode"/>
              </w:rPr>
              <w:t>);</w:t>
            </w:r>
            <w:r>
              <w:rPr>
                <w:rFonts w:ascii="Courier New" w:hAnsi="Courier New" w:cs="Courier New"/>
              </w:rPr>
              <w:br/>
            </w:r>
            <w:r>
              <w:rPr>
                <w:rFonts w:ascii="Courier New" w:hAnsi="Courier New" w:cs="Courier New"/>
              </w:rPr>
              <w:br/>
            </w:r>
            <w:r>
              <w:rPr>
                <w:rStyle w:val="HTMLCode"/>
              </w:rPr>
              <w:t xml:space="preserve">//@siclog "Step 8b2" </w:t>
            </w:r>
            <w:proofErr w:type="spellStart"/>
            <w:r>
              <w:rPr>
                <w:rStyle w:val="HTMLCode"/>
              </w:rPr>
              <w:t>siclog</w:t>
            </w:r>
            <w:proofErr w:type="spellEnd"/>
            <w:r>
              <w:rPr>
                <w:rStyle w:val="HTMLCode"/>
              </w:rPr>
              <w:t>@</w:t>
            </w:r>
            <w:r>
              <w:rPr>
                <w:rFonts w:ascii="Courier New" w:hAnsi="Courier New" w:cs="Courier New"/>
              </w:rPr>
              <w:br/>
            </w:r>
            <w:r>
              <w:rPr>
                <w:rStyle w:val="HTMLCode"/>
              </w:rPr>
              <w:t>//Steps 5-15 are performed from the generic test procedure as specified in TS 38.508-1 [4] subclause 4.5.2.2-2</w:t>
            </w:r>
            <w:r>
              <w:rPr>
                <w:rFonts w:ascii="Courier New" w:hAnsi="Courier New" w:cs="Courier New"/>
              </w:rPr>
              <w:br/>
            </w:r>
            <w:r>
              <w:rPr>
                <w:rStyle w:val="HTMLCode"/>
              </w:rPr>
              <w:t>f_NR5GC_RRC_Idle_Steps5_15(</w:t>
            </w:r>
            <w:proofErr w:type="spellStart"/>
            <w:r>
              <w:rPr>
                <w:rStyle w:val="HTMLCode"/>
              </w:rPr>
              <w:t>v_GMM_MobilityInfo</w:t>
            </w:r>
            <w:proofErr w:type="spellEnd"/>
            <w:r>
              <w:rPr>
                <w:rStyle w:val="HTMLCode"/>
              </w:rPr>
              <w:t xml:space="preserve">, nr_Cell1, </w:t>
            </w:r>
            <w:proofErr w:type="spellStart"/>
            <w:r>
              <w:rPr>
                <w:rStyle w:val="HTMLCode"/>
              </w:rPr>
              <w:t>v_ReceivedMsg</w:t>
            </w:r>
            <w:proofErr w:type="spellEnd"/>
            <w:r>
              <w:rPr>
                <w:rStyle w:val="HTMLCode"/>
              </w:rPr>
              <w:t xml:space="preserve">, </w:t>
            </w:r>
            <w:proofErr w:type="spellStart"/>
            <w:r>
              <w:rPr>
                <w:rStyle w:val="HTMLCode"/>
              </w:rPr>
              <w:t>v_PLMN</w:t>
            </w:r>
            <w:proofErr w:type="spellEnd"/>
            <w:r>
              <w:rPr>
                <w:rStyle w:val="HTMLCode"/>
              </w:rPr>
              <w:t xml:space="preserve">, </w:t>
            </w:r>
            <w:proofErr w:type="spellStart"/>
            <w:r>
              <w:rPr>
                <w:rStyle w:val="HTMLCode"/>
              </w:rPr>
              <w:t>TESTMode_OFF</w:t>
            </w:r>
            <w:proofErr w:type="spellEnd"/>
            <w:r>
              <w:rPr>
                <w:rStyle w:val="HTMLCode"/>
              </w:rPr>
              <w:t>, Emergency); // @sic R5s210424 sic@ //a Prose CR is needed for RAN5 92-e meeting</w:t>
            </w:r>
            <w:r>
              <w:rPr>
                <w:rFonts w:ascii="Courier New" w:hAnsi="Courier New" w:cs="Courier New"/>
              </w:rPr>
              <w:br/>
            </w:r>
            <w:r>
              <w:rPr>
                <w:rFonts w:ascii="Courier New" w:hAnsi="Courier New" w:cs="Courier New"/>
              </w:rPr>
              <w:br/>
            </w:r>
            <w:proofErr w:type="spellStart"/>
            <w:r>
              <w:rPr>
                <w:rStyle w:val="HTMLCode"/>
              </w:rPr>
              <w:t>SRB.receive</w:t>
            </w:r>
            <w:proofErr w:type="spellEnd"/>
            <w:r>
              <w:rPr>
                <w:rStyle w:val="HTMLCode"/>
              </w:rPr>
              <w:t>(</w:t>
            </w:r>
            <w:proofErr w:type="spellStart"/>
            <w:r>
              <w:rPr>
                <w:rStyle w:val="HTMLCode"/>
              </w:rPr>
              <w:t>car_NR_SRB_NasPdu_IND</w:t>
            </w:r>
            <w:proofErr w:type="spellEnd"/>
            <w:r>
              <w:rPr>
                <w:rStyle w:val="HTMLCode"/>
              </w:rPr>
              <w:t xml:space="preserve">(nr_Cell1, ?, cr_NG_NAS_IndWithPiggybacking(tsc_SHT_IntegrityProtected_Ciphered))) -&gt; value </w:t>
            </w:r>
            <w:proofErr w:type="spellStart"/>
            <w:r>
              <w:rPr>
                <w:rStyle w:val="HTMLCode"/>
              </w:rPr>
              <w:t>v_ReceivedAsp</w:t>
            </w:r>
            <w:proofErr w:type="spellEnd"/>
            <w:r>
              <w:rPr>
                <w:rStyle w:val="HTMLCode"/>
              </w:rPr>
              <w:t>;</w:t>
            </w:r>
            <w:r>
              <w:rPr>
                <w:rFonts w:ascii="Courier New" w:hAnsi="Courier New" w:cs="Courier New"/>
              </w:rPr>
              <w:br/>
            </w:r>
            <w:r>
              <w:rPr>
                <w:rStyle w:val="HTMLCode"/>
              </w:rPr>
              <w:t xml:space="preserve">if (not </w:t>
            </w:r>
            <w:proofErr w:type="spellStart"/>
            <w:r>
              <w:rPr>
                <w:rStyle w:val="HTMLCode"/>
              </w:rPr>
              <w:t>f_Check_NG_PDUSessionEstablishmentReq</w:t>
            </w:r>
            <w:proofErr w:type="spellEnd"/>
            <w:r>
              <w:rPr>
                <w:rStyle w:val="HTMLCode"/>
              </w:rPr>
              <w:t>(</w:t>
            </w:r>
            <w:proofErr w:type="spellStart"/>
            <w:r>
              <w:rPr>
                <w:rStyle w:val="HTMLCode"/>
              </w:rPr>
              <w:t>v_GSM_MobilityInfo</w:t>
            </w:r>
            <w:proofErr w:type="spellEnd"/>
            <w:r>
              <w:rPr>
                <w:rStyle w:val="HTMLCode"/>
              </w:rPr>
              <w:t>,</w:t>
            </w:r>
            <w:r>
              <w:rPr>
                <w:rFonts w:ascii="Courier New" w:hAnsi="Courier New" w:cs="Courier New"/>
              </w:rPr>
              <w:br/>
            </w:r>
            <w:proofErr w:type="spellStart"/>
            <w:r>
              <w:rPr>
                <w:rStyle w:val="HTMLCode"/>
              </w:rPr>
              <w:lastRenderedPageBreak/>
              <w:t>v_ReceivedAsp.Signalling.Nas</w:t>
            </w:r>
            <w:proofErr w:type="spellEnd"/>
            <w:r>
              <w:rPr>
                <w:rStyle w:val="HTMLCode"/>
              </w:rPr>
              <w:t>[0].</w:t>
            </w:r>
            <w:proofErr w:type="spellStart"/>
            <w:r>
              <w:rPr>
                <w:rStyle w:val="HTMLCode"/>
              </w:rPr>
              <w:t>Pdu</w:t>
            </w:r>
            <w:proofErr w:type="spellEnd"/>
            <w:r>
              <w:rPr>
                <w:rStyle w:val="HTMLCode"/>
              </w:rPr>
              <w:t>,</w:t>
            </w:r>
            <w:r>
              <w:rPr>
                <w:rFonts w:ascii="Courier New" w:hAnsi="Courier New" w:cs="Courier New"/>
              </w:rPr>
              <w:br/>
            </w:r>
            <w:r>
              <w:rPr>
                <w:rStyle w:val="HTMLCode"/>
              </w:rPr>
              <w:t>-, -, -, -,</w:t>
            </w:r>
            <w:r>
              <w:rPr>
                <w:rFonts w:ascii="Courier New" w:hAnsi="Courier New" w:cs="Courier New"/>
              </w:rPr>
              <w:br/>
            </w:r>
            <w:proofErr w:type="spellStart"/>
            <w:r>
              <w:rPr>
                <w:rStyle w:val="HTMLCode"/>
              </w:rPr>
              <w:t>crs_SSC_Mode</w:t>
            </w:r>
            <w:proofErr w:type="spellEnd"/>
            <w:r>
              <w:rPr>
                <w:rStyle w:val="HTMLCode"/>
              </w:rPr>
              <w:t>('A'H, '001'B),</w:t>
            </w:r>
            <w:r>
              <w:rPr>
                <w:rFonts w:ascii="Courier New" w:hAnsi="Courier New" w:cs="Courier New"/>
              </w:rPr>
              <w:br/>
            </w:r>
            <w:r>
              <w:rPr>
                <w:rStyle w:val="HTMLCode"/>
              </w:rPr>
              <w:t>-, -, -, -, -, -,</w:t>
            </w:r>
            <w:r>
              <w:rPr>
                <w:rFonts w:ascii="Courier New" w:hAnsi="Courier New" w:cs="Courier New"/>
              </w:rPr>
              <w:br/>
            </w:r>
            <w:proofErr w:type="spellStart"/>
            <w:r>
              <w:rPr>
                <w:rStyle w:val="HTMLCode"/>
              </w:rPr>
              <w:t>cr_NG_Request_Type</w:t>
            </w:r>
            <w:proofErr w:type="spellEnd"/>
            <w:r>
              <w:rPr>
                <w:rStyle w:val="HTMLCode"/>
              </w:rPr>
              <w:t>('011'B),//initial emergency request</w:t>
            </w:r>
            <w:r>
              <w:rPr>
                <w:rFonts w:ascii="Courier New" w:hAnsi="Courier New" w:cs="Courier New"/>
              </w:rPr>
              <w:br/>
            </w:r>
            <w:r>
              <w:rPr>
                <w:rStyle w:val="HTMLCode"/>
              </w:rPr>
              <w:t>omit,</w:t>
            </w:r>
            <w:r>
              <w:rPr>
                <w:rFonts w:ascii="Courier New" w:hAnsi="Courier New" w:cs="Courier New"/>
              </w:rPr>
              <w:br/>
            </w:r>
            <w:r>
              <w:rPr>
                <w:rStyle w:val="HTMLCode"/>
              </w:rPr>
              <w:t>omit)) {</w:t>
            </w:r>
            <w:r>
              <w:rPr>
                <w:rFonts w:ascii="Courier New" w:hAnsi="Courier New" w:cs="Courier New"/>
              </w:rPr>
              <w:br/>
            </w:r>
            <w:proofErr w:type="spellStart"/>
            <w:r>
              <w:rPr>
                <w:rStyle w:val="HTMLCode"/>
              </w:rPr>
              <w:t>f_NR_SetVerdictFailOrInconc</w:t>
            </w:r>
            <w:proofErr w:type="spellEnd"/>
            <w:r>
              <w:rPr>
                <w:rStyle w:val="HTMLCode"/>
              </w:rPr>
              <w:t>(__FILE__, __LINE__, "PDU Session Establishment Message Failed");</w:t>
            </w:r>
            <w:r>
              <w:rPr>
                <w:rFonts w:ascii="Courier New" w:hAnsi="Courier New" w:cs="Courier New"/>
              </w:rPr>
              <w:br/>
            </w:r>
            <w:r>
              <w:rPr>
                <w:rStyle w:val="HTMLCode"/>
              </w:rPr>
              <w:t>}</w:t>
            </w:r>
            <w:r>
              <w:rPr>
                <w:rFonts w:ascii="Courier New" w:hAnsi="Courier New" w:cs="Courier New"/>
              </w:rPr>
              <w:br/>
            </w:r>
            <w:r w:rsidRPr="0016698E">
              <w:rPr>
                <w:rStyle w:val="HTMLCode"/>
                <w:highlight w:val="yellow"/>
              </w:rPr>
              <w:t>}</w:t>
            </w:r>
            <w:r>
              <w:rPr>
                <w:rFonts w:ascii="Courier New" w:hAnsi="Courier New" w:cs="Courier New"/>
              </w:rPr>
              <w:br/>
            </w:r>
            <w:r>
              <w:rPr>
                <w:rStyle w:val="HTMLCode"/>
              </w:rPr>
              <w:t>} else {</w:t>
            </w:r>
            <w:r>
              <w:rPr>
                <w:rFonts w:ascii="Courier New" w:hAnsi="Courier New" w:cs="Courier New"/>
              </w:rPr>
              <w:br/>
            </w:r>
            <w:proofErr w:type="spellStart"/>
            <w:r>
              <w:rPr>
                <w:rStyle w:val="HTMLCode"/>
              </w:rPr>
              <w:t>f_NR_SetVerdictFailOrInconc</w:t>
            </w:r>
            <w:proofErr w:type="spellEnd"/>
            <w:r>
              <w:rPr>
                <w:rStyle w:val="HTMLCode"/>
              </w:rPr>
              <w:t>(__FILE__, __LINE__, "Service Request Message or Registration Request Message Failed");</w:t>
            </w:r>
            <w:r>
              <w:rPr>
                <w:rFonts w:ascii="Courier New" w:hAnsi="Courier New" w:cs="Courier New"/>
              </w:rPr>
              <w:br/>
            </w:r>
            <w:r>
              <w:rPr>
                <w:rStyle w:val="HTMLCode"/>
              </w:rPr>
              <w:t>}</w:t>
            </w:r>
            <w:r>
              <w:rPr>
                <w:rFonts w:ascii="Courier New" w:hAnsi="Courier New" w:cs="Courier New"/>
              </w:rPr>
              <w:br/>
            </w:r>
            <w:r>
              <w:rPr>
                <w:rFonts w:ascii="Courier New" w:hAnsi="Courier New" w:cs="Courier New"/>
              </w:rPr>
              <w:br/>
            </w:r>
            <w:r>
              <w:rPr>
                <w:rStyle w:val="HTMLCode"/>
              </w:rPr>
              <w:t xml:space="preserve">//@siclog "Step 9" </w:t>
            </w:r>
            <w:proofErr w:type="spellStart"/>
            <w:r>
              <w:rPr>
                <w:rStyle w:val="HTMLCode"/>
              </w:rPr>
              <w:t>siclog</w:t>
            </w:r>
            <w:proofErr w:type="spellEnd"/>
            <w:r>
              <w:rPr>
                <w:rStyle w:val="HTMLCode"/>
              </w:rPr>
              <w:t>@</w:t>
            </w:r>
            <w:r>
              <w:rPr>
                <w:rFonts w:ascii="Courier New" w:hAnsi="Courier New" w:cs="Courier New"/>
              </w:rPr>
              <w:br/>
            </w:r>
            <w:r>
              <w:rPr>
                <w:rStyle w:val="HTMLCode"/>
              </w:rPr>
              <w:t>//@sic R5-211410, R5-213504 sic@</w:t>
            </w:r>
            <w:r>
              <w:rPr>
                <w:rFonts w:ascii="Courier New" w:hAnsi="Courier New" w:cs="Courier New"/>
              </w:rPr>
              <w:br/>
            </w:r>
            <w:r>
              <w:rPr>
                <w:rStyle w:val="HTMLCode"/>
              </w:rPr>
              <w:t>//Void.</w:t>
            </w:r>
            <w:r>
              <w:rPr>
                <w:rFonts w:ascii="Courier New" w:hAnsi="Courier New" w:cs="Courier New"/>
              </w:rPr>
              <w:br/>
            </w:r>
            <w:r>
              <w:t>…</w:t>
            </w:r>
          </w:p>
          <w:p w14:paraId="07E9D71F" w14:textId="77777777" w:rsidR="0087527D" w:rsidRDefault="0087527D" w:rsidP="002F51A7">
            <w:pPr>
              <w:autoSpaceDE w:val="0"/>
              <w:autoSpaceDN w:val="0"/>
              <w:adjustRightInd w:val="0"/>
              <w:spacing w:after="0"/>
            </w:pPr>
            <w:r>
              <w:t>…</w:t>
            </w:r>
          </w:p>
          <w:p w14:paraId="30EE6DD2" w14:textId="77777777" w:rsidR="0087527D" w:rsidRDefault="0087527D" w:rsidP="002F51A7">
            <w:pPr>
              <w:autoSpaceDE w:val="0"/>
              <w:autoSpaceDN w:val="0"/>
              <w:adjustRightInd w:val="0"/>
              <w:spacing w:after="0"/>
              <w:rPr>
                <w:rStyle w:val="HTMLCode"/>
              </w:rPr>
            </w:pPr>
          </w:p>
          <w:p w14:paraId="45F7D58C" w14:textId="77777777" w:rsidR="0087527D" w:rsidRPr="00E6260A" w:rsidRDefault="0087527D" w:rsidP="002F51A7">
            <w:pPr>
              <w:autoSpaceDE w:val="0"/>
              <w:autoSpaceDN w:val="0"/>
              <w:adjustRightInd w:val="0"/>
              <w:spacing w:after="0"/>
            </w:pPr>
            <w:r>
              <w:rPr>
                <w:rStyle w:val="HTMLCode"/>
              </w:rPr>
              <w:t>}</w:t>
            </w:r>
          </w:p>
        </w:tc>
      </w:tr>
    </w:tbl>
    <w:p w14:paraId="21C4E2EE" w14:textId="77777777" w:rsidR="00737F91" w:rsidRPr="00737F91" w:rsidRDefault="00737F91" w:rsidP="00737F91"/>
    <w:sectPr w:rsidR="00737F91" w:rsidRPr="00737F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B5E53" w14:textId="77777777" w:rsidR="00067A79" w:rsidRDefault="00067A79">
      <w:r>
        <w:separator/>
      </w:r>
    </w:p>
  </w:endnote>
  <w:endnote w:type="continuationSeparator" w:id="0">
    <w:p w14:paraId="7062F6C1" w14:textId="77777777" w:rsidR="00067A79" w:rsidRDefault="0006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396B2" w14:textId="77777777" w:rsidR="00067A79" w:rsidRDefault="00067A79">
      <w:r>
        <w:separator/>
      </w:r>
    </w:p>
  </w:footnote>
  <w:footnote w:type="continuationSeparator" w:id="0">
    <w:p w14:paraId="77F46F14" w14:textId="77777777" w:rsidR="00067A79" w:rsidRDefault="00067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C2880"/>
    <w:multiLevelType w:val="hybridMultilevel"/>
    <w:tmpl w:val="0B3E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16508"/>
    <w:multiLevelType w:val="singleLevel"/>
    <w:tmpl w:val="1FE16508"/>
    <w:lvl w:ilvl="0">
      <w:start w:val="1"/>
      <w:numFmt w:val="decimal"/>
      <w:suff w:val="space"/>
      <w:lvlText w:val="%1."/>
      <w:lvlJc w:val="left"/>
    </w:lvl>
  </w:abstractNum>
  <w:abstractNum w:abstractNumId="16"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657E4"/>
    <w:multiLevelType w:val="singleLevel"/>
    <w:tmpl w:val="363CD531"/>
    <w:lvl w:ilvl="0">
      <w:start w:val="1"/>
      <w:numFmt w:val="decimal"/>
      <w:lvlText w:val="%1."/>
      <w:lvlJc w:val="left"/>
      <w:pPr>
        <w:tabs>
          <w:tab w:val="num" w:pos="312"/>
        </w:tabs>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3CD531"/>
    <w:multiLevelType w:val="singleLevel"/>
    <w:tmpl w:val="363CD531"/>
    <w:lvl w:ilvl="0">
      <w:start w:val="1"/>
      <w:numFmt w:val="decimal"/>
      <w:lvlText w:val="%1."/>
      <w:lvlJc w:val="left"/>
      <w:pPr>
        <w:tabs>
          <w:tab w:val="num" w:pos="312"/>
        </w:tabs>
      </w:pPr>
    </w:lvl>
  </w:abstractNum>
  <w:abstractNum w:abstractNumId="24"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C56C5"/>
    <w:multiLevelType w:val="singleLevel"/>
    <w:tmpl w:val="640C56C5"/>
    <w:lvl w:ilvl="0">
      <w:start w:val="1"/>
      <w:numFmt w:val="decimal"/>
      <w:lvlText w:val="%1."/>
      <w:lvlJc w:val="left"/>
      <w:pPr>
        <w:tabs>
          <w:tab w:val="num" w:pos="312"/>
        </w:tabs>
      </w:pPr>
    </w:lvl>
  </w:abstractNum>
  <w:abstractNum w:abstractNumId="35"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34"/>
  </w:num>
  <w:num w:numId="6">
    <w:abstractNumId w:val="7"/>
  </w:num>
  <w:num w:numId="7">
    <w:abstractNumId w:val="27"/>
  </w:num>
  <w:num w:numId="8">
    <w:abstractNumId w:val="39"/>
  </w:num>
  <w:num w:numId="9">
    <w:abstractNumId w:val="26"/>
  </w:num>
  <w:num w:numId="10">
    <w:abstractNumId w:val="24"/>
  </w:num>
  <w:num w:numId="11">
    <w:abstractNumId w:val="36"/>
  </w:num>
  <w:num w:numId="12">
    <w:abstractNumId w:val="31"/>
  </w:num>
  <w:num w:numId="13">
    <w:abstractNumId w:val="13"/>
  </w:num>
  <w:num w:numId="14">
    <w:abstractNumId w:val="43"/>
  </w:num>
  <w:num w:numId="15">
    <w:abstractNumId w:val="19"/>
  </w:num>
  <w:num w:numId="16">
    <w:abstractNumId w:val="35"/>
  </w:num>
  <w:num w:numId="17">
    <w:abstractNumId w:val="40"/>
  </w:num>
  <w:num w:numId="18">
    <w:abstractNumId w:val="2"/>
  </w:num>
  <w:num w:numId="19">
    <w:abstractNumId w:val="4"/>
  </w:num>
  <w:num w:numId="20">
    <w:abstractNumId w:val="37"/>
  </w:num>
  <w:num w:numId="21">
    <w:abstractNumId w:val="15"/>
  </w:num>
  <w:num w:numId="22">
    <w:abstractNumId w:val="1"/>
  </w:num>
  <w:num w:numId="23">
    <w:abstractNumId w:val="0"/>
  </w:num>
  <w:num w:numId="24">
    <w:abstractNumId w:val="16"/>
  </w:num>
  <w:num w:numId="25">
    <w:abstractNumId w:val="23"/>
  </w:num>
  <w:num w:numId="26">
    <w:abstractNumId w:val="38"/>
  </w:num>
  <w:num w:numId="27">
    <w:abstractNumId w:val="20"/>
  </w:num>
  <w:num w:numId="28">
    <w:abstractNumId w:val="21"/>
  </w:num>
  <w:num w:numId="29">
    <w:abstractNumId w:val="17"/>
  </w:num>
  <w:num w:numId="30">
    <w:abstractNumId w:val="44"/>
  </w:num>
  <w:num w:numId="31">
    <w:abstractNumId w:val="6"/>
  </w:num>
  <w:num w:numId="32">
    <w:abstractNumId w:val="5"/>
  </w:num>
  <w:num w:numId="33">
    <w:abstractNumId w:val="29"/>
  </w:num>
  <w:num w:numId="34">
    <w:abstractNumId w:val="10"/>
  </w:num>
  <w:num w:numId="35">
    <w:abstractNumId w:val="25"/>
  </w:num>
  <w:num w:numId="36">
    <w:abstractNumId w:val="18"/>
  </w:num>
  <w:num w:numId="37">
    <w:abstractNumId w:val="3"/>
  </w:num>
  <w:num w:numId="38">
    <w:abstractNumId w:val="8"/>
  </w:num>
  <w:num w:numId="39">
    <w:abstractNumId w:val="33"/>
  </w:num>
  <w:num w:numId="40">
    <w:abstractNumId w:val="14"/>
  </w:num>
  <w:num w:numId="41">
    <w:abstractNumId w:val="30"/>
  </w:num>
  <w:num w:numId="42">
    <w:abstractNumId w:val="41"/>
  </w:num>
  <w:num w:numId="43">
    <w:abstractNumId w:val="11"/>
  </w:num>
  <w:num w:numId="44">
    <w:abstractNumId w:val="32"/>
  </w:num>
  <w:num w:numId="45">
    <w:abstractNumId w:val="28"/>
  </w:num>
  <w:num w:numId="46">
    <w:abstractNumId w:val="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67A79"/>
    <w:rsid w:val="000742B7"/>
    <w:rsid w:val="00075FD0"/>
    <w:rsid w:val="00092F7C"/>
    <w:rsid w:val="00093BA7"/>
    <w:rsid w:val="000A2912"/>
    <w:rsid w:val="000A2FA0"/>
    <w:rsid w:val="000A5414"/>
    <w:rsid w:val="000A6394"/>
    <w:rsid w:val="000B0C2C"/>
    <w:rsid w:val="000B7FED"/>
    <w:rsid w:val="000C038A"/>
    <w:rsid w:val="000C6598"/>
    <w:rsid w:val="000D44B3"/>
    <w:rsid w:val="000E001A"/>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1B0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066"/>
    <w:rsid w:val="0051580D"/>
    <w:rsid w:val="0051584C"/>
    <w:rsid w:val="00547111"/>
    <w:rsid w:val="0054712D"/>
    <w:rsid w:val="00551349"/>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2F73"/>
    <w:rsid w:val="006B3C17"/>
    <w:rsid w:val="006B46FB"/>
    <w:rsid w:val="006E21FB"/>
    <w:rsid w:val="00701A94"/>
    <w:rsid w:val="007146D3"/>
    <w:rsid w:val="00715499"/>
    <w:rsid w:val="00716FF8"/>
    <w:rsid w:val="00720F74"/>
    <w:rsid w:val="0072502F"/>
    <w:rsid w:val="00737F91"/>
    <w:rsid w:val="00744663"/>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7527D"/>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67B29"/>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B1349F"/>
    <w:rsid w:val="00B2034D"/>
    <w:rsid w:val="00B22104"/>
    <w:rsid w:val="00B258BB"/>
    <w:rsid w:val="00B4562E"/>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243F7"/>
    <w:rsid w:val="00C244BA"/>
    <w:rsid w:val="00C32DEB"/>
    <w:rsid w:val="00C33E7F"/>
    <w:rsid w:val="00C462F9"/>
    <w:rsid w:val="00C60755"/>
    <w:rsid w:val="00C63CDB"/>
    <w:rsid w:val="00C64A0A"/>
    <w:rsid w:val="00C66BA2"/>
    <w:rsid w:val="00C83A6B"/>
    <w:rsid w:val="00C85DD5"/>
    <w:rsid w:val="00C902CB"/>
    <w:rsid w:val="00C95985"/>
    <w:rsid w:val="00CA44A0"/>
    <w:rsid w:val="00CB3198"/>
    <w:rsid w:val="00CB36F7"/>
    <w:rsid w:val="00CB4586"/>
    <w:rsid w:val="00CB5F17"/>
    <w:rsid w:val="00CC5026"/>
    <w:rsid w:val="00CC558A"/>
    <w:rsid w:val="00CC68D0"/>
    <w:rsid w:val="00CE6D50"/>
    <w:rsid w:val="00CF5766"/>
    <w:rsid w:val="00D00793"/>
    <w:rsid w:val="00D03794"/>
    <w:rsid w:val="00D03F9A"/>
    <w:rsid w:val="00D06D51"/>
    <w:rsid w:val="00D22CE6"/>
    <w:rsid w:val="00D24991"/>
    <w:rsid w:val="00D330A6"/>
    <w:rsid w:val="00D44D27"/>
    <w:rsid w:val="00D50255"/>
    <w:rsid w:val="00D66520"/>
    <w:rsid w:val="00D83373"/>
    <w:rsid w:val="00D83C48"/>
    <w:rsid w:val="00D85F97"/>
    <w:rsid w:val="00D878CE"/>
    <w:rsid w:val="00D9742A"/>
    <w:rsid w:val="00DA15C5"/>
    <w:rsid w:val="00DB39B5"/>
    <w:rsid w:val="00DB4A5D"/>
    <w:rsid w:val="00DC2D3D"/>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styleId="NormalWeb">
    <w:name w:val="Normal (Web)"/>
    <w:basedOn w:val="Normal"/>
    <w:uiPriority w:val="99"/>
    <w:unhideWhenUsed/>
    <w:rsid w:val="00737F91"/>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1582</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15</cp:revision>
  <cp:lastPrinted>1900-01-01T00:00:00Z</cp:lastPrinted>
  <dcterms:created xsi:type="dcterms:W3CDTF">2021-06-29T12:40:00Z</dcterms:created>
  <dcterms:modified xsi:type="dcterms:W3CDTF">2021-07-06T09:46:00Z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