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EE30" w14:textId="527AAC43" w:rsidR="005674AC" w:rsidRDefault="005674AC" w:rsidP="005674A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w:t>
        </w:r>
        <w:r w:rsidR="00943477">
          <w:rPr>
            <w:b/>
            <w:i/>
            <w:noProof/>
            <w:sz w:val="28"/>
          </w:rPr>
          <w:t>643</w:t>
        </w:r>
      </w:fldSimple>
    </w:p>
    <w:p w14:paraId="43D580D4" w14:textId="77777777" w:rsidR="005674AC" w:rsidRDefault="005674AC" w:rsidP="005674A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4AC" w14:paraId="7A3AFD46" w14:textId="77777777" w:rsidTr="00D66877">
        <w:tc>
          <w:tcPr>
            <w:tcW w:w="9641" w:type="dxa"/>
            <w:gridSpan w:val="9"/>
            <w:tcBorders>
              <w:top w:val="single" w:sz="4" w:space="0" w:color="auto"/>
              <w:left w:val="single" w:sz="4" w:space="0" w:color="auto"/>
              <w:right w:val="single" w:sz="4" w:space="0" w:color="auto"/>
            </w:tcBorders>
          </w:tcPr>
          <w:p w14:paraId="70BC133D" w14:textId="77777777" w:rsidR="005674AC" w:rsidRDefault="005674AC" w:rsidP="00D66877">
            <w:pPr>
              <w:pStyle w:val="CRCoverPage"/>
              <w:spacing w:after="0"/>
              <w:jc w:val="right"/>
              <w:rPr>
                <w:i/>
                <w:noProof/>
              </w:rPr>
            </w:pPr>
            <w:r>
              <w:rPr>
                <w:i/>
                <w:noProof/>
                <w:sz w:val="14"/>
              </w:rPr>
              <w:t>CR-Form-v12.1</w:t>
            </w:r>
          </w:p>
        </w:tc>
      </w:tr>
      <w:tr w:rsidR="005674AC" w14:paraId="35443E65" w14:textId="77777777" w:rsidTr="00D66877">
        <w:tc>
          <w:tcPr>
            <w:tcW w:w="9641" w:type="dxa"/>
            <w:gridSpan w:val="9"/>
            <w:tcBorders>
              <w:left w:val="single" w:sz="4" w:space="0" w:color="auto"/>
              <w:right w:val="single" w:sz="4" w:space="0" w:color="auto"/>
            </w:tcBorders>
          </w:tcPr>
          <w:p w14:paraId="441358D8" w14:textId="77777777" w:rsidR="005674AC" w:rsidRDefault="005674AC" w:rsidP="00D66877">
            <w:pPr>
              <w:pStyle w:val="CRCoverPage"/>
              <w:spacing w:after="0"/>
              <w:jc w:val="center"/>
              <w:rPr>
                <w:noProof/>
              </w:rPr>
            </w:pPr>
            <w:r>
              <w:rPr>
                <w:b/>
                <w:noProof/>
                <w:sz w:val="32"/>
              </w:rPr>
              <w:t>CHANGE REQUEST</w:t>
            </w:r>
          </w:p>
        </w:tc>
      </w:tr>
      <w:tr w:rsidR="005674AC" w14:paraId="11AF9159" w14:textId="77777777" w:rsidTr="00D66877">
        <w:tc>
          <w:tcPr>
            <w:tcW w:w="9641" w:type="dxa"/>
            <w:gridSpan w:val="9"/>
            <w:tcBorders>
              <w:left w:val="single" w:sz="4" w:space="0" w:color="auto"/>
              <w:right w:val="single" w:sz="4" w:space="0" w:color="auto"/>
            </w:tcBorders>
          </w:tcPr>
          <w:p w14:paraId="161A8010" w14:textId="77777777" w:rsidR="005674AC" w:rsidRDefault="005674AC" w:rsidP="00D66877">
            <w:pPr>
              <w:pStyle w:val="CRCoverPage"/>
              <w:spacing w:after="0"/>
              <w:rPr>
                <w:noProof/>
                <w:sz w:val="8"/>
                <w:szCs w:val="8"/>
              </w:rPr>
            </w:pPr>
          </w:p>
        </w:tc>
      </w:tr>
      <w:tr w:rsidR="005674AC" w14:paraId="7AD78D89" w14:textId="77777777" w:rsidTr="00D66877">
        <w:tc>
          <w:tcPr>
            <w:tcW w:w="142" w:type="dxa"/>
            <w:tcBorders>
              <w:left w:val="single" w:sz="4" w:space="0" w:color="auto"/>
            </w:tcBorders>
          </w:tcPr>
          <w:p w14:paraId="1767CB44" w14:textId="77777777" w:rsidR="005674AC" w:rsidRDefault="005674AC" w:rsidP="00D66877">
            <w:pPr>
              <w:pStyle w:val="CRCoverPage"/>
              <w:spacing w:after="0"/>
              <w:jc w:val="right"/>
              <w:rPr>
                <w:noProof/>
              </w:rPr>
            </w:pPr>
          </w:p>
        </w:tc>
        <w:tc>
          <w:tcPr>
            <w:tcW w:w="1559" w:type="dxa"/>
            <w:shd w:val="pct30" w:color="FFFF00" w:fill="auto"/>
          </w:tcPr>
          <w:p w14:paraId="03EDB192" w14:textId="77777777" w:rsidR="005674AC" w:rsidRPr="00410371" w:rsidRDefault="005674AC" w:rsidP="00D668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C1D48D" w14:textId="77777777" w:rsidR="005674AC" w:rsidRDefault="005674AC" w:rsidP="00D66877">
            <w:pPr>
              <w:pStyle w:val="CRCoverPage"/>
              <w:spacing w:after="0"/>
              <w:jc w:val="center"/>
              <w:rPr>
                <w:noProof/>
              </w:rPr>
            </w:pPr>
            <w:r>
              <w:rPr>
                <w:b/>
                <w:noProof/>
                <w:sz w:val="28"/>
              </w:rPr>
              <w:t>CR</w:t>
            </w:r>
          </w:p>
        </w:tc>
        <w:tc>
          <w:tcPr>
            <w:tcW w:w="1276" w:type="dxa"/>
            <w:shd w:val="pct30" w:color="FFFF00" w:fill="auto"/>
          </w:tcPr>
          <w:p w14:paraId="37040D00" w14:textId="77777777" w:rsidR="005674AC" w:rsidRPr="00410371" w:rsidRDefault="005674AC" w:rsidP="00D66877">
            <w:pPr>
              <w:pStyle w:val="CRCoverPage"/>
              <w:spacing w:after="0"/>
              <w:rPr>
                <w:noProof/>
              </w:rPr>
            </w:pPr>
            <w:fldSimple w:instr=" DOCPROPERTY  Cr#  \* MERGEFORMAT ">
              <w:r w:rsidRPr="00410371">
                <w:rPr>
                  <w:b/>
                  <w:noProof/>
                  <w:sz w:val="28"/>
                </w:rPr>
                <w:t>1605</w:t>
              </w:r>
            </w:fldSimple>
          </w:p>
        </w:tc>
        <w:tc>
          <w:tcPr>
            <w:tcW w:w="709" w:type="dxa"/>
          </w:tcPr>
          <w:p w14:paraId="3173826E" w14:textId="77777777" w:rsidR="005674AC" w:rsidRDefault="005674AC" w:rsidP="00D66877">
            <w:pPr>
              <w:pStyle w:val="CRCoverPage"/>
              <w:tabs>
                <w:tab w:val="right" w:pos="625"/>
              </w:tabs>
              <w:spacing w:after="0"/>
              <w:jc w:val="center"/>
              <w:rPr>
                <w:noProof/>
              </w:rPr>
            </w:pPr>
            <w:r>
              <w:rPr>
                <w:b/>
                <w:bCs/>
                <w:noProof/>
                <w:sz w:val="28"/>
              </w:rPr>
              <w:t>rev</w:t>
            </w:r>
          </w:p>
        </w:tc>
        <w:tc>
          <w:tcPr>
            <w:tcW w:w="992" w:type="dxa"/>
            <w:shd w:val="pct30" w:color="FFFF00" w:fill="auto"/>
          </w:tcPr>
          <w:p w14:paraId="375F901A" w14:textId="011C0448" w:rsidR="005674AC" w:rsidRPr="00410371" w:rsidRDefault="00943477" w:rsidP="00D66877">
            <w:pPr>
              <w:pStyle w:val="CRCoverPage"/>
              <w:spacing w:after="0"/>
              <w:jc w:val="center"/>
              <w:rPr>
                <w:b/>
                <w:noProof/>
              </w:rPr>
            </w:pPr>
            <w:r>
              <w:t>1</w:t>
            </w:r>
          </w:p>
        </w:tc>
        <w:tc>
          <w:tcPr>
            <w:tcW w:w="2410" w:type="dxa"/>
          </w:tcPr>
          <w:p w14:paraId="6827FCA0" w14:textId="77777777" w:rsidR="005674AC" w:rsidRDefault="005674AC" w:rsidP="00D668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37564" w14:textId="78E3E8E2" w:rsidR="005674AC" w:rsidRPr="00410371" w:rsidRDefault="005674AC" w:rsidP="00D66877">
            <w:pPr>
              <w:pStyle w:val="CRCoverPage"/>
              <w:spacing w:after="0"/>
              <w:jc w:val="center"/>
              <w:rPr>
                <w:noProof/>
                <w:sz w:val="28"/>
              </w:rPr>
            </w:pPr>
            <w:fldSimple w:instr=" DOCPROPERTY  Version  \* MERGEFORMAT ">
              <w:r w:rsidRPr="00410371">
                <w:rPr>
                  <w:b/>
                  <w:noProof/>
                  <w:sz w:val="28"/>
                </w:rPr>
                <w:t>16.</w:t>
              </w:r>
              <w:r w:rsidR="00943477">
                <w:rPr>
                  <w:b/>
                  <w:noProof/>
                  <w:sz w:val="28"/>
                </w:rPr>
                <w:t>1</w:t>
              </w:r>
              <w:r w:rsidRPr="00410371">
                <w:rPr>
                  <w:b/>
                  <w:noProof/>
                  <w:sz w:val="28"/>
                </w:rPr>
                <w:t>.0</w:t>
              </w:r>
            </w:fldSimple>
          </w:p>
        </w:tc>
        <w:tc>
          <w:tcPr>
            <w:tcW w:w="143" w:type="dxa"/>
            <w:tcBorders>
              <w:right w:val="single" w:sz="4" w:space="0" w:color="auto"/>
            </w:tcBorders>
          </w:tcPr>
          <w:p w14:paraId="428B736A" w14:textId="77777777" w:rsidR="005674AC" w:rsidRDefault="005674AC" w:rsidP="00D66877">
            <w:pPr>
              <w:pStyle w:val="CRCoverPage"/>
              <w:spacing w:after="0"/>
              <w:rPr>
                <w:noProof/>
              </w:rPr>
            </w:pPr>
          </w:p>
        </w:tc>
      </w:tr>
      <w:tr w:rsidR="005674AC" w14:paraId="36D2A409" w14:textId="77777777" w:rsidTr="00D66877">
        <w:tc>
          <w:tcPr>
            <w:tcW w:w="9641" w:type="dxa"/>
            <w:gridSpan w:val="9"/>
            <w:tcBorders>
              <w:left w:val="single" w:sz="4" w:space="0" w:color="auto"/>
              <w:right w:val="single" w:sz="4" w:space="0" w:color="auto"/>
            </w:tcBorders>
          </w:tcPr>
          <w:p w14:paraId="3A5DAD6B" w14:textId="77777777" w:rsidR="005674AC" w:rsidRDefault="005674AC" w:rsidP="00D66877">
            <w:pPr>
              <w:pStyle w:val="CRCoverPage"/>
              <w:spacing w:after="0"/>
              <w:rPr>
                <w:noProof/>
              </w:rPr>
            </w:pPr>
          </w:p>
        </w:tc>
      </w:tr>
      <w:tr w:rsidR="005674AC" w14:paraId="71BE9752" w14:textId="77777777" w:rsidTr="00D66877">
        <w:tc>
          <w:tcPr>
            <w:tcW w:w="9641" w:type="dxa"/>
            <w:gridSpan w:val="9"/>
            <w:tcBorders>
              <w:top w:val="single" w:sz="4" w:space="0" w:color="auto"/>
            </w:tcBorders>
          </w:tcPr>
          <w:p w14:paraId="49EBAFA8" w14:textId="77777777" w:rsidR="005674AC" w:rsidRPr="00F25D98" w:rsidRDefault="005674AC" w:rsidP="00D668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74AC" w14:paraId="5F1BEFAE" w14:textId="77777777" w:rsidTr="00D66877">
        <w:tc>
          <w:tcPr>
            <w:tcW w:w="9641" w:type="dxa"/>
            <w:gridSpan w:val="9"/>
          </w:tcPr>
          <w:p w14:paraId="37C01615" w14:textId="77777777" w:rsidR="005674AC" w:rsidRDefault="005674AC" w:rsidP="00D66877">
            <w:pPr>
              <w:pStyle w:val="CRCoverPage"/>
              <w:spacing w:after="0"/>
              <w:rPr>
                <w:noProof/>
                <w:sz w:val="8"/>
                <w:szCs w:val="8"/>
              </w:rPr>
            </w:pPr>
          </w:p>
        </w:tc>
      </w:tr>
    </w:tbl>
    <w:p w14:paraId="4DC6CE10" w14:textId="77777777" w:rsidR="005674AC" w:rsidRDefault="005674AC" w:rsidP="00567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4AC" w14:paraId="717AF121" w14:textId="77777777" w:rsidTr="00D66877">
        <w:tc>
          <w:tcPr>
            <w:tcW w:w="2835" w:type="dxa"/>
          </w:tcPr>
          <w:p w14:paraId="5EDC0C36" w14:textId="77777777" w:rsidR="005674AC" w:rsidRDefault="005674AC" w:rsidP="00D66877">
            <w:pPr>
              <w:pStyle w:val="CRCoverPage"/>
              <w:tabs>
                <w:tab w:val="right" w:pos="2751"/>
              </w:tabs>
              <w:spacing w:after="0"/>
              <w:rPr>
                <w:b/>
                <w:i/>
                <w:noProof/>
              </w:rPr>
            </w:pPr>
            <w:r>
              <w:rPr>
                <w:b/>
                <w:i/>
                <w:noProof/>
              </w:rPr>
              <w:t>Proposed change affects:</w:t>
            </w:r>
          </w:p>
        </w:tc>
        <w:tc>
          <w:tcPr>
            <w:tcW w:w="1418" w:type="dxa"/>
          </w:tcPr>
          <w:p w14:paraId="3ACD49A3" w14:textId="77777777" w:rsidR="005674AC" w:rsidRDefault="005674AC" w:rsidP="00D668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EB9C5" w14:textId="77777777" w:rsidR="005674AC" w:rsidRDefault="005674AC" w:rsidP="00D66877">
            <w:pPr>
              <w:pStyle w:val="CRCoverPage"/>
              <w:spacing w:after="0"/>
              <w:jc w:val="center"/>
              <w:rPr>
                <w:b/>
                <w:caps/>
                <w:noProof/>
              </w:rPr>
            </w:pPr>
          </w:p>
        </w:tc>
        <w:tc>
          <w:tcPr>
            <w:tcW w:w="709" w:type="dxa"/>
            <w:tcBorders>
              <w:left w:val="single" w:sz="4" w:space="0" w:color="auto"/>
            </w:tcBorders>
          </w:tcPr>
          <w:p w14:paraId="2E79A651" w14:textId="77777777" w:rsidR="005674AC" w:rsidRDefault="005674AC" w:rsidP="00D668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E2CB3" w14:textId="77777777" w:rsidR="005674AC" w:rsidRDefault="005674AC" w:rsidP="00D66877">
            <w:pPr>
              <w:pStyle w:val="CRCoverPage"/>
              <w:spacing w:after="0"/>
              <w:jc w:val="center"/>
              <w:rPr>
                <w:b/>
                <w:caps/>
                <w:noProof/>
              </w:rPr>
            </w:pPr>
          </w:p>
        </w:tc>
        <w:tc>
          <w:tcPr>
            <w:tcW w:w="2126" w:type="dxa"/>
          </w:tcPr>
          <w:p w14:paraId="4B357624" w14:textId="77777777" w:rsidR="005674AC" w:rsidRDefault="005674AC" w:rsidP="00D668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215DF" w14:textId="77777777" w:rsidR="005674AC" w:rsidRDefault="005674AC" w:rsidP="00D66877">
            <w:pPr>
              <w:pStyle w:val="CRCoverPage"/>
              <w:spacing w:after="0"/>
              <w:jc w:val="center"/>
              <w:rPr>
                <w:b/>
                <w:caps/>
                <w:noProof/>
              </w:rPr>
            </w:pPr>
          </w:p>
        </w:tc>
        <w:tc>
          <w:tcPr>
            <w:tcW w:w="1418" w:type="dxa"/>
            <w:tcBorders>
              <w:left w:val="nil"/>
            </w:tcBorders>
          </w:tcPr>
          <w:p w14:paraId="340E0133" w14:textId="77777777" w:rsidR="005674AC" w:rsidRDefault="005674AC" w:rsidP="00D668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0DEAA" w14:textId="77777777" w:rsidR="005674AC" w:rsidRDefault="005674AC" w:rsidP="00D66877">
            <w:pPr>
              <w:pStyle w:val="CRCoverPage"/>
              <w:spacing w:after="0"/>
              <w:jc w:val="center"/>
              <w:rPr>
                <w:b/>
                <w:bCs/>
                <w:caps/>
                <w:noProof/>
              </w:rPr>
            </w:pPr>
          </w:p>
        </w:tc>
      </w:tr>
    </w:tbl>
    <w:p w14:paraId="148162DF" w14:textId="77777777" w:rsidR="005674AC" w:rsidRDefault="005674AC" w:rsidP="00567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4AC" w14:paraId="11021C8D" w14:textId="77777777" w:rsidTr="00D66877">
        <w:tc>
          <w:tcPr>
            <w:tcW w:w="9640" w:type="dxa"/>
            <w:gridSpan w:val="11"/>
          </w:tcPr>
          <w:p w14:paraId="42BABD6F" w14:textId="77777777" w:rsidR="005674AC" w:rsidRDefault="005674AC" w:rsidP="00D66877">
            <w:pPr>
              <w:pStyle w:val="CRCoverPage"/>
              <w:spacing w:after="0"/>
              <w:rPr>
                <w:noProof/>
                <w:sz w:val="8"/>
                <w:szCs w:val="8"/>
              </w:rPr>
            </w:pPr>
          </w:p>
        </w:tc>
      </w:tr>
      <w:tr w:rsidR="005674AC" w14:paraId="7696BE19" w14:textId="77777777" w:rsidTr="00D66877">
        <w:tc>
          <w:tcPr>
            <w:tcW w:w="1843" w:type="dxa"/>
            <w:tcBorders>
              <w:top w:val="single" w:sz="4" w:space="0" w:color="auto"/>
              <w:left w:val="single" w:sz="4" w:space="0" w:color="auto"/>
            </w:tcBorders>
          </w:tcPr>
          <w:p w14:paraId="190DFCCE" w14:textId="77777777" w:rsidR="005674AC" w:rsidRDefault="005674AC" w:rsidP="00D66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82B6D" w14:textId="77777777" w:rsidR="005674AC" w:rsidRDefault="005674AC" w:rsidP="00D66877">
            <w:pPr>
              <w:pStyle w:val="CRCoverPage"/>
              <w:spacing w:after="0"/>
              <w:ind w:left="100"/>
              <w:rPr>
                <w:noProof/>
              </w:rPr>
            </w:pPr>
            <w:fldSimple w:instr=" DOCPROPERTY  CrTitle  \* MERGEFORMAT ">
              <w:r>
                <w:t>Correction to the function f_NR_CheckDataPath_CA</w:t>
              </w:r>
            </w:fldSimple>
          </w:p>
        </w:tc>
      </w:tr>
      <w:tr w:rsidR="005674AC" w14:paraId="0FBA7796" w14:textId="77777777" w:rsidTr="00D66877">
        <w:tc>
          <w:tcPr>
            <w:tcW w:w="1843" w:type="dxa"/>
            <w:tcBorders>
              <w:left w:val="single" w:sz="4" w:space="0" w:color="auto"/>
            </w:tcBorders>
          </w:tcPr>
          <w:p w14:paraId="1007CC8E" w14:textId="77777777" w:rsidR="005674AC" w:rsidRDefault="005674AC" w:rsidP="00D66877">
            <w:pPr>
              <w:pStyle w:val="CRCoverPage"/>
              <w:spacing w:after="0"/>
              <w:rPr>
                <w:b/>
                <w:i/>
                <w:noProof/>
                <w:sz w:val="8"/>
                <w:szCs w:val="8"/>
              </w:rPr>
            </w:pPr>
          </w:p>
        </w:tc>
        <w:tc>
          <w:tcPr>
            <w:tcW w:w="7797" w:type="dxa"/>
            <w:gridSpan w:val="10"/>
            <w:tcBorders>
              <w:right w:val="single" w:sz="4" w:space="0" w:color="auto"/>
            </w:tcBorders>
          </w:tcPr>
          <w:p w14:paraId="163F26A6" w14:textId="77777777" w:rsidR="005674AC" w:rsidRDefault="005674AC" w:rsidP="00D66877">
            <w:pPr>
              <w:pStyle w:val="CRCoverPage"/>
              <w:spacing w:after="0"/>
              <w:rPr>
                <w:noProof/>
                <w:sz w:val="8"/>
                <w:szCs w:val="8"/>
              </w:rPr>
            </w:pPr>
          </w:p>
        </w:tc>
      </w:tr>
      <w:tr w:rsidR="005674AC" w14:paraId="78CC8F82" w14:textId="77777777" w:rsidTr="00D66877">
        <w:tc>
          <w:tcPr>
            <w:tcW w:w="1843" w:type="dxa"/>
            <w:tcBorders>
              <w:left w:val="single" w:sz="4" w:space="0" w:color="auto"/>
            </w:tcBorders>
          </w:tcPr>
          <w:p w14:paraId="7F8A81B1" w14:textId="77777777" w:rsidR="005674AC" w:rsidRDefault="005674AC" w:rsidP="00D66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9E5916" w14:textId="77777777" w:rsidR="005674AC" w:rsidRDefault="005674AC" w:rsidP="00D66877">
            <w:pPr>
              <w:pStyle w:val="CRCoverPage"/>
              <w:spacing w:after="0"/>
              <w:ind w:left="100"/>
              <w:rPr>
                <w:noProof/>
              </w:rPr>
            </w:pPr>
            <w:fldSimple w:instr=" DOCPROPERTY  SourceIfWg  \* MERGEFORMAT ">
              <w:r>
                <w:rPr>
                  <w:noProof/>
                </w:rPr>
                <w:t>ROHDE &amp; SCHWARZ</w:t>
              </w:r>
            </w:fldSimple>
          </w:p>
        </w:tc>
      </w:tr>
      <w:tr w:rsidR="005674AC" w14:paraId="2840CB7D" w14:textId="77777777" w:rsidTr="00D66877">
        <w:tc>
          <w:tcPr>
            <w:tcW w:w="1843" w:type="dxa"/>
            <w:tcBorders>
              <w:left w:val="single" w:sz="4" w:space="0" w:color="auto"/>
            </w:tcBorders>
          </w:tcPr>
          <w:p w14:paraId="5AAA6B6E" w14:textId="77777777" w:rsidR="005674AC" w:rsidRDefault="005674AC" w:rsidP="00D66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848E1" w14:textId="77777777" w:rsidR="005674AC" w:rsidRDefault="007B6FE2" w:rsidP="00D66877">
            <w:pPr>
              <w:pStyle w:val="CRCoverPage"/>
              <w:spacing w:after="0"/>
              <w:ind w:left="100"/>
              <w:rPr>
                <w:noProof/>
              </w:rPr>
            </w:pPr>
            <w:r>
              <w:t>R5</w:t>
            </w:r>
            <w:fldSimple w:instr=" DOCPROPERTY  SourceIfTsg  \* MERGEFORMAT "/>
          </w:p>
        </w:tc>
      </w:tr>
      <w:tr w:rsidR="005674AC" w14:paraId="29A75BF4" w14:textId="77777777" w:rsidTr="00D66877">
        <w:tc>
          <w:tcPr>
            <w:tcW w:w="1843" w:type="dxa"/>
            <w:tcBorders>
              <w:left w:val="single" w:sz="4" w:space="0" w:color="auto"/>
            </w:tcBorders>
          </w:tcPr>
          <w:p w14:paraId="58CB3587" w14:textId="77777777" w:rsidR="005674AC" w:rsidRDefault="005674AC" w:rsidP="00D66877">
            <w:pPr>
              <w:pStyle w:val="CRCoverPage"/>
              <w:spacing w:after="0"/>
              <w:rPr>
                <w:b/>
                <w:i/>
                <w:noProof/>
                <w:sz w:val="8"/>
                <w:szCs w:val="8"/>
              </w:rPr>
            </w:pPr>
          </w:p>
        </w:tc>
        <w:tc>
          <w:tcPr>
            <w:tcW w:w="7797" w:type="dxa"/>
            <w:gridSpan w:val="10"/>
            <w:tcBorders>
              <w:right w:val="single" w:sz="4" w:space="0" w:color="auto"/>
            </w:tcBorders>
          </w:tcPr>
          <w:p w14:paraId="06D161F3" w14:textId="77777777" w:rsidR="005674AC" w:rsidRDefault="005674AC" w:rsidP="00D66877">
            <w:pPr>
              <w:pStyle w:val="CRCoverPage"/>
              <w:spacing w:after="0"/>
              <w:rPr>
                <w:noProof/>
                <w:sz w:val="8"/>
                <w:szCs w:val="8"/>
              </w:rPr>
            </w:pPr>
          </w:p>
        </w:tc>
      </w:tr>
      <w:tr w:rsidR="005674AC" w14:paraId="5A7B976F" w14:textId="77777777" w:rsidTr="00D66877">
        <w:tc>
          <w:tcPr>
            <w:tcW w:w="1843" w:type="dxa"/>
            <w:tcBorders>
              <w:left w:val="single" w:sz="4" w:space="0" w:color="auto"/>
            </w:tcBorders>
          </w:tcPr>
          <w:p w14:paraId="147F6DB8" w14:textId="77777777" w:rsidR="005674AC" w:rsidRDefault="005674AC" w:rsidP="00D66877">
            <w:pPr>
              <w:pStyle w:val="CRCoverPage"/>
              <w:tabs>
                <w:tab w:val="right" w:pos="1759"/>
              </w:tabs>
              <w:spacing w:after="0"/>
              <w:rPr>
                <w:b/>
                <w:i/>
                <w:noProof/>
              </w:rPr>
            </w:pPr>
            <w:r>
              <w:rPr>
                <w:b/>
                <w:i/>
                <w:noProof/>
              </w:rPr>
              <w:t>Work item code:</w:t>
            </w:r>
          </w:p>
        </w:tc>
        <w:tc>
          <w:tcPr>
            <w:tcW w:w="3686" w:type="dxa"/>
            <w:gridSpan w:val="5"/>
            <w:shd w:val="pct30" w:color="FFFF00" w:fill="auto"/>
          </w:tcPr>
          <w:p w14:paraId="77A0E9A8" w14:textId="77777777" w:rsidR="005674AC" w:rsidRDefault="005674AC" w:rsidP="00D6687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7330CC9C" w14:textId="77777777" w:rsidR="005674AC" w:rsidRDefault="005674AC" w:rsidP="00D66877">
            <w:pPr>
              <w:pStyle w:val="CRCoverPage"/>
              <w:spacing w:after="0"/>
              <w:ind w:right="100"/>
              <w:rPr>
                <w:noProof/>
              </w:rPr>
            </w:pPr>
          </w:p>
        </w:tc>
        <w:tc>
          <w:tcPr>
            <w:tcW w:w="1417" w:type="dxa"/>
            <w:gridSpan w:val="3"/>
            <w:tcBorders>
              <w:left w:val="nil"/>
            </w:tcBorders>
          </w:tcPr>
          <w:p w14:paraId="3226832B" w14:textId="77777777" w:rsidR="005674AC" w:rsidRDefault="005674AC" w:rsidP="00D66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82E443" w14:textId="77777777" w:rsidR="005674AC" w:rsidRDefault="005674AC" w:rsidP="00D66877">
            <w:pPr>
              <w:pStyle w:val="CRCoverPage"/>
              <w:spacing w:after="0"/>
              <w:ind w:left="100"/>
              <w:rPr>
                <w:noProof/>
              </w:rPr>
            </w:pPr>
            <w:fldSimple w:instr=" DOCPROPERTY  ResDate  \* MERGEFORMAT ">
              <w:r>
                <w:rPr>
                  <w:noProof/>
                </w:rPr>
                <w:t>2021-03-05</w:t>
              </w:r>
            </w:fldSimple>
          </w:p>
        </w:tc>
      </w:tr>
      <w:tr w:rsidR="005674AC" w14:paraId="4507613D" w14:textId="77777777" w:rsidTr="00D66877">
        <w:tc>
          <w:tcPr>
            <w:tcW w:w="1843" w:type="dxa"/>
            <w:tcBorders>
              <w:left w:val="single" w:sz="4" w:space="0" w:color="auto"/>
            </w:tcBorders>
          </w:tcPr>
          <w:p w14:paraId="526D66E6" w14:textId="77777777" w:rsidR="005674AC" w:rsidRDefault="005674AC" w:rsidP="00D66877">
            <w:pPr>
              <w:pStyle w:val="CRCoverPage"/>
              <w:spacing w:after="0"/>
              <w:rPr>
                <w:b/>
                <w:i/>
                <w:noProof/>
                <w:sz w:val="8"/>
                <w:szCs w:val="8"/>
              </w:rPr>
            </w:pPr>
          </w:p>
        </w:tc>
        <w:tc>
          <w:tcPr>
            <w:tcW w:w="1986" w:type="dxa"/>
            <w:gridSpan w:val="4"/>
          </w:tcPr>
          <w:p w14:paraId="4A115CC5" w14:textId="77777777" w:rsidR="005674AC" w:rsidRDefault="005674AC" w:rsidP="00D66877">
            <w:pPr>
              <w:pStyle w:val="CRCoverPage"/>
              <w:spacing w:after="0"/>
              <w:rPr>
                <w:noProof/>
                <w:sz w:val="8"/>
                <w:szCs w:val="8"/>
              </w:rPr>
            </w:pPr>
          </w:p>
        </w:tc>
        <w:tc>
          <w:tcPr>
            <w:tcW w:w="2267" w:type="dxa"/>
            <w:gridSpan w:val="2"/>
          </w:tcPr>
          <w:p w14:paraId="1720DBE4" w14:textId="77777777" w:rsidR="005674AC" w:rsidRDefault="005674AC" w:rsidP="00D66877">
            <w:pPr>
              <w:pStyle w:val="CRCoverPage"/>
              <w:spacing w:after="0"/>
              <w:rPr>
                <w:noProof/>
                <w:sz w:val="8"/>
                <w:szCs w:val="8"/>
              </w:rPr>
            </w:pPr>
          </w:p>
        </w:tc>
        <w:tc>
          <w:tcPr>
            <w:tcW w:w="1417" w:type="dxa"/>
            <w:gridSpan w:val="3"/>
          </w:tcPr>
          <w:p w14:paraId="62A08A00" w14:textId="77777777" w:rsidR="005674AC" w:rsidRDefault="005674AC" w:rsidP="00D66877">
            <w:pPr>
              <w:pStyle w:val="CRCoverPage"/>
              <w:spacing w:after="0"/>
              <w:rPr>
                <w:noProof/>
                <w:sz w:val="8"/>
                <w:szCs w:val="8"/>
              </w:rPr>
            </w:pPr>
          </w:p>
        </w:tc>
        <w:tc>
          <w:tcPr>
            <w:tcW w:w="2127" w:type="dxa"/>
            <w:tcBorders>
              <w:right w:val="single" w:sz="4" w:space="0" w:color="auto"/>
            </w:tcBorders>
          </w:tcPr>
          <w:p w14:paraId="43DB097A" w14:textId="77777777" w:rsidR="005674AC" w:rsidRDefault="005674AC" w:rsidP="00D66877">
            <w:pPr>
              <w:pStyle w:val="CRCoverPage"/>
              <w:spacing w:after="0"/>
              <w:rPr>
                <w:noProof/>
                <w:sz w:val="8"/>
                <w:szCs w:val="8"/>
              </w:rPr>
            </w:pPr>
          </w:p>
        </w:tc>
      </w:tr>
      <w:tr w:rsidR="005674AC" w14:paraId="36431F0C" w14:textId="77777777" w:rsidTr="00D66877">
        <w:trPr>
          <w:cantSplit/>
        </w:trPr>
        <w:tc>
          <w:tcPr>
            <w:tcW w:w="1843" w:type="dxa"/>
            <w:tcBorders>
              <w:left w:val="single" w:sz="4" w:space="0" w:color="auto"/>
            </w:tcBorders>
          </w:tcPr>
          <w:p w14:paraId="472A4BC8" w14:textId="77777777" w:rsidR="005674AC" w:rsidRDefault="005674AC" w:rsidP="00D66877">
            <w:pPr>
              <w:pStyle w:val="CRCoverPage"/>
              <w:tabs>
                <w:tab w:val="right" w:pos="1759"/>
              </w:tabs>
              <w:spacing w:after="0"/>
              <w:rPr>
                <w:b/>
                <w:i/>
                <w:noProof/>
              </w:rPr>
            </w:pPr>
            <w:r>
              <w:rPr>
                <w:b/>
                <w:i/>
                <w:noProof/>
              </w:rPr>
              <w:t>Category:</w:t>
            </w:r>
          </w:p>
        </w:tc>
        <w:tc>
          <w:tcPr>
            <w:tcW w:w="851" w:type="dxa"/>
            <w:shd w:val="pct30" w:color="FFFF00" w:fill="auto"/>
          </w:tcPr>
          <w:p w14:paraId="3CAA23B4" w14:textId="77777777" w:rsidR="005674AC" w:rsidRDefault="005674AC" w:rsidP="00D668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288761" w14:textId="77777777" w:rsidR="005674AC" w:rsidRDefault="005674AC" w:rsidP="00D66877">
            <w:pPr>
              <w:pStyle w:val="CRCoverPage"/>
              <w:spacing w:after="0"/>
              <w:rPr>
                <w:noProof/>
              </w:rPr>
            </w:pPr>
          </w:p>
        </w:tc>
        <w:tc>
          <w:tcPr>
            <w:tcW w:w="1417" w:type="dxa"/>
            <w:gridSpan w:val="3"/>
            <w:tcBorders>
              <w:left w:val="nil"/>
            </w:tcBorders>
          </w:tcPr>
          <w:p w14:paraId="3BDE9005" w14:textId="77777777" w:rsidR="005674AC" w:rsidRDefault="005674AC" w:rsidP="00D668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7EC5A" w14:textId="77777777" w:rsidR="005674AC" w:rsidRDefault="005674AC" w:rsidP="00D66877">
            <w:pPr>
              <w:pStyle w:val="CRCoverPage"/>
              <w:spacing w:after="0"/>
              <w:ind w:left="100"/>
              <w:rPr>
                <w:noProof/>
              </w:rPr>
            </w:pPr>
            <w:fldSimple w:instr=" DOCPROPERTY  Release  \* MERGEFORMAT ">
              <w:r>
                <w:rPr>
                  <w:noProof/>
                </w:rPr>
                <w:t>Rel-16</w:t>
              </w:r>
            </w:fldSimple>
          </w:p>
        </w:tc>
      </w:tr>
      <w:tr w:rsidR="005674AC" w14:paraId="77E45F36" w14:textId="77777777" w:rsidTr="00D66877">
        <w:tc>
          <w:tcPr>
            <w:tcW w:w="1843" w:type="dxa"/>
            <w:tcBorders>
              <w:left w:val="single" w:sz="4" w:space="0" w:color="auto"/>
              <w:bottom w:val="single" w:sz="4" w:space="0" w:color="auto"/>
            </w:tcBorders>
          </w:tcPr>
          <w:p w14:paraId="480AEDD8" w14:textId="77777777" w:rsidR="005674AC" w:rsidRDefault="005674AC" w:rsidP="00D66877">
            <w:pPr>
              <w:pStyle w:val="CRCoverPage"/>
              <w:spacing w:after="0"/>
              <w:rPr>
                <w:b/>
                <w:i/>
                <w:noProof/>
              </w:rPr>
            </w:pPr>
          </w:p>
        </w:tc>
        <w:tc>
          <w:tcPr>
            <w:tcW w:w="4677" w:type="dxa"/>
            <w:gridSpan w:val="8"/>
            <w:tcBorders>
              <w:bottom w:val="single" w:sz="4" w:space="0" w:color="auto"/>
            </w:tcBorders>
          </w:tcPr>
          <w:p w14:paraId="6653532E" w14:textId="77777777" w:rsidR="005674AC" w:rsidRDefault="005674AC" w:rsidP="00D668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AF224" w14:textId="77777777" w:rsidR="005674AC" w:rsidRDefault="005674AC" w:rsidP="00D668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80E2B" w14:textId="77777777" w:rsidR="005674AC" w:rsidRPr="007C2097" w:rsidRDefault="005674AC" w:rsidP="00D668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74AC" w14:paraId="1317ECD3" w14:textId="77777777" w:rsidTr="00D66877">
        <w:tc>
          <w:tcPr>
            <w:tcW w:w="1843" w:type="dxa"/>
          </w:tcPr>
          <w:p w14:paraId="0F25816C" w14:textId="77777777" w:rsidR="005674AC" w:rsidRDefault="005674AC" w:rsidP="00D66877">
            <w:pPr>
              <w:pStyle w:val="CRCoverPage"/>
              <w:spacing w:after="0"/>
              <w:rPr>
                <w:b/>
                <w:i/>
                <w:noProof/>
                <w:sz w:val="8"/>
                <w:szCs w:val="8"/>
              </w:rPr>
            </w:pPr>
          </w:p>
        </w:tc>
        <w:tc>
          <w:tcPr>
            <w:tcW w:w="7797" w:type="dxa"/>
            <w:gridSpan w:val="10"/>
          </w:tcPr>
          <w:p w14:paraId="2CE2C7CE" w14:textId="77777777" w:rsidR="005674AC" w:rsidRDefault="005674AC" w:rsidP="00D66877">
            <w:pPr>
              <w:pStyle w:val="CRCoverPage"/>
              <w:spacing w:after="0"/>
              <w:rPr>
                <w:noProof/>
                <w:sz w:val="8"/>
                <w:szCs w:val="8"/>
              </w:rPr>
            </w:pPr>
          </w:p>
        </w:tc>
      </w:tr>
      <w:tr w:rsidR="007B6FE2" w14:paraId="2928B029" w14:textId="77777777" w:rsidTr="00D66877">
        <w:tc>
          <w:tcPr>
            <w:tcW w:w="2694" w:type="dxa"/>
            <w:gridSpan w:val="2"/>
            <w:tcBorders>
              <w:top w:val="single" w:sz="4" w:space="0" w:color="auto"/>
              <w:left w:val="single" w:sz="4" w:space="0" w:color="auto"/>
            </w:tcBorders>
          </w:tcPr>
          <w:p w14:paraId="17E51CF7" w14:textId="77777777" w:rsidR="007B6FE2" w:rsidRDefault="007B6FE2" w:rsidP="007B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5000E" w14:textId="77777777" w:rsidR="007B6FE2" w:rsidRDefault="007B6FE2" w:rsidP="007B6FE2">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r w:rsidRPr="00A1416A">
              <w:rPr>
                <w:rFonts w:ascii="Arial" w:eastAsia="Calibri" w:hAnsi="Arial" w:cs="Arial"/>
                <w:color w:val="000000"/>
              </w:rPr>
              <w:t>f_</w:t>
            </w:r>
            <w:r>
              <w:rPr>
                <w:rFonts w:ascii="Arial" w:eastAsia="Calibri" w:hAnsi="Arial" w:cs="Arial"/>
                <w:color w:val="000000"/>
              </w:rPr>
              <w:t xml:space="preserve">NR_CheckDataPath_CA(), the data is being originated on the SCell whereas the DRB was established on the PSCell, this seems to be counter-intuitive. </w:t>
            </w:r>
          </w:p>
          <w:p w14:paraId="2E2FE823" w14:textId="77777777" w:rsidR="007B6FE2" w:rsidRDefault="007B6FE2" w:rsidP="007B6FE2">
            <w:pPr>
              <w:autoSpaceDE w:val="0"/>
              <w:autoSpaceDN w:val="0"/>
              <w:adjustRightInd w:val="0"/>
              <w:spacing w:after="0"/>
              <w:rPr>
                <w:rFonts w:ascii="Arial" w:eastAsia="Calibri" w:hAnsi="Arial" w:cs="Arial"/>
                <w:color w:val="000000"/>
              </w:rPr>
            </w:pPr>
          </w:p>
          <w:p w14:paraId="7EE95264" w14:textId="77777777" w:rsidR="007B6FE2" w:rsidRDefault="007B6FE2" w:rsidP="007B6FE2">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As the DRB was established on the PSCell and not on the SCell, the DRB data should originate on the PSCell (NR Cell 1), however, should be routed via the SCell (NR Cell 3) to accurately fulfill the requirement of the Prose.  </w:t>
            </w:r>
          </w:p>
          <w:p w14:paraId="580AB1B3" w14:textId="77777777" w:rsidR="007B6FE2" w:rsidRDefault="007B6FE2" w:rsidP="007B6FE2">
            <w:pPr>
              <w:autoSpaceDE w:val="0"/>
              <w:autoSpaceDN w:val="0"/>
              <w:adjustRightInd w:val="0"/>
              <w:spacing w:after="0"/>
              <w:rPr>
                <w:rFonts w:ascii="Arial" w:eastAsia="Calibri" w:hAnsi="Arial" w:cs="Arial"/>
                <w:color w:val="000000"/>
              </w:rPr>
            </w:pPr>
          </w:p>
          <w:p w14:paraId="2D50051B" w14:textId="77777777" w:rsidR="007B6FE2" w:rsidRDefault="007B6FE2" w:rsidP="007B6FE2">
            <w:pPr>
              <w:autoSpaceDE w:val="0"/>
              <w:autoSpaceDN w:val="0"/>
              <w:adjustRightInd w:val="0"/>
              <w:spacing w:after="0"/>
              <w:rPr>
                <w:rFonts w:ascii="Arial" w:eastAsia="Calibri" w:hAnsi="Arial" w:cs="Arial"/>
                <w:color w:val="000000"/>
              </w:rPr>
            </w:pPr>
            <w:r>
              <w:rPr>
                <w:rFonts w:ascii="Arial" w:eastAsia="Calibri" w:hAnsi="Arial" w:cs="Arial"/>
                <w:color w:val="000000"/>
              </w:rPr>
              <w:t>Secondly, the variable v_UL_Cell should have been used for the case of UL CA rather than using the parameter p_PCell</w:t>
            </w:r>
          </w:p>
          <w:p w14:paraId="71E0B7EB" w14:textId="77777777" w:rsidR="007B6FE2" w:rsidRDefault="007B6FE2" w:rsidP="007B6FE2">
            <w:pPr>
              <w:autoSpaceDE w:val="0"/>
              <w:autoSpaceDN w:val="0"/>
              <w:adjustRightInd w:val="0"/>
              <w:spacing w:after="0"/>
              <w:rPr>
                <w:rFonts w:ascii="Arial" w:eastAsia="Calibri" w:hAnsi="Arial" w:cs="Arial"/>
                <w:color w:val="000000"/>
              </w:rPr>
            </w:pPr>
          </w:p>
          <w:p w14:paraId="54FCADC7" w14:textId="77777777" w:rsidR="007B6FE2" w:rsidRDefault="007B6FE2" w:rsidP="007B6FE2">
            <w:pPr>
              <w:autoSpaceDE w:val="0"/>
              <w:autoSpaceDN w:val="0"/>
              <w:adjustRightInd w:val="0"/>
              <w:spacing w:after="0"/>
              <w:rPr>
                <w:rFonts w:ascii="Arial" w:eastAsia="Calibri" w:hAnsi="Arial" w:cs="Arial"/>
                <w:color w:val="000000"/>
              </w:rPr>
            </w:pPr>
            <w:r>
              <w:rPr>
                <w:rFonts w:ascii="Arial" w:eastAsia="Calibri" w:hAnsi="Arial" w:cs="Arial"/>
                <w:color w:val="000000"/>
              </w:rPr>
              <w:t>This needs to be corrected/improved.</w:t>
            </w:r>
          </w:p>
          <w:p w14:paraId="7CA38B6C" w14:textId="77777777" w:rsidR="007B6FE2" w:rsidRPr="002419EE" w:rsidRDefault="007B6FE2" w:rsidP="007B6FE2">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 </w:t>
            </w:r>
          </w:p>
        </w:tc>
      </w:tr>
      <w:tr w:rsidR="007B6FE2" w14:paraId="1AF82C3C" w14:textId="77777777" w:rsidTr="00D66877">
        <w:tc>
          <w:tcPr>
            <w:tcW w:w="2694" w:type="dxa"/>
            <w:gridSpan w:val="2"/>
            <w:tcBorders>
              <w:left w:val="single" w:sz="4" w:space="0" w:color="auto"/>
            </w:tcBorders>
          </w:tcPr>
          <w:p w14:paraId="18FAED8A" w14:textId="77777777" w:rsidR="007B6FE2" w:rsidRDefault="007B6FE2" w:rsidP="007B6FE2">
            <w:pPr>
              <w:pStyle w:val="CRCoverPage"/>
              <w:spacing w:after="0"/>
              <w:rPr>
                <w:b/>
                <w:i/>
                <w:noProof/>
                <w:sz w:val="8"/>
                <w:szCs w:val="8"/>
              </w:rPr>
            </w:pPr>
          </w:p>
        </w:tc>
        <w:tc>
          <w:tcPr>
            <w:tcW w:w="6946" w:type="dxa"/>
            <w:gridSpan w:val="9"/>
            <w:tcBorders>
              <w:right w:val="single" w:sz="4" w:space="0" w:color="auto"/>
            </w:tcBorders>
          </w:tcPr>
          <w:p w14:paraId="6D777609" w14:textId="77777777" w:rsidR="007B6FE2" w:rsidRPr="00CF39F2" w:rsidRDefault="007B6FE2" w:rsidP="007B6FE2">
            <w:pPr>
              <w:pStyle w:val="CRCoverPage"/>
              <w:spacing w:after="0"/>
              <w:rPr>
                <w:rFonts w:cs="Arial"/>
                <w:noProof/>
              </w:rPr>
            </w:pPr>
          </w:p>
        </w:tc>
      </w:tr>
      <w:tr w:rsidR="007B6FE2" w14:paraId="25D7CF6E" w14:textId="77777777" w:rsidTr="00D66877">
        <w:tc>
          <w:tcPr>
            <w:tcW w:w="2694" w:type="dxa"/>
            <w:gridSpan w:val="2"/>
            <w:tcBorders>
              <w:left w:val="single" w:sz="4" w:space="0" w:color="auto"/>
            </w:tcBorders>
          </w:tcPr>
          <w:p w14:paraId="3DC5C21A" w14:textId="77777777" w:rsidR="007B6FE2" w:rsidRDefault="007B6FE2" w:rsidP="007B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44426" w14:textId="77777777" w:rsidR="007B6FE2" w:rsidRDefault="007B6FE2" w:rsidP="007B6FE2">
            <w:pPr>
              <w:pStyle w:val="CRCoverPage"/>
              <w:spacing w:after="0"/>
              <w:rPr>
                <w:rFonts w:eastAsia="Calibri" w:cs="Arial"/>
                <w:color w:val="000000"/>
              </w:rPr>
            </w:pPr>
            <w:r>
              <w:rPr>
                <w:rFonts w:cs="Arial"/>
                <w:lang w:eastAsia="en-GB"/>
              </w:rPr>
              <w:t xml:space="preserve">Changed the parameters to the function call f_NR_CheckDataPath </w:t>
            </w:r>
          </w:p>
          <w:p w14:paraId="2CA74471" w14:textId="77777777" w:rsidR="007B6FE2" w:rsidRPr="00F36E92" w:rsidRDefault="007B6FE2" w:rsidP="007B6FE2">
            <w:pPr>
              <w:pStyle w:val="CRCoverPage"/>
              <w:spacing w:after="0"/>
              <w:rPr>
                <w:rFonts w:eastAsia="Calibri" w:cs="Arial"/>
                <w:color w:val="000000"/>
              </w:rPr>
            </w:pPr>
          </w:p>
          <w:p w14:paraId="27F96657" w14:textId="77777777" w:rsidR="007B6FE2" w:rsidRPr="00CF39F2" w:rsidRDefault="007B6FE2" w:rsidP="007B6FE2">
            <w:pPr>
              <w:pStyle w:val="CRCoverPage"/>
              <w:spacing w:after="0"/>
              <w:rPr>
                <w:rFonts w:cs="Arial"/>
                <w:lang w:eastAsia="en-GB"/>
              </w:rPr>
            </w:pPr>
            <w:r>
              <w:rPr>
                <w:rFonts w:cs="Arial"/>
                <w:lang w:eastAsia="en-GB"/>
              </w:rPr>
              <w:t>Please see below.</w:t>
            </w:r>
          </w:p>
        </w:tc>
      </w:tr>
      <w:tr w:rsidR="007B6FE2" w14:paraId="47A5C6C5" w14:textId="77777777" w:rsidTr="00D66877">
        <w:tc>
          <w:tcPr>
            <w:tcW w:w="2694" w:type="dxa"/>
            <w:gridSpan w:val="2"/>
            <w:tcBorders>
              <w:left w:val="single" w:sz="4" w:space="0" w:color="auto"/>
            </w:tcBorders>
          </w:tcPr>
          <w:p w14:paraId="633D6ECC" w14:textId="77777777" w:rsidR="007B6FE2" w:rsidRDefault="007B6FE2" w:rsidP="007B6FE2">
            <w:pPr>
              <w:pStyle w:val="CRCoverPage"/>
              <w:spacing w:after="0"/>
              <w:rPr>
                <w:b/>
                <w:i/>
                <w:noProof/>
                <w:sz w:val="8"/>
                <w:szCs w:val="8"/>
              </w:rPr>
            </w:pPr>
          </w:p>
        </w:tc>
        <w:tc>
          <w:tcPr>
            <w:tcW w:w="6946" w:type="dxa"/>
            <w:gridSpan w:val="9"/>
            <w:tcBorders>
              <w:right w:val="single" w:sz="4" w:space="0" w:color="auto"/>
            </w:tcBorders>
          </w:tcPr>
          <w:p w14:paraId="46D07F05" w14:textId="77777777" w:rsidR="007B6FE2" w:rsidRPr="00CF39F2" w:rsidRDefault="007B6FE2" w:rsidP="007B6FE2">
            <w:pPr>
              <w:pStyle w:val="CRCoverPage"/>
              <w:spacing w:after="0"/>
              <w:rPr>
                <w:rFonts w:cs="Arial"/>
                <w:noProof/>
              </w:rPr>
            </w:pPr>
          </w:p>
        </w:tc>
      </w:tr>
      <w:tr w:rsidR="007B6FE2" w14:paraId="53837641" w14:textId="77777777" w:rsidTr="00D66877">
        <w:tc>
          <w:tcPr>
            <w:tcW w:w="2694" w:type="dxa"/>
            <w:gridSpan w:val="2"/>
            <w:tcBorders>
              <w:left w:val="single" w:sz="4" w:space="0" w:color="auto"/>
              <w:bottom w:val="single" w:sz="4" w:space="0" w:color="auto"/>
            </w:tcBorders>
          </w:tcPr>
          <w:p w14:paraId="3DC7593F" w14:textId="77777777" w:rsidR="007B6FE2" w:rsidRDefault="007B6FE2" w:rsidP="007B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78C06" w14:textId="77777777" w:rsidR="007B6FE2" w:rsidRPr="00CF39F2" w:rsidRDefault="007B6FE2" w:rsidP="007B6FE2">
            <w:pPr>
              <w:pStyle w:val="CRCoverPage"/>
              <w:spacing w:after="0"/>
              <w:rPr>
                <w:rFonts w:cs="Arial"/>
                <w:lang w:eastAsia="en-GB"/>
              </w:rPr>
            </w:pPr>
            <w:r>
              <w:rPr>
                <w:rFonts w:cs="Arial"/>
                <w:noProof/>
              </w:rPr>
              <w:t>TTCN may not be in line with the Prose.</w:t>
            </w:r>
          </w:p>
        </w:tc>
      </w:tr>
      <w:tr w:rsidR="007B6FE2" w14:paraId="1F844995" w14:textId="77777777" w:rsidTr="00D66877">
        <w:tc>
          <w:tcPr>
            <w:tcW w:w="2694" w:type="dxa"/>
            <w:gridSpan w:val="2"/>
          </w:tcPr>
          <w:p w14:paraId="755C7EAA" w14:textId="77777777" w:rsidR="007B6FE2" w:rsidRDefault="007B6FE2" w:rsidP="007B6FE2">
            <w:pPr>
              <w:pStyle w:val="CRCoverPage"/>
              <w:spacing w:after="0"/>
              <w:rPr>
                <w:b/>
                <w:i/>
                <w:noProof/>
                <w:sz w:val="8"/>
                <w:szCs w:val="8"/>
              </w:rPr>
            </w:pPr>
          </w:p>
        </w:tc>
        <w:tc>
          <w:tcPr>
            <w:tcW w:w="6946" w:type="dxa"/>
            <w:gridSpan w:val="9"/>
          </w:tcPr>
          <w:p w14:paraId="787444E7" w14:textId="77777777" w:rsidR="007B6FE2" w:rsidRPr="00CF39F2" w:rsidRDefault="007B6FE2" w:rsidP="007B6FE2">
            <w:pPr>
              <w:pStyle w:val="CRCoverPage"/>
              <w:spacing w:after="0"/>
              <w:rPr>
                <w:rFonts w:cs="Arial"/>
                <w:noProof/>
              </w:rPr>
            </w:pPr>
          </w:p>
        </w:tc>
      </w:tr>
      <w:tr w:rsidR="007B6FE2" w14:paraId="6DC2C0FA" w14:textId="77777777" w:rsidTr="00D66877">
        <w:tc>
          <w:tcPr>
            <w:tcW w:w="2694" w:type="dxa"/>
            <w:gridSpan w:val="2"/>
            <w:tcBorders>
              <w:top w:val="single" w:sz="4" w:space="0" w:color="auto"/>
              <w:left w:val="single" w:sz="4" w:space="0" w:color="auto"/>
            </w:tcBorders>
          </w:tcPr>
          <w:p w14:paraId="31078FC1" w14:textId="77777777" w:rsidR="007B6FE2" w:rsidRDefault="007B6FE2" w:rsidP="007B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2A28D" w14:textId="77777777" w:rsidR="007B6FE2" w:rsidRPr="00CF39F2" w:rsidRDefault="007B6FE2" w:rsidP="007B6FE2">
            <w:pPr>
              <w:pStyle w:val="CRCoverPage"/>
              <w:spacing w:after="0"/>
              <w:rPr>
                <w:rFonts w:cs="Arial"/>
                <w:noProof/>
              </w:rPr>
            </w:pPr>
            <w:r>
              <w:rPr>
                <w:rFonts w:eastAsia="Calibri" w:cs="Arial"/>
                <w:color w:val="000000"/>
              </w:rPr>
              <w:t>All the ENDC CA test cases where loopback of the DRB data is involved</w:t>
            </w:r>
          </w:p>
        </w:tc>
      </w:tr>
      <w:tr w:rsidR="007B6FE2" w14:paraId="19C1AE51" w14:textId="77777777" w:rsidTr="00D66877">
        <w:tc>
          <w:tcPr>
            <w:tcW w:w="2694" w:type="dxa"/>
            <w:gridSpan w:val="2"/>
            <w:tcBorders>
              <w:left w:val="single" w:sz="4" w:space="0" w:color="auto"/>
            </w:tcBorders>
          </w:tcPr>
          <w:p w14:paraId="63723B24" w14:textId="77777777" w:rsidR="007B6FE2" w:rsidRDefault="007B6FE2" w:rsidP="007B6FE2">
            <w:pPr>
              <w:pStyle w:val="CRCoverPage"/>
              <w:spacing w:after="0"/>
              <w:rPr>
                <w:b/>
                <w:i/>
                <w:noProof/>
                <w:sz w:val="8"/>
                <w:szCs w:val="8"/>
              </w:rPr>
            </w:pPr>
          </w:p>
        </w:tc>
        <w:tc>
          <w:tcPr>
            <w:tcW w:w="6946" w:type="dxa"/>
            <w:gridSpan w:val="9"/>
            <w:tcBorders>
              <w:right w:val="single" w:sz="4" w:space="0" w:color="auto"/>
            </w:tcBorders>
          </w:tcPr>
          <w:p w14:paraId="3053CBE4" w14:textId="77777777" w:rsidR="007B6FE2" w:rsidRDefault="007B6FE2" w:rsidP="007B6FE2">
            <w:pPr>
              <w:pStyle w:val="CRCoverPage"/>
              <w:spacing w:after="0"/>
              <w:rPr>
                <w:noProof/>
                <w:sz w:val="8"/>
                <w:szCs w:val="8"/>
              </w:rPr>
            </w:pPr>
          </w:p>
        </w:tc>
      </w:tr>
      <w:tr w:rsidR="007B6FE2" w14:paraId="047727EE" w14:textId="77777777" w:rsidTr="00D66877">
        <w:tc>
          <w:tcPr>
            <w:tcW w:w="2694" w:type="dxa"/>
            <w:gridSpan w:val="2"/>
            <w:tcBorders>
              <w:left w:val="single" w:sz="4" w:space="0" w:color="auto"/>
            </w:tcBorders>
          </w:tcPr>
          <w:p w14:paraId="36490DA7" w14:textId="77777777" w:rsidR="007B6FE2" w:rsidRDefault="007B6FE2" w:rsidP="007B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9D8A4C" w14:textId="77777777" w:rsidR="007B6FE2" w:rsidRDefault="007B6FE2" w:rsidP="007B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F5C27" w14:textId="77777777" w:rsidR="007B6FE2" w:rsidRDefault="007B6FE2" w:rsidP="007B6FE2">
            <w:pPr>
              <w:pStyle w:val="CRCoverPage"/>
              <w:spacing w:after="0"/>
              <w:jc w:val="center"/>
              <w:rPr>
                <w:b/>
                <w:caps/>
                <w:noProof/>
              </w:rPr>
            </w:pPr>
            <w:r>
              <w:rPr>
                <w:b/>
                <w:caps/>
                <w:noProof/>
              </w:rPr>
              <w:t>N</w:t>
            </w:r>
          </w:p>
        </w:tc>
        <w:tc>
          <w:tcPr>
            <w:tcW w:w="2977" w:type="dxa"/>
            <w:gridSpan w:val="4"/>
          </w:tcPr>
          <w:p w14:paraId="0F0F1625" w14:textId="77777777" w:rsidR="007B6FE2" w:rsidRDefault="007B6FE2" w:rsidP="007B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131FA" w14:textId="77777777" w:rsidR="007B6FE2" w:rsidRDefault="007B6FE2" w:rsidP="007B6FE2">
            <w:pPr>
              <w:pStyle w:val="CRCoverPage"/>
              <w:spacing w:after="0"/>
              <w:ind w:left="99"/>
              <w:rPr>
                <w:noProof/>
              </w:rPr>
            </w:pPr>
          </w:p>
        </w:tc>
      </w:tr>
      <w:tr w:rsidR="007B6FE2" w14:paraId="567612E9" w14:textId="77777777" w:rsidTr="00D66877">
        <w:tc>
          <w:tcPr>
            <w:tcW w:w="2694" w:type="dxa"/>
            <w:gridSpan w:val="2"/>
            <w:tcBorders>
              <w:left w:val="single" w:sz="4" w:space="0" w:color="auto"/>
            </w:tcBorders>
          </w:tcPr>
          <w:p w14:paraId="6A437C59" w14:textId="77777777" w:rsidR="007B6FE2" w:rsidRDefault="007B6FE2" w:rsidP="007B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64696" w14:textId="77777777" w:rsidR="007B6FE2" w:rsidRDefault="007B6FE2" w:rsidP="007B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EC3AF" w14:textId="77777777" w:rsidR="007B6FE2" w:rsidRDefault="007B6FE2" w:rsidP="007B6FE2">
            <w:pPr>
              <w:pStyle w:val="CRCoverPage"/>
              <w:spacing w:after="0"/>
              <w:jc w:val="center"/>
              <w:rPr>
                <w:b/>
                <w:caps/>
                <w:noProof/>
              </w:rPr>
            </w:pPr>
            <w:r>
              <w:rPr>
                <w:b/>
                <w:caps/>
                <w:noProof/>
              </w:rPr>
              <w:t>x</w:t>
            </w:r>
          </w:p>
        </w:tc>
        <w:tc>
          <w:tcPr>
            <w:tcW w:w="2977" w:type="dxa"/>
            <w:gridSpan w:val="4"/>
          </w:tcPr>
          <w:p w14:paraId="2035C63A" w14:textId="77777777" w:rsidR="007B6FE2" w:rsidRDefault="007B6FE2" w:rsidP="007B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254A5" w14:textId="77777777" w:rsidR="007B6FE2" w:rsidRDefault="007B6FE2" w:rsidP="007B6FE2">
            <w:pPr>
              <w:pStyle w:val="CRCoverPage"/>
              <w:spacing w:after="0"/>
              <w:ind w:left="99"/>
              <w:rPr>
                <w:noProof/>
              </w:rPr>
            </w:pPr>
          </w:p>
        </w:tc>
      </w:tr>
      <w:tr w:rsidR="007B6FE2" w14:paraId="0B56D07B" w14:textId="77777777" w:rsidTr="00D66877">
        <w:tc>
          <w:tcPr>
            <w:tcW w:w="2694" w:type="dxa"/>
            <w:gridSpan w:val="2"/>
            <w:tcBorders>
              <w:left w:val="single" w:sz="4" w:space="0" w:color="auto"/>
            </w:tcBorders>
          </w:tcPr>
          <w:p w14:paraId="0AC04DBD" w14:textId="77777777" w:rsidR="007B6FE2" w:rsidRDefault="007B6FE2" w:rsidP="007B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2FE04" w14:textId="77777777" w:rsidR="007B6FE2" w:rsidRDefault="007B6FE2" w:rsidP="007B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79553" w14:textId="77777777" w:rsidR="007B6FE2" w:rsidRDefault="007B6FE2" w:rsidP="007B6FE2">
            <w:pPr>
              <w:pStyle w:val="CRCoverPage"/>
              <w:spacing w:after="0"/>
              <w:jc w:val="center"/>
              <w:rPr>
                <w:b/>
                <w:caps/>
                <w:noProof/>
              </w:rPr>
            </w:pPr>
            <w:r>
              <w:rPr>
                <w:b/>
                <w:caps/>
                <w:noProof/>
              </w:rPr>
              <w:t>x</w:t>
            </w:r>
          </w:p>
        </w:tc>
        <w:tc>
          <w:tcPr>
            <w:tcW w:w="2977" w:type="dxa"/>
            <w:gridSpan w:val="4"/>
          </w:tcPr>
          <w:p w14:paraId="287881FF" w14:textId="77777777" w:rsidR="007B6FE2" w:rsidRDefault="007B6FE2" w:rsidP="007B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1FDC65" w14:textId="77777777" w:rsidR="007B6FE2" w:rsidRDefault="007B6FE2" w:rsidP="007B6FE2">
            <w:pPr>
              <w:pStyle w:val="CRCoverPage"/>
              <w:spacing w:after="0"/>
              <w:ind w:left="99"/>
              <w:rPr>
                <w:noProof/>
              </w:rPr>
            </w:pPr>
          </w:p>
        </w:tc>
      </w:tr>
      <w:tr w:rsidR="007B6FE2" w14:paraId="3DE14BF2" w14:textId="77777777" w:rsidTr="00D66877">
        <w:tc>
          <w:tcPr>
            <w:tcW w:w="2694" w:type="dxa"/>
            <w:gridSpan w:val="2"/>
            <w:tcBorders>
              <w:left w:val="single" w:sz="4" w:space="0" w:color="auto"/>
            </w:tcBorders>
          </w:tcPr>
          <w:p w14:paraId="1C88C498" w14:textId="77777777" w:rsidR="007B6FE2" w:rsidRDefault="007B6FE2" w:rsidP="007B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AC0C1" w14:textId="77777777" w:rsidR="007B6FE2" w:rsidRDefault="007B6FE2" w:rsidP="007B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1752B" w14:textId="77777777" w:rsidR="007B6FE2" w:rsidRDefault="007B6FE2" w:rsidP="007B6FE2">
            <w:pPr>
              <w:pStyle w:val="CRCoverPage"/>
              <w:spacing w:after="0"/>
              <w:jc w:val="center"/>
              <w:rPr>
                <w:b/>
                <w:caps/>
                <w:noProof/>
              </w:rPr>
            </w:pPr>
            <w:r>
              <w:rPr>
                <w:b/>
                <w:caps/>
                <w:noProof/>
              </w:rPr>
              <w:t>x</w:t>
            </w:r>
          </w:p>
        </w:tc>
        <w:tc>
          <w:tcPr>
            <w:tcW w:w="2977" w:type="dxa"/>
            <w:gridSpan w:val="4"/>
          </w:tcPr>
          <w:p w14:paraId="1F28D049" w14:textId="77777777" w:rsidR="007B6FE2" w:rsidRDefault="007B6FE2" w:rsidP="007B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B35F1" w14:textId="77777777" w:rsidR="007B6FE2" w:rsidRDefault="007B6FE2" w:rsidP="007B6FE2">
            <w:pPr>
              <w:pStyle w:val="CRCoverPage"/>
              <w:spacing w:after="0"/>
              <w:ind w:left="99"/>
              <w:rPr>
                <w:noProof/>
              </w:rPr>
            </w:pPr>
          </w:p>
        </w:tc>
      </w:tr>
      <w:tr w:rsidR="007B6FE2" w14:paraId="06DB3A7B" w14:textId="77777777" w:rsidTr="00D66877">
        <w:tc>
          <w:tcPr>
            <w:tcW w:w="2694" w:type="dxa"/>
            <w:gridSpan w:val="2"/>
            <w:tcBorders>
              <w:left w:val="single" w:sz="4" w:space="0" w:color="auto"/>
            </w:tcBorders>
          </w:tcPr>
          <w:p w14:paraId="072B6440" w14:textId="77777777" w:rsidR="007B6FE2" w:rsidRDefault="007B6FE2" w:rsidP="007B6FE2">
            <w:pPr>
              <w:pStyle w:val="CRCoverPage"/>
              <w:spacing w:after="0"/>
              <w:rPr>
                <w:b/>
                <w:i/>
                <w:noProof/>
              </w:rPr>
            </w:pPr>
          </w:p>
        </w:tc>
        <w:tc>
          <w:tcPr>
            <w:tcW w:w="6946" w:type="dxa"/>
            <w:gridSpan w:val="9"/>
            <w:tcBorders>
              <w:right w:val="single" w:sz="4" w:space="0" w:color="auto"/>
            </w:tcBorders>
          </w:tcPr>
          <w:p w14:paraId="26B19CDB" w14:textId="77777777" w:rsidR="007B6FE2" w:rsidRDefault="007B6FE2" w:rsidP="007B6FE2">
            <w:pPr>
              <w:pStyle w:val="CRCoverPage"/>
              <w:spacing w:after="0"/>
              <w:rPr>
                <w:noProof/>
              </w:rPr>
            </w:pPr>
          </w:p>
        </w:tc>
      </w:tr>
      <w:tr w:rsidR="007B6FE2" w14:paraId="2CBEB253" w14:textId="77777777" w:rsidTr="00D66877">
        <w:tc>
          <w:tcPr>
            <w:tcW w:w="2694" w:type="dxa"/>
            <w:gridSpan w:val="2"/>
            <w:tcBorders>
              <w:left w:val="single" w:sz="4" w:space="0" w:color="auto"/>
              <w:bottom w:val="single" w:sz="4" w:space="0" w:color="auto"/>
            </w:tcBorders>
          </w:tcPr>
          <w:p w14:paraId="235F27A6" w14:textId="77777777" w:rsidR="007B6FE2" w:rsidRDefault="007B6FE2" w:rsidP="007B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0D02B" w14:textId="77777777" w:rsidR="007B6FE2" w:rsidRDefault="007B6FE2" w:rsidP="007B6FE2">
            <w:pPr>
              <w:pStyle w:val="CRCoverPage"/>
              <w:spacing w:after="0"/>
              <w:ind w:left="100"/>
              <w:rPr>
                <w:noProof/>
              </w:rPr>
            </w:pPr>
          </w:p>
        </w:tc>
      </w:tr>
      <w:tr w:rsidR="007B6FE2" w:rsidRPr="008863B9" w14:paraId="28F5B596" w14:textId="77777777" w:rsidTr="00D66877">
        <w:tc>
          <w:tcPr>
            <w:tcW w:w="2694" w:type="dxa"/>
            <w:gridSpan w:val="2"/>
            <w:tcBorders>
              <w:top w:val="single" w:sz="4" w:space="0" w:color="auto"/>
              <w:bottom w:val="single" w:sz="4" w:space="0" w:color="auto"/>
            </w:tcBorders>
          </w:tcPr>
          <w:p w14:paraId="2ACBF68A" w14:textId="77777777" w:rsidR="007B6FE2" w:rsidRPr="008863B9" w:rsidRDefault="007B6FE2" w:rsidP="007B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E48C" w14:textId="77777777" w:rsidR="007B6FE2" w:rsidRPr="008863B9" w:rsidRDefault="007B6FE2" w:rsidP="007B6FE2">
            <w:pPr>
              <w:pStyle w:val="CRCoverPage"/>
              <w:spacing w:after="0"/>
              <w:ind w:left="100"/>
              <w:rPr>
                <w:noProof/>
                <w:sz w:val="8"/>
                <w:szCs w:val="8"/>
              </w:rPr>
            </w:pPr>
          </w:p>
        </w:tc>
      </w:tr>
      <w:tr w:rsidR="007B6FE2" w14:paraId="23DAAC04" w14:textId="77777777" w:rsidTr="00D66877">
        <w:tc>
          <w:tcPr>
            <w:tcW w:w="2694" w:type="dxa"/>
            <w:gridSpan w:val="2"/>
            <w:tcBorders>
              <w:top w:val="single" w:sz="4" w:space="0" w:color="auto"/>
              <w:left w:val="single" w:sz="4" w:space="0" w:color="auto"/>
              <w:bottom w:val="single" w:sz="4" w:space="0" w:color="auto"/>
            </w:tcBorders>
          </w:tcPr>
          <w:p w14:paraId="75441687" w14:textId="77777777" w:rsidR="007B6FE2" w:rsidRDefault="007B6FE2" w:rsidP="007B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12D7B" w14:textId="77777777" w:rsidR="007B6FE2" w:rsidRDefault="007B6FE2" w:rsidP="007B6FE2">
            <w:pPr>
              <w:pStyle w:val="CRCoverPage"/>
              <w:spacing w:after="0"/>
              <w:ind w:left="100"/>
              <w:rPr>
                <w:noProof/>
              </w:rPr>
            </w:pPr>
          </w:p>
        </w:tc>
      </w:tr>
    </w:tbl>
    <w:p w14:paraId="1705D140" w14:textId="77777777" w:rsidR="005674AC" w:rsidRDefault="005674AC" w:rsidP="005674AC">
      <w:pPr>
        <w:pStyle w:val="CRCoverPage"/>
        <w:spacing w:after="0"/>
        <w:rPr>
          <w:noProof/>
          <w:sz w:val="8"/>
          <w:szCs w:val="8"/>
        </w:rPr>
      </w:pPr>
    </w:p>
    <w:p w14:paraId="0084DEC3" w14:textId="77777777" w:rsidR="005674AC" w:rsidRDefault="005674AC" w:rsidP="005674AC">
      <w:pPr>
        <w:rPr>
          <w:noProof/>
        </w:rPr>
        <w:sectPr w:rsidR="005674AC">
          <w:headerReference w:type="even" r:id="rId12"/>
          <w:footnotePr>
            <w:numRestart w:val="eachSect"/>
          </w:footnotePr>
          <w:pgSz w:w="11907" w:h="16840" w:code="9"/>
          <w:pgMar w:top="1418" w:right="1134" w:bottom="1134" w:left="1134" w:header="680" w:footer="567" w:gutter="0"/>
          <w:cols w:space="720"/>
        </w:sectPr>
      </w:pPr>
    </w:p>
    <w:p w14:paraId="04627CF7" w14:textId="77777777" w:rsidR="005674AC" w:rsidRDefault="005674AC" w:rsidP="005674AC">
      <w:pPr>
        <w:rPr>
          <w:noProof/>
        </w:rPr>
      </w:pPr>
    </w:p>
    <w:p w14:paraId="5160C3F5" w14:textId="77777777" w:rsidR="00802288" w:rsidRDefault="00802288" w:rsidP="00802288">
      <w:pPr>
        <w:rPr>
          <w:noProof/>
        </w:rPr>
      </w:pPr>
    </w:p>
    <w:p w14:paraId="1F919339" w14:textId="77777777" w:rsidR="009478EE" w:rsidRDefault="009478EE" w:rsidP="009478EE">
      <w:pPr>
        <w:rPr>
          <w:noProof/>
        </w:rPr>
        <w:sectPr w:rsidR="009478EE">
          <w:headerReference w:type="even" r:id="rId13"/>
          <w:footnotePr>
            <w:numRestart w:val="eachSect"/>
          </w:footnotePr>
          <w:pgSz w:w="11907" w:h="16840" w:code="9"/>
          <w:pgMar w:top="1418" w:right="1134" w:bottom="1134" w:left="1134" w:header="680" w:footer="567" w:gutter="0"/>
          <w:cols w:space="720"/>
        </w:sectPr>
      </w:pPr>
    </w:p>
    <w:p w14:paraId="2EC9BCDD" w14:textId="77777777" w:rsidR="009478EE" w:rsidRDefault="009478EE" w:rsidP="009478EE">
      <w:pPr>
        <w:rPr>
          <w:noProof/>
        </w:rPr>
      </w:pPr>
    </w:p>
    <w:p w14:paraId="0C5F24E2" w14:textId="77777777" w:rsidR="007A73E5" w:rsidRPr="00D83A7A" w:rsidRDefault="007A73E5" w:rsidP="007A73E5">
      <w:pPr>
        <w:pStyle w:val="Title"/>
        <w:jc w:val="left"/>
        <w:rPr>
          <w:rStyle w:val="Emphasis"/>
          <w:rFonts w:ascii="Arial" w:hAnsi="Arial" w:cs="Arial"/>
          <w:i w:val="0"/>
          <w:lang w:eastAsia="en-GB"/>
        </w:rPr>
      </w:pPr>
      <w:bookmarkStart w:id="0" w:name="_Toc65761364"/>
      <w:r w:rsidRPr="00D83A7A">
        <w:rPr>
          <w:rStyle w:val="Emphasis"/>
          <w:rFonts w:ascii="Arial" w:hAnsi="Arial" w:cs="Arial"/>
          <w:i w:val="0"/>
        </w:rPr>
        <w:t>Table of Contents</w:t>
      </w:r>
      <w:bookmarkEnd w:id="0"/>
    </w:p>
    <w:p w14:paraId="3916A73A" w14:textId="77777777" w:rsidR="00A0432E"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0432E" w:rsidRPr="00AC7FC4">
        <w:rPr>
          <w:rFonts w:ascii="Arial" w:hAnsi="Arial" w:cs="Arial"/>
          <w:iCs/>
        </w:rPr>
        <w:t>Table of Contents</w:t>
      </w:r>
      <w:r w:rsidR="00A0432E">
        <w:tab/>
      </w:r>
      <w:r w:rsidR="00A0432E">
        <w:fldChar w:fldCharType="begin"/>
      </w:r>
      <w:r w:rsidR="00A0432E">
        <w:instrText xml:space="preserve"> PAGEREF _Toc65761364 \h </w:instrText>
      </w:r>
      <w:r w:rsidR="00A0432E">
        <w:fldChar w:fldCharType="separate"/>
      </w:r>
      <w:r w:rsidR="00A0432E">
        <w:t>3</w:t>
      </w:r>
      <w:r w:rsidR="00A0432E">
        <w:fldChar w:fldCharType="end"/>
      </w:r>
    </w:p>
    <w:p w14:paraId="351A2D98" w14:textId="77777777" w:rsidR="00A0432E" w:rsidRDefault="00A0432E">
      <w:pPr>
        <w:pStyle w:val="TOC1"/>
        <w:rPr>
          <w:rFonts w:asciiTheme="minorHAnsi" w:eastAsiaTheme="minorEastAsia" w:hAnsiTheme="minorHAnsi" w:cstheme="minorBidi"/>
          <w:szCs w:val="22"/>
          <w:lang w:eastAsia="en-GB"/>
        </w:rPr>
      </w:pPr>
      <w:r w:rsidRPr="00AC7FC4">
        <w:rPr>
          <w:b/>
        </w:rPr>
        <w:t>1</w:t>
      </w:r>
      <w:r>
        <w:rPr>
          <w:rFonts w:asciiTheme="minorHAnsi" w:eastAsiaTheme="minorEastAsia" w:hAnsiTheme="minorHAnsi" w:cstheme="minorBidi"/>
          <w:szCs w:val="22"/>
          <w:lang w:eastAsia="en-GB"/>
        </w:rPr>
        <w:tab/>
      </w:r>
      <w:r w:rsidRPr="00AC7FC4">
        <w:rPr>
          <w:b/>
        </w:rPr>
        <w:t>Corrections required</w:t>
      </w:r>
      <w:r>
        <w:tab/>
      </w:r>
      <w:r>
        <w:fldChar w:fldCharType="begin"/>
      </w:r>
      <w:r>
        <w:instrText xml:space="preserve"> PAGEREF _Toc65761365 \h </w:instrText>
      </w:r>
      <w:r>
        <w:fldChar w:fldCharType="separate"/>
      </w:r>
      <w:r>
        <w:t>4</w:t>
      </w:r>
      <w:r>
        <w:fldChar w:fldCharType="end"/>
      </w:r>
    </w:p>
    <w:p w14:paraId="4853EBAC" w14:textId="77777777" w:rsidR="00A0432E" w:rsidRDefault="00A0432E">
      <w:pPr>
        <w:pStyle w:val="TOC2"/>
        <w:rPr>
          <w:rFonts w:asciiTheme="minorHAnsi" w:eastAsiaTheme="minorEastAsia" w:hAnsiTheme="minorHAnsi" w:cstheme="minorBidi"/>
          <w:sz w:val="22"/>
          <w:szCs w:val="22"/>
          <w:lang w:eastAsia="en-GB"/>
        </w:rPr>
      </w:pPr>
      <w:r w:rsidRPr="00AC7FC4">
        <w:rPr>
          <w:rFonts w:cs="Arial"/>
          <w:b/>
          <w:lang w:eastAsia="en-GB"/>
        </w:rPr>
        <w:t>1.1</w:t>
      </w:r>
      <w:r>
        <w:rPr>
          <w:rFonts w:asciiTheme="minorHAnsi" w:eastAsiaTheme="minorEastAsia" w:hAnsiTheme="minorHAnsi" w:cstheme="minorBidi"/>
          <w:sz w:val="22"/>
          <w:szCs w:val="22"/>
          <w:lang w:eastAsia="en-GB"/>
        </w:rPr>
        <w:tab/>
      </w:r>
      <w:r w:rsidRPr="00AC7FC4">
        <w:rPr>
          <w:rFonts w:cs="Arial"/>
          <w:b/>
          <w:color w:val="000000"/>
          <w:lang w:eastAsia="en-GB"/>
        </w:rPr>
        <w:t>Correction to function f_NR_CheckDataPath_CA ()</w:t>
      </w:r>
      <w:r>
        <w:tab/>
      </w:r>
      <w:r>
        <w:fldChar w:fldCharType="begin"/>
      </w:r>
      <w:r>
        <w:instrText xml:space="preserve"> PAGEREF _Toc65761366 \h </w:instrText>
      </w:r>
      <w:r>
        <w:fldChar w:fldCharType="separate"/>
      </w:r>
      <w:r>
        <w:t>4</w:t>
      </w:r>
      <w:r>
        <w:fldChar w:fldCharType="end"/>
      </w:r>
    </w:p>
    <w:p w14:paraId="5684FBF3" w14:textId="77777777" w:rsidR="007A73E5" w:rsidRDefault="007A73E5" w:rsidP="007A73E5">
      <w:pPr>
        <w:rPr>
          <w:b/>
          <w:sz w:val="24"/>
          <w:lang w:eastAsia="ja-JP"/>
        </w:rPr>
      </w:pPr>
      <w:r>
        <w:rPr>
          <w:rFonts w:cs="Arial"/>
          <w:noProof/>
        </w:rPr>
        <w:fldChar w:fldCharType="end"/>
      </w:r>
      <w:r>
        <w:rPr>
          <w:lang w:val="pt-BR"/>
        </w:rPr>
        <w:br w:type="page"/>
      </w:r>
    </w:p>
    <w:p w14:paraId="46C28AA5" w14:textId="77777777" w:rsidR="007A73E5" w:rsidRDefault="007A73E5" w:rsidP="004717EA"/>
    <w:p w14:paraId="304DAEF7" w14:textId="77777777" w:rsidR="007A73E5" w:rsidRDefault="007A73E5" w:rsidP="004717EA">
      <w:pPr>
        <w:pStyle w:val="Heading1"/>
        <w:numPr>
          <w:ilvl w:val="0"/>
          <w:numId w:val="1"/>
        </w:numPr>
        <w:overflowPunct w:val="0"/>
        <w:autoSpaceDE w:val="0"/>
        <w:autoSpaceDN w:val="0"/>
        <w:adjustRightInd w:val="0"/>
        <w:rPr>
          <w:b/>
        </w:rPr>
      </w:pPr>
      <w:bookmarkStart w:id="1" w:name="_Toc122434488"/>
      <w:bookmarkStart w:id="2" w:name="_Toc295288959"/>
      <w:bookmarkStart w:id="3" w:name="_Toc65761365"/>
      <w:r w:rsidRPr="00854C55">
        <w:rPr>
          <w:b/>
        </w:rPr>
        <w:t>Corrections required</w:t>
      </w:r>
      <w:bookmarkEnd w:id="1"/>
      <w:bookmarkEnd w:id="2"/>
      <w:bookmarkEnd w:id="3"/>
    </w:p>
    <w:p w14:paraId="2F3DF719" w14:textId="77777777" w:rsidR="003F3287" w:rsidRDefault="00BF1721" w:rsidP="00BF1721">
      <w:pPr>
        <w:pStyle w:val="Heading2"/>
        <w:numPr>
          <w:ilvl w:val="1"/>
          <w:numId w:val="14"/>
        </w:numPr>
        <w:overflowPunct w:val="0"/>
        <w:autoSpaceDE w:val="0"/>
        <w:autoSpaceDN w:val="0"/>
        <w:adjustRightInd w:val="0"/>
        <w:spacing w:before="480"/>
        <w:rPr>
          <w:rFonts w:cs="Arial"/>
          <w:b/>
          <w:color w:val="000000"/>
          <w:lang w:eastAsia="en-GB"/>
        </w:rPr>
      </w:pPr>
      <w:bookmarkStart w:id="4" w:name="_Toc65761366"/>
      <w:bookmarkStart w:id="5" w:name="OLE_LINK12"/>
      <w:bookmarkStart w:id="6" w:name="OLE_LINK13"/>
      <w:bookmarkStart w:id="7" w:name="OLE_LINK2"/>
      <w:bookmarkStart w:id="8" w:name="OLE_LINK3"/>
      <w:bookmarkStart w:id="9" w:name="OLE_LINK10"/>
      <w:bookmarkStart w:id="10" w:name="OLE_LINK11"/>
      <w:bookmarkStart w:id="11" w:name="_Toc37249095"/>
      <w:r w:rsidRPr="00B52828">
        <w:rPr>
          <w:rFonts w:cs="Arial"/>
          <w:b/>
          <w:color w:val="000000"/>
          <w:lang w:eastAsia="en-GB"/>
        </w:rPr>
        <w:t xml:space="preserve">Correction to </w:t>
      </w:r>
      <w:r>
        <w:rPr>
          <w:rFonts w:cs="Arial"/>
          <w:b/>
          <w:color w:val="000000"/>
          <w:lang w:eastAsia="en-GB"/>
        </w:rPr>
        <w:t>f</w:t>
      </w:r>
      <w:r w:rsidRPr="00E1748E">
        <w:rPr>
          <w:rFonts w:cs="Arial"/>
          <w:b/>
          <w:color w:val="000000"/>
          <w:lang w:eastAsia="en-GB"/>
        </w:rPr>
        <w:t>unction</w:t>
      </w:r>
      <w:r w:rsidR="000F34D6">
        <w:rPr>
          <w:rFonts w:cs="Arial"/>
          <w:b/>
          <w:color w:val="000000"/>
          <w:lang w:eastAsia="en-GB"/>
        </w:rPr>
        <w:t xml:space="preserve"> </w:t>
      </w:r>
      <w:r w:rsidR="00F36E92" w:rsidRPr="00F36E92">
        <w:rPr>
          <w:rFonts w:cs="Arial"/>
          <w:b/>
          <w:color w:val="000000"/>
          <w:lang w:eastAsia="en-GB"/>
        </w:rPr>
        <w:t>f_NR_CheckDataPath_CA</w:t>
      </w:r>
      <w:r w:rsidR="00B3729D" w:rsidRPr="00E1748E">
        <w:rPr>
          <w:rFonts w:cs="Arial"/>
          <w:b/>
          <w:color w:val="000000"/>
          <w:lang w:eastAsia="en-GB"/>
        </w:rPr>
        <w:t xml:space="preserve"> </w:t>
      </w:r>
      <w:r w:rsidRPr="00E1748E">
        <w:rPr>
          <w:rFonts w:cs="Arial"/>
          <w:b/>
          <w:color w:val="000000"/>
          <w:lang w:eastAsia="en-GB"/>
        </w:rPr>
        <w:t>()</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721" w14:paraId="55BCA079"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773D4ADA" w14:textId="77777777" w:rsidR="00BF1721" w:rsidRDefault="00BF1721" w:rsidP="00E814F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056D860F" w14:textId="77777777" w:rsidR="00BF1721" w:rsidRPr="00CC39F9" w:rsidRDefault="000F34D6" w:rsidP="00E814FE">
            <w:pPr>
              <w:rPr>
                <w:rFonts w:ascii="Arial" w:hAnsi="Arial" w:cs="Arial"/>
                <w:lang w:eastAsia="en-GB"/>
              </w:rPr>
            </w:pPr>
            <w:r>
              <w:rPr>
                <w:rFonts w:ascii="Arial" w:hAnsi="Arial" w:cs="Arial"/>
                <w:lang w:eastAsia="en-GB"/>
              </w:rPr>
              <w:t>function</w:t>
            </w:r>
            <w:r w:rsidRPr="000F34D6">
              <w:rPr>
                <w:rFonts w:ascii="Arial" w:hAnsi="Arial" w:cs="Arial"/>
                <w:lang w:eastAsia="en-GB"/>
              </w:rPr>
              <w:t xml:space="preserve"> </w:t>
            </w:r>
            <w:r w:rsidR="00F36E92" w:rsidRPr="00F36E92">
              <w:rPr>
                <w:rFonts w:ascii="Arial" w:hAnsi="Arial" w:cs="Arial"/>
                <w:lang w:eastAsia="en-GB"/>
              </w:rPr>
              <w:t>f_NR_CheckDataPath_CA</w:t>
            </w:r>
          </w:p>
        </w:tc>
      </w:tr>
      <w:tr w:rsidR="007656FE" w14:paraId="148DD58D" w14:textId="77777777" w:rsidTr="00A72665">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65368C" w14:textId="77777777" w:rsidR="007656FE" w:rsidRDefault="007656FE" w:rsidP="007656F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5EA649E" w14:textId="77777777" w:rsidR="00C836B6" w:rsidRDefault="00C836B6" w:rsidP="00C836B6">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r w:rsidRPr="00A1416A">
              <w:rPr>
                <w:rFonts w:ascii="Arial" w:eastAsia="Calibri" w:hAnsi="Arial" w:cs="Arial"/>
                <w:color w:val="000000"/>
              </w:rPr>
              <w:t>f_</w:t>
            </w:r>
            <w:r>
              <w:rPr>
                <w:rFonts w:ascii="Arial" w:eastAsia="Calibri" w:hAnsi="Arial" w:cs="Arial"/>
                <w:color w:val="000000"/>
              </w:rPr>
              <w:t>NR_CheckDataPath_CA()</w:t>
            </w:r>
            <w:r w:rsidRPr="00A1416A">
              <w:rPr>
                <w:rFonts w:ascii="Arial" w:eastAsia="Calibri" w:hAnsi="Arial" w:cs="Arial"/>
                <w:color w:val="000000"/>
              </w:rPr>
              <w:t>,</w:t>
            </w:r>
            <w:r w:rsidRPr="009D78D2">
              <w:rPr>
                <w:rFonts w:ascii="Arial" w:eastAsia="Calibri" w:hAnsi="Arial" w:cs="Arial"/>
                <w:color w:val="000000"/>
              </w:rPr>
              <w:t xml:space="preserve"> </w:t>
            </w:r>
            <w:r>
              <w:rPr>
                <w:rFonts w:ascii="Arial" w:eastAsia="Calibri" w:hAnsi="Arial" w:cs="Arial"/>
                <w:color w:val="000000"/>
              </w:rPr>
              <w:t xml:space="preserve"> the data is being originated on the SCell whereas the DRB was established on the PSCell, this seems to be counterintuitive. </w:t>
            </w:r>
          </w:p>
          <w:p w14:paraId="0C22A704" w14:textId="77777777" w:rsidR="00C836B6" w:rsidRDefault="00C836B6" w:rsidP="00C836B6">
            <w:pPr>
              <w:autoSpaceDE w:val="0"/>
              <w:autoSpaceDN w:val="0"/>
              <w:adjustRightInd w:val="0"/>
              <w:spacing w:after="0"/>
              <w:rPr>
                <w:rFonts w:ascii="Arial" w:eastAsia="Calibri" w:hAnsi="Arial" w:cs="Arial"/>
                <w:color w:val="000000"/>
              </w:rPr>
            </w:pPr>
          </w:p>
          <w:p w14:paraId="286DFEF9" w14:textId="77777777" w:rsidR="00C836B6" w:rsidRDefault="00C836B6" w:rsidP="00C836B6">
            <w:pPr>
              <w:autoSpaceDE w:val="0"/>
              <w:autoSpaceDN w:val="0"/>
              <w:adjustRightInd w:val="0"/>
              <w:spacing w:after="0"/>
              <w:rPr>
                <w:rFonts w:ascii="Arial" w:eastAsia="Calibri" w:hAnsi="Arial" w:cs="Arial"/>
                <w:color w:val="000000"/>
              </w:rPr>
            </w:pPr>
            <w:r>
              <w:rPr>
                <w:rFonts w:ascii="Arial" w:eastAsia="Calibri" w:hAnsi="Arial" w:cs="Arial"/>
                <w:color w:val="000000"/>
              </w:rPr>
              <w:t>As the DRB was established on the PSCell</w:t>
            </w:r>
            <w:r w:rsidR="005E6AF3">
              <w:rPr>
                <w:rFonts w:ascii="Arial" w:eastAsia="Calibri" w:hAnsi="Arial" w:cs="Arial"/>
                <w:color w:val="000000"/>
              </w:rPr>
              <w:t xml:space="preserve"> and not on the SCell</w:t>
            </w:r>
            <w:r>
              <w:rPr>
                <w:rFonts w:ascii="Arial" w:eastAsia="Calibri" w:hAnsi="Arial" w:cs="Arial"/>
                <w:color w:val="000000"/>
              </w:rPr>
              <w:t>, the DRB data should originate on the PSCell  (NR Cell 1), however, should be routed via the SCell (NR Cell 3) to</w:t>
            </w:r>
            <w:r w:rsidR="00650378">
              <w:rPr>
                <w:rFonts w:ascii="Arial" w:eastAsia="Calibri" w:hAnsi="Arial" w:cs="Arial"/>
                <w:color w:val="000000"/>
              </w:rPr>
              <w:t xml:space="preserve"> accurately</w:t>
            </w:r>
            <w:r>
              <w:rPr>
                <w:rFonts w:ascii="Arial" w:eastAsia="Calibri" w:hAnsi="Arial" w:cs="Arial"/>
                <w:color w:val="000000"/>
              </w:rPr>
              <w:t xml:space="preserve"> fulfill the </w:t>
            </w:r>
            <w:r w:rsidR="00650378">
              <w:rPr>
                <w:rFonts w:ascii="Arial" w:eastAsia="Calibri" w:hAnsi="Arial" w:cs="Arial"/>
                <w:color w:val="000000"/>
              </w:rPr>
              <w:t>requirement</w:t>
            </w:r>
            <w:r>
              <w:rPr>
                <w:rFonts w:ascii="Arial" w:eastAsia="Calibri" w:hAnsi="Arial" w:cs="Arial"/>
                <w:color w:val="000000"/>
              </w:rPr>
              <w:t xml:space="preserve"> of the Prose.  </w:t>
            </w:r>
          </w:p>
          <w:p w14:paraId="1EDB6AFA" w14:textId="77777777" w:rsidR="00C836B6" w:rsidRDefault="00C836B6" w:rsidP="00C836B6">
            <w:pPr>
              <w:autoSpaceDE w:val="0"/>
              <w:autoSpaceDN w:val="0"/>
              <w:adjustRightInd w:val="0"/>
              <w:spacing w:after="0"/>
              <w:rPr>
                <w:rFonts w:ascii="Arial" w:eastAsia="Calibri" w:hAnsi="Arial" w:cs="Arial"/>
                <w:color w:val="000000"/>
              </w:rPr>
            </w:pPr>
          </w:p>
          <w:p w14:paraId="62A3CE76" w14:textId="77777777" w:rsidR="00C836B6" w:rsidRDefault="00C836B6" w:rsidP="00C836B6">
            <w:pPr>
              <w:autoSpaceDE w:val="0"/>
              <w:autoSpaceDN w:val="0"/>
              <w:adjustRightInd w:val="0"/>
              <w:spacing w:after="0"/>
              <w:rPr>
                <w:rFonts w:ascii="Arial" w:eastAsia="Calibri" w:hAnsi="Arial" w:cs="Arial"/>
                <w:color w:val="000000"/>
              </w:rPr>
            </w:pPr>
            <w:r>
              <w:rPr>
                <w:rFonts w:ascii="Arial" w:eastAsia="Calibri" w:hAnsi="Arial" w:cs="Arial"/>
                <w:color w:val="000000"/>
              </w:rPr>
              <w:t>Secondly, the variable v_UL_Cell should have been used for the case of UL CA rather than using the parameter p_P_Cell</w:t>
            </w:r>
          </w:p>
          <w:p w14:paraId="4134764F" w14:textId="77777777" w:rsidR="00C836B6" w:rsidRDefault="00C836B6" w:rsidP="00C836B6">
            <w:pPr>
              <w:autoSpaceDE w:val="0"/>
              <w:autoSpaceDN w:val="0"/>
              <w:adjustRightInd w:val="0"/>
              <w:spacing w:after="0"/>
              <w:rPr>
                <w:rFonts w:ascii="Arial" w:eastAsia="Calibri" w:hAnsi="Arial" w:cs="Arial"/>
                <w:color w:val="000000"/>
              </w:rPr>
            </w:pPr>
          </w:p>
          <w:p w14:paraId="14AB8EB1" w14:textId="77777777" w:rsidR="007656FE" w:rsidRPr="00CF359B" w:rsidRDefault="00C836B6" w:rsidP="00C836B6">
            <w:pPr>
              <w:autoSpaceDE w:val="0"/>
              <w:autoSpaceDN w:val="0"/>
              <w:adjustRightInd w:val="0"/>
              <w:spacing w:after="0"/>
              <w:rPr>
                <w:rFonts w:ascii="Arial" w:eastAsia="Calibri" w:hAnsi="Arial" w:cs="Arial"/>
                <w:color w:val="000000"/>
              </w:rPr>
            </w:pPr>
            <w:r>
              <w:rPr>
                <w:rFonts w:ascii="Arial" w:eastAsia="Calibri" w:hAnsi="Arial" w:cs="Arial"/>
                <w:color w:val="000000"/>
              </w:rPr>
              <w:t>This needs to be corrected/improved</w:t>
            </w:r>
          </w:p>
        </w:tc>
      </w:tr>
      <w:tr w:rsidR="002911C6" w14:paraId="1A3EE21A"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20462D02" w14:textId="77777777" w:rsidR="002911C6" w:rsidRDefault="002911C6" w:rsidP="002911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F3974B4" w14:textId="77777777" w:rsidR="002911C6" w:rsidRPr="00EB7AB4" w:rsidRDefault="00543073" w:rsidP="005A6A1F">
            <w:pPr>
              <w:pStyle w:val="CRCoverPage"/>
              <w:spacing w:after="0"/>
              <w:rPr>
                <w:rFonts w:eastAsia="Calibri" w:cs="Arial"/>
                <w:color w:val="000000"/>
              </w:rPr>
            </w:pPr>
            <w:r>
              <w:rPr>
                <w:rFonts w:cs="Arial"/>
                <w:lang w:eastAsia="en-GB"/>
              </w:rPr>
              <w:t>Changed the parameters to the function call f_NR_CheckDataPath.</w:t>
            </w:r>
          </w:p>
        </w:tc>
      </w:tr>
      <w:tr w:rsidR="002911C6" w14:paraId="721ECEA5"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7974C892" w14:textId="77777777" w:rsidR="002911C6" w:rsidRDefault="002911C6" w:rsidP="002911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03F9409" w14:textId="77777777" w:rsidR="002911C6" w:rsidRPr="00A739D2" w:rsidRDefault="00543073" w:rsidP="002911C6">
            <w:pPr>
              <w:spacing w:after="0"/>
              <w:rPr>
                <w:rFonts w:ascii="Arial" w:hAnsi="Arial" w:cs="Arial"/>
                <w:b/>
                <w:lang w:eastAsia="en-GB"/>
              </w:rPr>
            </w:pPr>
            <w:r>
              <w:rPr>
                <w:rFonts w:ascii="Arial" w:hAnsi="Arial" w:cs="Arial"/>
                <w:lang w:eastAsia="en-GB"/>
              </w:rPr>
              <w:t>ENDC\Common_NR</w:t>
            </w:r>
            <w:r w:rsidR="00C836B6">
              <w:rPr>
                <w:rFonts w:ascii="Arial" w:hAnsi="Arial" w:cs="Arial"/>
                <w:lang w:eastAsia="en-GB"/>
              </w:rPr>
              <w:t>\NR_CommonFunctions_ENDC_CA</w:t>
            </w:r>
            <w:r w:rsidR="003972D3" w:rsidRPr="003972D3">
              <w:rPr>
                <w:rFonts w:ascii="Arial" w:hAnsi="Arial" w:cs="Arial"/>
                <w:lang w:eastAsia="en-GB"/>
              </w:rPr>
              <w:t>.ttcn</w:t>
            </w:r>
          </w:p>
        </w:tc>
      </w:tr>
      <w:tr w:rsidR="002911C6" w14:paraId="48F68165"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22EA84AF" w14:textId="77777777" w:rsidR="002911C6" w:rsidRDefault="002911C6" w:rsidP="002911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9F0E10D" w14:textId="77777777" w:rsidR="002911C6" w:rsidRDefault="002911C6" w:rsidP="002911C6">
            <w:pPr>
              <w:rPr>
                <w:rFonts w:ascii="Arial" w:hAnsi="Arial"/>
                <w:highlight w:val="cyan"/>
                <w:lang w:eastAsia="zh-CN"/>
              </w:rPr>
            </w:pPr>
          </w:p>
        </w:tc>
      </w:tr>
    </w:tbl>
    <w:p w14:paraId="33CED915" w14:textId="77777777" w:rsidR="000A30FB" w:rsidRDefault="000A30FB" w:rsidP="000A30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30FB" w14:paraId="2D2CABBD" w14:textId="77777777" w:rsidTr="00E814FE">
        <w:tc>
          <w:tcPr>
            <w:tcW w:w="9855" w:type="dxa"/>
            <w:tcBorders>
              <w:top w:val="single" w:sz="4" w:space="0" w:color="auto"/>
              <w:left w:val="single" w:sz="4" w:space="0" w:color="auto"/>
              <w:bottom w:val="single" w:sz="4" w:space="0" w:color="auto"/>
              <w:right w:val="single" w:sz="4" w:space="0" w:color="auto"/>
            </w:tcBorders>
          </w:tcPr>
          <w:p w14:paraId="216AC8DB" w14:textId="77777777" w:rsidR="00543073" w:rsidRDefault="00543073" w:rsidP="00543073">
            <w:pPr>
              <w:autoSpaceDE w:val="0"/>
              <w:autoSpaceDN w:val="0"/>
              <w:adjustRightInd w:val="0"/>
              <w:spacing w:after="0"/>
              <w:ind w:firstLine="480"/>
              <w:rPr>
                <w:rFonts w:ascii="Courier New" w:hAnsi="Courier New" w:cs="Courier New"/>
                <w:color w:val="3F7F5F"/>
                <w:lang w:val="en-US"/>
              </w:rPr>
            </w:pPr>
          </w:p>
          <w:p w14:paraId="18A84550"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function f_NR_CheckDataPath_CA(NR_CellId_Type p_PCell,</w:t>
            </w:r>
          </w:p>
          <w:p w14:paraId="0A77DA0B"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NR_CellId_Type p_SCell,</w:t>
            </w:r>
          </w:p>
          <w:p w14:paraId="32F49284"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charstring p_StepNo := "",</w:t>
            </w:r>
          </w:p>
          <w:p w14:paraId="6BA5A678"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boolean p_ActivateSCell := true,</w:t>
            </w:r>
          </w:p>
          <w:p w14:paraId="4CF0459A"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SCellIndex p_SCellIndex := tsc_SCellIndex_2,</w:t>
            </w:r>
          </w:p>
          <w:p w14:paraId="38AAF019"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boolean p_UL_CA := false</w:t>
            </w:r>
          </w:p>
          <w:p w14:paraId="10C9D00B"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 runs on NR_BASE_PTC</w:t>
            </w:r>
          </w:p>
          <w:p w14:paraId="293EEB1F"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w:t>
            </w:r>
          </w:p>
          <w:p w14:paraId="6DCED5C8"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var NR_CellId_Type v_UL_Cell := p_PCell;</w:t>
            </w:r>
          </w:p>
          <w:p w14:paraId="32EC4B79"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w:t>
            </w:r>
          </w:p>
          <w:p w14:paraId="2E183780"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 Step 1 : The SS transmits an Activation MAC control element to activate SCell.</w:t>
            </w:r>
          </w:p>
          <w:p w14:paraId="7215FB78"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if (p_ActivateSCell) {</w:t>
            </w:r>
          </w:p>
          <w:p w14:paraId="505D1FDB"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f_SS_CellConfig_ActivateSCell_CA(p_PCell, p_SCellIndex);</w:t>
            </w:r>
          </w:p>
          <w:p w14:paraId="1F9BF8BD"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w:t>
            </w:r>
          </w:p>
          <w:p w14:paraId="3DA23EE1"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if (p_UL_CA)  { v_UL_Cell := p_SCell; }</w:t>
            </w:r>
          </w:p>
          <w:p w14:paraId="14531DE0"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 Steps 2</w:t>
            </w:r>
          </w:p>
          <w:p w14:paraId="53ADCF93"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f_NR_CheckDataPath(p_SCell,  // for DL</w:t>
            </w:r>
          </w:p>
          <w:p w14:paraId="4E0112E4"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PDN_2,</w:t>
            </w:r>
          </w:p>
          <w:p w14:paraId="1A3EA287"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dedicatedBearer,</w:t>
            </w:r>
          </w:p>
          <w:p w14:paraId="6FEDC585"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tsc_NR_DRB2,</w:t>
            </w:r>
          </w:p>
          <w:p w14:paraId="0FBF6D2A"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cs_RlcBearerRouting_NR(p_PCell),</w:t>
            </w:r>
          </w:p>
          <w:p w14:paraId="3DCBA2D3"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cs_RlcBearerRouting_NR(p_PCell),</w:t>
            </w:r>
          </w:p>
          <w:p w14:paraId="483245D4"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p_StepNo,</w:t>
            </w:r>
          </w:p>
          <w:p w14:paraId="4BADB34D"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w:t>
            </w:r>
          </w:p>
          <w:p w14:paraId="61C47048"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v_UL_Cell         // for UL</w:t>
            </w:r>
          </w:p>
          <w:p w14:paraId="481455CB" w14:textId="77777777" w:rsidR="00543073" w:rsidRPr="00543073" w:rsidRDefault="00543073" w:rsidP="00543073">
            <w:pPr>
              <w:autoSpaceDE w:val="0"/>
              <w:autoSpaceDN w:val="0"/>
              <w:adjustRightInd w:val="0"/>
              <w:spacing w:after="0"/>
              <w:ind w:firstLine="480"/>
              <w:rPr>
                <w:rFonts w:ascii="Courier New" w:hAnsi="Courier New" w:cs="Courier New"/>
                <w:lang w:val="en-US"/>
              </w:rPr>
            </w:pPr>
            <w:r w:rsidRPr="00543073">
              <w:rPr>
                <w:rFonts w:ascii="Courier New" w:hAnsi="Courier New" w:cs="Courier New"/>
                <w:lang w:val="en-US"/>
              </w:rPr>
              <w:t xml:space="preserve">                       );</w:t>
            </w:r>
          </w:p>
          <w:p w14:paraId="4F2C2C34" w14:textId="77777777" w:rsidR="00BF53F2" w:rsidRDefault="00543073" w:rsidP="00543073">
            <w:pPr>
              <w:autoSpaceDE w:val="0"/>
              <w:autoSpaceDN w:val="0"/>
              <w:adjustRightInd w:val="0"/>
              <w:spacing w:after="0"/>
              <w:ind w:firstLine="480"/>
              <w:rPr>
                <w:rFonts w:ascii="Courier New" w:hAnsi="Courier New" w:cs="Courier New"/>
                <w:color w:val="3F7F5F"/>
                <w:lang w:val="en-US"/>
              </w:rPr>
            </w:pPr>
            <w:r w:rsidRPr="00543073">
              <w:rPr>
                <w:rFonts w:ascii="Courier New" w:hAnsi="Courier New" w:cs="Courier New"/>
                <w:lang w:val="en-US"/>
              </w:rPr>
              <w:t xml:space="preserve">   }</w:t>
            </w:r>
          </w:p>
          <w:p w14:paraId="6CA8B076" w14:textId="77777777" w:rsidR="00543073" w:rsidRDefault="00543073" w:rsidP="00D04F80">
            <w:pPr>
              <w:autoSpaceDE w:val="0"/>
              <w:autoSpaceDN w:val="0"/>
              <w:adjustRightInd w:val="0"/>
              <w:spacing w:after="0"/>
              <w:ind w:firstLine="480"/>
              <w:rPr>
                <w:rFonts w:ascii="Courier New" w:hAnsi="Courier New" w:cs="Courier New"/>
                <w:lang w:val="en-US" w:eastAsia="de-DE"/>
              </w:rPr>
            </w:pPr>
          </w:p>
          <w:p w14:paraId="1E869C73" w14:textId="77777777" w:rsidR="00543073" w:rsidRPr="00057DBD" w:rsidRDefault="00543073" w:rsidP="00D04F80">
            <w:pPr>
              <w:autoSpaceDE w:val="0"/>
              <w:autoSpaceDN w:val="0"/>
              <w:adjustRightInd w:val="0"/>
              <w:spacing w:after="0"/>
              <w:ind w:firstLine="480"/>
              <w:rPr>
                <w:rFonts w:ascii="Courier New" w:hAnsi="Courier New" w:cs="Courier New"/>
                <w:lang w:val="en-US" w:eastAsia="de-DE"/>
              </w:rPr>
            </w:pPr>
          </w:p>
        </w:tc>
      </w:tr>
    </w:tbl>
    <w:p w14:paraId="25C541D6" w14:textId="77777777" w:rsidR="000A30FB" w:rsidRDefault="000A30FB" w:rsidP="000A30FB">
      <w:pPr>
        <w:spacing w:after="0"/>
        <w:rPr>
          <w:rFonts w:ascii="Arial" w:hAnsi="Arial"/>
          <w:b/>
          <w:lang w:eastAsia="en-GB"/>
        </w:rPr>
      </w:pPr>
    </w:p>
    <w:p w14:paraId="1B7B6FDC" w14:textId="77777777" w:rsidR="000A30FB" w:rsidRDefault="000A30FB" w:rsidP="000A30FB">
      <w:pPr>
        <w:spacing w:after="0"/>
        <w:rPr>
          <w:rFonts w:ascii="Arial" w:hAnsi="Arial"/>
          <w:b/>
          <w:lang w:eastAsia="en-GB"/>
        </w:rPr>
      </w:pPr>
    </w:p>
    <w:p w14:paraId="697EF87A" w14:textId="77777777" w:rsidR="000A30FB" w:rsidRDefault="000A30FB" w:rsidP="000A30FB">
      <w:pPr>
        <w:spacing w:after="0"/>
        <w:rPr>
          <w:rFonts w:ascii="Arial" w:hAnsi="Arial"/>
          <w:b/>
          <w:lang w:eastAsia="en-GB"/>
        </w:rPr>
      </w:pPr>
      <w:r>
        <w:rPr>
          <w:rFonts w:ascii="Arial" w:hAnsi="Arial"/>
          <w:b/>
          <w:lang w:eastAsia="en-GB"/>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30FB" w14:paraId="426BE854" w14:textId="77777777" w:rsidTr="00E814FE">
        <w:tc>
          <w:tcPr>
            <w:tcW w:w="9855" w:type="dxa"/>
            <w:tcBorders>
              <w:top w:val="single" w:sz="4" w:space="0" w:color="auto"/>
              <w:left w:val="single" w:sz="4" w:space="0" w:color="auto"/>
              <w:bottom w:val="single" w:sz="4" w:space="0" w:color="auto"/>
              <w:right w:val="single" w:sz="4" w:space="0" w:color="auto"/>
            </w:tcBorders>
          </w:tcPr>
          <w:p w14:paraId="470F4AF1" w14:textId="77777777" w:rsidR="00BF53F2" w:rsidRDefault="00BF53F2" w:rsidP="009D26BA">
            <w:pPr>
              <w:autoSpaceDE w:val="0"/>
              <w:autoSpaceDN w:val="0"/>
              <w:adjustRightInd w:val="0"/>
              <w:spacing w:after="0"/>
              <w:rPr>
                <w:rFonts w:ascii="Courier New" w:hAnsi="Courier New" w:cs="Courier New"/>
                <w:b/>
                <w:bCs/>
                <w:color w:val="7F0055"/>
                <w:lang w:val="en-US"/>
              </w:rPr>
            </w:pPr>
          </w:p>
          <w:p w14:paraId="30BAEB99"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function f_NR_CheckDataPath_CA(NR_CellId_Type p_PCell,</w:t>
            </w:r>
          </w:p>
          <w:p w14:paraId="0DED2394"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NR_CellId_Type p_SCell,</w:t>
            </w:r>
          </w:p>
          <w:p w14:paraId="5D7A93D2"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charstring p_StepNo := "",</w:t>
            </w:r>
          </w:p>
          <w:p w14:paraId="4285BBD3"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boolean p_ActivateSCell := true,</w:t>
            </w:r>
          </w:p>
          <w:p w14:paraId="1F837402"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SCellIndex p_SCellIndex := tsc_SCellIndex_2,</w:t>
            </w:r>
          </w:p>
          <w:p w14:paraId="110628DA"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boolean p_UL_CA := false</w:t>
            </w:r>
          </w:p>
          <w:p w14:paraId="3459E88C"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 runs on NR_BASE_PTC</w:t>
            </w:r>
          </w:p>
          <w:p w14:paraId="783B02EC"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0AEBFD31"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var NR_CellId_Type v_UL_Cell := p_PCell;</w:t>
            </w:r>
          </w:p>
          <w:p w14:paraId="1A5CF22E"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7AC39D15"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 Step 1 : The SS transmits an Activation MAC control element to activate SCell.</w:t>
            </w:r>
          </w:p>
          <w:p w14:paraId="3D6E2EAF"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if (p_ActivateSCell) {</w:t>
            </w:r>
          </w:p>
          <w:p w14:paraId="4701B362"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f_SS_CellConfig_ActivateSCell_CA(p_PCell, p_SCellIndex);</w:t>
            </w:r>
          </w:p>
          <w:p w14:paraId="274B9F34"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1B27573F"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if (p_UL_CA)  { v_UL_Cell := p_SCell; }</w:t>
            </w:r>
          </w:p>
          <w:p w14:paraId="4F4ADF0E"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 Steps 2</w:t>
            </w:r>
          </w:p>
          <w:p w14:paraId="065C0DC2"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f_NR_CheckDataPath(</w:t>
            </w:r>
            <w:r w:rsidRPr="00543073">
              <w:rPr>
                <w:rFonts w:ascii="Courier New" w:hAnsi="Courier New" w:cs="Courier New"/>
                <w:bCs/>
                <w:highlight w:val="yellow"/>
                <w:lang w:val="en-US"/>
              </w:rPr>
              <w:t>p_PCell</w:t>
            </w:r>
            <w:r w:rsidRPr="00543073">
              <w:rPr>
                <w:rFonts w:ascii="Courier New" w:hAnsi="Courier New" w:cs="Courier New"/>
                <w:bCs/>
                <w:lang w:val="en-US"/>
              </w:rPr>
              <w:t>,  // WA#8_2_4_1_1_</w:t>
            </w:r>
            <w:r>
              <w:rPr>
                <w:rFonts w:ascii="Courier New" w:hAnsi="Courier New" w:cs="Courier New"/>
                <w:bCs/>
                <w:lang w:val="en-US"/>
              </w:rPr>
              <w:t xml:space="preserve">x </w:t>
            </w:r>
            <w:r w:rsidRPr="00543073">
              <w:rPr>
                <w:rFonts w:ascii="Courier New" w:hAnsi="Courier New" w:cs="Courier New"/>
                <w:bCs/>
                <w:lang w:val="en-US"/>
              </w:rPr>
              <w:t>for DL</w:t>
            </w:r>
          </w:p>
          <w:p w14:paraId="14886DA6"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PDN_2,</w:t>
            </w:r>
          </w:p>
          <w:p w14:paraId="50E32630"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dedicatedBearer,</w:t>
            </w:r>
          </w:p>
          <w:p w14:paraId="353CD1B6"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tsc_NR_DRB2,</w:t>
            </w:r>
          </w:p>
          <w:p w14:paraId="7945F786"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cs_RlcBearerRouting_NR(</w:t>
            </w:r>
            <w:r w:rsidRPr="00543073">
              <w:rPr>
                <w:rFonts w:ascii="Courier New" w:hAnsi="Courier New" w:cs="Courier New"/>
                <w:bCs/>
                <w:highlight w:val="yellow"/>
                <w:lang w:val="en-US"/>
              </w:rPr>
              <w:t>p_SCell</w:t>
            </w:r>
            <w:r w:rsidRPr="00543073">
              <w:rPr>
                <w:rFonts w:ascii="Courier New" w:hAnsi="Courier New" w:cs="Courier New"/>
                <w:bCs/>
                <w:lang w:val="en-US"/>
              </w:rPr>
              <w:t>), //WA#8_2_4_1_1_</w:t>
            </w:r>
            <w:r>
              <w:rPr>
                <w:rFonts w:ascii="Courier New" w:hAnsi="Courier New" w:cs="Courier New"/>
                <w:bCs/>
                <w:lang w:val="en-US"/>
              </w:rPr>
              <w:t>x</w:t>
            </w:r>
          </w:p>
          <w:p w14:paraId="0C35C9AB"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cs_RlcBearerRouting_NR(</w:t>
            </w:r>
            <w:r w:rsidRPr="00543073">
              <w:rPr>
                <w:rFonts w:ascii="Courier New" w:hAnsi="Courier New" w:cs="Courier New"/>
                <w:bCs/>
                <w:highlight w:val="yellow"/>
                <w:lang w:val="en-US"/>
              </w:rPr>
              <w:t>v_UL_Cell</w:t>
            </w:r>
            <w:r w:rsidRPr="00543073">
              <w:rPr>
                <w:rFonts w:ascii="Courier New" w:hAnsi="Courier New" w:cs="Courier New"/>
                <w:bCs/>
                <w:lang w:val="en-US"/>
              </w:rPr>
              <w:t>), //WA#8_2_4_1_1_</w:t>
            </w:r>
            <w:r>
              <w:rPr>
                <w:rFonts w:ascii="Courier New" w:hAnsi="Courier New" w:cs="Courier New"/>
                <w:bCs/>
                <w:lang w:val="en-US"/>
              </w:rPr>
              <w:t>x</w:t>
            </w:r>
          </w:p>
          <w:p w14:paraId="06864D83"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p_StepNo,</w:t>
            </w:r>
          </w:p>
          <w:p w14:paraId="69584A64"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7B2ADA2E"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v_UL_Cell         // for UL</w:t>
            </w:r>
          </w:p>
          <w:p w14:paraId="36012094"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644BAFFF" w14:textId="77777777" w:rsidR="00543073" w:rsidRPr="00543073" w:rsidRDefault="00543073" w:rsidP="00543073">
            <w:pPr>
              <w:autoSpaceDE w:val="0"/>
              <w:autoSpaceDN w:val="0"/>
              <w:adjustRightInd w:val="0"/>
              <w:spacing w:after="0"/>
              <w:rPr>
                <w:rFonts w:ascii="Courier New" w:hAnsi="Courier New" w:cs="Courier New"/>
                <w:bCs/>
                <w:lang w:val="en-US"/>
              </w:rPr>
            </w:pPr>
            <w:r w:rsidRPr="00543073">
              <w:rPr>
                <w:rFonts w:ascii="Courier New" w:hAnsi="Courier New" w:cs="Courier New"/>
                <w:bCs/>
                <w:lang w:val="en-US"/>
              </w:rPr>
              <w:t xml:space="preserve">   }</w:t>
            </w:r>
          </w:p>
          <w:p w14:paraId="46ABA87F" w14:textId="77777777" w:rsidR="00543073" w:rsidRPr="00057DBD" w:rsidRDefault="00543073" w:rsidP="009D26BA">
            <w:pPr>
              <w:autoSpaceDE w:val="0"/>
              <w:autoSpaceDN w:val="0"/>
              <w:adjustRightInd w:val="0"/>
              <w:spacing w:after="0"/>
              <w:rPr>
                <w:rFonts w:ascii="Courier New" w:hAnsi="Courier New" w:cs="Courier New"/>
                <w:lang w:val="en-US" w:eastAsia="de-DE"/>
              </w:rPr>
            </w:pPr>
          </w:p>
        </w:tc>
      </w:tr>
      <w:bookmarkEnd w:id="5"/>
      <w:bookmarkEnd w:id="6"/>
      <w:bookmarkEnd w:id="7"/>
      <w:bookmarkEnd w:id="8"/>
      <w:bookmarkEnd w:id="9"/>
      <w:bookmarkEnd w:id="10"/>
      <w:bookmarkEnd w:id="11"/>
    </w:tbl>
    <w:p w14:paraId="40BCB056" w14:textId="77777777" w:rsidR="00BF1721" w:rsidRDefault="00BF1721" w:rsidP="00BF1721">
      <w:pPr>
        <w:rPr>
          <w:lang w:eastAsia="en-GB"/>
        </w:rPr>
      </w:pPr>
    </w:p>
    <w:sectPr w:rsidR="00BF17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4EA3D" w14:textId="77777777" w:rsidR="001706E0" w:rsidRDefault="001706E0">
      <w:r>
        <w:separator/>
      </w:r>
    </w:p>
  </w:endnote>
  <w:endnote w:type="continuationSeparator" w:id="0">
    <w:p w14:paraId="2D9B1581" w14:textId="77777777" w:rsidR="001706E0" w:rsidRDefault="0017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1B19" w14:textId="77777777" w:rsidR="001706E0" w:rsidRDefault="001706E0">
      <w:r>
        <w:separator/>
      </w:r>
    </w:p>
  </w:footnote>
  <w:footnote w:type="continuationSeparator" w:id="0">
    <w:p w14:paraId="4E167149" w14:textId="77777777" w:rsidR="001706E0" w:rsidRDefault="0017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EF9C" w14:textId="77777777" w:rsidR="005674AC" w:rsidRDefault="005674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2393" w14:textId="77777777" w:rsidR="009478EE" w:rsidRDefault="009478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3906"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96982"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A8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397"/>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3250" w:hanging="360"/>
      </w:pPr>
      <w:rPr>
        <w:rFonts w:hint="default"/>
        <w:color w:val="000000"/>
      </w:rPr>
    </w:lvl>
    <w:lvl w:ilvl="1" w:tplc="04090019" w:tentative="1">
      <w:start w:val="1"/>
      <w:numFmt w:val="lowerLetter"/>
      <w:lvlText w:val="%2."/>
      <w:lvlJc w:val="left"/>
      <w:pPr>
        <w:ind w:left="3970" w:hanging="360"/>
      </w:pPr>
    </w:lvl>
    <w:lvl w:ilvl="2" w:tplc="0409001B" w:tentative="1">
      <w:start w:val="1"/>
      <w:numFmt w:val="lowerRoman"/>
      <w:lvlText w:val="%3."/>
      <w:lvlJc w:val="right"/>
      <w:pPr>
        <w:ind w:left="4690" w:hanging="180"/>
      </w:pPr>
    </w:lvl>
    <w:lvl w:ilvl="3" w:tplc="0409000F" w:tentative="1">
      <w:start w:val="1"/>
      <w:numFmt w:val="decimal"/>
      <w:lvlText w:val="%4."/>
      <w:lvlJc w:val="left"/>
      <w:pPr>
        <w:ind w:left="5410" w:hanging="360"/>
      </w:pPr>
    </w:lvl>
    <w:lvl w:ilvl="4" w:tplc="04090019" w:tentative="1">
      <w:start w:val="1"/>
      <w:numFmt w:val="lowerLetter"/>
      <w:lvlText w:val="%5."/>
      <w:lvlJc w:val="left"/>
      <w:pPr>
        <w:ind w:left="6130" w:hanging="360"/>
      </w:pPr>
    </w:lvl>
    <w:lvl w:ilvl="5" w:tplc="0409001B" w:tentative="1">
      <w:start w:val="1"/>
      <w:numFmt w:val="lowerRoman"/>
      <w:lvlText w:val="%6."/>
      <w:lvlJc w:val="right"/>
      <w:pPr>
        <w:ind w:left="6850" w:hanging="180"/>
      </w:pPr>
    </w:lvl>
    <w:lvl w:ilvl="6" w:tplc="0409000F" w:tentative="1">
      <w:start w:val="1"/>
      <w:numFmt w:val="decimal"/>
      <w:lvlText w:val="%7."/>
      <w:lvlJc w:val="left"/>
      <w:pPr>
        <w:ind w:left="7570" w:hanging="360"/>
      </w:pPr>
    </w:lvl>
    <w:lvl w:ilvl="7" w:tplc="04090019" w:tentative="1">
      <w:start w:val="1"/>
      <w:numFmt w:val="lowerLetter"/>
      <w:lvlText w:val="%8."/>
      <w:lvlJc w:val="left"/>
      <w:pPr>
        <w:ind w:left="8290" w:hanging="360"/>
      </w:pPr>
    </w:lvl>
    <w:lvl w:ilvl="8" w:tplc="0409001B" w:tentative="1">
      <w:start w:val="1"/>
      <w:numFmt w:val="lowerRoman"/>
      <w:lvlText w:val="%9."/>
      <w:lvlJc w:val="right"/>
      <w:pPr>
        <w:ind w:left="901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D422B1"/>
    <w:multiLevelType w:val="hybridMultilevel"/>
    <w:tmpl w:val="856E7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F780B"/>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5C07DB"/>
    <w:multiLevelType w:val="hybridMultilevel"/>
    <w:tmpl w:val="E7203D82"/>
    <w:lvl w:ilvl="0" w:tplc="0B529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B64149"/>
    <w:multiLevelType w:val="hybridMultilevel"/>
    <w:tmpl w:val="1AA6A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87968"/>
    <w:multiLevelType w:val="hybridMultilevel"/>
    <w:tmpl w:val="D0502AB2"/>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9" w15:restartNumberingAfterBreak="0">
    <w:nsid w:val="43FEDB45"/>
    <w:multiLevelType w:val="singleLevel"/>
    <w:tmpl w:val="43FEDB45"/>
    <w:lvl w:ilvl="0">
      <w:start w:val="1"/>
      <w:numFmt w:val="decimal"/>
      <w:suff w:val="space"/>
      <w:lvlText w:val="%1."/>
      <w:lvlJc w:val="left"/>
    </w:lvl>
  </w:abstractNum>
  <w:abstractNum w:abstractNumId="20"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058AE"/>
    <w:multiLevelType w:val="hybridMultilevel"/>
    <w:tmpl w:val="CEF2B496"/>
    <w:lvl w:ilvl="0" w:tplc="43849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4818AF"/>
    <w:multiLevelType w:val="hybridMultilevel"/>
    <w:tmpl w:val="8692F492"/>
    <w:lvl w:ilvl="0" w:tplc="8E26D3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4907CD3"/>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C20FC"/>
    <w:multiLevelType w:val="hybridMultilevel"/>
    <w:tmpl w:val="55D669D0"/>
    <w:lvl w:ilvl="0" w:tplc="AD145A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11"/>
  </w:num>
  <w:num w:numId="6">
    <w:abstractNumId w:val="19"/>
  </w:num>
  <w:num w:numId="7">
    <w:abstractNumId w:val="28"/>
  </w:num>
  <w:num w:numId="8">
    <w:abstractNumId w:val="7"/>
  </w:num>
  <w:num w:numId="9">
    <w:abstractNumId w:val="15"/>
  </w:num>
  <w:num w:numId="10">
    <w:abstractNumId w:val="32"/>
  </w:num>
  <w:num w:numId="11">
    <w:abstractNumId w:val="12"/>
  </w:num>
  <w:num w:numId="12">
    <w:abstractNumId w:val="20"/>
  </w:num>
  <w:num w:numId="13">
    <w:abstractNumId w:val="5"/>
  </w:num>
  <w:num w:numId="14">
    <w:abstractNumId w:val="14"/>
  </w:num>
  <w:num w:numId="15">
    <w:abstractNumId w:val="1"/>
  </w:num>
  <w:num w:numId="16">
    <w:abstractNumId w:val="2"/>
  </w:num>
  <w:num w:numId="17">
    <w:abstractNumId w:val="6"/>
  </w:num>
  <w:num w:numId="18">
    <w:abstractNumId w:val="22"/>
  </w:num>
  <w:num w:numId="19">
    <w:abstractNumId w:val="31"/>
  </w:num>
  <w:num w:numId="20">
    <w:abstractNumId w:val="27"/>
  </w:num>
  <w:num w:numId="21">
    <w:abstractNumId w:val="10"/>
  </w:num>
  <w:num w:numId="22">
    <w:abstractNumId w:val="24"/>
  </w:num>
  <w:num w:numId="23">
    <w:abstractNumId w:val="26"/>
  </w:num>
  <w:num w:numId="24">
    <w:abstractNumId w:val="13"/>
  </w:num>
  <w:num w:numId="25">
    <w:abstractNumId w:val="25"/>
  </w:num>
  <w:num w:numId="26">
    <w:abstractNumId w:val="23"/>
  </w:num>
  <w:num w:numId="27">
    <w:abstractNumId w:val="30"/>
  </w:num>
  <w:num w:numId="28">
    <w:abstractNumId w:val="18"/>
  </w:num>
  <w:num w:numId="29">
    <w:abstractNumId w:val="21"/>
  </w:num>
  <w:num w:numId="30">
    <w:abstractNumId w:val="17"/>
  </w:num>
  <w:num w:numId="31">
    <w:abstractNumId w:val="9"/>
  </w:num>
  <w:num w:numId="32">
    <w:abstractNumId w:val="3"/>
  </w:num>
  <w:num w:numId="33">
    <w:abstractNumId w:val="0"/>
  </w:num>
  <w:num w:numId="34">
    <w:abstractNumId w:val="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9E5"/>
    <w:rsid w:val="00011C14"/>
    <w:rsid w:val="00012BD6"/>
    <w:rsid w:val="00022371"/>
    <w:rsid w:val="00022E4A"/>
    <w:rsid w:val="00024866"/>
    <w:rsid w:val="00033658"/>
    <w:rsid w:val="0003629C"/>
    <w:rsid w:val="00054E62"/>
    <w:rsid w:val="00057DBD"/>
    <w:rsid w:val="000614B3"/>
    <w:rsid w:val="0006797C"/>
    <w:rsid w:val="00072F8E"/>
    <w:rsid w:val="000749BF"/>
    <w:rsid w:val="00091FF3"/>
    <w:rsid w:val="0009581D"/>
    <w:rsid w:val="00096F61"/>
    <w:rsid w:val="00097783"/>
    <w:rsid w:val="000A0A8B"/>
    <w:rsid w:val="000A1C38"/>
    <w:rsid w:val="000A30FB"/>
    <w:rsid w:val="000A4903"/>
    <w:rsid w:val="000A6394"/>
    <w:rsid w:val="000B79CD"/>
    <w:rsid w:val="000B7FED"/>
    <w:rsid w:val="000C038A"/>
    <w:rsid w:val="000C5191"/>
    <w:rsid w:val="000C6598"/>
    <w:rsid w:val="000D2C61"/>
    <w:rsid w:val="000D40AB"/>
    <w:rsid w:val="000E1E6C"/>
    <w:rsid w:val="000F119F"/>
    <w:rsid w:val="000F34D6"/>
    <w:rsid w:val="000F6462"/>
    <w:rsid w:val="00103767"/>
    <w:rsid w:val="00105F91"/>
    <w:rsid w:val="001109AC"/>
    <w:rsid w:val="0011415B"/>
    <w:rsid w:val="0012136E"/>
    <w:rsid w:val="0012143C"/>
    <w:rsid w:val="00126237"/>
    <w:rsid w:val="001302CE"/>
    <w:rsid w:val="00131866"/>
    <w:rsid w:val="00135EF0"/>
    <w:rsid w:val="00136E59"/>
    <w:rsid w:val="00142760"/>
    <w:rsid w:val="00145D43"/>
    <w:rsid w:val="00146DCF"/>
    <w:rsid w:val="00166450"/>
    <w:rsid w:val="001706E0"/>
    <w:rsid w:val="001758B7"/>
    <w:rsid w:val="00175C01"/>
    <w:rsid w:val="001808BA"/>
    <w:rsid w:val="00184EC6"/>
    <w:rsid w:val="00187D85"/>
    <w:rsid w:val="001901A2"/>
    <w:rsid w:val="00192C46"/>
    <w:rsid w:val="00196B96"/>
    <w:rsid w:val="001A08B3"/>
    <w:rsid w:val="001A0D31"/>
    <w:rsid w:val="001A3208"/>
    <w:rsid w:val="001A3B26"/>
    <w:rsid w:val="001A709A"/>
    <w:rsid w:val="001A7B60"/>
    <w:rsid w:val="001B3E33"/>
    <w:rsid w:val="001B52F0"/>
    <w:rsid w:val="001B7A65"/>
    <w:rsid w:val="001C60FC"/>
    <w:rsid w:val="001D00EB"/>
    <w:rsid w:val="001D22C7"/>
    <w:rsid w:val="001E41F3"/>
    <w:rsid w:val="001F1817"/>
    <w:rsid w:val="001F406A"/>
    <w:rsid w:val="002040A1"/>
    <w:rsid w:val="002043B9"/>
    <w:rsid w:val="0022117E"/>
    <w:rsid w:val="00221C5A"/>
    <w:rsid w:val="002264B3"/>
    <w:rsid w:val="002419EE"/>
    <w:rsid w:val="00242B8E"/>
    <w:rsid w:val="00245CA4"/>
    <w:rsid w:val="002504B8"/>
    <w:rsid w:val="002564C6"/>
    <w:rsid w:val="0026004D"/>
    <w:rsid w:val="00263668"/>
    <w:rsid w:val="002640DD"/>
    <w:rsid w:val="002710F4"/>
    <w:rsid w:val="00275D12"/>
    <w:rsid w:val="00280F90"/>
    <w:rsid w:val="00284FEB"/>
    <w:rsid w:val="002860C4"/>
    <w:rsid w:val="002911C6"/>
    <w:rsid w:val="002A0F90"/>
    <w:rsid w:val="002A4DCB"/>
    <w:rsid w:val="002A5010"/>
    <w:rsid w:val="002B4322"/>
    <w:rsid w:val="002B5741"/>
    <w:rsid w:val="002C063C"/>
    <w:rsid w:val="002C79B5"/>
    <w:rsid w:val="002C7E01"/>
    <w:rsid w:val="002F3438"/>
    <w:rsid w:val="002F45F1"/>
    <w:rsid w:val="002F5E91"/>
    <w:rsid w:val="002F7D40"/>
    <w:rsid w:val="00305409"/>
    <w:rsid w:val="00305EB8"/>
    <w:rsid w:val="00310217"/>
    <w:rsid w:val="0031061D"/>
    <w:rsid w:val="00313C12"/>
    <w:rsid w:val="00315AE1"/>
    <w:rsid w:val="003165EC"/>
    <w:rsid w:val="00322D46"/>
    <w:rsid w:val="0033294A"/>
    <w:rsid w:val="00341F6F"/>
    <w:rsid w:val="003422EB"/>
    <w:rsid w:val="00342D98"/>
    <w:rsid w:val="00343CD7"/>
    <w:rsid w:val="003441B3"/>
    <w:rsid w:val="00345383"/>
    <w:rsid w:val="003556DC"/>
    <w:rsid w:val="003609EF"/>
    <w:rsid w:val="0036231A"/>
    <w:rsid w:val="003641CA"/>
    <w:rsid w:val="00374DD4"/>
    <w:rsid w:val="00375BB0"/>
    <w:rsid w:val="003806A7"/>
    <w:rsid w:val="00383C3D"/>
    <w:rsid w:val="003858C9"/>
    <w:rsid w:val="00387792"/>
    <w:rsid w:val="003904E3"/>
    <w:rsid w:val="0039353D"/>
    <w:rsid w:val="00393BCA"/>
    <w:rsid w:val="003972D3"/>
    <w:rsid w:val="003A50B0"/>
    <w:rsid w:val="003B6941"/>
    <w:rsid w:val="003C2766"/>
    <w:rsid w:val="003C68DE"/>
    <w:rsid w:val="003C69A0"/>
    <w:rsid w:val="003D0FA5"/>
    <w:rsid w:val="003D78B6"/>
    <w:rsid w:val="003E1A36"/>
    <w:rsid w:val="003E51C2"/>
    <w:rsid w:val="003F3287"/>
    <w:rsid w:val="003F42FB"/>
    <w:rsid w:val="0040357F"/>
    <w:rsid w:val="00410371"/>
    <w:rsid w:val="00412379"/>
    <w:rsid w:val="00412E77"/>
    <w:rsid w:val="00413057"/>
    <w:rsid w:val="004130E4"/>
    <w:rsid w:val="00414819"/>
    <w:rsid w:val="004242F1"/>
    <w:rsid w:val="00425717"/>
    <w:rsid w:val="004272AD"/>
    <w:rsid w:val="0043163D"/>
    <w:rsid w:val="00433730"/>
    <w:rsid w:val="004359AB"/>
    <w:rsid w:val="004408DC"/>
    <w:rsid w:val="00441302"/>
    <w:rsid w:val="0044293D"/>
    <w:rsid w:val="00446488"/>
    <w:rsid w:val="004542E8"/>
    <w:rsid w:val="00455D21"/>
    <w:rsid w:val="004576AC"/>
    <w:rsid w:val="0046053C"/>
    <w:rsid w:val="00461F12"/>
    <w:rsid w:val="004624CF"/>
    <w:rsid w:val="004635E5"/>
    <w:rsid w:val="00464C41"/>
    <w:rsid w:val="00464E02"/>
    <w:rsid w:val="004717EA"/>
    <w:rsid w:val="00482B43"/>
    <w:rsid w:val="00495060"/>
    <w:rsid w:val="00496104"/>
    <w:rsid w:val="004A47FD"/>
    <w:rsid w:val="004A4BC7"/>
    <w:rsid w:val="004B01A5"/>
    <w:rsid w:val="004B526E"/>
    <w:rsid w:val="004B75B7"/>
    <w:rsid w:val="004D455F"/>
    <w:rsid w:val="004E6611"/>
    <w:rsid w:val="004E7D26"/>
    <w:rsid w:val="004F661B"/>
    <w:rsid w:val="004F70B2"/>
    <w:rsid w:val="005045C7"/>
    <w:rsid w:val="0051196A"/>
    <w:rsid w:val="005135A1"/>
    <w:rsid w:val="0051580D"/>
    <w:rsid w:val="005247CC"/>
    <w:rsid w:val="005279F5"/>
    <w:rsid w:val="005333F1"/>
    <w:rsid w:val="00535271"/>
    <w:rsid w:val="00543073"/>
    <w:rsid w:val="00544C8C"/>
    <w:rsid w:val="00547111"/>
    <w:rsid w:val="00550D59"/>
    <w:rsid w:val="00553F1A"/>
    <w:rsid w:val="00561CCB"/>
    <w:rsid w:val="00564EDF"/>
    <w:rsid w:val="0056673A"/>
    <w:rsid w:val="00566F6F"/>
    <w:rsid w:val="005674AC"/>
    <w:rsid w:val="005779A6"/>
    <w:rsid w:val="0058240F"/>
    <w:rsid w:val="0059106E"/>
    <w:rsid w:val="00592D74"/>
    <w:rsid w:val="005933BE"/>
    <w:rsid w:val="00596753"/>
    <w:rsid w:val="005A6A1F"/>
    <w:rsid w:val="005A7909"/>
    <w:rsid w:val="005B703C"/>
    <w:rsid w:val="005C08EA"/>
    <w:rsid w:val="005C6552"/>
    <w:rsid w:val="005D20A7"/>
    <w:rsid w:val="005D244F"/>
    <w:rsid w:val="005D62F0"/>
    <w:rsid w:val="005D784B"/>
    <w:rsid w:val="005E066B"/>
    <w:rsid w:val="005E18C6"/>
    <w:rsid w:val="005E2C44"/>
    <w:rsid w:val="005E3A05"/>
    <w:rsid w:val="005E42FB"/>
    <w:rsid w:val="005E6AF3"/>
    <w:rsid w:val="005F1088"/>
    <w:rsid w:val="005F391D"/>
    <w:rsid w:val="00600056"/>
    <w:rsid w:val="006006C1"/>
    <w:rsid w:val="00610C5B"/>
    <w:rsid w:val="00613D6B"/>
    <w:rsid w:val="00615AB3"/>
    <w:rsid w:val="00617D68"/>
    <w:rsid w:val="00620F69"/>
    <w:rsid w:val="00621188"/>
    <w:rsid w:val="006256A0"/>
    <w:rsid w:val="006257ED"/>
    <w:rsid w:val="00625935"/>
    <w:rsid w:val="00627D93"/>
    <w:rsid w:val="006347D3"/>
    <w:rsid w:val="006353E0"/>
    <w:rsid w:val="00635751"/>
    <w:rsid w:val="006442DC"/>
    <w:rsid w:val="00644586"/>
    <w:rsid w:val="006454F5"/>
    <w:rsid w:val="00650378"/>
    <w:rsid w:val="00651593"/>
    <w:rsid w:val="00652A36"/>
    <w:rsid w:val="0065364E"/>
    <w:rsid w:val="006537B5"/>
    <w:rsid w:val="0065413B"/>
    <w:rsid w:val="00660510"/>
    <w:rsid w:val="00661E2C"/>
    <w:rsid w:val="00667016"/>
    <w:rsid w:val="006774E1"/>
    <w:rsid w:val="00677C5E"/>
    <w:rsid w:val="00677E95"/>
    <w:rsid w:val="0068444E"/>
    <w:rsid w:val="00695808"/>
    <w:rsid w:val="006977DC"/>
    <w:rsid w:val="006A5526"/>
    <w:rsid w:val="006A6982"/>
    <w:rsid w:val="006A737E"/>
    <w:rsid w:val="006B09B7"/>
    <w:rsid w:val="006B16F5"/>
    <w:rsid w:val="006B46FB"/>
    <w:rsid w:val="006C3621"/>
    <w:rsid w:val="006D37A8"/>
    <w:rsid w:val="006E21FB"/>
    <w:rsid w:val="006E5627"/>
    <w:rsid w:val="006F6B99"/>
    <w:rsid w:val="006F7B09"/>
    <w:rsid w:val="00701914"/>
    <w:rsid w:val="007207E4"/>
    <w:rsid w:val="0072522A"/>
    <w:rsid w:val="0073208D"/>
    <w:rsid w:val="0073701F"/>
    <w:rsid w:val="0073742E"/>
    <w:rsid w:val="0073773F"/>
    <w:rsid w:val="00737B09"/>
    <w:rsid w:val="00740B8F"/>
    <w:rsid w:val="007512E7"/>
    <w:rsid w:val="007515AD"/>
    <w:rsid w:val="007558E3"/>
    <w:rsid w:val="00755C92"/>
    <w:rsid w:val="00762213"/>
    <w:rsid w:val="00763BA2"/>
    <w:rsid w:val="00764DA0"/>
    <w:rsid w:val="007656FE"/>
    <w:rsid w:val="007665FB"/>
    <w:rsid w:val="007666FD"/>
    <w:rsid w:val="00774795"/>
    <w:rsid w:val="007755B9"/>
    <w:rsid w:val="007770A3"/>
    <w:rsid w:val="00786AD4"/>
    <w:rsid w:val="00790F42"/>
    <w:rsid w:val="00791D86"/>
    <w:rsid w:val="00792342"/>
    <w:rsid w:val="007957DD"/>
    <w:rsid w:val="00797044"/>
    <w:rsid w:val="007977A8"/>
    <w:rsid w:val="007A4947"/>
    <w:rsid w:val="007A73E5"/>
    <w:rsid w:val="007B512A"/>
    <w:rsid w:val="007B6FE2"/>
    <w:rsid w:val="007B701E"/>
    <w:rsid w:val="007C13F4"/>
    <w:rsid w:val="007C2097"/>
    <w:rsid w:val="007C28A7"/>
    <w:rsid w:val="007D6A07"/>
    <w:rsid w:val="007D7566"/>
    <w:rsid w:val="007F0389"/>
    <w:rsid w:val="007F3701"/>
    <w:rsid w:val="007F7259"/>
    <w:rsid w:val="00800A71"/>
    <w:rsid w:val="00801CF0"/>
    <w:rsid w:val="00802288"/>
    <w:rsid w:val="008040A8"/>
    <w:rsid w:val="00820FFF"/>
    <w:rsid w:val="00825391"/>
    <w:rsid w:val="008279FA"/>
    <w:rsid w:val="0085264B"/>
    <w:rsid w:val="0085441A"/>
    <w:rsid w:val="00857EA9"/>
    <w:rsid w:val="008626E7"/>
    <w:rsid w:val="00870EE7"/>
    <w:rsid w:val="008717FE"/>
    <w:rsid w:val="0087510D"/>
    <w:rsid w:val="00883A39"/>
    <w:rsid w:val="008863B9"/>
    <w:rsid w:val="00886A72"/>
    <w:rsid w:val="0089088C"/>
    <w:rsid w:val="00896F5C"/>
    <w:rsid w:val="008A45A6"/>
    <w:rsid w:val="008B11C9"/>
    <w:rsid w:val="008B2743"/>
    <w:rsid w:val="008B2D19"/>
    <w:rsid w:val="008B4E38"/>
    <w:rsid w:val="008C06D9"/>
    <w:rsid w:val="008C4D8D"/>
    <w:rsid w:val="008D0E9C"/>
    <w:rsid w:val="008D6131"/>
    <w:rsid w:val="008E051A"/>
    <w:rsid w:val="008E6B1F"/>
    <w:rsid w:val="008E757F"/>
    <w:rsid w:val="008F686C"/>
    <w:rsid w:val="00901400"/>
    <w:rsid w:val="00902AA5"/>
    <w:rsid w:val="0090416A"/>
    <w:rsid w:val="009045D3"/>
    <w:rsid w:val="00904EBA"/>
    <w:rsid w:val="009104E3"/>
    <w:rsid w:val="0091261A"/>
    <w:rsid w:val="00913E0B"/>
    <w:rsid w:val="009148DE"/>
    <w:rsid w:val="00916386"/>
    <w:rsid w:val="00917C08"/>
    <w:rsid w:val="009240E6"/>
    <w:rsid w:val="0093135E"/>
    <w:rsid w:val="00941E30"/>
    <w:rsid w:val="00943477"/>
    <w:rsid w:val="00943B96"/>
    <w:rsid w:val="00943CE2"/>
    <w:rsid w:val="00946424"/>
    <w:rsid w:val="009478EE"/>
    <w:rsid w:val="0095139C"/>
    <w:rsid w:val="00956A50"/>
    <w:rsid w:val="009625E2"/>
    <w:rsid w:val="009634D8"/>
    <w:rsid w:val="00970774"/>
    <w:rsid w:val="00973015"/>
    <w:rsid w:val="009777D9"/>
    <w:rsid w:val="00986821"/>
    <w:rsid w:val="00991B88"/>
    <w:rsid w:val="00991DE1"/>
    <w:rsid w:val="00994097"/>
    <w:rsid w:val="009A4E0F"/>
    <w:rsid w:val="009A5753"/>
    <w:rsid w:val="009A579D"/>
    <w:rsid w:val="009B0B50"/>
    <w:rsid w:val="009B4526"/>
    <w:rsid w:val="009C1018"/>
    <w:rsid w:val="009D223E"/>
    <w:rsid w:val="009D26BA"/>
    <w:rsid w:val="009D3310"/>
    <w:rsid w:val="009D7147"/>
    <w:rsid w:val="009D78D2"/>
    <w:rsid w:val="009E24DE"/>
    <w:rsid w:val="009E3297"/>
    <w:rsid w:val="009E659D"/>
    <w:rsid w:val="009F47BE"/>
    <w:rsid w:val="009F734F"/>
    <w:rsid w:val="009F7D81"/>
    <w:rsid w:val="00A00487"/>
    <w:rsid w:val="00A0432E"/>
    <w:rsid w:val="00A128E1"/>
    <w:rsid w:val="00A1416A"/>
    <w:rsid w:val="00A14E05"/>
    <w:rsid w:val="00A22BA6"/>
    <w:rsid w:val="00A230E4"/>
    <w:rsid w:val="00A246B6"/>
    <w:rsid w:val="00A41180"/>
    <w:rsid w:val="00A47E70"/>
    <w:rsid w:val="00A50CF0"/>
    <w:rsid w:val="00A52E74"/>
    <w:rsid w:val="00A52F6F"/>
    <w:rsid w:val="00A53615"/>
    <w:rsid w:val="00A65FEF"/>
    <w:rsid w:val="00A66C63"/>
    <w:rsid w:val="00A66E3D"/>
    <w:rsid w:val="00A70BC7"/>
    <w:rsid w:val="00A72665"/>
    <w:rsid w:val="00A739D2"/>
    <w:rsid w:val="00A7671C"/>
    <w:rsid w:val="00A84550"/>
    <w:rsid w:val="00A90724"/>
    <w:rsid w:val="00A916D2"/>
    <w:rsid w:val="00AA0376"/>
    <w:rsid w:val="00AA2CBC"/>
    <w:rsid w:val="00AA4771"/>
    <w:rsid w:val="00AA49EB"/>
    <w:rsid w:val="00AB0DC1"/>
    <w:rsid w:val="00AB350A"/>
    <w:rsid w:val="00AB4631"/>
    <w:rsid w:val="00AB6981"/>
    <w:rsid w:val="00AC5820"/>
    <w:rsid w:val="00AD0380"/>
    <w:rsid w:val="00AD16DD"/>
    <w:rsid w:val="00AD1CD8"/>
    <w:rsid w:val="00AD2558"/>
    <w:rsid w:val="00AD70D2"/>
    <w:rsid w:val="00AE02C1"/>
    <w:rsid w:val="00AE61D1"/>
    <w:rsid w:val="00AE72EC"/>
    <w:rsid w:val="00AF0331"/>
    <w:rsid w:val="00B05D84"/>
    <w:rsid w:val="00B10E9C"/>
    <w:rsid w:val="00B12226"/>
    <w:rsid w:val="00B135CD"/>
    <w:rsid w:val="00B1426C"/>
    <w:rsid w:val="00B17A8D"/>
    <w:rsid w:val="00B258BB"/>
    <w:rsid w:val="00B3074E"/>
    <w:rsid w:val="00B33292"/>
    <w:rsid w:val="00B3729D"/>
    <w:rsid w:val="00B51BA6"/>
    <w:rsid w:val="00B52828"/>
    <w:rsid w:val="00B555DA"/>
    <w:rsid w:val="00B5725C"/>
    <w:rsid w:val="00B5793C"/>
    <w:rsid w:val="00B67B97"/>
    <w:rsid w:val="00B7315D"/>
    <w:rsid w:val="00B75E77"/>
    <w:rsid w:val="00B80C11"/>
    <w:rsid w:val="00B918AC"/>
    <w:rsid w:val="00B91C30"/>
    <w:rsid w:val="00B9335B"/>
    <w:rsid w:val="00B968C8"/>
    <w:rsid w:val="00BA048E"/>
    <w:rsid w:val="00BA04DF"/>
    <w:rsid w:val="00BA2CD7"/>
    <w:rsid w:val="00BA3EC5"/>
    <w:rsid w:val="00BA51D9"/>
    <w:rsid w:val="00BA5977"/>
    <w:rsid w:val="00BA7594"/>
    <w:rsid w:val="00BB1BF6"/>
    <w:rsid w:val="00BB339D"/>
    <w:rsid w:val="00BB490B"/>
    <w:rsid w:val="00BB5118"/>
    <w:rsid w:val="00BB5645"/>
    <w:rsid w:val="00BB5DFC"/>
    <w:rsid w:val="00BC40B1"/>
    <w:rsid w:val="00BD279D"/>
    <w:rsid w:val="00BD5479"/>
    <w:rsid w:val="00BD59CE"/>
    <w:rsid w:val="00BD6BB8"/>
    <w:rsid w:val="00BE315C"/>
    <w:rsid w:val="00BE4DD2"/>
    <w:rsid w:val="00BF1721"/>
    <w:rsid w:val="00BF53F2"/>
    <w:rsid w:val="00C01A4C"/>
    <w:rsid w:val="00C10D23"/>
    <w:rsid w:val="00C14F55"/>
    <w:rsid w:val="00C15C4A"/>
    <w:rsid w:val="00C170B9"/>
    <w:rsid w:val="00C23C46"/>
    <w:rsid w:val="00C254E3"/>
    <w:rsid w:val="00C259BF"/>
    <w:rsid w:val="00C30A15"/>
    <w:rsid w:val="00C312B9"/>
    <w:rsid w:val="00C34763"/>
    <w:rsid w:val="00C4494A"/>
    <w:rsid w:val="00C456CD"/>
    <w:rsid w:val="00C47F3E"/>
    <w:rsid w:val="00C51E37"/>
    <w:rsid w:val="00C55AFB"/>
    <w:rsid w:val="00C56A9B"/>
    <w:rsid w:val="00C56FC5"/>
    <w:rsid w:val="00C628B1"/>
    <w:rsid w:val="00C64AA0"/>
    <w:rsid w:val="00C657A8"/>
    <w:rsid w:val="00C66BA2"/>
    <w:rsid w:val="00C73436"/>
    <w:rsid w:val="00C8272C"/>
    <w:rsid w:val="00C836B6"/>
    <w:rsid w:val="00C856F4"/>
    <w:rsid w:val="00C90B25"/>
    <w:rsid w:val="00C914BD"/>
    <w:rsid w:val="00C95985"/>
    <w:rsid w:val="00C9720B"/>
    <w:rsid w:val="00C9778B"/>
    <w:rsid w:val="00C979AE"/>
    <w:rsid w:val="00CA3559"/>
    <w:rsid w:val="00CB79C3"/>
    <w:rsid w:val="00CC1C39"/>
    <w:rsid w:val="00CC39F9"/>
    <w:rsid w:val="00CC4988"/>
    <w:rsid w:val="00CC5026"/>
    <w:rsid w:val="00CC63D6"/>
    <w:rsid w:val="00CC68D0"/>
    <w:rsid w:val="00CC7AFA"/>
    <w:rsid w:val="00CD2451"/>
    <w:rsid w:val="00CE0B19"/>
    <w:rsid w:val="00CE1D4C"/>
    <w:rsid w:val="00CE3B53"/>
    <w:rsid w:val="00CE7AF9"/>
    <w:rsid w:val="00CF1024"/>
    <w:rsid w:val="00CF194B"/>
    <w:rsid w:val="00CF2AF5"/>
    <w:rsid w:val="00CF359B"/>
    <w:rsid w:val="00CF39F2"/>
    <w:rsid w:val="00CF62B0"/>
    <w:rsid w:val="00D00537"/>
    <w:rsid w:val="00D03582"/>
    <w:rsid w:val="00D03F9A"/>
    <w:rsid w:val="00D04F80"/>
    <w:rsid w:val="00D05437"/>
    <w:rsid w:val="00D06D51"/>
    <w:rsid w:val="00D14ADA"/>
    <w:rsid w:val="00D14DC0"/>
    <w:rsid w:val="00D15780"/>
    <w:rsid w:val="00D17487"/>
    <w:rsid w:val="00D235D8"/>
    <w:rsid w:val="00D24991"/>
    <w:rsid w:val="00D25A5F"/>
    <w:rsid w:val="00D34E67"/>
    <w:rsid w:val="00D36756"/>
    <w:rsid w:val="00D37993"/>
    <w:rsid w:val="00D46A64"/>
    <w:rsid w:val="00D50255"/>
    <w:rsid w:val="00D52BD7"/>
    <w:rsid w:val="00D55537"/>
    <w:rsid w:val="00D66520"/>
    <w:rsid w:val="00D67E44"/>
    <w:rsid w:val="00D7237E"/>
    <w:rsid w:val="00D733AC"/>
    <w:rsid w:val="00D7387B"/>
    <w:rsid w:val="00D84487"/>
    <w:rsid w:val="00D86DC8"/>
    <w:rsid w:val="00D87C66"/>
    <w:rsid w:val="00D90585"/>
    <w:rsid w:val="00D956BB"/>
    <w:rsid w:val="00D96144"/>
    <w:rsid w:val="00DA0394"/>
    <w:rsid w:val="00DA135D"/>
    <w:rsid w:val="00DA1EB4"/>
    <w:rsid w:val="00DB2D16"/>
    <w:rsid w:val="00DB3570"/>
    <w:rsid w:val="00DB3ECA"/>
    <w:rsid w:val="00DD0191"/>
    <w:rsid w:val="00DD0F43"/>
    <w:rsid w:val="00DD11FD"/>
    <w:rsid w:val="00DD341F"/>
    <w:rsid w:val="00DD376D"/>
    <w:rsid w:val="00DD53E1"/>
    <w:rsid w:val="00DE24E0"/>
    <w:rsid w:val="00DE34CF"/>
    <w:rsid w:val="00DE477E"/>
    <w:rsid w:val="00DE67FB"/>
    <w:rsid w:val="00DF343E"/>
    <w:rsid w:val="00E13F3D"/>
    <w:rsid w:val="00E14D7D"/>
    <w:rsid w:val="00E1748E"/>
    <w:rsid w:val="00E20322"/>
    <w:rsid w:val="00E2067E"/>
    <w:rsid w:val="00E21CC4"/>
    <w:rsid w:val="00E34898"/>
    <w:rsid w:val="00E37029"/>
    <w:rsid w:val="00E4394E"/>
    <w:rsid w:val="00E5562D"/>
    <w:rsid w:val="00E66A09"/>
    <w:rsid w:val="00E702AB"/>
    <w:rsid w:val="00E716C1"/>
    <w:rsid w:val="00E717C5"/>
    <w:rsid w:val="00E71E0C"/>
    <w:rsid w:val="00E73EE4"/>
    <w:rsid w:val="00E77B87"/>
    <w:rsid w:val="00E814FE"/>
    <w:rsid w:val="00E83DFE"/>
    <w:rsid w:val="00E8742B"/>
    <w:rsid w:val="00E9504A"/>
    <w:rsid w:val="00E9626C"/>
    <w:rsid w:val="00E97B78"/>
    <w:rsid w:val="00EA272B"/>
    <w:rsid w:val="00EA6BD9"/>
    <w:rsid w:val="00EA7E97"/>
    <w:rsid w:val="00EB09B7"/>
    <w:rsid w:val="00EB40F5"/>
    <w:rsid w:val="00EB7AB4"/>
    <w:rsid w:val="00EC10F9"/>
    <w:rsid w:val="00EC34D8"/>
    <w:rsid w:val="00EC51B2"/>
    <w:rsid w:val="00ED45AB"/>
    <w:rsid w:val="00ED5CEF"/>
    <w:rsid w:val="00EE16C4"/>
    <w:rsid w:val="00EE7D7C"/>
    <w:rsid w:val="00EF2EA1"/>
    <w:rsid w:val="00EF45ED"/>
    <w:rsid w:val="00F0098D"/>
    <w:rsid w:val="00F11469"/>
    <w:rsid w:val="00F173A4"/>
    <w:rsid w:val="00F25D98"/>
    <w:rsid w:val="00F27265"/>
    <w:rsid w:val="00F300FB"/>
    <w:rsid w:val="00F36259"/>
    <w:rsid w:val="00F36E92"/>
    <w:rsid w:val="00F5431D"/>
    <w:rsid w:val="00F61AEB"/>
    <w:rsid w:val="00F637A3"/>
    <w:rsid w:val="00F6494A"/>
    <w:rsid w:val="00F64A01"/>
    <w:rsid w:val="00F66FAD"/>
    <w:rsid w:val="00F70DC1"/>
    <w:rsid w:val="00F710EB"/>
    <w:rsid w:val="00F72FAA"/>
    <w:rsid w:val="00F73275"/>
    <w:rsid w:val="00F73479"/>
    <w:rsid w:val="00F74DF1"/>
    <w:rsid w:val="00F75DFD"/>
    <w:rsid w:val="00F76441"/>
    <w:rsid w:val="00F76F15"/>
    <w:rsid w:val="00F83C03"/>
    <w:rsid w:val="00F92678"/>
    <w:rsid w:val="00FA2C28"/>
    <w:rsid w:val="00FA40F2"/>
    <w:rsid w:val="00FB4454"/>
    <w:rsid w:val="00FB6386"/>
    <w:rsid w:val="00FD07D1"/>
    <w:rsid w:val="00FD22E5"/>
    <w:rsid w:val="00FD3C98"/>
    <w:rsid w:val="00FD44EF"/>
    <w:rsid w:val="00FD78C2"/>
    <w:rsid w:val="00FE6E80"/>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AFF2C8"/>
  <w15:docId w15:val="{E40DB967-329F-4530-9341-D5B96E8D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6B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customStyle="1" w:styleId="THChar">
    <w:name w:val="TH Char"/>
    <w:link w:val="TH"/>
    <w:qFormat/>
    <w:rsid w:val="002419E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43313626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9E35-6052-4567-8660-4A5D97162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629</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2021-03-05T09:24:00Z</dcterms:created>
  <dcterms:modified xsi:type="dcterms:W3CDTF">2021-06-07T17:29:00Z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