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8D9" w:rsidRDefault="009418D9" w:rsidP="009418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727E72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</w:t>
        </w:r>
        <w:r w:rsidR="00727E72">
          <w:rPr>
            <w:b/>
            <w:i/>
            <w:noProof/>
            <w:sz w:val="28"/>
          </w:rPr>
          <w:t>0595</w:t>
        </w:r>
      </w:fldSimple>
    </w:p>
    <w:p w:rsidR="009418D9" w:rsidRDefault="009418D9" w:rsidP="009418D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="00727E72"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 w:rsidR="00727E72"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727E72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18D9" w:rsidTr="00E777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8D9" w:rsidRDefault="009418D9" w:rsidP="00E777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418D9" w:rsidTr="00E77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18D9" w:rsidRDefault="009418D9" w:rsidP="00E777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18D9" w:rsidTr="00E77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18D9" w:rsidRDefault="009418D9" w:rsidP="00E77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D9" w:rsidTr="00E777D7">
        <w:tc>
          <w:tcPr>
            <w:tcW w:w="142" w:type="dxa"/>
            <w:tcBorders>
              <w:left w:val="single" w:sz="4" w:space="0" w:color="auto"/>
            </w:tcBorders>
          </w:tcPr>
          <w:p w:rsidR="009418D9" w:rsidRDefault="009418D9" w:rsidP="00E777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418D9" w:rsidRPr="00410371" w:rsidRDefault="009418D9" w:rsidP="00E777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727E72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:rsidR="009418D9" w:rsidRDefault="009418D9" w:rsidP="00E777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418D9" w:rsidRPr="00410371" w:rsidRDefault="009418D9" w:rsidP="00E777D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7E72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7</w:t>
              </w:r>
              <w:r w:rsidR="00727E72">
                <w:rPr>
                  <w:b/>
                  <w:noProof/>
                  <w:sz w:val="28"/>
                </w:rPr>
                <w:t>39</w:t>
              </w:r>
            </w:fldSimple>
          </w:p>
        </w:tc>
        <w:tc>
          <w:tcPr>
            <w:tcW w:w="709" w:type="dxa"/>
          </w:tcPr>
          <w:p w:rsidR="009418D9" w:rsidRDefault="009418D9" w:rsidP="00E777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418D9" w:rsidRPr="00410371" w:rsidRDefault="009418D9" w:rsidP="00E777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9418D9" w:rsidRDefault="009418D9" w:rsidP="00E777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418D9" w:rsidRPr="00410371" w:rsidRDefault="009418D9" w:rsidP="00E77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727E72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418D9" w:rsidRDefault="009418D9" w:rsidP="00E777D7">
            <w:pPr>
              <w:pStyle w:val="CRCoverPage"/>
              <w:spacing w:after="0"/>
              <w:rPr>
                <w:noProof/>
              </w:rPr>
            </w:pPr>
          </w:p>
        </w:tc>
      </w:tr>
      <w:tr w:rsidR="009418D9" w:rsidTr="00E77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18D9" w:rsidRDefault="009418D9" w:rsidP="00E777D7">
            <w:pPr>
              <w:pStyle w:val="CRCoverPage"/>
              <w:spacing w:after="0"/>
              <w:rPr>
                <w:noProof/>
              </w:rPr>
            </w:pPr>
          </w:p>
        </w:tc>
      </w:tr>
      <w:tr w:rsidR="009418D9" w:rsidTr="00E777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418D9" w:rsidRPr="00F25D98" w:rsidRDefault="009418D9" w:rsidP="00E777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418D9" w:rsidTr="00E777D7">
        <w:tc>
          <w:tcPr>
            <w:tcW w:w="9641" w:type="dxa"/>
            <w:gridSpan w:val="9"/>
          </w:tcPr>
          <w:p w:rsidR="009418D9" w:rsidRDefault="009418D9" w:rsidP="00E77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418D9" w:rsidRDefault="009418D9" w:rsidP="009418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18D9" w:rsidTr="00E777D7">
        <w:tc>
          <w:tcPr>
            <w:tcW w:w="2835" w:type="dxa"/>
          </w:tcPr>
          <w:p w:rsidR="009418D9" w:rsidRDefault="009418D9" w:rsidP="00E777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418D9" w:rsidRDefault="009418D9" w:rsidP="00E777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418D9" w:rsidRDefault="009418D9" w:rsidP="00E77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418D9" w:rsidRDefault="009418D9" w:rsidP="00E777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418D9" w:rsidRDefault="009418D9" w:rsidP="00E77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418D9" w:rsidRDefault="009418D9" w:rsidP="00E777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418D9" w:rsidRDefault="009418D9" w:rsidP="00E77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418D9" w:rsidRDefault="009418D9" w:rsidP="00E777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418D9" w:rsidRDefault="009418D9" w:rsidP="00E777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418D9" w:rsidRDefault="009418D9" w:rsidP="009418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18D9" w:rsidTr="00E777D7">
        <w:tc>
          <w:tcPr>
            <w:tcW w:w="9640" w:type="dxa"/>
            <w:gridSpan w:val="11"/>
          </w:tcPr>
          <w:p w:rsidR="009418D9" w:rsidRDefault="009418D9" w:rsidP="00E77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D9" w:rsidTr="00E777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418D9" w:rsidRDefault="009418D9" w:rsidP="00E77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18D9" w:rsidRDefault="008D5371" w:rsidP="00E77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NR5GC </w:t>
              </w:r>
              <w:r w:rsidR="009E46D4">
                <w:t xml:space="preserve">RRC </w:t>
              </w:r>
              <w:r w:rsidR="00727E72">
                <w:t>test case</w:t>
              </w:r>
              <w:r>
                <w:t xml:space="preserve"> 8.1.1.2.4</w:t>
              </w:r>
            </w:fldSimple>
          </w:p>
        </w:tc>
      </w:tr>
      <w:tr w:rsidR="009418D9" w:rsidTr="00E777D7">
        <w:tc>
          <w:tcPr>
            <w:tcW w:w="1843" w:type="dxa"/>
            <w:tcBorders>
              <w:left w:val="single" w:sz="4" w:space="0" w:color="auto"/>
            </w:tcBorders>
          </w:tcPr>
          <w:p w:rsidR="009418D9" w:rsidRDefault="009418D9" w:rsidP="00E77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418D9" w:rsidRDefault="009418D9" w:rsidP="00E77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D9" w:rsidTr="00E777D7">
        <w:tc>
          <w:tcPr>
            <w:tcW w:w="1843" w:type="dxa"/>
            <w:tcBorders>
              <w:left w:val="single" w:sz="4" w:space="0" w:color="auto"/>
            </w:tcBorders>
          </w:tcPr>
          <w:p w:rsidR="009418D9" w:rsidRDefault="009418D9" w:rsidP="00E77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418D9" w:rsidRDefault="009418D9" w:rsidP="00E77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418D9" w:rsidTr="00E777D7">
        <w:tc>
          <w:tcPr>
            <w:tcW w:w="1843" w:type="dxa"/>
            <w:tcBorders>
              <w:left w:val="single" w:sz="4" w:space="0" w:color="auto"/>
            </w:tcBorders>
          </w:tcPr>
          <w:p w:rsidR="009418D9" w:rsidRDefault="009418D9" w:rsidP="00E77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418D9" w:rsidRDefault="009418D9" w:rsidP="00E777D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418D9" w:rsidTr="00E777D7">
        <w:tc>
          <w:tcPr>
            <w:tcW w:w="1843" w:type="dxa"/>
            <w:tcBorders>
              <w:left w:val="single" w:sz="4" w:space="0" w:color="auto"/>
            </w:tcBorders>
          </w:tcPr>
          <w:p w:rsidR="009418D9" w:rsidRDefault="009418D9" w:rsidP="00E77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418D9" w:rsidRDefault="009418D9" w:rsidP="00E77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7E72" w:rsidTr="00E777D7">
        <w:tc>
          <w:tcPr>
            <w:tcW w:w="1843" w:type="dxa"/>
            <w:tcBorders>
              <w:left w:val="single" w:sz="4" w:space="0" w:color="auto"/>
            </w:tcBorders>
          </w:tcPr>
          <w:p w:rsidR="00727E72" w:rsidRDefault="00727E72" w:rsidP="00727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27E72" w:rsidRDefault="00727E72" w:rsidP="00727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27E72" w:rsidRDefault="00727E72" w:rsidP="00727E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27E72" w:rsidRDefault="00727E72" w:rsidP="00727E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27E72" w:rsidRDefault="00727E72" w:rsidP="00727E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2021-05-17</w:t>
              </w:r>
            </w:fldSimple>
          </w:p>
        </w:tc>
      </w:tr>
      <w:tr w:rsidR="00727E72" w:rsidTr="00E777D7">
        <w:tc>
          <w:tcPr>
            <w:tcW w:w="1843" w:type="dxa"/>
            <w:tcBorders>
              <w:left w:val="single" w:sz="4" w:space="0" w:color="auto"/>
            </w:tcBorders>
          </w:tcPr>
          <w:p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27E72" w:rsidRDefault="00727E72" w:rsidP="0072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27E72" w:rsidRDefault="00727E72" w:rsidP="0072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27E72" w:rsidRDefault="00727E72" w:rsidP="0072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27E72" w:rsidRDefault="00727E72" w:rsidP="0072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7E72" w:rsidTr="00E777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27E72" w:rsidRDefault="00727E72" w:rsidP="00727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27E72" w:rsidRDefault="00727E72" w:rsidP="00727E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27E72" w:rsidRDefault="00727E72" w:rsidP="00727E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27E72" w:rsidRDefault="00727E72" w:rsidP="00727E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27E72" w:rsidRDefault="00727E72" w:rsidP="00727E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27E72" w:rsidTr="00E777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27E72" w:rsidRDefault="00727E72" w:rsidP="00727E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27E72" w:rsidRDefault="00727E72" w:rsidP="00727E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27E72" w:rsidRPr="007C2097" w:rsidRDefault="00727E72" w:rsidP="00727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27E72" w:rsidTr="00E777D7">
        <w:tc>
          <w:tcPr>
            <w:tcW w:w="1843" w:type="dxa"/>
          </w:tcPr>
          <w:p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27E72" w:rsidRDefault="00727E72" w:rsidP="0072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7E72" w:rsidRPr="002A201C" w:rsidTr="00E77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7E72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2B54" w:rsidRDefault="00192B54" w:rsidP="0072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727E72">
              <w:rPr>
                <w:noProof/>
              </w:rPr>
              <w:t xml:space="preserve"> test case 8.1.1.2.4.NR5GC, the Test Purpose is to verify a Rel-15 UE by sending </w:t>
            </w:r>
            <w:r>
              <w:rPr>
                <w:noProof/>
              </w:rPr>
              <w:t>an</w:t>
            </w:r>
            <w:r w:rsidR="00727E72">
              <w:rPr>
                <w:noProof/>
              </w:rPr>
              <w:t xml:space="preserve"> extended field in system information </w:t>
            </w:r>
            <w:r>
              <w:rPr>
                <w:noProof/>
              </w:rPr>
              <w:t xml:space="preserve">which this UE </w:t>
            </w:r>
            <w:r w:rsidR="00727E72">
              <w:rPr>
                <w:noProof/>
              </w:rPr>
              <w:t xml:space="preserve">does not comprehend. </w:t>
            </w:r>
          </w:p>
          <w:p w:rsidR="00727E72" w:rsidRPr="00727E72" w:rsidRDefault="00727E72" w:rsidP="0019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this purpose</w:t>
            </w:r>
            <w:r w:rsidR="00192B54">
              <w:rPr>
                <w:noProof/>
              </w:rPr>
              <w:t>,</w:t>
            </w:r>
            <w:r>
              <w:rPr>
                <w:noProof/>
              </w:rPr>
              <w:t xml:space="preserve"> SIB11-r16 is sent along with SIB2 as per </w:t>
            </w:r>
            <w:r w:rsidR="00192B54">
              <w:rPr>
                <w:noProof/>
              </w:rPr>
              <w:t>T</w:t>
            </w:r>
            <w:r>
              <w:rPr>
                <w:noProof/>
              </w:rPr>
              <w:t xml:space="preserve">able </w:t>
            </w:r>
            <w:r w:rsidRPr="00727E72">
              <w:rPr>
                <w:noProof/>
              </w:rPr>
              <w:t xml:space="preserve">8.1.1.2.4.3.3-2: System Information </w:t>
            </w:r>
            <w:r w:rsidRPr="00295FA9">
              <w:rPr>
                <w:noProof/>
              </w:rPr>
              <w:t>in 38.523-1.</w:t>
            </w:r>
            <w:r w:rsidR="00192B54">
              <w:rPr>
                <w:noProof/>
              </w:rPr>
              <w:t xml:space="preserve"> But to </w:t>
            </w:r>
            <w:r>
              <w:rPr>
                <w:noProof/>
              </w:rPr>
              <w:t>achieve th</w:t>
            </w:r>
            <w:r w:rsidR="00192B54">
              <w:rPr>
                <w:noProof/>
              </w:rPr>
              <w:t>is</w:t>
            </w:r>
            <w:r>
              <w:rPr>
                <w:noProof/>
              </w:rPr>
              <w:t xml:space="preserve">, Scheduling information of </w:t>
            </w:r>
            <w:r w:rsidRPr="003D70C9">
              <w:rPr>
                <w:noProof/>
              </w:rPr>
              <w:t xml:space="preserve">SIB11-r16 </w:t>
            </w:r>
            <w:r>
              <w:rPr>
                <w:noProof/>
              </w:rPr>
              <w:t>should be present in SIB1 otherwise the UE may ignore the extended SIB due to incorrect scheduling.</w:t>
            </w:r>
          </w:p>
        </w:tc>
      </w:tr>
      <w:tr w:rsidR="00727E72" w:rsidRPr="002A201C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7E72" w:rsidRPr="002A201C" w:rsidRDefault="00727E72" w:rsidP="0072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7E72" w:rsidRPr="002A201C" w:rsidRDefault="00727E72" w:rsidP="00727E7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727E72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7E72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7E72" w:rsidRPr="006316B2" w:rsidRDefault="00727E72" w:rsidP="0072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system information combination NR-12 is introduced which contains </w:t>
            </w:r>
            <w:r w:rsidR="00192B54">
              <w:rPr>
                <w:noProof/>
              </w:rPr>
              <w:t>s</w:t>
            </w:r>
            <w:r>
              <w:rPr>
                <w:noProof/>
              </w:rPr>
              <w:t>cheduling of System information SIB2 and SIB11</w:t>
            </w:r>
            <w:r w:rsidR="00192B54">
              <w:rPr>
                <w:noProof/>
              </w:rPr>
              <w:t>. See also related Prose CR</w:t>
            </w:r>
            <w:r w:rsidR="009761A1">
              <w:rPr>
                <w:noProof/>
              </w:rPr>
              <w:t>s</w:t>
            </w:r>
            <w:r w:rsidR="00192B54">
              <w:rPr>
                <w:noProof/>
              </w:rPr>
              <w:t xml:space="preserve"> </w:t>
            </w:r>
            <w:r>
              <w:rPr>
                <w:noProof/>
              </w:rPr>
              <w:t>R5</w:t>
            </w:r>
            <w:r w:rsidRPr="007D332D">
              <w:rPr>
                <w:noProof/>
              </w:rPr>
              <w:t>-213097</w:t>
            </w:r>
            <w:r w:rsidR="00192B54">
              <w:rPr>
                <w:noProof/>
              </w:rPr>
              <w:t xml:space="preserve"> and R5-213098</w:t>
            </w:r>
            <w:r>
              <w:rPr>
                <w:noProof/>
              </w:rPr>
              <w:t>.</w:t>
            </w:r>
          </w:p>
        </w:tc>
      </w:tr>
      <w:tr w:rsidR="00727E72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7E72" w:rsidRPr="00CF39F2" w:rsidRDefault="00727E72" w:rsidP="00727E7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27E72" w:rsidTr="00E777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7E72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7E72" w:rsidRPr="00727E72" w:rsidRDefault="00727E72" w:rsidP="0072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TP1 will not be fulfilled and UE may ignore extended SIBs for the wrong reason.</w:t>
            </w:r>
          </w:p>
        </w:tc>
      </w:tr>
      <w:tr w:rsidR="00727E72" w:rsidTr="00E777D7">
        <w:tc>
          <w:tcPr>
            <w:tcW w:w="2694" w:type="dxa"/>
            <w:gridSpan w:val="2"/>
          </w:tcPr>
          <w:p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27E72" w:rsidRDefault="00727E72" w:rsidP="0072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7E72" w:rsidTr="00E77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7E72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7E72" w:rsidRDefault="00727E72" w:rsidP="0072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8.1.1.2.4.NR5GC</w:t>
            </w:r>
          </w:p>
        </w:tc>
      </w:tr>
      <w:tr w:rsidR="00727E72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7E72" w:rsidRDefault="00727E72" w:rsidP="0072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7E72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7E72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E72" w:rsidRDefault="00727E72" w:rsidP="0072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27E72" w:rsidRDefault="00727E72" w:rsidP="0072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27E72" w:rsidRDefault="00727E72" w:rsidP="00727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27E72" w:rsidRDefault="00727E72" w:rsidP="00727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7E72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7E72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7E72" w:rsidRDefault="00727E72" w:rsidP="0072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7E72" w:rsidRDefault="009761A1" w:rsidP="0072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27E72" w:rsidRDefault="00727E72" w:rsidP="00727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7E72" w:rsidRDefault="00727E72" w:rsidP="00727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7E72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7E72" w:rsidRDefault="00727E72" w:rsidP="0072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7E72" w:rsidRDefault="00727E72" w:rsidP="0072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27E72" w:rsidRDefault="00727E72" w:rsidP="00727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7E72" w:rsidRDefault="009761A1" w:rsidP="00727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27E72">
              <w:rPr>
                <w:noProof/>
              </w:rPr>
              <w:t>38.523</w:t>
            </w:r>
            <w:r>
              <w:rPr>
                <w:noProof/>
              </w:rPr>
              <w:t>-1</w:t>
            </w:r>
            <w:r w:rsidR="00727E72">
              <w:rPr>
                <w:noProof/>
              </w:rPr>
              <w:t xml:space="preserve"> CR 2246</w:t>
            </w:r>
            <w:r>
              <w:rPr>
                <w:noProof/>
              </w:rPr>
              <w:t xml:space="preserve"> +</w:t>
            </w:r>
            <w:r>
              <w:rPr>
                <w:noProof/>
              </w:rPr>
              <w:br/>
              <w:t xml:space="preserve">TS </w:t>
            </w:r>
            <w:r>
              <w:rPr>
                <w:noProof/>
              </w:rPr>
              <w:t>38.508-1 CR 1915</w:t>
            </w:r>
          </w:p>
        </w:tc>
      </w:tr>
      <w:tr w:rsidR="00727E72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7E72" w:rsidRDefault="00727E72" w:rsidP="0072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7E72" w:rsidRDefault="00727E72" w:rsidP="0072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27E72" w:rsidRDefault="00727E72" w:rsidP="00727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7E72" w:rsidRDefault="00727E72" w:rsidP="00727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7E72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7E72" w:rsidRDefault="00727E72" w:rsidP="00727E72">
            <w:pPr>
              <w:pStyle w:val="CRCoverPage"/>
              <w:spacing w:after="0"/>
              <w:rPr>
                <w:noProof/>
              </w:rPr>
            </w:pPr>
          </w:p>
        </w:tc>
      </w:tr>
      <w:tr w:rsidR="00727E72" w:rsidTr="00E777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7E72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7E72" w:rsidRDefault="00727E72" w:rsidP="00727E72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GoBack"/>
            <w:bookmarkEnd w:id="0"/>
          </w:p>
        </w:tc>
      </w:tr>
      <w:tr w:rsidR="00727E72" w:rsidRPr="008863B9" w:rsidTr="00941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7E72" w:rsidRPr="008863B9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27E72" w:rsidRPr="008863B9" w:rsidRDefault="00727E72" w:rsidP="00727E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7E72" w:rsidTr="00E77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E72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7E72" w:rsidRDefault="00727E72" w:rsidP="00727E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217420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7A062F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A062F" w:rsidRPr="00755C48">
        <w:rPr>
          <w:rFonts w:ascii="Arial" w:hAnsi="Arial" w:cs="Arial"/>
          <w:iCs/>
        </w:rPr>
        <w:t>Table of Contents</w:t>
      </w:r>
      <w:r w:rsidR="007A062F">
        <w:tab/>
      </w:r>
      <w:r w:rsidR="007A062F">
        <w:fldChar w:fldCharType="begin"/>
      </w:r>
      <w:r w:rsidR="007A062F">
        <w:instrText xml:space="preserve"> PAGEREF _Toc72174200 \h </w:instrText>
      </w:r>
      <w:r w:rsidR="007A062F">
        <w:fldChar w:fldCharType="separate"/>
      </w:r>
      <w:r w:rsidR="007A062F">
        <w:t>2</w:t>
      </w:r>
      <w:r w:rsidR="007A062F">
        <w:fldChar w:fldCharType="end"/>
      </w:r>
    </w:p>
    <w:p w:rsidR="007A062F" w:rsidRDefault="007A062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55C4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55C4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_Toc72174201 \h </w:instrText>
      </w:r>
      <w:r>
        <w:fldChar w:fldCharType="separate"/>
      </w:r>
      <w:r>
        <w:t>2</w:t>
      </w:r>
      <w:r>
        <w:fldChar w:fldCharType="end"/>
      </w:r>
    </w:p>
    <w:p w:rsidR="007A062F" w:rsidRDefault="007A062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55C48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55C48">
        <w:rPr>
          <w:rFonts w:cs="Arial"/>
          <w:b/>
          <w:color w:val="000000"/>
          <w:lang w:eastAsia="en-GB"/>
        </w:rPr>
        <w:t>Correction to module RRC_ConnEst_NR5GC</w:t>
      </w:r>
      <w:r>
        <w:tab/>
      </w:r>
      <w:r>
        <w:fldChar w:fldCharType="begin"/>
      </w:r>
      <w:r>
        <w:instrText xml:space="preserve"> PAGEREF _Toc72174202 \h </w:instrText>
      </w:r>
      <w:r>
        <w:fldChar w:fldCharType="separate"/>
      </w:r>
      <w:r>
        <w:t>2</w:t>
      </w:r>
      <w:r>
        <w:fldChar w:fldCharType="end"/>
      </w:r>
    </w:p>
    <w:p w:rsidR="007A062F" w:rsidRDefault="007A062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55C48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55C48">
        <w:rPr>
          <w:rFonts w:cs="Arial"/>
          <w:b/>
          <w:color w:val="000000"/>
          <w:lang w:eastAsia="en-GB"/>
        </w:rPr>
        <w:t>Correction to function fl_TC_8_1_1_2_4_TestBody</w:t>
      </w:r>
      <w:r>
        <w:tab/>
      </w:r>
      <w:r>
        <w:fldChar w:fldCharType="begin"/>
      </w:r>
      <w:r>
        <w:instrText xml:space="preserve"> PAGEREF _Toc72174203 \h </w:instrText>
      </w:r>
      <w:r>
        <w:fldChar w:fldCharType="separate"/>
      </w:r>
      <w:r>
        <w:t>3</w:t>
      </w:r>
      <w:r>
        <w:fldChar w:fldCharType="end"/>
      </w:r>
    </w:p>
    <w:p w:rsidR="007A062F" w:rsidRDefault="007A062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55C48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55C48">
        <w:rPr>
          <w:rFonts w:cs="Arial"/>
          <w:b/>
          <w:color w:val="000000"/>
          <w:lang w:eastAsia="en-GB"/>
        </w:rPr>
        <w:t>Correction to enumeration NR_SysinfoCombination_Type</w:t>
      </w:r>
      <w:r>
        <w:tab/>
      </w:r>
      <w:r>
        <w:fldChar w:fldCharType="begin"/>
      </w:r>
      <w:r>
        <w:instrText xml:space="preserve"> PAGEREF _Toc72174204 \h </w:instrText>
      </w:r>
      <w:r>
        <w:fldChar w:fldCharType="separate"/>
      </w:r>
      <w:r>
        <w:t>5</w:t>
      </w:r>
      <w:r>
        <w:fldChar w:fldCharType="end"/>
      </w:r>
    </w:p>
    <w:p w:rsidR="007A062F" w:rsidRDefault="007A062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55C48">
        <w:rPr>
          <w:rFonts w:cs="Arial"/>
          <w:b/>
          <w:lang w:eastAsia="en-GB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55C48">
        <w:rPr>
          <w:rFonts w:cs="Arial"/>
          <w:b/>
          <w:color w:val="000000"/>
          <w:lang w:eastAsia="en-GB"/>
        </w:rPr>
        <w:t>Correction to function fl_NR_InitSI_SchedulingInfo</w:t>
      </w:r>
      <w:r>
        <w:tab/>
      </w:r>
      <w:r>
        <w:fldChar w:fldCharType="begin"/>
      </w:r>
      <w:r>
        <w:instrText xml:space="preserve"> PAGEREF _Toc72174205 \h </w:instrText>
      </w:r>
      <w:r>
        <w:fldChar w:fldCharType="separate"/>
      </w:r>
      <w:r>
        <w:t>5</w:t>
      </w:r>
      <w:r>
        <w:fldChar w:fldCharType="end"/>
      </w:r>
    </w:p>
    <w:p w:rsidR="007A062F" w:rsidRDefault="007A062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55C48">
        <w:rPr>
          <w:rFonts w:cs="Arial"/>
          <w:b/>
          <w:lang w:eastAsia="en-GB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55C48">
        <w:rPr>
          <w:rFonts w:cs="Arial"/>
          <w:b/>
          <w:color w:val="000000"/>
          <w:lang w:eastAsia="en-GB"/>
        </w:rPr>
        <w:t>Introduction of new function f_NR_SetSysinfoCombinationToNR_12</w:t>
      </w:r>
      <w:r>
        <w:tab/>
      </w:r>
      <w:r>
        <w:fldChar w:fldCharType="begin"/>
      </w:r>
      <w:r>
        <w:instrText xml:space="preserve"> PAGEREF _Toc72174206 \h </w:instrText>
      </w:r>
      <w:r>
        <w:fldChar w:fldCharType="separate"/>
      </w:r>
      <w:r>
        <w:t>7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2174201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217420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42332F" w:rsidRPr="0042332F">
        <w:rPr>
          <w:rFonts w:cs="Arial"/>
          <w:b/>
          <w:color w:val="000000"/>
          <w:lang w:eastAsia="en-GB"/>
        </w:rPr>
        <w:t>module RRC_ConnEst_NR5GC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60489C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Module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60489C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E4DBA">
              <w:rPr>
                <w:noProof/>
              </w:rPr>
              <w:t>RRC_ConnEst_NR5GC</w:t>
            </w:r>
          </w:p>
        </w:tc>
      </w:tr>
      <w:tr w:rsidR="000C002D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A1" w:rsidRDefault="009761A1" w:rsidP="00976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test case 8.1.1.2.4.NR5GC, the Test Purpose is to verify a Rel-15 UE by sending an extended field in system information which this UE does not comprehend. </w:t>
            </w:r>
            <w:r>
              <w:rPr>
                <w:noProof/>
              </w:rPr>
              <w:br/>
            </w:r>
          </w:p>
          <w:p w:rsidR="000C002D" w:rsidRPr="009D00B7" w:rsidRDefault="009761A1" w:rsidP="00976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this purpose, SIB11-r16 is sent along with SIB2 as per Table </w:t>
            </w:r>
            <w:r w:rsidRPr="00727E72">
              <w:rPr>
                <w:noProof/>
              </w:rPr>
              <w:t xml:space="preserve">8.1.1.2.4.3.3-2: System Information </w:t>
            </w:r>
            <w:r w:rsidRPr="00295FA9">
              <w:rPr>
                <w:noProof/>
              </w:rPr>
              <w:t>in 38.523-1.</w:t>
            </w:r>
            <w:r>
              <w:rPr>
                <w:noProof/>
              </w:rPr>
              <w:t xml:space="preserve"> But to achieve this, Scheduling information of </w:t>
            </w:r>
            <w:r w:rsidRPr="003D70C9">
              <w:rPr>
                <w:noProof/>
              </w:rPr>
              <w:t xml:space="preserve">SIB11-r16 </w:t>
            </w:r>
            <w:r>
              <w:rPr>
                <w:noProof/>
              </w:rPr>
              <w:t>should be present in SIB1 otherwise the UE may ignore the extended SIB due to incorrect scheduling.</w:t>
            </w:r>
          </w:p>
        </w:tc>
      </w:tr>
      <w:tr w:rsidR="006936D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DF" w:rsidRPr="006316B2" w:rsidRDefault="009761A1" w:rsidP="006936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“NR CellInfoInit” to the “import from” list at the beginning of TTCN module RRC_ConnEst_NR5GC.ttcn” in order to support change 1.2.</w:t>
            </w:r>
          </w:p>
        </w:tc>
      </w:tr>
      <w:tr w:rsidR="006936D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DF" w:rsidRPr="00CC39F9" w:rsidRDefault="00E9771E" w:rsidP="00617FEE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E9771E">
              <w:rPr>
                <w:rFonts w:ascii="Arial" w:hAnsi="Arial" w:cs="Arial"/>
                <w:lang w:eastAsia="en-GB"/>
              </w:rPr>
              <w:t>\NR5GC\8_1_1</w:t>
            </w:r>
            <w:r w:rsidR="00882871">
              <w:rPr>
                <w:rFonts w:ascii="Arial" w:hAnsi="Arial" w:cs="Arial"/>
                <w:lang w:eastAsia="en-GB"/>
              </w:rPr>
              <w:t>\</w:t>
            </w:r>
            <w:r w:rsidR="00D55C11" w:rsidRPr="00D55C11">
              <w:rPr>
                <w:rFonts w:ascii="Arial" w:hAnsi="Arial" w:cs="Arial"/>
                <w:lang w:eastAsia="en-GB"/>
              </w:rPr>
              <w:t>RRC_ConnEst_NR5GC.ttcn</w:t>
            </w:r>
          </w:p>
        </w:tc>
      </w:tr>
      <w:tr w:rsidR="006936D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DF" w:rsidRDefault="006936DF" w:rsidP="006936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DF" w:rsidRDefault="006936DF" w:rsidP="006936D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28" w:rsidRPr="00822428" w:rsidRDefault="00E8417F" w:rsidP="008224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22428" w:rsidRPr="00822428">
              <w:rPr>
                <w:rFonts w:ascii="Courier New" w:hAnsi="Courier New" w:cs="Courier New"/>
                <w:color w:val="000000"/>
                <w:lang w:eastAsia="de-DE"/>
              </w:rPr>
              <w:t>module RRC_ConnEst_NR5GC {</w:t>
            </w:r>
          </w:p>
          <w:p w:rsidR="00822428" w:rsidRPr="00822428" w:rsidRDefault="00822428" w:rsidP="008224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428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NR_RRC_ASN1_Definitions language "ASN.1:2002" all with {encode "UNALIGNED_PER_OctetAligned"};</w:t>
            </w:r>
          </w:p>
          <w:p w:rsidR="00B37EEB" w:rsidRDefault="00822428" w:rsidP="00036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4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822428" w:rsidRPr="00B37EEB" w:rsidRDefault="00822428" w:rsidP="00036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37EE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="00036BDF" w:rsidRPr="00B37EE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B37EEB" w:rsidRDefault="00B37EEB" w:rsidP="008224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A5195" w:rsidRPr="00B04335" w:rsidRDefault="00822428" w:rsidP="008224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b/>
                <w:color w:val="000000"/>
                <w:lang w:eastAsia="de-DE"/>
              </w:rPr>
            </w:pPr>
            <w:r w:rsidRPr="0082242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import from UpperTesterFunctions all;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C5" w:rsidRPr="00192CC5" w:rsidRDefault="00335C90" w:rsidP="00192C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192CC5" w:rsidRPr="00192CC5">
              <w:rPr>
                <w:rFonts w:ascii="Courier New" w:hAnsi="Courier New" w:cs="Courier New"/>
                <w:color w:val="000000"/>
                <w:lang w:eastAsia="de-DE"/>
              </w:rPr>
              <w:t>module RRC_ConnEst_NR5GC {</w:t>
            </w:r>
          </w:p>
          <w:p w:rsidR="00192CC5" w:rsidRPr="00192CC5" w:rsidRDefault="00192CC5" w:rsidP="00192C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NR_RRC_ASN1_Definitions language "ASN.1:2002" all with {encode "UNALIGNED_PER_OctetAligned"};</w:t>
            </w:r>
          </w:p>
          <w:p w:rsidR="00866D86" w:rsidRDefault="00192CC5" w:rsidP="006A35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6A35B8" w:rsidRPr="00866D86" w:rsidRDefault="00866D86" w:rsidP="006A35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6A35B8" w:rsidRPr="00866D86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866D86" w:rsidRDefault="00866D86" w:rsidP="00192C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92CC5" w:rsidRPr="00192CC5" w:rsidRDefault="00192CC5" w:rsidP="00192C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UpperTesterFunctions all;</w:t>
            </w:r>
          </w:p>
          <w:p w:rsidR="00CA2FA6" w:rsidRPr="00CD057D" w:rsidRDefault="00192CC5" w:rsidP="00192C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192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NR_CellInfoInit all;</w:t>
            </w:r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</w:tc>
      </w:tr>
    </w:tbl>
    <w:p w:rsidR="007A062F" w:rsidRPr="007A062F" w:rsidRDefault="007A062F" w:rsidP="007A062F">
      <w:pPr>
        <w:spacing w:after="0"/>
        <w:rPr>
          <w:rFonts w:ascii="Arial" w:hAnsi="Arial"/>
          <w:b/>
          <w:lang w:eastAsia="en-GB"/>
        </w:rPr>
      </w:pPr>
    </w:p>
    <w:p w:rsidR="00A87144" w:rsidRDefault="00A87144" w:rsidP="00A87144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2174203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ED343F">
        <w:rPr>
          <w:rFonts w:cs="Arial"/>
          <w:b/>
          <w:color w:val="000000"/>
          <w:lang w:eastAsia="en-GB"/>
        </w:rPr>
        <w:t>function</w:t>
      </w:r>
      <w:r w:rsidRPr="0042332F">
        <w:rPr>
          <w:rFonts w:cs="Arial"/>
          <w:b/>
          <w:color w:val="000000"/>
          <w:lang w:eastAsia="en-GB"/>
        </w:rPr>
        <w:t xml:space="preserve"> </w:t>
      </w:r>
      <w:r w:rsidR="003E189E" w:rsidRPr="003E189E">
        <w:rPr>
          <w:rFonts w:cs="Arial"/>
          <w:b/>
          <w:color w:val="000000"/>
          <w:lang w:eastAsia="en-GB"/>
        </w:rPr>
        <w:t>fl_TC_8_1_1_2_4_TestBody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87144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144" w:rsidRDefault="00593E78" w:rsidP="00401E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A87144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A87144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144" w:rsidRPr="00CC39F9" w:rsidRDefault="0062672F" w:rsidP="0062672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2672F">
              <w:rPr>
                <w:noProof/>
              </w:rPr>
              <w:t>fl_TC_8_1_1_2_4_TestBody</w:t>
            </w:r>
          </w:p>
        </w:tc>
      </w:tr>
      <w:tr w:rsidR="00A87144" w:rsidTr="00401E8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144" w:rsidRDefault="00A87144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44" w:rsidRPr="009D00B7" w:rsidRDefault="009761A1" w:rsidP="00401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change 1.1 above.</w:t>
            </w:r>
          </w:p>
        </w:tc>
      </w:tr>
      <w:tr w:rsidR="00A87144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144" w:rsidRDefault="00A87144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44" w:rsidRPr="006316B2" w:rsidRDefault="00B25C75" w:rsidP="00401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</w:t>
            </w:r>
            <w:r w:rsidR="009761A1">
              <w:rPr>
                <w:noProof/>
              </w:rPr>
              <w:t>-</w:t>
            </w:r>
            <w:r>
              <w:rPr>
                <w:noProof/>
              </w:rPr>
              <w:t>12 system information combination is set so that SIB1 contains the scheduling information for SIB11</w:t>
            </w:r>
            <w:r w:rsidR="009761A1">
              <w:rPr>
                <w:noProof/>
              </w:rPr>
              <w:t>.</w:t>
            </w:r>
          </w:p>
        </w:tc>
      </w:tr>
      <w:tr w:rsidR="00A87144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144" w:rsidRDefault="00A87144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144" w:rsidRPr="00CC39F9" w:rsidRDefault="00A0177D" w:rsidP="00401E8D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A0177D">
              <w:rPr>
                <w:rFonts w:ascii="Arial" w:hAnsi="Arial" w:cs="Arial"/>
                <w:lang w:eastAsia="en-GB"/>
              </w:rPr>
              <w:t>NR5GC\8_1_1</w:t>
            </w:r>
            <w:r w:rsidR="00A87144">
              <w:rPr>
                <w:rFonts w:ascii="Arial" w:hAnsi="Arial" w:cs="Arial"/>
                <w:lang w:eastAsia="en-GB"/>
              </w:rPr>
              <w:t>\</w:t>
            </w:r>
            <w:r w:rsidR="00A87144" w:rsidRPr="00D55C11">
              <w:rPr>
                <w:rFonts w:ascii="Arial" w:hAnsi="Arial" w:cs="Arial"/>
                <w:lang w:eastAsia="en-GB"/>
              </w:rPr>
              <w:t>RRC_ConnEst_NR5GC.ttcn</w:t>
            </w:r>
          </w:p>
        </w:tc>
      </w:tr>
      <w:tr w:rsidR="00A87144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144" w:rsidRDefault="00A87144" w:rsidP="00401E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44" w:rsidRDefault="00A87144" w:rsidP="00401E8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A87144" w:rsidRDefault="00A87144" w:rsidP="00A87144">
      <w:pPr>
        <w:spacing w:after="0"/>
        <w:rPr>
          <w:rFonts w:ascii="Arial" w:hAnsi="Arial"/>
          <w:b/>
          <w:lang w:eastAsia="en-GB"/>
        </w:rPr>
      </w:pPr>
    </w:p>
    <w:p w:rsidR="00A87144" w:rsidRDefault="00A87144" w:rsidP="00A87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A87144" w:rsidRPr="00CD057D" w:rsidTr="00401E8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49B" w:rsidRPr="0065349B" w:rsidRDefault="00A87144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65349B" w:rsidRPr="0065349B">
              <w:rPr>
                <w:rFonts w:ascii="Courier New" w:hAnsi="Courier New" w:cs="Courier New"/>
                <w:color w:val="000000"/>
                <w:lang w:eastAsia="de-DE"/>
              </w:rPr>
              <w:t>function fl_TC_8_1_1_2_4_TestBody() runs on NR5GC_PTC</w:t>
            </w:r>
          </w:p>
          <w:p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R5-211312 R5s210243 Ch. 2 sic@</w:t>
            </w:r>
          </w:p>
          <w:p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v_NrCapability;</w:t>
            </w:r>
          </w:p>
          <w:p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f_NR_CellInfo_Get(nr_Cell1);</w:t>
            </w:r>
          </w:p>
          <w:p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var GMM_MobilityInfo_Type v_GMM_MobilityInfo;</w:t>
            </w:r>
          </w:p>
          <w:p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//System information that includes extended and spare fields that the UE does not comprehend is broadcasted on BCCH.</w:t>
            </w:r>
          </w:p>
          <w:p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v_NR_CellInfo.Sysinfo.BcchInfo.MIB.message_.mib.spare := '1'B;  // Table 8.1.1.2.4.3.3-1: MIB</w:t>
            </w:r>
          </w:p>
          <w:p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//Add SIB11 with SIB2 in SI[0] as per Table 8.1.1.2.4.3.3-2: SystemInformation (step 1, Table 8.1.1.2.4.3.2-1)</w:t>
            </w:r>
          </w:p>
          <w:p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v_NR_CellInfo.Sysinfo.BcchInfo.SIs[0].message_.c1.systemInformation.criticalExtensions.systemInformation.sib_TypeAndInfo[1].sib11_v1610 := valueof(cs_SIB11_r16);</w:t>
            </w:r>
          </w:p>
          <w:p w:rsidR="008D459E" w:rsidRDefault="008D459E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349B" w:rsidRPr="008D459E" w:rsidRDefault="00E414C0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D459E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8D459E" w:rsidRDefault="008D459E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(v_NrCapability.accessStratumRelease, rel15))</w:t>
            </w:r>
          </w:p>
          <w:p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{ //@sic R5-211412 sic@</w:t>
            </w:r>
          </w:p>
          <w:p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  f_SetVerdictInconc(__FILE__, __LINE__, "Test Case applicable to Rel-15 UE only"); // Condition for Rel-15 UE only checked at the very end of the test case due to test flow as UE is only registered at the end and preamble is done with STATE_OFF_0A</w:t>
            </w:r>
          </w:p>
          <w:p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87144" w:rsidRPr="00B04335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b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:rsidR="00A87144" w:rsidRPr="00CD057D" w:rsidRDefault="00A87144" w:rsidP="00A87144">
      <w:pPr>
        <w:spacing w:after="0"/>
        <w:rPr>
          <w:rFonts w:ascii="Arial" w:hAnsi="Arial"/>
          <w:b/>
          <w:color w:val="000000"/>
          <w:lang w:eastAsia="en-GB"/>
        </w:rPr>
      </w:pPr>
    </w:p>
    <w:p w:rsidR="00A87144" w:rsidRPr="00CD057D" w:rsidRDefault="00A87144" w:rsidP="00A8714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A87144" w:rsidRPr="00CD057D" w:rsidTr="00BD258B">
        <w:tc>
          <w:tcPr>
            <w:tcW w:w="1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function fl_TC_8_1_1_2_4_TestBody() runs on NR5GC_PTC</w:t>
            </w: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R5-211312 R5s210243 Ch. 2 sic@</w:t>
            </w: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v_NrCapability;</w:t>
            </w: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f_NR_CellInfo_Get(nr_Cell1);</w:t>
            </w: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var GMM_MobilityInfo_Type v_GMM_MobilityInfo;</w:t>
            </w: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20359" w:rsidRPr="0053144A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314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//@siclog "Step 1" siclog@</w:t>
            </w:r>
          </w:p>
          <w:p w:rsidR="0053144A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314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f_NR_SetSysinfoCombinationToNR_12(nr_Cell1);   </w:t>
            </w: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14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v_NR_CellInfo := f_NR_CellInfo_Get(nr_Cell1);   </w:t>
            </w: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//System information that includes extended and spare fields that the UE does not comprehend is broadcasted on BCCH.</w:t>
            </w: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v_NR_CellInfo.Sysinfo.BcchInfo.MIB.message_.mib.spare := '1'B;  // Table 8.1.1.2.4.3.3-1: MIB</w:t>
            </w: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//Add SIB11 with SIB2 in SI[0] as per Table 8.1.1.2.4.3.3-2: SystemInformation (step 1, Table 8.1.1.2.4.3.2-1)</w:t>
            </w: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v_NR_CellInfo.Sysinfo.BcchInfo.SIs[0].message_.c1.systemInformation.criticalExtensions.systemInformation.sib_TypeAndInfo[1].sib11_v1610 := valueof(cs_SIB11_r16);</w:t>
            </w:r>
          </w:p>
          <w:p w:rsidR="00911A56" w:rsidRDefault="00911A56" w:rsidP="00C727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727C3" w:rsidRPr="00911A56" w:rsidRDefault="00C727C3" w:rsidP="00C727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11A5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911A56" w:rsidRDefault="00911A56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(v_NrCapability.accessStratumRelease, rel15))</w:t>
            </w: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{ //@sic R5-211412 sic@</w:t>
            </w: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  f_SetVerdictInconc(__FILE__, __LINE__, "Test Case applicable to Rel-15 UE only"); // Condition for Rel-15 UE only checked at the very end of the test case due to test flow as UE is only registered at the end and preamble is done with STATE_OFF_0A</w:t>
            </w:r>
          </w:p>
          <w:p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87144" w:rsidRPr="00CD057D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:rsidR="007A062F" w:rsidRPr="00CD057D" w:rsidRDefault="007A062F" w:rsidP="007A062F">
      <w:pPr>
        <w:spacing w:after="0"/>
        <w:rPr>
          <w:rFonts w:ascii="Arial" w:hAnsi="Arial"/>
          <w:b/>
          <w:color w:val="000000"/>
          <w:lang w:eastAsia="en-GB"/>
        </w:rPr>
      </w:pPr>
      <w:bookmarkStart w:id="7" w:name="_Hlk72174197"/>
    </w:p>
    <w:p w:rsidR="00BD258B" w:rsidRDefault="00BD258B" w:rsidP="00BD258B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72174204"/>
      <w:bookmarkEnd w:id="7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="009C7D6D">
        <w:rPr>
          <w:rFonts w:cs="Arial"/>
          <w:b/>
          <w:color w:val="000000"/>
          <w:lang w:eastAsia="en-GB"/>
        </w:rPr>
        <w:t xml:space="preserve">enumeration </w:t>
      </w:r>
      <w:r w:rsidR="009C7D6D" w:rsidRPr="009C7D6D">
        <w:rPr>
          <w:rFonts w:cs="Arial"/>
          <w:b/>
          <w:color w:val="000000"/>
          <w:lang w:eastAsia="en-GB"/>
        </w:rPr>
        <w:t>NR_SysinfoCombination_Type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D258B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8B" w:rsidRDefault="00CC5A1B" w:rsidP="00401E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Enum</w:t>
            </w:r>
            <w:r w:rsidR="00BD258B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D258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8B" w:rsidRPr="00CC39F9" w:rsidRDefault="009959C1" w:rsidP="00401E8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959C1">
              <w:rPr>
                <w:noProof/>
              </w:rPr>
              <w:t>NR_SysinfoCombination_Type</w:t>
            </w:r>
          </w:p>
        </w:tc>
      </w:tr>
      <w:tr w:rsidR="00BD258B" w:rsidTr="00401E8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8B" w:rsidRDefault="00BD258B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8B" w:rsidRPr="009D00B7" w:rsidRDefault="009761A1" w:rsidP="00401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change 1.1 above.</w:t>
            </w:r>
          </w:p>
        </w:tc>
      </w:tr>
      <w:tr w:rsidR="00BD258B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8B" w:rsidRDefault="00BD258B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8B" w:rsidRPr="006316B2" w:rsidRDefault="008A7AF9" w:rsidP="00401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System information combination NR_12</w:t>
            </w:r>
            <w:r w:rsidR="009761A1">
              <w:rPr>
                <w:noProof/>
              </w:rPr>
              <w:t>.</w:t>
            </w:r>
          </w:p>
        </w:tc>
      </w:tr>
      <w:tr w:rsidR="00BD258B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8B" w:rsidRDefault="00BD258B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8B" w:rsidRPr="00CC39F9" w:rsidRDefault="00C57E3D" w:rsidP="00401E8D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C57E3D">
              <w:rPr>
                <w:rFonts w:ascii="Arial" w:hAnsi="Arial" w:cs="Arial"/>
                <w:lang w:eastAsia="en-GB"/>
              </w:rPr>
              <w:t>Common\NR</w:t>
            </w:r>
            <w:r w:rsidR="00BD258B">
              <w:rPr>
                <w:rFonts w:ascii="Arial" w:hAnsi="Arial" w:cs="Arial"/>
                <w:lang w:eastAsia="en-GB"/>
              </w:rPr>
              <w:t>\</w:t>
            </w:r>
            <w:r w:rsidR="001436DC" w:rsidRPr="001436DC">
              <w:rPr>
                <w:rFonts w:ascii="Arial" w:hAnsi="Arial" w:cs="Arial"/>
                <w:lang w:eastAsia="en-GB"/>
              </w:rPr>
              <w:t>NR_Component_Base.ttcn</w:t>
            </w:r>
          </w:p>
        </w:tc>
      </w:tr>
      <w:tr w:rsidR="00BD258B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8B" w:rsidRDefault="00BD258B" w:rsidP="00401E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8B" w:rsidRDefault="00BD258B" w:rsidP="00401E8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D258B" w:rsidRDefault="00BD258B" w:rsidP="00BD258B">
      <w:pPr>
        <w:spacing w:after="0"/>
        <w:rPr>
          <w:rFonts w:ascii="Arial" w:hAnsi="Arial"/>
          <w:b/>
          <w:lang w:eastAsia="en-GB"/>
        </w:rPr>
      </w:pPr>
    </w:p>
    <w:p w:rsidR="00BD258B" w:rsidRDefault="00BD258B" w:rsidP="00BD25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D258B" w:rsidRPr="00CD057D" w:rsidTr="00401E8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38" w:rsidRPr="00604338" w:rsidRDefault="00BD258B" w:rsidP="006043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604338" w:rsidRPr="00604338">
              <w:rPr>
                <w:rFonts w:ascii="Courier New" w:hAnsi="Courier New" w:cs="Courier New"/>
                <w:color w:val="000000"/>
                <w:lang w:eastAsia="de-DE"/>
              </w:rPr>
              <w:t xml:space="preserve">  type enumerated NR_SysinfoCombination_Type {                                  /* @status    APPROVED (ENDC, IMS, NR5GC, NR5GC_IRAT, POS) */</w:t>
            </w:r>
          </w:p>
          <w:p w:rsidR="00604338" w:rsidRPr="00604338" w:rsidRDefault="00604338" w:rsidP="006043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4338">
              <w:rPr>
                <w:rFonts w:ascii="Courier New" w:hAnsi="Courier New" w:cs="Courier New"/>
                <w:color w:val="000000"/>
                <w:lang w:eastAsia="de-DE"/>
              </w:rPr>
              <w:t xml:space="preserve">    //Acc to 38.508-1 Table 4.4.3.1.2-1</w:t>
            </w:r>
          </w:p>
          <w:p w:rsidR="00604338" w:rsidRPr="00604338" w:rsidRDefault="00604338" w:rsidP="006043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4338">
              <w:rPr>
                <w:rFonts w:ascii="Courier New" w:hAnsi="Courier New" w:cs="Courier New"/>
                <w:color w:val="000000"/>
                <w:lang w:eastAsia="de-DE"/>
              </w:rPr>
              <w:t xml:space="preserve">    MibOnly, NR_1, NR_2, NR_3, NR_4, NR_5, NR_6, NR_7, NR_8, NR_9, NR_10, NR_11</w:t>
            </w:r>
          </w:p>
          <w:p w:rsidR="00BD258B" w:rsidRPr="00B04335" w:rsidRDefault="00604338" w:rsidP="006043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b/>
                <w:color w:val="000000"/>
                <w:lang w:eastAsia="de-DE"/>
              </w:rPr>
            </w:pPr>
            <w:r w:rsidRPr="0060433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BD258B" w:rsidRPr="00CD057D" w:rsidRDefault="00BD258B" w:rsidP="00BD258B">
      <w:pPr>
        <w:spacing w:after="0"/>
        <w:rPr>
          <w:rFonts w:ascii="Arial" w:hAnsi="Arial"/>
          <w:b/>
          <w:color w:val="000000"/>
          <w:lang w:eastAsia="en-GB"/>
        </w:rPr>
      </w:pPr>
    </w:p>
    <w:p w:rsidR="00BD258B" w:rsidRPr="00CD057D" w:rsidRDefault="00BD258B" w:rsidP="00BD258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D258B" w:rsidRPr="00CD057D" w:rsidTr="00401E8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F" w:rsidRPr="00D611CF" w:rsidRDefault="00D611CF" w:rsidP="00D61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 xml:space="preserve">  type enumerated NR_SysinfoCombination_Type {                                  /* @status    APPROVED (ENDC, IMS, NR5GC, NR5GC_IRAT, POS) */</w:t>
            </w:r>
          </w:p>
          <w:p w:rsidR="00D611CF" w:rsidRPr="00D611CF" w:rsidRDefault="00D611CF" w:rsidP="00D61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 xml:space="preserve">    //Acc to 38.508-1 Table 4.4.3.1.2-1</w:t>
            </w:r>
          </w:p>
          <w:p w:rsidR="00D611CF" w:rsidRPr="00D611CF" w:rsidRDefault="00D611CF" w:rsidP="00D61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 xml:space="preserve">    MibOnly, NR_1, NR_2, NR_3, NR_4, NR_5, NR_6, NR_7, NR_8, NR_9, NR_10, NR_11</w:t>
            </w:r>
            <w:r w:rsidRPr="004371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NR_12</w:t>
            </w:r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BD258B" w:rsidRPr="00CD057D" w:rsidRDefault="00D611CF" w:rsidP="00D61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7A062F" w:rsidRPr="00CD057D" w:rsidRDefault="007A062F" w:rsidP="007A062F">
      <w:pPr>
        <w:spacing w:after="0"/>
        <w:rPr>
          <w:rFonts w:ascii="Arial" w:hAnsi="Arial"/>
          <w:b/>
          <w:color w:val="000000"/>
          <w:lang w:eastAsia="en-GB"/>
        </w:rPr>
      </w:pPr>
    </w:p>
    <w:p w:rsidR="002A230F" w:rsidRDefault="002A230F" w:rsidP="002A230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7217420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0C3E62">
        <w:rPr>
          <w:rFonts w:cs="Arial"/>
          <w:b/>
          <w:color w:val="000000"/>
          <w:lang w:eastAsia="en-GB"/>
        </w:rPr>
        <w:t xml:space="preserve">function </w:t>
      </w:r>
      <w:r w:rsidR="000C3E62" w:rsidRPr="000C3E62">
        <w:rPr>
          <w:rFonts w:cs="Arial"/>
          <w:b/>
          <w:color w:val="000000"/>
          <w:lang w:eastAsia="en-GB"/>
        </w:rPr>
        <w:t>fl_NR_InitSI_SchedulingInfo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A230F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0F" w:rsidRDefault="00992B1A" w:rsidP="00401E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2A230F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2A230F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0F" w:rsidRPr="0078011C" w:rsidRDefault="00BB7330" w:rsidP="00401E8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8011C">
              <w:rPr>
                <w:rFonts w:cs="Arial"/>
                <w:color w:val="000000"/>
                <w:lang w:eastAsia="en-GB"/>
              </w:rPr>
              <w:t>fl_NR_InitSI_SchedulingInfo</w:t>
            </w:r>
          </w:p>
        </w:tc>
      </w:tr>
      <w:tr w:rsidR="009761A1" w:rsidTr="00401E8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A1" w:rsidRDefault="009761A1" w:rsidP="009761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A1" w:rsidRPr="009D00B7" w:rsidRDefault="009761A1" w:rsidP="00976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change 1.1 above.</w:t>
            </w:r>
          </w:p>
        </w:tc>
      </w:tr>
      <w:tr w:rsidR="002A230F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0F" w:rsidRDefault="002A230F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0F" w:rsidRPr="006316B2" w:rsidRDefault="007A062F" w:rsidP="00401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405D3C">
              <w:rPr>
                <w:noProof/>
              </w:rPr>
              <w:t>NR_12 System information combination to have SIB2 and SIB11 scheduling information</w:t>
            </w:r>
            <w:r>
              <w:rPr>
                <w:noProof/>
              </w:rPr>
              <w:t>.</w:t>
            </w:r>
          </w:p>
        </w:tc>
      </w:tr>
      <w:tr w:rsidR="002A230F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0F" w:rsidRDefault="002A230F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0F" w:rsidRPr="00CC39F9" w:rsidRDefault="00572F52" w:rsidP="00401E8D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C57E3D">
              <w:rPr>
                <w:rFonts w:ascii="Arial" w:hAnsi="Arial" w:cs="Arial"/>
                <w:lang w:eastAsia="en-GB"/>
              </w:rPr>
              <w:t>Common\NR</w:t>
            </w:r>
            <w:r>
              <w:rPr>
                <w:rFonts w:ascii="Arial" w:hAnsi="Arial" w:cs="Arial"/>
                <w:lang w:eastAsia="en-GB"/>
              </w:rPr>
              <w:t>\</w:t>
            </w:r>
            <w:r w:rsidR="00E31179" w:rsidRPr="00E31179">
              <w:rPr>
                <w:rFonts w:ascii="Arial" w:hAnsi="Arial" w:cs="Arial"/>
                <w:lang w:eastAsia="en-GB"/>
              </w:rPr>
              <w:t>NR_CellInfoInit.ttcn</w:t>
            </w:r>
          </w:p>
        </w:tc>
      </w:tr>
      <w:tr w:rsidR="002A230F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0F" w:rsidRDefault="002A230F" w:rsidP="00401E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0F" w:rsidRDefault="002A230F" w:rsidP="00401E8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A230F" w:rsidRDefault="002A230F" w:rsidP="002A230F">
      <w:pPr>
        <w:spacing w:after="0"/>
        <w:rPr>
          <w:rFonts w:ascii="Arial" w:hAnsi="Arial"/>
          <w:b/>
          <w:lang w:eastAsia="en-GB"/>
        </w:rPr>
      </w:pPr>
    </w:p>
    <w:p w:rsidR="002A230F" w:rsidRDefault="002A230F" w:rsidP="002A23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A230F" w:rsidRPr="00CD057D" w:rsidTr="00401E8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fl_NR_InitSI_SchedulingInfo(NR_SysinfoCombination_Type p_NR_SysinfoCombination,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FreqBandIndicatorNR p_FreqBandIndicatorNR) return template (omit) SI_SchedulingInfo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SI_SchedulingInfo v_SI_SchedulingInfo := omit;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SI_SchedulingInfo.schedulingInfoList v_SchedulingInfoList;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var SI_SchedulingInfo.si_WindowLength v_SI_WindowLength;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3184B" w:rsidRDefault="00B3184B" w:rsidP="002050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20502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05022" w:rsidRPr="00205022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205022" w:rsidRPr="00205022" w:rsidRDefault="00205022" w:rsidP="002050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case(NR_10) { //SIB6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R5-191450 R5-202525 sic@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  v_SchedulingInfoList := cs_NR_SI_SchedulingInfo_List1(cs_NR_SchedulingInfoDef(tsc_SIB6_Periodicity, {cs_NR_SIB_TypeInfoDef(sibType6)}));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  v_SI_SchedulingInfo := cs_NR_SI_SchedulingInfoDef(v_SchedulingInfoList, v_SI_WindowLength);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case(NR_11) { //SIB7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R5-191450 R5-202525 sic@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  v_SchedulingInfoList := cs_NR_SI_SchedulingInfo_List1(cs_NR_SchedulingInfoDef(tsc_SIB7_Periodicity, {cs_NR_SIB_TypeInfoDef(sibType7)}));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  v_SI_SchedulingInfo := cs_NR_SI_SchedulingInfoDef(v_SchedulingInfoList, v_SI_WindowLength);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  FatalError(__FILE__, __LINE__, "Invalid NR SysinfoCombination");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return v_SI_SchedulingInfo;</w:t>
            </w:r>
          </w:p>
          <w:p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2A230F" w:rsidRPr="00B04335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b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2A230F" w:rsidRPr="00CD057D" w:rsidRDefault="002A230F" w:rsidP="002A230F">
      <w:pPr>
        <w:spacing w:after="0"/>
        <w:rPr>
          <w:rFonts w:ascii="Arial" w:hAnsi="Arial"/>
          <w:b/>
          <w:color w:val="000000"/>
          <w:lang w:eastAsia="en-GB"/>
        </w:rPr>
      </w:pPr>
    </w:p>
    <w:p w:rsidR="002A230F" w:rsidRPr="00CD057D" w:rsidRDefault="002A230F" w:rsidP="002A230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A230F" w:rsidRPr="00CD057D" w:rsidTr="00401E8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function fl_NR_InitSI_SchedulingInfo(NR_SysinfoCombination_Type p_NR_SysinfoCombination,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FreqBandIndicatorNR p_FreqBandIndicatorNR) return template (omit) SI_SchedulingInfo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SI_SchedulingInfo v_SI_SchedulingInfo := omit;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SI_SchedulingInfo.schedulingInfoList v_SchedulingInfoList;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var SI_SchedulingInfo.si_WindowLength v_SI_WindowLength;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6C5" w:rsidRDefault="00E176C5" w:rsidP="00E176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205022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E176C5" w:rsidRDefault="00E176C5" w:rsidP="00E176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case(NR_10) { //SIB6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 @sic R5-191450 R5-202525 sic@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  v_SchedulingInfoList := cs_NR_SI_SchedulingInfo_List1(cs_NR_SchedulingInfoDef(tsc_SIB6_Periodicity, {cs_NR_SIB_TypeInfoDef(sibType6)}));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  v_SI_SchedulingInfo := cs_NR_SI_SchedulingInfoDef(v_SchedulingInfoList, v_SI_WindowLength);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case(NR_11) { //SIB7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R5-191450 R5-202525 sic@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  v_SchedulingInfoList := cs_NR_SI_SchedulingInfo_List1(cs_NR_SchedulingInfoDef(tsc_SIB7_Periodicity, {cs_NR_SIB_TypeInfoDef(sibType7)}));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  v_SI_SchedulingInfo := cs_NR_SI_SchedulingInfoDef(v_SchedulingInfoList, v_SI_WindowLength);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1227CA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case(NR_12) { //SIB11  </w:t>
            </w:r>
          </w:p>
          <w:p w:rsidR="00754AB7" w:rsidRPr="003D1B36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 @sic R5-191450 R5-202525 sic@</w:t>
            </w:r>
          </w:p>
          <w:p w:rsidR="00754AB7" w:rsidRPr="003D1B36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v_SchedulingInfoList := cs_NR_SI_SchedulingInfo_List1(cs_NR_SchedulingInfoDef(tsc_SIB2_Periodicity, {cs_NR_SIB_TypeInfoDef(sibType2),cs_NR_SIB_TypeInfoDef(sibType11_v1610)}));  </w:t>
            </w:r>
          </w:p>
          <w:p w:rsidR="00754AB7" w:rsidRPr="003D1B36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v_SI_SchedulingInfo := cs_NR_SI_SchedulingInfoDef(v_SchedulingInfoList, v_SI_WindowLength);  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  FatalError(__FILE__, __LINE__, "Invalid NR SysinfoCombination");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return v_SI_SchedulingInfo;</w:t>
            </w:r>
          </w:p>
          <w:p w:rsidR="002A230F" w:rsidRPr="00CD057D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7A062F" w:rsidRPr="00CD057D" w:rsidRDefault="007A062F" w:rsidP="007A062F">
      <w:pPr>
        <w:spacing w:after="0"/>
        <w:rPr>
          <w:rFonts w:ascii="Arial" w:hAnsi="Arial"/>
          <w:b/>
          <w:color w:val="000000"/>
          <w:lang w:eastAsia="en-GB"/>
        </w:rPr>
      </w:pPr>
    </w:p>
    <w:p w:rsidR="00180E0D" w:rsidRDefault="007A062F" w:rsidP="00180E0D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72174206"/>
      <w:r>
        <w:rPr>
          <w:rFonts w:cs="Arial"/>
          <w:b/>
          <w:color w:val="000000"/>
          <w:lang w:eastAsia="en-GB"/>
        </w:rPr>
        <w:t>Introduction</w:t>
      </w:r>
      <w:r w:rsidR="00AF4D4E">
        <w:rPr>
          <w:rFonts w:cs="Arial"/>
          <w:b/>
          <w:color w:val="000000"/>
          <w:lang w:eastAsia="en-GB"/>
        </w:rPr>
        <w:t xml:space="preserve"> of </w:t>
      </w:r>
      <w:r>
        <w:rPr>
          <w:rFonts w:cs="Arial"/>
          <w:b/>
          <w:color w:val="000000"/>
          <w:lang w:eastAsia="en-GB"/>
        </w:rPr>
        <w:t xml:space="preserve">new function </w:t>
      </w:r>
      <w:r w:rsidR="00AF4D4E" w:rsidRPr="00AF4D4E">
        <w:rPr>
          <w:rFonts w:cs="Arial"/>
          <w:b/>
          <w:color w:val="000000"/>
          <w:lang w:eastAsia="en-GB"/>
        </w:rPr>
        <w:t>f_NR_SetSysinfoCombinationToNR_12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80E0D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0D" w:rsidRDefault="00A6605D" w:rsidP="00401E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180E0D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180E0D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0D" w:rsidRPr="00CC39F9" w:rsidRDefault="00C8688C" w:rsidP="00401E8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8688C">
              <w:rPr>
                <w:noProof/>
              </w:rPr>
              <w:t>f_NR_SetSysinfoCombinationToNR_12</w:t>
            </w:r>
          </w:p>
        </w:tc>
      </w:tr>
      <w:tr w:rsidR="007A062F" w:rsidTr="00401E8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62F" w:rsidRDefault="007A062F" w:rsidP="007A062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2F" w:rsidRPr="009D00B7" w:rsidRDefault="007A062F" w:rsidP="007A06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change 1.1 above.</w:t>
            </w:r>
          </w:p>
        </w:tc>
      </w:tr>
      <w:tr w:rsidR="00180E0D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0D" w:rsidRDefault="00180E0D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0D" w:rsidRPr="006316B2" w:rsidRDefault="007A062F" w:rsidP="00401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f</w:t>
            </w:r>
            <w:r w:rsidR="005E33AF">
              <w:rPr>
                <w:noProof/>
              </w:rPr>
              <w:t xml:space="preserve">unction </w:t>
            </w:r>
            <w:r>
              <w:rPr>
                <w:noProof/>
              </w:rPr>
              <w:t xml:space="preserve">to </w:t>
            </w:r>
            <w:r w:rsidR="005E33AF">
              <w:rPr>
                <w:noProof/>
              </w:rPr>
              <w:t>take care of setting the scheduling information list of SIB1 to contain SIB2 and SIB11</w:t>
            </w:r>
            <w:r w:rsidR="000F0911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0F0911">
              <w:rPr>
                <w:noProof/>
              </w:rPr>
              <w:t>also to set the system information combination as NR_12</w:t>
            </w:r>
            <w:r>
              <w:rPr>
                <w:noProof/>
              </w:rPr>
              <w:t>.</w:t>
            </w:r>
          </w:p>
        </w:tc>
      </w:tr>
      <w:tr w:rsidR="00180E0D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0D" w:rsidRDefault="00180E0D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0D" w:rsidRPr="00CC39F9" w:rsidRDefault="00180E0D" w:rsidP="00401E8D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A96C55">
              <w:rPr>
                <w:rFonts w:ascii="Arial" w:hAnsi="Arial" w:cs="Arial"/>
                <w:lang w:eastAsia="en-GB"/>
              </w:rPr>
              <w:t>Common\NR</w:t>
            </w:r>
            <w:r>
              <w:rPr>
                <w:rFonts w:ascii="Arial" w:hAnsi="Arial" w:cs="Arial"/>
                <w:lang w:eastAsia="en-GB"/>
              </w:rPr>
              <w:t>\</w:t>
            </w:r>
            <w:r>
              <w:t xml:space="preserve"> </w:t>
            </w:r>
            <w:r w:rsidRPr="00E31179">
              <w:rPr>
                <w:rFonts w:ascii="Arial" w:hAnsi="Arial" w:cs="Arial"/>
                <w:lang w:eastAsia="en-GB"/>
              </w:rPr>
              <w:t>NR_CellInfoInit.ttcn</w:t>
            </w:r>
          </w:p>
        </w:tc>
      </w:tr>
      <w:tr w:rsidR="00180E0D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0D" w:rsidRDefault="00180E0D" w:rsidP="00401E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0D" w:rsidRDefault="00180E0D" w:rsidP="00401E8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80E0D" w:rsidRDefault="00180E0D" w:rsidP="00180E0D">
      <w:pPr>
        <w:spacing w:after="0"/>
        <w:rPr>
          <w:rFonts w:ascii="Arial" w:hAnsi="Arial"/>
          <w:b/>
          <w:lang w:eastAsia="en-GB"/>
        </w:rPr>
      </w:pPr>
    </w:p>
    <w:p w:rsidR="00180E0D" w:rsidRDefault="00A87512" w:rsidP="00180E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New function </w:t>
      </w:r>
      <w:r w:rsidR="008C46CA">
        <w:rPr>
          <w:rFonts w:ascii="Arial" w:hAnsi="Arial"/>
          <w:b/>
          <w:lang w:eastAsia="en-GB"/>
        </w:rPr>
        <w:t>Implementation</w:t>
      </w:r>
      <w:r w:rsidR="00180E0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80E0D" w:rsidRPr="00CD057D" w:rsidTr="00401E8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94" w:rsidRPr="00312394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f_NR_SetSysinfoCombinationToNR_12(NR_CellId_Type p_NR_CellId) runs on NR_BASE_PTC</w:t>
            </w:r>
          </w:p>
          <w:p w:rsidR="00312394" w:rsidRPr="00312394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R5-202525 sic@</w:t>
            </w:r>
          </w:p>
          <w:p w:rsidR="00312394" w:rsidRPr="00312394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FreqBandIndicatorNR v_FreqBandIndicatorNR := f_NR_CellInfo_GetBandIndicator(p_NR_CellId);</w:t>
            </w:r>
          </w:p>
          <w:p w:rsidR="00312394" w:rsidRPr="00312394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SI_SchedulingInfo v_SI_SchedulingInfo := fl_NR_InitSI_SchedulingInfo(NR_12, v_FreqBandIndicatorNR);</w:t>
            </w:r>
          </w:p>
          <w:p w:rsidR="00312394" w:rsidRPr="00312394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12394" w:rsidRPr="00312394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f_NR_CellInfo_SetSIB1_SiSchedulingInfo(p_NR_CellId, valueof(v_SI_SchedulingInfo));</w:t>
            </w:r>
          </w:p>
          <w:p w:rsidR="00312394" w:rsidRPr="00312394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f_NR_CellInfo_SetSysinfoCombination(p_NR_CellId, NR_12);</w:t>
            </w:r>
          </w:p>
          <w:p w:rsidR="00312394" w:rsidRPr="00312394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180E0D" w:rsidRPr="00B04335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b/>
                <w:color w:val="000000"/>
                <w:lang w:eastAsia="de-DE"/>
              </w:rPr>
            </w:pPr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EC295E" w:rsidRPr="007A062F" w:rsidRDefault="00EC295E" w:rsidP="007A062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EC295E" w:rsidRPr="007A062F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616B" w:rsidRDefault="00E3616B">
      <w:r>
        <w:separator/>
      </w:r>
    </w:p>
  </w:endnote>
  <w:endnote w:type="continuationSeparator" w:id="0">
    <w:p w:rsidR="00E3616B" w:rsidRDefault="00E36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616B" w:rsidRDefault="00E3616B">
      <w:r>
        <w:separator/>
      </w:r>
    </w:p>
  </w:footnote>
  <w:footnote w:type="continuationSeparator" w:id="0">
    <w:p w:rsidR="00E3616B" w:rsidRDefault="00E36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6651"/>
    <w:rsid w:val="00007575"/>
    <w:rsid w:val="00011C14"/>
    <w:rsid w:val="00017572"/>
    <w:rsid w:val="00022E4A"/>
    <w:rsid w:val="0002486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562C"/>
    <w:rsid w:val="00065DA7"/>
    <w:rsid w:val="00065EC9"/>
    <w:rsid w:val="000749BF"/>
    <w:rsid w:val="00075335"/>
    <w:rsid w:val="00077676"/>
    <w:rsid w:val="0009581D"/>
    <w:rsid w:val="00095C27"/>
    <w:rsid w:val="00096F61"/>
    <w:rsid w:val="000A0C6E"/>
    <w:rsid w:val="000A1C38"/>
    <w:rsid w:val="000A30FB"/>
    <w:rsid w:val="000A4903"/>
    <w:rsid w:val="000A4AB6"/>
    <w:rsid w:val="000A55CC"/>
    <w:rsid w:val="000A6394"/>
    <w:rsid w:val="000A773C"/>
    <w:rsid w:val="000B70AF"/>
    <w:rsid w:val="000B7FED"/>
    <w:rsid w:val="000C002D"/>
    <w:rsid w:val="000C038A"/>
    <w:rsid w:val="000C104F"/>
    <w:rsid w:val="000C3E62"/>
    <w:rsid w:val="000C6598"/>
    <w:rsid w:val="000D2667"/>
    <w:rsid w:val="000D40AB"/>
    <w:rsid w:val="000D7F82"/>
    <w:rsid w:val="000E0F12"/>
    <w:rsid w:val="000E2533"/>
    <w:rsid w:val="000F0911"/>
    <w:rsid w:val="000F119F"/>
    <w:rsid w:val="000F34D6"/>
    <w:rsid w:val="000F39F5"/>
    <w:rsid w:val="000F7E23"/>
    <w:rsid w:val="00100ED2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6237"/>
    <w:rsid w:val="001302CE"/>
    <w:rsid w:val="00130546"/>
    <w:rsid w:val="001373AB"/>
    <w:rsid w:val="00140B91"/>
    <w:rsid w:val="0014123D"/>
    <w:rsid w:val="001436DC"/>
    <w:rsid w:val="001444CF"/>
    <w:rsid w:val="00145D43"/>
    <w:rsid w:val="00146DCF"/>
    <w:rsid w:val="00155AFC"/>
    <w:rsid w:val="00157B5B"/>
    <w:rsid w:val="00162159"/>
    <w:rsid w:val="00162C0A"/>
    <w:rsid w:val="00164CFC"/>
    <w:rsid w:val="001709EA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B54"/>
    <w:rsid w:val="00192C46"/>
    <w:rsid w:val="00192CC5"/>
    <w:rsid w:val="00193821"/>
    <w:rsid w:val="00194949"/>
    <w:rsid w:val="00196C85"/>
    <w:rsid w:val="0019779B"/>
    <w:rsid w:val="001A08B3"/>
    <w:rsid w:val="001A0D31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E3FA8"/>
    <w:rsid w:val="001E41F3"/>
    <w:rsid w:val="001E7E47"/>
    <w:rsid w:val="001F1817"/>
    <w:rsid w:val="001F406A"/>
    <w:rsid w:val="001F4DD8"/>
    <w:rsid w:val="001F53A2"/>
    <w:rsid w:val="002040A1"/>
    <w:rsid w:val="00205022"/>
    <w:rsid w:val="0020506D"/>
    <w:rsid w:val="00206AAD"/>
    <w:rsid w:val="00207D62"/>
    <w:rsid w:val="00211882"/>
    <w:rsid w:val="00220349"/>
    <w:rsid w:val="00221C5A"/>
    <w:rsid w:val="00225FCF"/>
    <w:rsid w:val="00241A66"/>
    <w:rsid w:val="00241C08"/>
    <w:rsid w:val="00243230"/>
    <w:rsid w:val="00243814"/>
    <w:rsid w:val="00245CA4"/>
    <w:rsid w:val="00247D6B"/>
    <w:rsid w:val="002501D4"/>
    <w:rsid w:val="00253628"/>
    <w:rsid w:val="002564C6"/>
    <w:rsid w:val="0026004D"/>
    <w:rsid w:val="00263668"/>
    <w:rsid w:val="002640DD"/>
    <w:rsid w:val="00275D12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5741"/>
    <w:rsid w:val="002C40E5"/>
    <w:rsid w:val="002C7E01"/>
    <w:rsid w:val="002D2D41"/>
    <w:rsid w:val="002D438B"/>
    <w:rsid w:val="002D5291"/>
    <w:rsid w:val="002D6EA5"/>
    <w:rsid w:val="002D729B"/>
    <w:rsid w:val="002D7511"/>
    <w:rsid w:val="002E008A"/>
    <w:rsid w:val="002E2AA4"/>
    <w:rsid w:val="002F1C4D"/>
    <w:rsid w:val="002F1E92"/>
    <w:rsid w:val="002F25C8"/>
    <w:rsid w:val="002F2D52"/>
    <w:rsid w:val="002F3818"/>
    <w:rsid w:val="002F45F1"/>
    <w:rsid w:val="002F6C25"/>
    <w:rsid w:val="002F7D40"/>
    <w:rsid w:val="003030A7"/>
    <w:rsid w:val="00303E7C"/>
    <w:rsid w:val="00304724"/>
    <w:rsid w:val="00304A2C"/>
    <w:rsid w:val="00305409"/>
    <w:rsid w:val="00306CF8"/>
    <w:rsid w:val="00310217"/>
    <w:rsid w:val="0031061D"/>
    <w:rsid w:val="00310986"/>
    <w:rsid w:val="0031106C"/>
    <w:rsid w:val="00312394"/>
    <w:rsid w:val="003216F1"/>
    <w:rsid w:val="00322D46"/>
    <w:rsid w:val="0033294A"/>
    <w:rsid w:val="00335C90"/>
    <w:rsid w:val="003367BF"/>
    <w:rsid w:val="0033698E"/>
    <w:rsid w:val="00341F6F"/>
    <w:rsid w:val="00342D98"/>
    <w:rsid w:val="00343CD7"/>
    <w:rsid w:val="00344C38"/>
    <w:rsid w:val="00345383"/>
    <w:rsid w:val="003455C4"/>
    <w:rsid w:val="00346D77"/>
    <w:rsid w:val="00347CE8"/>
    <w:rsid w:val="0035036E"/>
    <w:rsid w:val="00352D86"/>
    <w:rsid w:val="00354C27"/>
    <w:rsid w:val="00354F14"/>
    <w:rsid w:val="003556DC"/>
    <w:rsid w:val="00355B3A"/>
    <w:rsid w:val="003609EF"/>
    <w:rsid w:val="00361583"/>
    <w:rsid w:val="0036231A"/>
    <w:rsid w:val="00374DD4"/>
    <w:rsid w:val="00375BB0"/>
    <w:rsid w:val="003764EC"/>
    <w:rsid w:val="003806A7"/>
    <w:rsid w:val="00381B16"/>
    <w:rsid w:val="00383C3D"/>
    <w:rsid w:val="003858C9"/>
    <w:rsid w:val="00385EB1"/>
    <w:rsid w:val="00387792"/>
    <w:rsid w:val="003904E3"/>
    <w:rsid w:val="003926A3"/>
    <w:rsid w:val="00393BCA"/>
    <w:rsid w:val="00393CEA"/>
    <w:rsid w:val="003A4B2E"/>
    <w:rsid w:val="003A628A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617E"/>
    <w:rsid w:val="003D6BD4"/>
    <w:rsid w:val="003E12A4"/>
    <w:rsid w:val="003E189E"/>
    <w:rsid w:val="003E1A36"/>
    <w:rsid w:val="003E51C2"/>
    <w:rsid w:val="003F232C"/>
    <w:rsid w:val="003F3287"/>
    <w:rsid w:val="003F48B0"/>
    <w:rsid w:val="00401E8D"/>
    <w:rsid w:val="00405D3C"/>
    <w:rsid w:val="00410371"/>
    <w:rsid w:val="00411482"/>
    <w:rsid w:val="00412379"/>
    <w:rsid w:val="0041471B"/>
    <w:rsid w:val="004153A1"/>
    <w:rsid w:val="00415491"/>
    <w:rsid w:val="0041550E"/>
    <w:rsid w:val="0041693A"/>
    <w:rsid w:val="004200F4"/>
    <w:rsid w:val="0042332F"/>
    <w:rsid w:val="004242F1"/>
    <w:rsid w:val="00425A95"/>
    <w:rsid w:val="0043075A"/>
    <w:rsid w:val="0043163D"/>
    <w:rsid w:val="0043208D"/>
    <w:rsid w:val="00433730"/>
    <w:rsid w:val="004371B3"/>
    <w:rsid w:val="00440D0A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35E5"/>
    <w:rsid w:val="00464DEA"/>
    <w:rsid w:val="00465B0C"/>
    <w:rsid w:val="00470DD3"/>
    <w:rsid w:val="004717EA"/>
    <w:rsid w:val="0047305B"/>
    <w:rsid w:val="0047404F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6461"/>
    <w:rsid w:val="004B01A5"/>
    <w:rsid w:val="004B0EC7"/>
    <w:rsid w:val="004B2C2D"/>
    <w:rsid w:val="004B2C4F"/>
    <w:rsid w:val="004B3151"/>
    <w:rsid w:val="004B526E"/>
    <w:rsid w:val="004B75B7"/>
    <w:rsid w:val="004D455F"/>
    <w:rsid w:val="004D499C"/>
    <w:rsid w:val="004D4DA9"/>
    <w:rsid w:val="004D4EE2"/>
    <w:rsid w:val="004E297B"/>
    <w:rsid w:val="004E5FD6"/>
    <w:rsid w:val="004F661B"/>
    <w:rsid w:val="005045C7"/>
    <w:rsid w:val="00507329"/>
    <w:rsid w:val="005105E0"/>
    <w:rsid w:val="0051196A"/>
    <w:rsid w:val="005135A1"/>
    <w:rsid w:val="0051580D"/>
    <w:rsid w:val="00515FF1"/>
    <w:rsid w:val="00517E1B"/>
    <w:rsid w:val="00521C70"/>
    <w:rsid w:val="005279F5"/>
    <w:rsid w:val="0053043D"/>
    <w:rsid w:val="0053144A"/>
    <w:rsid w:val="00532891"/>
    <w:rsid w:val="005412F6"/>
    <w:rsid w:val="00542EBB"/>
    <w:rsid w:val="00543A6E"/>
    <w:rsid w:val="00546543"/>
    <w:rsid w:val="00547111"/>
    <w:rsid w:val="00550BE6"/>
    <w:rsid w:val="00550D59"/>
    <w:rsid w:val="00552254"/>
    <w:rsid w:val="00553FCC"/>
    <w:rsid w:val="005629B6"/>
    <w:rsid w:val="00564606"/>
    <w:rsid w:val="00564EDF"/>
    <w:rsid w:val="0056673A"/>
    <w:rsid w:val="00566F6F"/>
    <w:rsid w:val="00571288"/>
    <w:rsid w:val="00572F52"/>
    <w:rsid w:val="0058240F"/>
    <w:rsid w:val="00584A2B"/>
    <w:rsid w:val="00586A52"/>
    <w:rsid w:val="00587F6A"/>
    <w:rsid w:val="00592D74"/>
    <w:rsid w:val="00593E78"/>
    <w:rsid w:val="00596753"/>
    <w:rsid w:val="005A1AB7"/>
    <w:rsid w:val="005A4094"/>
    <w:rsid w:val="005A64E2"/>
    <w:rsid w:val="005B299D"/>
    <w:rsid w:val="005B4127"/>
    <w:rsid w:val="005B5026"/>
    <w:rsid w:val="005B5DAB"/>
    <w:rsid w:val="005C6918"/>
    <w:rsid w:val="005D27CA"/>
    <w:rsid w:val="005D2ABE"/>
    <w:rsid w:val="005E18C6"/>
    <w:rsid w:val="005E2C44"/>
    <w:rsid w:val="005E33AF"/>
    <w:rsid w:val="005E42FB"/>
    <w:rsid w:val="005E7977"/>
    <w:rsid w:val="005F35F7"/>
    <w:rsid w:val="005F3863"/>
    <w:rsid w:val="005F391D"/>
    <w:rsid w:val="005F682D"/>
    <w:rsid w:val="005F740E"/>
    <w:rsid w:val="006006C1"/>
    <w:rsid w:val="00603362"/>
    <w:rsid w:val="00604338"/>
    <w:rsid w:val="0060489C"/>
    <w:rsid w:val="00610384"/>
    <w:rsid w:val="00610C5B"/>
    <w:rsid w:val="006123FF"/>
    <w:rsid w:val="006129B7"/>
    <w:rsid w:val="00613D6B"/>
    <w:rsid w:val="0061563E"/>
    <w:rsid w:val="00617D68"/>
    <w:rsid w:val="00617FEE"/>
    <w:rsid w:val="00620359"/>
    <w:rsid w:val="00620F69"/>
    <w:rsid w:val="00621188"/>
    <w:rsid w:val="006257ED"/>
    <w:rsid w:val="00625935"/>
    <w:rsid w:val="0062672F"/>
    <w:rsid w:val="006316B2"/>
    <w:rsid w:val="00631F2E"/>
    <w:rsid w:val="00633321"/>
    <w:rsid w:val="00636850"/>
    <w:rsid w:val="00644586"/>
    <w:rsid w:val="00645256"/>
    <w:rsid w:val="00652A36"/>
    <w:rsid w:val="0065349B"/>
    <w:rsid w:val="0065364E"/>
    <w:rsid w:val="006537B5"/>
    <w:rsid w:val="00660232"/>
    <w:rsid w:val="00661E2C"/>
    <w:rsid w:val="006624D0"/>
    <w:rsid w:val="00667016"/>
    <w:rsid w:val="00677B7C"/>
    <w:rsid w:val="00680E1F"/>
    <w:rsid w:val="0068444E"/>
    <w:rsid w:val="006936DF"/>
    <w:rsid w:val="00695808"/>
    <w:rsid w:val="006A3259"/>
    <w:rsid w:val="006A35B8"/>
    <w:rsid w:val="006A5853"/>
    <w:rsid w:val="006A6982"/>
    <w:rsid w:val="006A737E"/>
    <w:rsid w:val="006B00B1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5558"/>
    <w:rsid w:val="006F6B99"/>
    <w:rsid w:val="006F7B09"/>
    <w:rsid w:val="006F7F2E"/>
    <w:rsid w:val="00700A7C"/>
    <w:rsid w:val="00702A17"/>
    <w:rsid w:val="00702ECF"/>
    <w:rsid w:val="00704829"/>
    <w:rsid w:val="007101FB"/>
    <w:rsid w:val="0071715C"/>
    <w:rsid w:val="00717315"/>
    <w:rsid w:val="0072522A"/>
    <w:rsid w:val="00725D8B"/>
    <w:rsid w:val="00725F59"/>
    <w:rsid w:val="00726ABB"/>
    <w:rsid w:val="00727E72"/>
    <w:rsid w:val="0073208D"/>
    <w:rsid w:val="0073536A"/>
    <w:rsid w:val="007368FA"/>
    <w:rsid w:val="0073742E"/>
    <w:rsid w:val="0073773F"/>
    <w:rsid w:val="00740DB7"/>
    <w:rsid w:val="00745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1D52"/>
    <w:rsid w:val="00773135"/>
    <w:rsid w:val="007752C4"/>
    <w:rsid w:val="007761E4"/>
    <w:rsid w:val="00776F2F"/>
    <w:rsid w:val="0078011C"/>
    <w:rsid w:val="00780B1F"/>
    <w:rsid w:val="00781D62"/>
    <w:rsid w:val="00786E9B"/>
    <w:rsid w:val="00792342"/>
    <w:rsid w:val="00796CD3"/>
    <w:rsid w:val="007977A8"/>
    <w:rsid w:val="007A062F"/>
    <w:rsid w:val="007A31E4"/>
    <w:rsid w:val="007A3E93"/>
    <w:rsid w:val="007A587A"/>
    <w:rsid w:val="007A73E5"/>
    <w:rsid w:val="007B500A"/>
    <w:rsid w:val="007B512A"/>
    <w:rsid w:val="007C0E8A"/>
    <w:rsid w:val="007C13F4"/>
    <w:rsid w:val="007C2097"/>
    <w:rsid w:val="007C28A7"/>
    <w:rsid w:val="007C5DE7"/>
    <w:rsid w:val="007D0F94"/>
    <w:rsid w:val="007D214E"/>
    <w:rsid w:val="007D332D"/>
    <w:rsid w:val="007D610E"/>
    <w:rsid w:val="007D6A07"/>
    <w:rsid w:val="007D6DB1"/>
    <w:rsid w:val="007D7566"/>
    <w:rsid w:val="007E06ED"/>
    <w:rsid w:val="007E136E"/>
    <w:rsid w:val="007E4DBA"/>
    <w:rsid w:val="007F0389"/>
    <w:rsid w:val="007F1418"/>
    <w:rsid w:val="007F3701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20D2F"/>
    <w:rsid w:val="00822264"/>
    <w:rsid w:val="00822428"/>
    <w:rsid w:val="00824395"/>
    <w:rsid w:val="00824C2C"/>
    <w:rsid w:val="00825391"/>
    <w:rsid w:val="00826FF0"/>
    <w:rsid w:val="008279FA"/>
    <w:rsid w:val="00835587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77E68"/>
    <w:rsid w:val="008813F7"/>
    <w:rsid w:val="00882871"/>
    <w:rsid w:val="00883A39"/>
    <w:rsid w:val="008863B9"/>
    <w:rsid w:val="0089088C"/>
    <w:rsid w:val="00890D5A"/>
    <w:rsid w:val="00891883"/>
    <w:rsid w:val="00896345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953"/>
    <w:rsid w:val="008C46CA"/>
    <w:rsid w:val="008C5819"/>
    <w:rsid w:val="008C75E5"/>
    <w:rsid w:val="008C7701"/>
    <w:rsid w:val="008D4141"/>
    <w:rsid w:val="008D459E"/>
    <w:rsid w:val="008D5371"/>
    <w:rsid w:val="008D55F2"/>
    <w:rsid w:val="008D6522"/>
    <w:rsid w:val="008D70C6"/>
    <w:rsid w:val="008E4EDC"/>
    <w:rsid w:val="008E6B1F"/>
    <w:rsid w:val="008F31D5"/>
    <w:rsid w:val="008F38DF"/>
    <w:rsid w:val="008F5AAD"/>
    <w:rsid w:val="008F686C"/>
    <w:rsid w:val="00901400"/>
    <w:rsid w:val="00904EBA"/>
    <w:rsid w:val="00906869"/>
    <w:rsid w:val="00907B05"/>
    <w:rsid w:val="00910D07"/>
    <w:rsid w:val="00911A56"/>
    <w:rsid w:val="0091261A"/>
    <w:rsid w:val="00913E0B"/>
    <w:rsid w:val="009148DE"/>
    <w:rsid w:val="00916386"/>
    <w:rsid w:val="0093283F"/>
    <w:rsid w:val="00936A1B"/>
    <w:rsid w:val="009418D9"/>
    <w:rsid w:val="00941E30"/>
    <w:rsid w:val="0094370A"/>
    <w:rsid w:val="00943918"/>
    <w:rsid w:val="00943B96"/>
    <w:rsid w:val="00946424"/>
    <w:rsid w:val="009478EE"/>
    <w:rsid w:val="0095139C"/>
    <w:rsid w:val="00952420"/>
    <w:rsid w:val="0095347E"/>
    <w:rsid w:val="00954EDC"/>
    <w:rsid w:val="00956250"/>
    <w:rsid w:val="00956A50"/>
    <w:rsid w:val="0096292E"/>
    <w:rsid w:val="00963EB0"/>
    <w:rsid w:val="00965E63"/>
    <w:rsid w:val="00972462"/>
    <w:rsid w:val="00972845"/>
    <w:rsid w:val="00973015"/>
    <w:rsid w:val="0097303B"/>
    <w:rsid w:val="00973766"/>
    <w:rsid w:val="009761A1"/>
    <w:rsid w:val="009777D9"/>
    <w:rsid w:val="009861B0"/>
    <w:rsid w:val="00986821"/>
    <w:rsid w:val="0099058A"/>
    <w:rsid w:val="00991B88"/>
    <w:rsid w:val="00992B1A"/>
    <w:rsid w:val="009959C1"/>
    <w:rsid w:val="009A07BF"/>
    <w:rsid w:val="009A39DE"/>
    <w:rsid w:val="009A4E0F"/>
    <w:rsid w:val="009A5255"/>
    <w:rsid w:val="009A5753"/>
    <w:rsid w:val="009A579D"/>
    <w:rsid w:val="009A6A11"/>
    <w:rsid w:val="009B0B50"/>
    <w:rsid w:val="009B2E1B"/>
    <w:rsid w:val="009B5164"/>
    <w:rsid w:val="009B5251"/>
    <w:rsid w:val="009B7D5D"/>
    <w:rsid w:val="009C1018"/>
    <w:rsid w:val="009C22FE"/>
    <w:rsid w:val="009C5146"/>
    <w:rsid w:val="009C7D6D"/>
    <w:rsid w:val="009D00B7"/>
    <w:rsid w:val="009D476E"/>
    <w:rsid w:val="009D7147"/>
    <w:rsid w:val="009E24B9"/>
    <w:rsid w:val="009E24DE"/>
    <w:rsid w:val="009E3029"/>
    <w:rsid w:val="009E3297"/>
    <w:rsid w:val="009E383F"/>
    <w:rsid w:val="009E46D4"/>
    <w:rsid w:val="009E5880"/>
    <w:rsid w:val="009E5C01"/>
    <w:rsid w:val="009E72CF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230E4"/>
    <w:rsid w:val="00A246B6"/>
    <w:rsid w:val="00A30856"/>
    <w:rsid w:val="00A34424"/>
    <w:rsid w:val="00A34876"/>
    <w:rsid w:val="00A34A32"/>
    <w:rsid w:val="00A37D39"/>
    <w:rsid w:val="00A40634"/>
    <w:rsid w:val="00A41A40"/>
    <w:rsid w:val="00A47E70"/>
    <w:rsid w:val="00A50CF0"/>
    <w:rsid w:val="00A51317"/>
    <w:rsid w:val="00A52F6F"/>
    <w:rsid w:val="00A52F72"/>
    <w:rsid w:val="00A5359F"/>
    <w:rsid w:val="00A54BBA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9EB"/>
    <w:rsid w:val="00AB01DF"/>
    <w:rsid w:val="00AB0D3A"/>
    <w:rsid w:val="00AB4631"/>
    <w:rsid w:val="00AB6981"/>
    <w:rsid w:val="00AC5820"/>
    <w:rsid w:val="00AC7DC1"/>
    <w:rsid w:val="00AD1ADD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52B7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7EEB"/>
    <w:rsid w:val="00B444C0"/>
    <w:rsid w:val="00B45BFC"/>
    <w:rsid w:val="00B508D2"/>
    <w:rsid w:val="00B50A2B"/>
    <w:rsid w:val="00B50F92"/>
    <w:rsid w:val="00B51BA6"/>
    <w:rsid w:val="00B52828"/>
    <w:rsid w:val="00B5725C"/>
    <w:rsid w:val="00B64906"/>
    <w:rsid w:val="00B67B97"/>
    <w:rsid w:val="00B7315D"/>
    <w:rsid w:val="00B75E77"/>
    <w:rsid w:val="00B76799"/>
    <w:rsid w:val="00B76E16"/>
    <w:rsid w:val="00B801F2"/>
    <w:rsid w:val="00B841A5"/>
    <w:rsid w:val="00B84F41"/>
    <w:rsid w:val="00B85917"/>
    <w:rsid w:val="00B86222"/>
    <w:rsid w:val="00B87E14"/>
    <w:rsid w:val="00B918AC"/>
    <w:rsid w:val="00B91C30"/>
    <w:rsid w:val="00B9335B"/>
    <w:rsid w:val="00B968C8"/>
    <w:rsid w:val="00B97F8E"/>
    <w:rsid w:val="00BA048E"/>
    <w:rsid w:val="00BA2CD7"/>
    <w:rsid w:val="00BA3EC5"/>
    <w:rsid w:val="00BA5195"/>
    <w:rsid w:val="00BA51D9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5479"/>
    <w:rsid w:val="00BD6BB8"/>
    <w:rsid w:val="00BD6C33"/>
    <w:rsid w:val="00BE47A2"/>
    <w:rsid w:val="00BE4DD2"/>
    <w:rsid w:val="00BF1721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3C46"/>
    <w:rsid w:val="00C23CD0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1264"/>
    <w:rsid w:val="00C628B1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B85"/>
    <w:rsid w:val="00C74F54"/>
    <w:rsid w:val="00C852CF"/>
    <w:rsid w:val="00C856F4"/>
    <w:rsid w:val="00C8688C"/>
    <w:rsid w:val="00C87A12"/>
    <w:rsid w:val="00C91FA7"/>
    <w:rsid w:val="00C922BB"/>
    <w:rsid w:val="00C95985"/>
    <w:rsid w:val="00C9778B"/>
    <w:rsid w:val="00C979AE"/>
    <w:rsid w:val="00CA2FA6"/>
    <w:rsid w:val="00CA3400"/>
    <w:rsid w:val="00CA3559"/>
    <w:rsid w:val="00CB0EE7"/>
    <w:rsid w:val="00CB12BC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3835"/>
    <w:rsid w:val="00CE3B53"/>
    <w:rsid w:val="00CE5930"/>
    <w:rsid w:val="00CE737E"/>
    <w:rsid w:val="00CE7AF9"/>
    <w:rsid w:val="00CF1024"/>
    <w:rsid w:val="00CF39F2"/>
    <w:rsid w:val="00CF78E2"/>
    <w:rsid w:val="00D0008E"/>
    <w:rsid w:val="00D00537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21A"/>
    <w:rsid w:val="00D17487"/>
    <w:rsid w:val="00D176C5"/>
    <w:rsid w:val="00D2149C"/>
    <w:rsid w:val="00D235D8"/>
    <w:rsid w:val="00D24991"/>
    <w:rsid w:val="00D25A5F"/>
    <w:rsid w:val="00D32B66"/>
    <w:rsid w:val="00D34E67"/>
    <w:rsid w:val="00D43946"/>
    <w:rsid w:val="00D44C26"/>
    <w:rsid w:val="00D4517A"/>
    <w:rsid w:val="00D452FE"/>
    <w:rsid w:val="00D462E4"/>
    <w:rsid w:val="00D4758D"/>
    <w:rsid w:val="00D50255"/>
    <w:rsid w:val="00D52BD7"/>
    <w:rsid w:val="00D55C11"/>
    <w:rsid w:val="00D611CF"/>
    <w:rsid w:val="00D63444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453D"/>
    <w:rsid w:val="00D86DC8"/>
    <w:rsid w:val="00D872A9"/>
    <w:rsid w:val="00D94C78"/>
    <w:rsid w:val="00D95799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76E9"/>
    <w:rsid w:val="00DD0F43"/>
    <w:rsid w:val="00DD11FD"/>
    <w:rsid w:val="00DD53E1"/>
    <w:rsid w:val="00DD7F13"/>
    <w:rsid w:val="00DE14E0"/>
    <w:rsid w:val="00DE237C"/>
    <w:rsid w:val="00DE34CF"/>
    <w:rsid w:val="00DE477E"/>
    <w:rsid w:val="00DE647C"/>
    <w:rsid w:val="00DE67FB"/>
    <w:rsid w:val="00DF0FB2"/>
    <w:rsid w:val="00DF1965"/>
    <w:rsid w:val="00DF343E"/>
    <w:rsid w:val="00DF61D9"/>
    <w:rsid w:val="00DF69F6"/>
    <w:rsid w:val="00E004E3"/>
    <w:rsid w:val="00E00D77"/>
    <w:rsid w:val="00E01E89"/>
    <w:rsid w:val="00E034F8"/>
    <w:rsid w:val="00E13F3D"/>
    <w:rsid w:val="00E14D7D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4898"/>
    <w:rsid w:val="00E3616B"/>
    <w:rsid w:val="00E37029"/>
    <w:rsid w:val="00E414C0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367A"/>
    <w:rsid w:val="00E9504A"/>
    <w:rsid w:val="00E9771E"/>
    <w:rsid w:val="00EA0508"/>
    <w:rsid w:val="00EA17C1"/>
    <w:rsid w:val="00EA1BFB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67AF"/>
    <w:rsid w:val="00ED343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6865"/>
    <w:rsid w:val="00F0004E"/>
    <w:rsid w:val="00F0098D"/>
    <w:rsid w:val="00F04AF0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34DD"/>
    <w:rsid w:val="00F367DF"/>
    <w:rsid w:val="00F378BB"/>
    <w:rsid w:val="00F40F3A"/>
    <w:rsid w:val="00F510C9"/>
    <w:rsid w:val="00F54B30"/>
    <w:rsid w:val="00F54CA6"/>
    <w:rsid w:val="00F637A3"/>
    <w:rsid w:val="00F6560C"/>
    <w:rsid w:val="00F65E51"/>
    <w:rsid w:val="00F661E0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4E3A"/>
    <w:rsid w:val="00F95DCB"/>
    <w:rsid w:val="00F9763F"/>
    <w:rsid w:val="00FA1C7C"/>
    <w:rsid w:val="00FA2C28"/>
    <w:rsid w:val="00FA485A"/>
    <w:rsid w:val="00FA561A"/>
    <w:rsid w:val="00FB4454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44EF"/>
    <w:rsid w:val="00FD68E5"/>
    <w:rsid w:val="00FE14DD"/>
    <w:rsid w:val="00FE3236"/>
    <w:rsid w:val="00FF1628"/>
    <w:rsid w:val="00FF41D4"/>
    <w:rsid w:val="00FF5019"/>
    <w:rsid w:val="00FF5074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4B5459"/>
  <w15:docId w15:val="{2215467A-69D3-4E3F-8045-68758BDF7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062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EBFCD-B0C2-4428-8FD2-C04423235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1905</Words>
  <Characters>10863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12743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Jauch Holger 1CT2</cp:lastModifiedBy>
  <cp:revision>2</cp:revision>
  <cp:lastPrinted>1899-12-31T23:00:00Z</cp:lastPrinted>
  <dcterms:created xsi:type="dcterms:W3CDTF">2021-05-17T18:04:00Z</dcterms:created>
  <dcterms:modified xsi:type="dcterms:W3CDTF">2021-05-17T18:04:00Z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