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6324B" w14:textId="3D46BE1C" w:rsidR="006E0C1F" w:rsidRDefault="006E0C1F" w:rsidP="006E0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705E48">
          <w:rPr>
            <w:b/>
            <w:i/>
            <w:noProof/>
            <w:sz w:val="28"/>
          </w:rPr>
          <w:t>54</w:t>
        </w:r>
        <w:r w:rsidRPr="00E13F3D">
          <w:rPr>
            <w:b/>
            <w:i/>
            <w:noProof/>
            <w:sz w:val="28"/>
          </w:rPr>
          <w:t>6</w:t>
        </w:r>
      </w:fldSimple>
    </w:p>
    <w:p w14:paraId="11042FEE" w14:textId="77777777" w:rsidR="006E0C1F" w:rsidRDefault="006E0C1F" w:rsidP="006E0C1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0C1F" w14:paraId="2EA62C30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F7847" w14:textId="77777777" w:rsidR="006E0C1F" w:rsidRDefault="006E0C1F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E0C1F" w14:paraId="0ADCA42A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9F299" w14:textId="77777777" w:rsidR="006E0C1F" w:rsidRDefault="006E0C1F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0C1F" w14:paraId="08FD6007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284CC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0A0A872C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7B599ED1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EB38F" w14:textId="77777777" w:rsidR="006E0C1F" w:rsidRPr="00410371" w:rsidRDefault="006E0C1F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2AB43B2" w14:textId="77777777" w:rsidR="006E0C1F" w:rsidRDefault="006E0C1F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10032" w14:textId="77777777" w:rsidR="006E0C1F" w:rsidRPr="00410371" w:rsidRDefault="006E0C1F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4597</w:t>
              </w:r>
            </w:fldSimple>
          </w:p>
        </w:tc>
        <w:tc>
          <w:tcPr>
            <w:tcW w:w="709" w:type="dxa"/>
          </w:tcPr>
          <w:p w14:paraId="518153CE" w14:textId="77777777" w:rsidR="006E0C1F" w:rsidRDefault="006E0C1F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8F746" w14:textId="0F95DD40" w:rsidR="006E0C1F" w:rsidRPr="00410371" w:rsidRDefault="00705E48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0B338C8" w14:textId="77777777" w:rsidR="006E0C1F" w:rsidRDefault="006E0C1F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63044" w14:textId="052DD6F4" w:rsidR="006E0C1F" w:rsidRPr="00410371" w:rsidRDefault="006E0C1F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705E48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C671D9" w14:textId="77777777"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6E0C1F" w14:paraId="31C6E0CC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067B1" w14:textId="77777777"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6E0C1F" w14:paraId="703D2A8A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AB060" w14:textId="77777777" w:rsidR="006E0C1F" w:rsidRPr="00F25D98" w:rsidRDefault="006E0C1F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0C1F" w14:paraId="116EC4CE" w14:textId="77777777" w:rsidTr="00D66877">
        <w:tc>
          <w:tcPr>
            <w:tcW w:w="9641" w:type="dxa"/>
            <w:gridSpan w:val="9"/>
          </w:tcPr>
          <w:p w14:paraId="7595DDE6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0DD3D" w14:textId="77777777" w:rsidR="006E0C1F" w:rsidRDefault="006E0C1F" w:rsidP="006E0C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0C1F" w14:paraId="29F93870" w14:textId="77777777" w:rsidTr="00D66877">
        <w:tc>
          <w:tcPr>
            <w:tcW w:w="2835" w:type="dxa"/>
          </w:tcPr>
          <w:p w14:paraId="27B4552A" w14:textId="77777777" w:rsidR="006E0C1F" w:rsidRDefault="006E0C1F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33E43B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C77935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1D4EC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24683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E7F532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B63E54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81FB14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9EA95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F6E027" w14:textId="77777777" w:rsidR="006E0C1F" w:rsidRDefault="006E0C1F" w:rsidP="006E0C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0C1F" w14:paraId="739C525B" w14:textId="77777777" w:rsidTr="00D66877">
        <w:tc>
          <w:tcPr>
            <w:tcW w:w="9640" w:type="dxa"/>
            <w:gridSpan w:val="11"/>
          </w:tcPr>
          <w:p w14:paraId="12020C3E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1C2308EC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050DD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B0607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22.5.17</w:t>
              </w:r>
            </w:fldSimple>
          </w:p>
        </w:tc>
      </w:tr>
      <w:tr w:rsidR="006E0C1F" w14:paraId="36F3427E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719F910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49E8D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0B52CE30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D4AA940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BCF0C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E0C1F" w14:paraId="4CB243CB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2BCBE37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9EEFE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E0C1F" w14:paraId="2469541B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DDF9218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48A45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62DF5D77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7CC5DE1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A8B47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FE1D73" w14:textId="77777777" w:rsidR="006E0C1F" w:rsidRDefault="006E0C1F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BCABF4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D8E0D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2021-03-03</w:t>
              </w:r>
            </w:fldSimple>
          </w:p>
        </w:tc>
      </w:tr>
      <w:tr w:rsidR="006E0C1F" w14:paraId="17059DCF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E1188C8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91F5E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55A9F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A2812C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422EAE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69EEF9B4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83C472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436BC" w14:textId="77777777" w:rsidR="006E0C1F" w:rsidRDefault="006E0C1F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4A4A9" w14:textId="77777777"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DC37C" w14:textId="77777777" w:rsidR="006E0C1F" w:rsidRDefault="006E0C1F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12897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E0C1F" w14:paraId="4473CA0F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E535C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00ADDD" w14:textId="77777777" w:rsidR="006E0C1F" w:rsidRDefault="006E0C1F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ACF07" w14:textId="77777777" w:rsidR="006E0C1F" w:rsidRDefault="006E0C1F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50DEC" w14:textId="77777777" w:rsidR="006E0C1F" w:rsidRPr="007C2097" w:rsidRDefault="006E0C1F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E0C1F" w14:paraId="4E53BE40" w14:textId="77777777" w:rsidTr="00D66877">
        <w:tc>
          <w:tcPr>
            <w:tcW w:w="1843" w:type="dxa"/>
          </w:tcPr>
          <w:p w14:paraId="291B8B8D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55B7E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23668C99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6700B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54B2F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At step 23 of NBIOT 22.5.17 TC SS transmits a Tracking Area Update Accept message, for that purpose different templates are used. </w:t>
            </w:r>
          </w:p>
          <w:p w14:paraId="0F522737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DB713FD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AF52D3">
              <w:rPr>
                <w:noProof/>
                <w:lang w:val="en-US"/>
              </w:rPr>
              <w:t>cs_TAU_Accept_Common</w:t>
            </w:r>
            <w:r>
              <w:rPr>
                <w:noProof/>
                <w:lang w:val="en-US"/>
              </w:rPr>
              <w:t xml:space="preserve">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input parameter, variable v_NasInd is used where was latest updated in step </w:t>
            </w:r>
            <w:r w:rsidRPr="00AF52D3">
              <w:rPr>
                <w:noProof/>
                <w:lang w:val="en-US"/>
              </w:rPr>
              <w:t>2-4b1</w:t>
            </w:r>
            <w:r>
              <w:rPr>
                <w:noProof/>
                <w:lang w:val="en-US"/>
              </w:rPr>
              <w:t>, this means that we are not using the updated input parameter required, as this input parameter should be based in</w:t>
            </w:r>
          </w:p>
          <w:p w14:paraId="5386B4CA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Tracking Area Update Request</w:t>
            </w:r>
            <w:r w:rsidRPr="00AF52D3">
              <w:rPr>
                <w:noProof/>
                <w:lang w:val="en-US"/>
              </w:rPr>
              <w:t xml:space="preserve"> message</w:t>
            </w:r>
            <w:r>
              <w:rPr>
                <w:noProof/>
                <w:lang w:val="en-US"/>
              </w:rPr>
              <w:t xml:space="preserve"> received at step 22 of the test case.</w:t>
            </w:r>
          </w:p>
          <w:p w14:paraId="71D28817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4BBCAF9" w14:textId="77777777" w:rsidR="007444EB" w:rsidRPr="0032541E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can be solved using latest response received in step 22 for </w:t>
            </w:r>
            <w:r w:rsidRPr="00AF52D3">
              <w:rPr>
                <w:noProof/>
                <w:lang w:val="en-US"/>
              </w:rPr>
              <w:t>cs_TAU_Accept_Common</w:t>
            </w:r>
            <w:r>
              <w:rPr>
                <w:noProof/>
                <w:lang w:val="en-US"/>
              </w:rPr>
              <w:t xml:space="preserve"> as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input parameter,.</w:t>
            </w:r>
            <w:r>
              <w:t xml:space="preserve"> </w:t>
            </w:r>
          </w:p>
        </w:tc>
      </w:tr>
      <w:tr w:rsidR="007444EB" w14:paraId="649E99E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C90C4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A781C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52A37C49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2CA39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4B2FE" w14:textId="77777777" w:rsidR="007444EB" w:rsidRPr="00300C5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Used as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for TAU Accept, value based in TAU Request received in step 22.</w:t>
            </w:r>
          </w:p>
        </w:tc>
      </w:tr>
      <w:tr w:rsidR="007444EB" w14:paraId="163127B1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3D755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8B76A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516E5DF6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C5E08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0439B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7444EB" w14:paraId="04E5DFA9" w14:textId="77777777" w:rsidTr="00D66877">
        <w:tc>
          <w:tcPr>
            <w:tcW w:w="2694" w:type="dxa"/>
            <w:gridSpan w:val="2"/>
          </w:tcPr>
          <w:p w14:paraId="1217793E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2EEF4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2B2443C7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201C8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B0FA8" w14:textId="77777777"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22.5.17 </w:t>
            </w:r>
          </w:p>
        </w:tc>
      </w:tr>
      <w:tr w:rsidR="007444EB" w14:paraId="77552DBC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8E60D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E573A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48CA74F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8FD8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2FF66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4CD328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4D7CF9" w14:textId="77777777" w:rsidR="007444EB" w:rsidRDefault="007444EB" w:rsidP="00744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03552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1CAA4DA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E9F8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9874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E46F3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4A395" w14:textId="77777777" w:rsidR="007444EB" w:rsidRDefault="007444EB" w:rsidP="00744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453A9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20EFF48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15ED9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0959B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82EEF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D2F37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900CA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150D8CC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42919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95FF3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CC23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E32E8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3C01B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71B5248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E4DEA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FD683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</w:p>
        </w:tc>
      </w:tr>
      <w:tr w:rsidR="007444EB" w14:paraId="0916C20D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706B7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972D2" w14:textId="77777777"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4EB" w:rsidRPr="008863B9" w14:paraId="66587043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F2571" w14:textId="77777777" w:rsidR="007444EB" w:rsidRPr="008863B9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C4D25" w14:textId="77777777" w:rsidR="007444EB" w:rsidRPr="008863B9" w:rsidRDefault="007444EB" w:rsidP="007444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4EB" w14:paraId="0C7283AC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7A2CA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012B" w14:textId="77777777"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3228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FA3E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4A3F30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59279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866CFEF" w14:textId="77777777" w:rsidR="00E80ECF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0ECF" w:rsidRPr="0098127A">
        <w:rPr>
          <w:rFonts w:ascii="Arial" w:hAnsi="Arial" w:cs="Arial"/>
          <w:iCs/>
        </w:rPr>
        <w:t>Table of Contents</w:t>
      </w:r>
      <w:r w:rsidR="00E80ECF">
        <w:tab/>
      </w:r>
      <w:r w:rsidR="00E80ECF">
        <w:fldChar w:fldCharType="begin"/>
      </w:r>
      <w:r w:rsidR="00E80ECF">
        <w:instrText xml:space="preserve"> PAGEREF _Toc65592790 \h </w:instrText>
      </w:r>
      <w:r w:rsidR="00E80ECF">
        <w:fldChar w:fldCharType="separate"/>
      </w:r>
      <w:r w:rsidR="00E80ECF">
        <w:t>3</w:t>
      </w:r>
      <w:r w:rsidR="00E80ECF">
        <w:fldChar w:fldCharType="end"/>
      </w:r>
    </w:p>
    <w:p w14:paraId="6B43BFD7" w14:textId="77777777" w:rsidR="00E80ECF" w:rsidRDefault="00E80ECF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98127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98127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_Toc65592791 \h </w:instrText>
      </w:r>
      <w:r>
        <w:fldChar w:fldCharType="separate"/>
      </w:r>
      <w:r>
        <w:t>4</w:t>
      </w:r>
      <w:r>
        <w:fldChar w:fldCharType="end"/>
      </w:r>
    </w:p>
    <w:p w14:paraId="212387E7" w14:textId="77777777" w:rsidR="00E80ECF" w:rsidRPr="00E80ECF" w:rsidRDefault="00E80E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8127A">
        <w:rPr>
          <w:b/>
          <w:lang w:val="pt-BR"/>
        </w:rPr>
        <w:t>1.1</w:t>
      </w:r>
      <w:r w:rsidRPr="00E80ECF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98127A">
        <w:rPr>
          <w:b/>
        </w:rPr>
        <w:t>Correction to function fl_TC_22_5_17_Body</w:t>
      </w:r>
      <w:r>
        <w:tab/>
      </w:r>
      <w:r>
        <w:fldChar w:fldCharType="begin"/>
      </w:r>
      <w:r>
        <w:instrText xml:space="preserve"> PAGEREF _Toc65592792 \h </w:instrText>
      </w:r>
      <w:r>
        <w:fldChar w:fldCharType="separate"/>
      </w:r>
      <w:r>
        <w:t>4</w:t>
      </w:r>
      <w:r>
        <w:fldChar w:fldCharType="end"/>
      </w:r>
    </w:p>
    <w:p w14:paraId="6B2178DD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7E26AF37" w14:textId="77777777" w:rsidR="00446488" w:rsidRDefault="00446488" w:rsidP="00446488"/>
    <w:p w14:paraId="2D1CD7C7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5592791"/>
      <w:r w:rsidRPr="00854C55">
        <w:rPr>
          <w:b/>
        </w:rPr>
        <w:t>Corrections required</w:t>
      </w:r>
      <w:bookmarkEnd w:id="2"/>
      <w:bookmarkEnd w:id="3"/>
      <w:bookmarkEnd w:id="4"/>
    </w:p>
    <w:p w14:paraId="468EBE71" w14:textId="77777777" w:rsidR="00446488" w:rsidRDefault="00FD6988" w:rsidP="00BA558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5592792"/>
      <w:r w:rsidRPr="00FD6988">
        <w:rPr>
          <w:b/>
        </w:rPr>
        <w:t xml:space="preserve">Correction to </w:t>
      </w:r>
      <w:r w:rsidR="00617F63">
        <w:rPr>
          <w:b/>
        </w:rPr>
        <w:t xml:space="preserve">function </w:t>
      </w:r>
      <w:r w:rsidR="00BA5581" w:rsidRPr="00BA5581">
        <w:rPr>
          <w:b/>
        </w:rPr>
        <w:t>fl_TC_22_5_17_Body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7CFB57D1" w14:textId="77777777" w:rsidTr="00E14D7D">
        <w:trPr>
          <w:trHeight w:val="447"/>
        </w:trPr>
        <w:tc>
          <w:tcPr>
            <w:tcW w:w="1985" w:type="dxa"/>
          </w:tcPr>
          <w:p w14:paraId="6D2CC406" w14:textId="77777777" w:rsidR="005C576A" w:rsidRPr="00E751F5" w:rsidRDefault="00617F63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690540" w14:textId="77777777" w:rsidR="005C576A" w:rsidRDefault="00BA5581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BA5581">
              <w:rPr>
                <w:noProof/>
              </w:rPr>
              <w:t>fl_TC_22_5_17_Body</w:t>
            </w:r>
          </w:p>
        </w:tc>
      </w:tr>
      <w:tr w:rsidR="005C576A" w14:paraId="39A07D7C" w14:textId="77777777" w:rsidTr="00E14D7D">
        <w:trPr>
          <w:trHeight w:val="452"/>
        </w:trPr>
        <w:tc>
          <w:tcPr>
            <w:tcW w:w="1985" w:type="dxa"/>
          </w:tcPr>
          <w:p w14:paraId="5164D886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D3603A" w14:textId="77777777" w:rsidR="0035718D" w:rsidRPr="0035718D" w:rsidRDefault="0035718D" w:rsidP="0035718D">
            <w:pPr>
              <w:pStyle w:val="CRCoverPage"/>
              <w:ind w:left="100"/>
              <w:rPr>
                <w:bCs/>
                <w:lang w:val="en-US"/>
              </w:rPr>
            </w:pPr>
            <w:r w:rsidRPr="0035718D">
              <w:rPr>
                <w:bCs/>
                <w:lang w:val="en-US"/>
              </w:rPr>
              <w:t>In cs_TAU_Accept_Common p_AdditionalUpdateResult input parameter, variable v_NasInd is used where was latest updated in step 2-4b1, this means that we are not using the updated input parameter required, as this input parameter should be based in</w:t>
            </w:r>
          </w:p>
          <w:p w14:paraId="5C1F58DA" w14:textId="77777777" w:rsidR="005C576A" w:rsidRPr="00617F63" w:rsidRDefault="0035718D" w:rsidP="0035718D">
            <w:pPr>
              <w:pStyle w:val="CRCoverPage"/>
              <w:ind w:left="100"/>
              <w:rPr>
                <w:bCs/>
                <w:lang w:val="en-US"/>
              </w:rPr>
            </w:pPr>
            <w:r w:rsidRPr="0035718D">
              <w:rPr>
                <w:bCs/>
                <w:lang w:val="en-US"/>
              </w:rPr>
              <w:t>Tracking Area Update Request message received at step 22 of the test case.</w:t>
            </w:r>
          </w:p>
        </w:tc>
      </w:tr>
      <w:tr w:rsidR="00617F63" w14:paraId="663395FE" w14:textId="77777777" w:rsidTr="00E14D7D">
        <w:tc>
          <w:tcPr>
            <w:tcW w:w="1985" w:type="dxa"/>
          </w:tcPr>
          <w:p w14:paraId="5CFAD32A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83D949" w14:textId="77777777" w:rsidR="00617F63" w:rsidRPr="00300C5B" w:rsidRDefault="0035718D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35718D">
              <w:rPr>
                <w:noProof/>
                <w:lang w:val="en-US"/>
              </w:rPr>
              <w:t>Used as p_AdditionalUpdateResult for TAU Accept, value based in TAU Request received in step 22.</w:t>
            </w:r>
          </w:p>
        </w:tc>
      </w:tr>
      <w:tr w:rsidR="00617F63" w:rsidRPr="00BA5581" w14:paraId="36400F0D" w14:textId="77777777" w:rsidTr="00E14D7D">
        <w:tc>
          <w:tcPr>
            <w:tcW w:w="1985" w:type="dxa"/>
          </w:tcPr>
          <w:p w14:paraId="640E0E42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45E3C7" w14:textId="77777777" w:rsidR="00617F63" w:rsidRPr="00BA5581" w:rsidRDefault="00BA5581" w:rsidP="00BA5581">
            <w:pPr>
              <w:spacing w:after="0"/>
              <w:rPr>
                <w:rFonts w:ascii="Arial" w:hAnsi="Arial" w:cs="Arial"/>
                <w:noProof/>
                <w:lang w:val="de-DE"/>
              </w:rPr>
            </w:pPr>
            <w:r w:rsidRPr="00BA5581">
              <w:rPr>
                <w:rFonts w:ascii="Arial" w:hAnsi="Arial" w:cs="Arial"/>
                <w:noProof/>
                <w:lang w:val="de-DE"/>
              </w:rPr>
              <w:t>NBIOT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/</w:t>
            </w:r>
            <w:r>
              <w:rPr>
                <w:rFonts w:ascii="Arial" w:hAnsi="Arial" w:cs="Arial"/>
                <w:noProof/>
                <w:lang w:val="de-DE"/>
              </w:rPr>
              <w:t>22_5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/</w:t>
            </w:r>
            <w:r w:rsidRPr="00BA5581">
              <w:rPr>
                <w:rFonts w:ascii="Arial" w:hAnsi="Arial" w:cs="Arial"/>
                <w:noProof/>
                <w:lang w:val="de-DE"/>
              </w:rPr>
              <w:t>NBIOT_NAS_Attach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.ttcn</w:t>
            </w:r>
          </w:p>
        </w:tc>
      </w:tr>
      <w:tr w:rsidR="00617F63" w:rsidRPr="00E751F5" w14:paraId="1A0284ED" w14:textId="77777777" w:rsidTr="00E14D7D">
        <w:tc>
          <w:tcPr>
            <w:tcW w:w="1985" w:type="dxa"/>
          </w:tcPr>
          <w:p w14:paraId="528E43AF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C761DF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6DB23490" w14:textId="77777777" w:rsidR="001E41F3" w:rsidRDefault="001E41F3">
      <w:pPr>
        <w:rPr>
          <w:noProof/>
          <w:lang w:val="en-US"/>
        </w:rPr>
      </w:pPr>
    </w:p>
    <w:p w14:paraId="6897688E" w14:textId="77777777" w:rsidR="00300C5B" w:rsidRDefault="00300C5B" w:rsidP="00300C5B">
      <w:pPr>
        <w:rPr>
          <w:noProof/>
        </w:rPr>
      </w:pPr>
    </w:p>
    <w:p w14:paraId="1392ED53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D939D87" w14:textId="77777777" w:rsidTr="000441DD">
        <w:tc>
          <w:tcPr>
            <w:tcW w:w="9855" w:type="dxa"/>
          </w:tcPr>
          <w:p w14:paraId="06A7458C" w14:textId="77777777" w:rsidR="00300C5B" w:rsidRPr="007A2EB7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A23CEC5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f_NBIOT_PreliminaryPass(__FILE__, __LINE__, "Step 22");</w:t>
            </w:r>
          </w:p>
          <w:p w14:paraId="2AC03D46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v_EPS_ContextStatus := v_ReceivedAsp.Signalling.Nas[0].Pdu.Msg.tRACKING_AREA_UPDATE_REQUEST.epsBearerContextStatus; // Send this back in the Accept</w:t>
            </w:r>
          </w:p>
          <w:p w14:paraId="2BFB7AE0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</w:p>
          <w:p w14:paraId="69A5B20C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//@siclog "Step 23" siclog@</w:t>
            </w:r>
          </w:p>
          <w:p w14:paraId="14AC6BED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// The SS transmits a TRACKING AREA UPDATE ACCEPT message including GUTI-1.</w:t>
            </w:r>
          </w:p>
          <w:p w14:paraId="35B51659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SRB.send(cas_NB_SRB_NasPdu_REQ(nbiot_Cell1,</w:t>
            </w:r>
          </w:p>
          <w:p w14:paraId="7F273775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tsc_SRB1bis,</w:t>
            </w:r>
          </w:p>
          <w:p w14:paraId="1E878F9F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cs_TimingInfo_Now,</w:t>
            </w:r>
          </w:p>
          <w:p w14:paraId="519D9403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cs_NAS_Request(tsc_SHT_IntegrityProtected_Ciphered,</w:t>
            </w:r>
          </w:p>
          <w:p w14:paraId="25441B59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cs_TAU_Accept_Common(tsc_EpsUpdate_TaUpdate,</w:t>
            </w:r>
          </w:p>
          <w:p w14:paraId="40D9DA28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f_GutiParameters2MobileIdentity(tsc_IEI_Guti, v_Guti_Params1),</w:t>
            </w:r>
          </w:p>
          <w:p w14:paraId="00930C8C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cds_TAIListNonConsecutive_tlv(v_PLMN, { bit2oct(v_Tac) }),</w:t>
            </w:r>
          </w:p>
          <w:p w14:paraId="24550C6F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v_EPS_ContextStatus,</w:t>
            </w:r>
          </w:p>
          <w:p w14:paraId="6DCAD34B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1918C8D7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66DDA137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f_GetNBIOTAdditionalUpdateResult(v_NasInd.Pdu.Msg.tRACKING_AREA_UPDATE_REQUEST.addUpdateType),</w:t>
            </w:r>
          </w:p>
          <w:p w14:paraId="5F7EB543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-, -, -,</w:t>
            </w:r>
          </w:p>
          <w:p w14:paraId="1AFCB5F7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f_GetNBIOTNetworkFeatureSupport(CONTROL_PLANE),</w:t>
            </w:r>
          </w:p>
          <w:p w14:paraId="6BDD8A69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-, -,</w:t>
            </w:r>
          </w:p>
          <w:p w14:paraId="2D13DB80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cr_GPRS_Timer2_3('5E'O, tsc_Gprs3TimerUnit_1min, '00100'B), // @sic R5-199012 sic@</w:t>
            </w:r>
          </w:p>
          <w:p w14:paraId="6DD892FE" w14:textId="77777777" w:rsidR="00BA5581" w:rsidRPr="007A2EB7" w:rsidRDefault="00BA5581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v_T3324Value1Min))));</w:t>
            </w:r>
          </w:p>
          <w:p w14:paraId="288BFDC8" w14:textId="77777777" w:rsidR="00300C5B" w:rsidRPr="00BA5581" w:rsidRDefault="00300C5B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30FB1253" w14:textId="77777777" w:rsidTr="000441DD">
        <w:tc>
          <w:tcPr>
            <w:tcW w:w="9855" w:type="dxa"/>
          </w:tcPr>
          <w:p w14:paraId="430EFC8A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AFACBF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726FF6C8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C5B4301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30D131A" w14:textId="77777777" w:rsidTr="000441DD">
        <w:tc>
          <w:tcPr>
            <w:tcW w:w="9855" w:type="dxa"/>
          </w:tcPr>
          <w:p w14:paraId="64264A03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BF24E53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lastRenderedPageBreak/>
              <w:t xml:space="preserve">    f_NBIOT_PreliminaryPass(__FILE__, __LINE__, "Step 22");</w:t>
            </w:r>
          </w:p>
          <w:p w14:paraId="09B39BF3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v_EPS_ContextStatus := v_ReceivedAsp.Signalling.Nas[0].Pdu.Msg.tRACKING_AREA_UPDATE_REQUEST.epsBearerContextStatus; // Send this back in the Accept</w:t>
            </w:r>
          </w:p>
          <w:p w14:paraId="4A726BEE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</w:p>
          <w:p w14:paraId="22A35B36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//@siclog "Step 23" siclog@</w:t>
            </w:r>
          </w:p>
          <w:p w14:paraId="6FEEE09C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// The SS transmits a TRACKING AREA UPDATE ACCEPT message including GUTI-1.</w:t>
            </w:r>
          </w:p>
          <w:p w14:paraId="3A2BB124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SRB.send(cas_NB_SRB_NasPdu_REQ(nbiot_Cell1,</w:t>
            </w:r>
          </w:p>
          <w:p w14:paraId="39377E48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tsc_SRB1bis,</w:t>
            </w:r>
          </w:p>
          <w:p w14:paraId="20F45F95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cs_TimingInfo_Now,</w:t>
            </w:r>
          </w:p>
          <w:p w14:paraId="5A039F49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cs_NAS_Request(tsc_SHT_IntegrityProtected_Ciphered,</w:t>
            </w:r>
          </w:p>
          <w:p w14:paraId="58028A49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cs_TAU_Accept_Common(tsc_EpsUpdate_TaUpdate,</w:t>
            </w:r>
          </w:p>
          <w:p w14:paraId="747FF965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f_GutiParameters2MobileIdentity(tsc_IEI_Guti, v_Guti_Params1),</w:t>
            </w:r>
          </w:p>
          <w:p w14:paraId="6C8F8097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cds_TAIListNonConsecutive_tlv(v_PLMN, { bit2oct(v_Tac) }),</w:t>
            </w:r>
          </w:p>
          <w:p w14:paraId="58450615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v_EPS_ContextStatus,</w:t>
            </w:r>
          </w:p>
          <w:p w14:paraId="6B073CC0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0FB28BE3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4FAD39F0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f_GetNBIOTAdditionalUpdateResult(</w:t>
            </w:r>
            <w:r w:rsidRPr="00BA5581">
              <w:rPr>
                <w:rFonts w:ascii="Arial" w:hAnsi="Arial"/>
                <w:highlight w:val="yellow"/>
                <w:lang w:eastAsia="en-GB"/>
              </w:rPr>
              <w:t>v_ReceivedAsp.Signalling.Nas[0]</w:t>
            </w:r>
            <w:r w:rsidRPr="0024079B">
              <w:rPr>
                <w:rFonts w:ascii="Arial" w:hAnsi="Arial"/>
                <w:lang w:eastAsia="en-GB"/>
              </w:rPr>
              <w:t>.Pdu.Msg.tRACKING_AREA_UPDATE_REQUEST.addUpdateType),</w:t>
            </w:r>
          </w:p>
          <w:p w14:paraId="4394880D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-, -, -,</w:t>
            </w:r>
          </w:p>
          <w:p w14:paraId="343428B9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f_GetNBIOTNetworkFeatureSupport(CONTROL_PLANE),</w:t>
            </w:r>
          </w:p>
          <w:p w14:paraId="500B1E6B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-, -,</w:t>
            </w:r>
          </w:p>
          <w:p w14:paraId="559AC736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cr_GPRS_Timer2_3('5E'O, tsc_Gprs3TimerUnit_1min, '00100'B), // @sic R5-199012 sic@</w:t>
            </w:r>
          </w:p>
          <w:p w14:paraId="2DD94261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v_T3324Value1Min))));</w:t>
            </w:r>
          </w:p>
          <w:p w14:paraId="02D43BF7" w14:textId="77777777" w:rsidR="00300C5B" w:rsidRPr="004031F3" w:rsidRDefault="00BA5581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7A291E8" w14:textId="77777777" w:rsidR="00300C5B" w:rsidRDefault="00300C5B" w:rsidP="00300C5B">
      <w:pPr>
        <w:rPr>
          <w:noProof/>
          <w:lang w:val="en-US"/>
        </w:rPr>
      </w:pPr>
    </w:p>
    <w:p w14:paraId="42C44A5F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2E36" w14:textId="77777777" w:rsidR="00E80755" w:rsidRDefault="00E80755">
      <w:r>
        <w:separator/>
      </w:r>
    </w:p>
  </w:endnote>
  <w:endnote w:type="continuationSeparator" w:id="0">
    <w:p w14:paraId="18EABA6A" w14:textId="77777777" w:rsidR="00E80755" w:rsidRDefault="00E8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FE17" w14:textId="77777777" w:rsidR="00E80755" w:rsidRDefault="00E80755">
      <w:r>
        <w:separator/>
      </w:r>
    </w:p>
  </w:footnote>
  <w:footnote w:type="continuationSeparator" w:id="0">
    <w:p w14:paraId="3E6C73D9" w14:textId="77777777" w:rsidR="00E80755" w:rsidRDefault="00E80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E259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4850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9230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5CEF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3471B"/>
    <w:rsid w:val="0024079B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5718D"/>
    <w:rsid w:val="0036004C"/>
    <w:rsid w:val="003609EF"/>
    <w:rsid w:val="0036231A"/>
    <w:rsid w:val="00371520"/>
    <w:rsid w:val="00374DD4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63AB"/>
    <w:rsid w:val="004E2639"/>
    <w:rsid w:val="004E709B"/>
    <w:rsid w:val="00501FBE"/>
    <w:rsid w:val="0051580D"/>
    <w:rsid w:val="0052248D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81541"/>
    <w:rsid w:val="00695808"/>
    <w:rsid w:val="006B46FB"/>
    <w:rsid w:val="006E0C1F"/>
    <w:rsid w:val="006E21FB"/>
    <w:rsid w:val="006E6703"/>
    <w:rsid w:val="00705E48"/>
    <w:rsid w:val="0071206F"/>
    <w:rsid w:val="007444EB"/>
    <w:rsid w:val="007631E5"/>
    <w:rsid w:val="00772610"/>
    <w:rsid w:val="00780EBA"/>
    <w:rsid w:val="00792342"/>
    <w:rsid w:val="007977A8"/>
    <w:rsid w:val="007A2EB7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A45A6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52D3"/>
    <w:rsid w:val="00B00E66"/>
    <w:rsid w:val="00B258BB"/>
    <w:rsid w:val="00B43DB1"/>
    <w:rsid w:val="00B67B97"/>
    <w:rsid w:val="00B75E77"/>
    <w:rsid w:val="00B968C8"/>
    <w:rsid w:val="00BA3EC5"/>
    <w:rsid w:val="00BA51D9"/>
    <w:rsid w:val="00BA5581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80E11"/>
    <w:rsid w:val="00DA686F"/>
    <w:rsid w:val="00DC4BFF"/>
    <w:rsid w:val="00DD11FD"/>
    <w:rsid w:val="00DE26B2"/>
    <w:rsid w:val="00DE34CF"/>
    <w:rsid w:val="00DF7933"/>
    <w:rsid w:val="00E13F3D"/>
    <w:rsid w:val="00E14D7D"/>
    <w:rsid w:val="00E34898"/>
    <w:rsid w:val="00E37029"/>
    <w:rsid w:val="00E615BE"/>
    <w:rsid w:val="00E80755"/>
    <w:rsid w:val="00E80ECF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26BE0"/>
    <w:rsid w:val="00F300FB"/>
    <w:rsid w:val="00F35BDB"/>
    <w:rsid w:val="00F86140"/>
    <w:rsid w:val="00F90DF6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15A28E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18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BB789-C88B-43E2-8126-726F3211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532</Words>
  <Characters>7168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2021-03-03T14:19:00Z</dcterms:created>
  <dcterms:modified xsi:type="dcterms:W3CDTF">2021-05-04T17:13:00Z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