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5F1C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R5s210455</w:t>
      </w:r>
    </w:p>
    <w:p w14:paraId="5D6FC58C" w14:textId="307A0302" w:rsidR="001A09A3" w:rsidRDefault="0048479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7B9BF3B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5A3E6BD" w:rsidR="001E41F3" w:rsidRDefault="00BC3121" w:rsidP="00715499">
            <w:pPr>
              <w:pStyle w:val="CRCoverPage"/>
              <w:spacing w:after="0"/>
            </w:pPr>
            <w:r w:rsidRPr="00BC3121">
              <w:t>Correction for NR5GC RRC test cases 8.1.4.1.5 and 8.1.4.1.6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AD174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9D109C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1E033" w14:textId="77777777" w:rsidR="00484797" w:rsidRDefault="00484797" w:rsidP="00484797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Incorrect MAC_I is reported in the case of source cell same as target cell, because the expected MAC_I is </w:t>
            </w:r>
            <w:proofErr w:type="spellStart"/>
            <w:r>
              <w:rPr>
                <w:rFonts w:cs="Arial"/>
              </w:rPr>
              <w:t>build</w:t>
            </w:r>
            <w:proofErr w:type="spellEnd"/>
            <w:r>
              <w:rPr>
                <w:rFonts w:cs="Arial"/>
              </w:rPr>
              <w:t xml:space="preserve"> after the new RNTI has been configured at SS side</w:t>
            </w:r>
          </w:p>
          <w:p w14:paraId="7EE7B302" w14:textId="77777777" w:rsidR="00484797" w:rsidRDefault="00484797" w:rsidP="00484797">
            <w:pPr>
              <w:pStyle w:val="CRCoverPage"/>
              <w:spacing w:after="0" w:line="259" w:lineRule="auto"/>
              <w:ind w:left="720"/>
              <w:rPr>
                <w:rFonts w:cs="Arial"/>
              </w:rPr>
            </w:pPr>
          </w:p>
          <w:p w14:paraId="560B3ABA" w14:textId="0E12B648" w:rsidR="00484797" w:rsidRPr="00484797" w:rsidRDefault="00484797" w:rsidP="00484797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</w:rPr>
            </w:pPr>
            <w:r w:rsidRPr="00484797">
              <w:rPr>
                <w:rFonts w:cs="Arial"/>
                <w:lang w:val="en-US" w:eastAsia="zh-CN"/>
              </w:rPr>
              <w:t>According TS 38.331 Cl. 5.3.7.2 during the initiation of RRC connection re-establishment procedure, although the SRB2 and DRBs are suspended.</w:t>
            </w:r>
          </w:p>
          <w:p w14:paraId="07D8D561" w14:textId="77777777" w:rsidR="00484797" w:rsidRPr="00391922" w:rsidRDefault="00484797" w:rsidP="00484797">
            <w:pPr>
              <w:spacing w:before="100" w:beforeAutospacing="1"/>
              <w:ind w:left="568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1&gt;</w:t>
            </w:r>
            <w:r w:rsidRPr="00391922">
              <w:rPr>
                <w:lang w:val="en-US" w:eastAsia="zh-CN"/>
              </w:rPr>
              <w:tab/>
              <w:t xml:space="preserve">if UE is not configured with </w:t>
            </w:r>
            <w:proofErr w:type="spellStart"/>
            <w:r w:rsidRPr="00391922">
              <w:rPr>
                <w:i/>
                <w:iCs/>
                <w:lang w:val="en-US" w:eastAsia="zh-CN"/>
              </w:rPr>
              <w:t>conditionalReconfiguration</w:t>
            </w:r>
            <w:proofErr w:type="spellEnd"/>
            <w:r w:rsidRPr="00391922">
              <w:rPr>
                <w:lang w:val="en-US" w:eastAsia="zh-CN"/>
              </w:rPr>
              <w:t>:</w:t>
            </w:r>
          </w:p>
          <w:p w14:paraId="247E9B9E" w14:textId="77777777" w:rsidR="00484797" w:rsidRPr="00391922" w:rsidRDefault="00484797" w:rsidP="00484797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2&gt;</w:t>
            </w:r>
            <w:r w:rsidRPr="00391922">
              <w:rPr>
                <w:lang w:val="en-US" w:eastAsia="zh-CN"/>
              </w:rPr>
              <w:tab/>
            </w:r>
            <w:r w:rsidRPr="00132E8A">
              <w:rPr>
                <w:highlight w:val="yellow"/>
                <w:lang w:val="en-US" w:eastAsia="zh-CN"/>
              </w:rPr>
              <w:t>reset MAC;</w:t>
            </w:r>
          </w:p>
          <w:p w14:paraId="2824CAC6" w14:textId="77777777" w:rsidR="00484797" w:rsidRPr="00391922" w:rsidRDefault="00484797" w:rsidP="00484797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2&gt;</w:t>
            </w:r>
            <w:r w:rsidRPr="00391922">
              <w:rPr>
                <w:lang w:val="en-US" w:eastAsia="zh-CN"/>
              </w:rPr>
              <w:tab/>
              <w:t xml:space="preserve">release </w:t>
            </w:r>
            <w:proofErr w:type="spellStart"/>
            <w:r w:rsidRPr="00391922">
              <w:rPr>
                <w:i/>
                <w:lang w:val="en-US" w:eastAsia="zh-CN"/>
              </w:rPr>
              <w:t>spCellConfig</w:t>
            </w:r>
            <w:proofErr w:type="spellEnd"/>
            <w:r w:rsidRPr="00391922">
              <w:rPr>
                <w:lang w:val="en-US" w:eastAsia="zh-CN"/>
              </w:rPr>
              <w:t>, if configured;</w:t>
            </w:r>
          </w:p>
          <w:p w14:paraId="2683E79F" w14:textId="77777777" w:rsidR="00484797" w:rsidRPr="00391922" w:rsidRDefault="00484797" w:rsidP="00484797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highlight w:val="yellow"/>
                <w:lang w:val="en-US" w:eastAsia="zh-CN"/>
              </w:rPr>
              <w:t>2&gt;</w:t>
            </w:r>
            <w:r w:rsidRPr="00391922">
              <w:rPr>
                <w:highlight w:val="yellow"/>
                <w:lang w:val="en-US" w:eastAsia="zh-CN"/>
              </w:rPr>
              <w:tab/>
              <w:t>suspend all RBs, except SRB0;</w:t>
            </w:r>
          </w:p>
          <w:p w14:paraId="2D598280" w14:textId="77777777" w:rsidR="00484797" w:rsidRPr="00391922" w:rsidRDefault="00484797" w:rsidP="00484797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But the peer PDCP entity, especially the one for DRB as there is pending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PDCP control PDU 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(</w:t>
            </w:r>
            <w:r w:rsidRPr="00132E8A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HO with </w:t>
            </w:r>
            <w:proofErr w:type="spellStart"/>
            <w:r w:rsidRPr="00132E8A">
              <w:rPr>
                <w:rFonts w:ascii="Arial" w:hAnsi="Arial" w:cs="Arial"/>
                <w:i/>
                <w:iCs/>
                <w:color w:val="000000"/>
                <w:highlight w:val="yellow"/>
                <w:lang w:val="en-US" w:eastAsia="zh-CN"/>
              </w:rPr>
              <w:t>reestablishPDCP</w:t>
            </w:r>
            <w:proofErr w:type="spellEnd"/>
            <w:r w:rsidRPr="00132E8A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 set to TRUE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)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to be sent and there is no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RRCReleas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>e</w:t>
            </w:r>
            <w:proofErr w:type="spellEnd"/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 includes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suspendConfig</w:t>
            </w:r>
            <w:proofErr w:type="spellEnd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>to suspend it,</w:t>
            </w:r>
            <w:r w:rsidRPr="00391922">
              <w:rPr>
                <w:rFonts w:ascii="Arial" w:hAnsi="Arial" w:cs="Arial"/>
                <w:lang w:val="en-US" w:eastAsia="zh-CN"/>
              </w:rPr>
              <w:t xml:space="preserve"> may still be active to trigger the BSR reporting as specified in TS 38.321 Cl. 5.4.5. </w:t>
            </w:r>
          </w:p>
          <w:p w14:paraId="5DF023C4" w14:textId="77777777" w:rsidR="00484797" w:rsidRPr="00391922" w:rsidRDefault="00484797" w:rsidP="00484797">
            <w:pPr>
              <w:spacing w:before="100" w:beforeAutospacing="1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A BSR shall be triggered if any of the following events occur:</w:t>
            </w:r>
          </w:p>
          <w:p w14:paraId="60990A0A" w14:textId="77777777" w:rsidR="00484797" w:rsidRPr="00391922" w:rsidRDefault="00484797" w:rsidP="00484797">
            <w:pPr>
              <w:spacing w:before="100" w:beforeAutospacing="1"/>
              <w:ind w:left="568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-</w:t>
            </w:r>
            <w:r w:rsidRPr="00391922">
              <w:rPr>
                <w:lang w:val="en-US" w:eastAsia="zh-CN"/>
              </w:rPr>
              <w:tab/>
              <w:t xml:space="preserve">UL data, for a logical channel which belongs to an LCG, </w:t>
            </w:r>
            <w:r w:rsidRPr="00391922">
              <w:rPr>
                <w:highlight w:val="yellow"/>
                <w:lang w:val="en-US" w:eastAsia="zh-CN"/>
              </w:rPr>
              <w:t>becomes available to the MAC entity</w:t>
            </w:r>
            <w:r w:rsidRPr="00391922">
              <w:rPr>
                <w:lang w:val="en-US" w:eastAsia="zh-CN"/>
              </w:rPr>
              <w:t>; and either</w:t>
            </w:r>
          </w:p>
          <w:p w14:paraId="6A231ACA" w14:textId="77777777" w:rsidR="00484797" w:rsidRPr="00391922" w:rsidRDefault="00484797" w:rsidP="00484797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lastRenderedPageBreak/>
              <w:t>-</w:t>
            </w:r>
            <w:r w:rsidRPr="00391922">
              <w:rPr>
                <w:lang w:val="en-US" w:eastAsia="zh-CN"/>
              </w:rPr>
              <w:tab/>
              <w:t>this UL data belongs to a logical channel with higher priority than the priority of any logical channel containing available UL data which belong to any LCG; or</w:t>
            </w:r>
          </w:p>
          <w:p w14:paraId="5FC7AC92" w14:textId="77777777" w:rsidR="00484797" w:rsidRPr="00391922" w:rsidRDefault="00484797" w:rsidP="00484797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A343A2E" w14:textId="77777777" w:rsidR="00484797" w:rsidRPr="00391922" w:rsidRDefault="00484797" w:rsidP="00484797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If the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RRCReconfiguration</w:t>
            </w:r>
            <w:proofErr w:type="spellEnd"/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 message at Step 6A comes later than the expiry of </w:t>
            </w:r>
            <w:proofErr w:type="spellStart"/>
            <w:r w:rsidRPr="00391922">
              <w:rPr>
                <w:rFonts w:ascii="Arial" w:hAnsi="Arial" w:cs="Arial"/>
                <w:i/>
                <w:lang w:val="en-US" w:eastAsia="zh-CN"/>
              </w:rPr>
              <w:t>retxBSR</w:t>
            </w:r>
            <w:proofErr w:type="spellEnd"/>
            <w:r w:rsidRPr="00391922">
              <w:rPr>
                <w:rFonts w:ascii="Arial" w:hAnsi="Arial" w:cs="Arial"/>
                <w:i/>
                <w:lang w:val="en-US" w:eastAsia="zh-CN"/>
              </w:rPr>
              <w:t>-Timer</w:t>
            </w:r>
            <w:r w:rsidRPr="00391922">
              <w:rPr>
                <w:rFonts w:ascii="Arial" w:hAnsi="Arial" w:cs="Arial"/>
                <w:lang w:val="en-US" w:eastAsia="zh-CN"/>
              </w:rPr>
              <w:t xml:space="preserve"> with a value of 80ms (default after MAC reset), then UE may trigger the RACH again for SR resulting in unexpected preamble, because the UL </w:t>
            </w:r>
            <w:proofErr w:type="spellStart"/>
            <w:r w:rsidRPr="00391922">
              <w:rPr>
                <w:rFonts w:ascii="Arial" w:hAnsi="Arial" w:cs="Arial"/>
                <w:lang w:val="en-US" w:eastAsia="zh-CN"/>
              </w:rPr>
              <w:t>searchspace</w:t>
            </w:r>
            <w:proofErr w:type="spellEnd"/>
            <w:r w:rsidRPr="00391922">
              <w:rPr>
                <w:rFonts w:ascii="Arial" w:hAnsi="Arial" w:cs="Arial"/>
                <w:lang w:val="en-US" w:eastAsia="zh-CN"/>
              </w:rPr>
              <w:t xml:space="preserve"> has been changed to USS before sending </w:t>
            </w:r>
            <w:proofErr w:type="spellStart"/>
            <w:r w:rsidRPr="00391922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</w:p>
          <w:p w14:paraId="0D3F7229" w14:textId="10A8A1B9" w:rsidR="00484797" w:rsidRDefault="00484797" w:rsidP="00484797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3050F3B9" w14:textId="2CA2DEEB" w:rsidR="00484797" w:rsidRDefault="00484797" w:rsidP="00484797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2D25B21" w14:textId="545A6453" w:rsidR="00484797" w:rsidRDefault="00484797" w:rsidP="00484797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steps 4 and 10, the UE may send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sent by the UE at these steps should be because of T304 timer expiry, and not because of radio link failure on cell 2.</w:t>
            </w:r>
          </w:p>
          <w:p w14:paraId="6AFEE4B7" w14:textId="77777777" w:rsidR="00484797" w:rsidRDefault="00484797" w:rsidP="0048479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4F99379E" w14:textId="77777777" w:rsidR="00484797" w:rsidRDefault="00484797" w:rsidP="0048479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RNTI value used to calculate the short MACI on cell 1 is incorrect.</w:t>
            </w:r>
          </w:p>
          <w:p w14:paraId="43F77B0B" w14:textId="77777777" w:rsidR="00484797" w:rsidRDefault="00484797" w:rsidP="0048479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7F4EA79F" w14:textId="08383C40" w:rsidR="00484797" w:rsidRDefault="00484797" w:rsidP="00484797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timeout T304 started after step 3 is not handled in the TTCN currently, which could lead to abrupt test case end.</w:t>
            </w:r>
          </w:p>
          <w:p w14:paraId="50F8B013" w14:textId="6BC0FAC7" w:rsidR="00484797" w:rsidRDefault="00484797" w:rsidP="00484797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6561997B" w14:textId="6C49E0D1" w:rsidR="00484797" w:rsidRPr="00484797" w:rsidRDefault="00484797" w:rsidP="00484797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E487E45" w14:textId="73C623B0" w:rsidR="00484797" w:rsidRPr="00484797" w:rsidRDefault="00484797" w:rsidP="00484797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484797">
              <w:rPr>
                <w:rFonts w:ascii="Arial" w:hAnsi="Arial" w:cs="Arial"/>
              </w:rPr>
              <w:t xml:space="preserve">At steps 4, the UE may send the Reestablishment </w:t>
            </w:r>
            <w:proofErr w:type="spellStart"/>
            <w:r w:rsidRPr="00484797">
              <w:rPr>
                <w:rFonts w:ascii="Arial" w:hAnsi="Arial" w:cs="Arial"/>
              </w:rPr>
              <w:t>Req</w:t>
            </w:r>
            <w:proofErr w:type="spellEnd"/>
            <w:r w:rsidRPr="00484797">
              <w:rPr>
                <w:rFonts w:ascii="Arial" w:hAnsi="Arial" w:cs="Arial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 w:rsidRPr="00484797">
              <w:rPr>
                <w:rFonts w:ascii="Arial" w:hAnsi="Arial" w:cs="Arial"/>
              </w:rPr>
              <w:t>req</w:t>
            </w:r>
            <w:proofErr w:type="spellEnd"/>
            <w:r w:rsidRPr="00484797">
              <w:rPr>
                <w:rFonts w:ascii="Arial" w:hAnsi="Arial" w:cs="Arial"/>
              </w:rPr>
              <w:t xml:space="preserve"> sent by the UE at this step should be because of T304 timer expiry, and not because of radio link failure on cell 2.</w:t>
            </w:r>
          </w:p>
          <w:p w14:paraId="6942A9A9" w14:textId="77777777" w:rsidR="00484797" w:rsidRPr="00484797" w:rsidRDefault="00484797" w:rsidP="00484797">
            <w:pPr>
              <w:pStyle w:val="CRCoverPage"/>
              <w:spacing w:after="0" w:line="259" w:lineRule="auto"/>
              <w:rPr>
                <w:rFonts w:cs="Arial"/>
                <w:b/>
                <w:bCs/>
              </w:rPr>
            </w:pPr>
          </w:p>
          <w:p w14:paraId="5CC9551D" w14:textId="2C68F12A" w:rsidR="00484797" w:rsidRDefault="00484797" w:rsidP="00484797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18389" w14:textId="77777777" w:rsidR="00484797" w:rsidRDefault="00484797" w:rsidP="00484797">
            <w:pPr>
              <w:pStyle w:val="CRCoverPage"/>
              <w:numPr>
                <w:ilvl w:val="0"/>
                <w:numId w:val="42"/>
              </w:numPr>
              <w:spacing w:after="0"/>
            </w:pPr>
            <w:r w:rsidRPr="00484797">
              <w:t>Calculate MAC_I before step 1</w:t>
            </w:r>
          </w:p>
          <w:p w14:paraId="5EBF58D4" w14:textId="77777777" w:rsidR="00484797" w:rsidRDefault="00484797" w:rsidP="00484797">
            <w:pPr>
              <w:pStyle w:val="CRCoverPage"/>
              <w:spacing w:after="0"/>
              <w:ind w:left="720"/>
            </w:pPr>
          </w:p>
          <w:p w14:paraId="4EFECE75" w14:textId="5D4FF037" w:rsidR="00484797" w:rsidRPr="00484797" w:rsidRDefault="00484797" w:rsidP="00484797">
            <w:pPr>
              <w:pStyle w:val="CRCoverPage"/>
              <w:numPr>
                <w:ilvl w:val="0"/>
                <w:numId w:val="42"/>
              </w:numPr>
              <w:spacing w:after="0"/>
            </w:pPr>
            <w:r w:rsidRPr="00484797">
              <w:rPr>
                <w:lang w:val="en-SG"/>
              </w:rPr>
              <w:t>Change the sequence as below:</w:t>
            </w:r>
          </w:p>
          <w:p w14:paraId="20434562" w14:textId="77777777" w:rsidR="00484797" w:rsidRPr="00815F1C" w:rsidRDefault="00484797" w:rsidP="009D109C">
            <w:pPr>
              <w:pStyle w:val="CRCoverPage"/>
              <w:spacing w:after="0"/>
              <w:ind w:left="720"/>
              <w:rPr>
                <w:lang w:val="en-SG"/>
              </w:rPr>
            </w:pPr>
            <w:r w:rsidRPr="00815F1C">
              <w:rPr>
                <w:lang w:val="en-SG"/>
              </w:rPr>
              <w:t xml:space="preserve">1.SS send </w:t>
            </w:r>
            <w:proofErr w:type="spellStart"/>
            <w:r w:rsidRPr="00815F1C">
              <w:rPr>
                <w:lang w:val="en-SG"/>
              </w:rPr>
              <w:t>rrcReconfiguration</w:t>
            </w:r>
            <w:proofErr w:type="spellEnd"/>
            <w:r w:rsidRPr="00815F1C">
              <w:rPr>
                <w:lang w:val="en-SG"/>
              </w:rPr>
              <w:t xml:space="preserve"> to UE</w:t>
            </w:r>
          </w:p>
          <w:p w14:paraId="4FC98323" w14:textId="77777777" w:rsidR="00484797" w:rsidRPr="00815F1C" w:rsidRDefault="00484797" w:rsidP="009D109C">
            <w:pPr>
              <w:pStyle w:val="CRCoverPage"/>
              <w:spacing w:after="0"/>
              <w:ind w:left="720"/>
              <w:rPr>
                <w:lang w:val="en-SG"/>
              </w:rPr>
            </w:pPr>
            <w:r w:rsidRPr="00815F1C">
              <w:rPr>
                <w:lang w:val="en-SG"/>
              </w:rPr>
              <w:t xml:space="preserve">2.Change UL </w:t>
            </w:r>
            <w:proofErr w:type="spellStart"/>
            <w:r w:rsidRPr="00815F1C">
              <w:rPr>
                <w:lang w:val="en-SG"/>
              </w:rPr>
              <w:t>searchspace</w:t>
            </w:r>
            <w:proofErr w:type="spellEnd"/>
            <w:r w:rsidRPr="00815F1C">
              <w:rPr>
                <w:lang w:val="en-SG"/>
              </w:rPr>
              <w:t xml:space="preserve"> to USS</w:t>
            </w:r>
          </w:p>
          <w:p w14:paraId="7C2D7111" w14:textId="49E8989A" w:rsidR="00484797" w:rsidRDefault="00484797" w:rsidP="009D109C">
            <w:pPr>
              <w:pStyle w:val="CRCoverPage"/>
              <w:spacing w:after="0"/>
              <w:ind w:left="720"/>
              <w:rPr>
                <w:lang w:val="en-SG"/>
              </w:rPr>
            </w:pPr>
            <w:r w:rsidRPr="00815F1C">
              <w:rPr>
                <w:lang w:val="en-SG"/>
              </w:rPr>
              <w:t xml:space="preserve">3.Receive </w:t>
            </w:r>
            <w:proofErr w:type="spellStart"/>
            <w:r w:rsidRPr="00815F1C">
              <w:rPr>
                <w:lang w:val="en-SG"/>
              </w:rPr>
              <w:t>rrcReconfigurationComplete</w:t>
            </w:r>
            <w:proofErr w:type="spellEnd"/>
          </w:p>
          <w:p w14:paraId="7B3318BF" w14:textId="60B87A01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202D7053" w14:textId="0A3AF294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6E04330B" w14:textId="22E97BE9" w:rsidR="00484797" w:rsidRPr="00484797" w:rsidRDefault="00484797" w:rsidP="009D109C">
            <w:pPr>
              <w:pStyle w:val="CRCoverPage"/>
              <w:numPr>
                <w:ilvl w:val="0"/>
                <w:numId w:val="42"/>
              </w:numPr>
              <w:spacing w:after="0"/>
              <w:rPr>
                <w:lang w:val="en-SG"/>
              </w:rPr>
            </w:pPr>
            <w:r w:rsidRPr="00484797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484797">
              <w:rPr>
                <w:lang w:val="en-SG"/>
              </w:rPr>
              <w:t>Reestablishsment</w:t>
            </w:r>
            <w:proofErr w:type="spellEnd"/>
            <w:r w:rsidRPr="00484797">
              <w:rPr>
                <w:lang w:val="en-SG"/>
              </w:rPr>
              <w:t xml:space="preserve"> </w:t>
            </w:r>
            <w:proofErr w:type="spellStart"/>
            <w:r w:rsidRPr="00484797">
              <w:rPr>
                <w:lang w:val="en-SG"/>
              </w:rPr>
              <w:t>Req</w:t>
            </w:r>
            <w:proofErr w:type="spellEnd"/>
          </w:p>
          <w:p w14:paraId="3227136D" w14:textId="77777777" w:rsidR="00484797" w:rsidRP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2020FBC4" w14:textId="77777777" w:rsidR="00484797" w:rsidRPr="00484797" w:rsidRDefault="00484797" w:rsidP="009D109C">
            <w:pPr>
              <w:pStyle w:val="CRCoverPage"/>
              <w:spacing w:after="0"/>
              <w:ind w:left="720"/>
              <w:rPr>
                <w:lang w:val="en-SG"/>
              </w:rPr>
            </w:pPr>
            <w:r w:rsidRPr="00484797">
              <w:rPr>
                <w:lang w:val="en-SG"/>
              </w:rPr>
              <w:t xml:space="preserve">Corrected the RNTI value used for </w:t>
            </w:r>
            <w:proofErr w:type="spellStart"/>
            <w:r w:rsidRPr="00484797">
              <w:rPr>
                <w:lang w:val="en-SG"/>
              </w:rPr>
              <w:t>caculating</w:t>
            </w:r>
            <w:proofErr w:type="spellEnd"/>
            <w:r w:rsidRPr="00484797">
              <w:rPr>
                <w:lang w:val="en-SG"/>
              </w:rPr>
              <w:t xml:space="preserve"> the short MACI.</w:t>
            </w:r>
          </w:p>
          <w:p w14:paraId="2C674667" w14:textId="77777777" w:rsidR="00484797" w:rsidRP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1278C3C0" w14:textId="6A62F012" w:rsidR="00484797" w:rsidRDefault="00484797" w:rsidP="009D109C">
            <w:pPr>
              <w:pStyle w:val="CRCoverPage"/>
              <w:spacing w:after="0"/>
              <w:ind w:left="720"/>
              <w:rPr>
                <w:lang w:val="en-SG"/>
              </w:rPr>
            </w:pPr>
            <w:r w:rsidRPr="00484797">
              <w:rPr>
                <w:lang w:val="en-SG"/>
              </w:rPr>
              <w:t>Timer T304 timeout is handled.</w:t>
            </w:r>
          </w:p>
          <w:p w14:paraId="70A0E224" w14:textId="671065BA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7B1B8B13" w14:textId="6AB3576E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6761AFCC" w14:textId="7620542C" w:rsidR="00484797" w:rsidRDefault="00484797" w:rsidP="009D109C">
            <w:pPr>
              <w:pStyle w:val="CRCoverPage"/>
              <w:numPr>
                <w:ilvl w:val="0"/>
                <w:numId w:val="42"/>
              </w:numPr>
              <w:spacing w:after="0"/>
              <w:rPr>
                <w:lang w:val="en-SG"/>
              </w:rPr>
            </w:pPr>
            <w:r w:rsidRPr="00484797">
              <w:rPr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484797">
              <w:rPr>
                <w:lang w:val="en-SG"/>
              </w:rPr>
              <w:t>Reestablishsment</w:t>
            </w:r>
            <w:proofErr w:type="spellEnd"/>
            <w:r w:rsidRPr="00484797">
              <w:rPr>
                <w:lang w:val="en-SG"/>
              </w:rPr>
              <w:t xml:space="preserve"> </w:t>
            </w:r>
            <w:proofErr w:type="spellStart"/>
            <w:r w:rsidRPr="00484797">
              <w:rPr>
                <w:lang w:val="en-SG"/>
              </w:rPr>
              <w:t>Req</w:t>
            </w:r>
            <w:proofErr w:type="spellEnd"/>
          </w:p>
          <w:p w14:paraId="7D2DF6CA" w14:textId="77777777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1E429A7D" w:rsidR="00484797" w:rsidRPr="005C657A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76920B" w:rsidR="00D44D27" w:rsidRDefault="00716FF8" w:rsidP="00D44D27">
            <w:pPr>
              <w:pStyle w:val="CRCoverPage"/>
              <w:spacing w:after="0"/>
              <w:rPr>
                <w:noProof/>
              </w:rPr>
            </w:pPr>
            <w:r w:rsidRPr="00716FF8">
              <w:t>8.1.4.1.5</w:t>
            </w:r>
            <w:r w:rsidR="00484797">
              <w:t>.NR5GC</w:t>
            </w:r>
            <w:r w:rsidR="00BC3121">
              <w:t xml:space="preserve">, </w:t>
            </w:r>
            <w:r w:rsidR="00BC3121" w:rsidRPr="00BC3121">
              <w:t>8.1.4.1.6</w:t>
            </w:r>
            <w:r w:rsidR="00484797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808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4BA61E" w14:textId="689874A6" w:rsidR="00BB6E67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6E67" w:rsidRPr="00501A83">
        <w:rPr>
          <w:rFonts w:cs="Arial"/>
          <w:iCs/>
        </w:rPr>
        <w:t>Table of Contents</w:t>
      </w:r>
      <w:r w:rsidR="00BB6E67">
        <w:tab/>
      </w:r>
      <w:r w:rsidR="00BB6E67">
        <w:fldChar w:fldCharType="begin"/>
      </w:r>
      <w:r w:rsidR="00BB6E67">
        <w:instrText xml:space="preserve"> PAGEREF _Toc68880821 \h </w:instrText>
      </w:r>
      <w:r w:rsidR="00BB6E67">
        <w:fldChar w:fldCharType="separate"/>
      </w:r>
      <w:r w:rsidR="00BB6E67">
        <w:t>2</w:t>
      </w:r>
      <w:r w:rsidR="00BB6E67">
        <w:fldChar w:fldCharType="end"/>
      </w:r>
    </w:p>
    <w:p w14:paraId="6930A5C3" w14:textId="77F4FC08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01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_Toc68880822 \h </w:instrText>
      </w:r>
      <w:r>
        <w:fldChar w:fldCharType="separate"/>
      </w:r>
      <w:r>
        <w:t>3</w:t>
      </w:r>
      <w:r>
        <w:fldChar w:fldCharType="end"/>
      </w:r>
    </w:p>
    <w:p w14:paraId="0A541404" w14:textId="3CB14802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_Toc68880823 \h </w:instrText>
      </w:r>
      <w:r>
        <w:fldChar w:fldCharType="separate"/>
      </w:r>
      <w:r>
        <w:t>3</w:t>
      </w:r>
      <w:r>
        <w:fldChar w:fldCharType="end"/>
      </w:r>
    </w:p>
    <w:p w14:paraId="56909FB0" w14:textId="3FFB18D2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_Toc68880824 \h </w:instrText>
      </w:r>
      <w:r>
        <w:fldChar w:fldCharType="separate"/>
      </w:r>
      <w:r>
        <w:t>3</w:t>
      </w:r>
      <w:r>
        <w:fldChar w:fldCharType="end"/>
      </w:r>
    </w:p>
    <w:p w14:paraId="054B12A9" w14:textId="575C0434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_Toc68880825 \h </w:instrText>
      </w:r>
      <w:r>
        <w:fldChar w:fldCharType="separate"/>
      </w:r>
      <w:r>
        <w:t>5</w:t>
      </w:r>
      <w:r>
        <w:fldChar w:fldCharType="end"/>
      </w:r>
    </w:p>
    <w:p w14:paraId="2C178A34" w14:textId="396571C3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_Toc68880826 \h </w:instrText>
      </w:r>
      <w:r>
        <w:fldChar w:fldCharType="separate"/>
      </w:r>
      <w:r>
        <w:t>8</w:t>
      </w:r>
      <w:r>
        <w:fldChar w:fldCharType="end"/>
      </w:r>
    </w:p>
    <w:p w14:paraId="1E1DB832" w14:textId="1EBC55D8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_Toc68880827 \h </w:instrText>
      </w:r>
      <w:r>
        <w:fldChar w:fldCharType="separate"/>
      </w:r>
      <w:r>
        <w:t>12</w:t>
      </w:r>
      <w:r>
        <w:fldChar w:fldCharType="end"/>
      </w:r>
    </w:p>
    <w:p w14:paraId="2E4D4796" w14:textId="75301EB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8082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80823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8082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484797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4847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3A69BBB0" w:rsidR="00B22104" w:rsidRDefault="007745EA" w:rsidP="00484797">
            <w:pPr>
              <w:spacing w:after="0"/>
            </w:pPr>
            <w:r>
              <w:t>f_NR5GC_RRCReestablishment_Steps1To2</w:t>
            </w:r>
          </w:p>
        </w:tc>
      </w:tr>
      <w:tr w:rsidR="00B22104" w14:paraId="5567601E" w14:textId="77777777" w:rsidTr="00484797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0AEC79F8" w:rsidR="00B22104" w:rsidRPr="00B22104" w:rsidRDefault="00484797" w:rsidP="007745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MAC_I is reported in the case of source cell same as target cell, because the expected MAC_I is </w:t>
            </w:r>
            <w:proofErr w:type="spellStart"/>
            <w:r>
              <w:rPr>
                <w:rFonts w:ascii="Arial" w:hAnsi="Arial" w:cs="Arial"/>
              </w:rPr>
              <w:t>build</w:t>
            </w:r>
            <w:proofErr w:type="spellEnd"/>
            <w:r>
              <w:rPr>
                <w:rFonts w:ascii="Arial" w:hAnsi="Arial" w:cs="Arial"/>
              </w:rPr>
              <w:t xml:space="preserve"> after the new RNTI has been configured at SS side</w:t>
            </w:r>
          </w:p>
        </w:tc>
      </w:tr>
      <w:tr w:rsidR="00B22104" w14:paraId="457D455A" w14:textId="77777777" w:rsidTr="00484797">
        <w:tc>
          <w:tcPr>
            <w:tcW w:w="1985" w:type="dxa"/>
          </w:tcPr>
          <w:p w14:paraId="79DF313E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2CD46C4F" w:rsidR="00B22104" w:rsidRPr="00B22104" w:rsidRDefault="007745EA" w:rsidP="00484797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815F1C">
              <w:rPr>
                <w:highlight w:val="green"/>
                <w:lang w:val="en-SG"/>
              </w:rPr>
              <w:t>Calculate MAC_I before step 1</w:t>
            </w:r>
          </w:p>
        </w:tc>
      </w:tr>
      <w:tr w:rsidR="00B22104" w14:paraId="6E3D3E09" w14:textId="77777777" w:rsidTr="00484797">
        <w:tc>
          <w:tcPr>
            <w:tcW w:w="1985" w:type="dxa"/>
          </w:tcPr>
          <w:p w14:paraId="71DA6AC2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443C79DE" w:rsidR="00B22104" w:rsidRDefault="007745EA" w:rsidP="00484797">
            <w:pPr>
              <w:spacing w:after="0"/>
              <w:rPr>
                <w:rFonts w:ascii="Arial" w:hAnsi="Arial" w:cs="Arial"/>
                <w:lang w:val="en-US"/>
              </w:rPr>
            </w:pPr>
            <w:r w:rsidRPr="00815F1C">
              <w:rPr>
                <w:rFonts w:ascii="Arial" w:hAnsi="Arial" w:cs="Arial"/>
              </w:rPr>
              <w:t>RRC_IntraNR_Handover_NR5GC</w:t>
            </w:r>
          </w:p>
        </w:tc>
      </w:tr>
      <w:tr w:rsidR="00B22104" w14:paraId="6CC9ADD6" w14:textId="77777777" w:rsidTr="00484797">
        <w:tc>
          <w:tcPr>
            <w:tcW w:w="1985" w:type="dxa"/>
          </w:tcPr>
          <w:p w14:paraId="3E81BE6E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484797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484797">
        <w:tc>
          <w:tcPr>
            <w:tcW w:w="9855" w:type="dxa"/>
          </w:tcPr>
          <w:p w14:paraId="4ABC3AEF" w14:textId="77777777" w:rsidR="007745EA" w:rsidRDefault="007745EA" w:rsidP="007745EA">
            <w:r>
              <w:t>function f_NR5GC_RRCReestablishment_Steps1To2(</w:t>
            </w:r>
            <w:proofErr w:type="spellStart"/>
            <w:r>
              <w:t>NR_CellId_Type</w:t>
            </w:r>
            <w:proofErr w:type="spellEnd"/>
            <w:r>
              <w:t xml:space="preserve">            </w:t>
            </w:r>
            <w:proofErr w:type="spellStart"/>
            <w:r>
              <w:t>p_NR_SourceCellId</w:t>
            </w:r>
            <w:proofErr w:type="spellEnd"/>
            <w:r>
              <w:t>,</w:t>
            </w:r>
          </w:p>
          <w:p w14:paraId="322DAF41" w14:textId="77777777" w:rsidR="007745EA" w:rsidRDefault="007745EA" w:rsidP="007745EA">
            <w:r>
              <w:t xml:space="preserve">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1DA90E95" w14:textId="77777777" w:rsidR="007745EA" w:rsidRDefault="007745EA" w:rsidP="007745EA">
            <w:r>
              <w:t xml:space="preserve">                                                template(present) </w:t>
            </w:r>
            <w:proofErr w:type="spellStart"/>
            <w:r>
              <w:t>ReestablishmentCause</w:t>
            </w:r>
            <w:proofErr w:type="spellEnd"/>
            <w:r>
              <w:t xml:space="preserve"> </w:t>
            </w:r>
            <w:proofErr w:type="spellStart"/>
            <w:r>
              <w:t>p_ReestablishmentCause</w:t>
            </w:r>
            <w:proofErr w:type="spellEnd"/>
            <w:r>
              <w:t xml:space="preserve"> := </w:t>
            </w:r>
            <w:proofErr w:type="spellStart"/>
            <w:r>
              <w:t>handoverFailure</w:t>
            </w:r>
            <w:proofErr w:type="spellEnd"/>
            <w:r>
              <w:t>,</w:t>
            </w:r>
          </w:p>
          <w:p w14:paraId="79A125EB" w14:textId="77777777" w:rsidR="007745EA" w:rsidRDefault="007745EA" w:rsidP="007745EA">
            <w:r>
              <w:t xml:space="preserve">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tsc_C_RNTI_Value4,</w:t>
            </w:r>
          </w:p>
          <w:p w14:paraId="3638A6A0" w14:textId="77777777" w:rsidR="007745EA" w:rsidRDefault="007745EA" w:rsidP="007745EA">
            <w:r>
              <w:t xml:space="preserve">                                                template(omit)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p_VerdictMsg</w:t>
            </w:r>
            <w:proofErr w:type="spellEnd"/>
            <w:r>
              <w:t xml:space="preserve"> := omit</w:t>
            </w:r>
          </w:p>
          <w:p w14:paraId="365D2483" w14:textId="77777777" w:rsidR="007745EA" w:rsidRDefault="007745EA" w:rsidP="007745EA">
            <w:r>
              <w:t xml:space="preserve">                                               ) runs on NR_BASE_PTC</w:t>
            </w:r>
          </w:p>
          <w:p w14:paraId="2E4E8E02" w14:textId="77777777" w:rsidR="007745EA" w:rsidRDefault="007745EA" w:rsidP="007745EA">
            <w:r>
              <w:t xml:space="preserve">  { //@sic R5-211391 sic@</w:t>
            </w:r>
          </w:p>
          <w:p w14:paraId="16AAA318" w14:textId="77777777" w:rsidR="007745EA" w:rsidRDefault="007745EA" w:rsidP="007745EA">
            <w:r>
              <w:t xml:space="preserve"> 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v_RNTI_Value</w:t>
            </w:r>
            <w:proofErr w:type="spellEnd"/>
            <w:r>
              <w:t xml:space="preserve"> := </w:t>
            </w:r>
            <w:proofErr w:type="spellStart"/>
            <w:r>
              <w:t>f_NR_CellInfo_GetRNTI</w:t>
            </w:r>
            <w:proofErr w:type="spellEnd"/>
            <w:r>
              <w:t>(</w:t>
            </w:r>
            <w:proofErr w:type="spellStart"/>
            <w:r>
              <w:t>p_NR_SourceCellId</w:t>
            </w:r>
            <w:proofErr w:type="spellEnd"/>
            <w:r>
              <w:t xml:space="preserve">);  //C-RNTI used by UE in </w:t>
            </w:r>
            <w:proofErr w:type="spellStart"/>
            <w:r>
              <w:t>RRCReestablismentRequest</w:t>
            </w:r>
            <w:proofErr w:type="spellEnd"/>
          </w:p>
          <w:p w14:paraId="2B3F8452" w14:textId="77777777" w:rsidR="007745EA" w:rsidRDefault="007745EA" w:rsidP="007745EA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p_NR_SourceCellId</w:t>
            </w:r>
            <w:proofErr w:type="spellEnd"/>
            <w:r>
              <w:t>);</w:t>
            </w:r>
          </w:p>
          <w:p w14:paraId="3EC404E5" w14:textId="77777777" w:rsidR="007745EA" w:rsidRDefault="007745EA" w:rsidP="007745EA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v_NR_PhysicalParameters</w:t>
            </w:r>
            <w:proofErr w:type="spellEnd"/>
            <w:r>
              <w:t xml:space="preserve"> :=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00FCAD7F" w14:textId="77777777" w:rsidR="007745EA" w:rsidRDefault="007745EA" w:rsidP="007745EA">
            <w:r>
              <w:t xml:space="preserve">    var </w:t>
            </w:r>
            <w:proofErr w:type="spellStart"/>
            <w:r>
              <w:t>ShortMAC_I</w:t>
            </w:r>
            <w:proofErr w:type="spellEnd"/>
            <w:r>
              <w:t xml:space="preserve"> </w:t>
            </w:r>
            <w:proofErr w:type="spellStart"/>
            <w:r>
              <w:t>v_ShortMAC_I</w:t>
            </w:r>
            <w:proofErr w:type="spellEnd"/>
            <w:r>
              <w:t>;</w:t>
            </w:r>
          </w:p>
          <w:p w14:paraId="78988E9D" w14:textId="77777777" w:rsidR="007745EA" w:rsidRDefault="007745EA" w:rsidP="007745EA">
            <w:r>
              <w:t xml:space="preserve">    </w:t>
            </w:r>
          </w:p>
          <w:p w14:paraId="0FA4270F" w14:textId="77777777" w:rsidR="007745EA" w:rsidRDefault="007745EA" w:rsidP="007745EA">
            <w: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277B196E" w14:textId="77777777" w:rsidR="007745EA" w:rsidRDefault="007745EA" w:rsidP="007745EA"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388B6688" w14:textId="77777777" w:rsidR="007745EA" w:rsidRDefault="007745EA" w:rsidP="007745EA"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 xml:space="preserve">);    // NOTE 1: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56E93384" w14:textId="77777777" w:rsidR="007745EA" w:rsidRDefault="007745EA" w:rsidP="007745EA">
            <w:r>
              <w:lastRenderedPageBreak/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cads_NR_RachProcedure_DcchDtchToCSS_Config_REQ(p_NR_TargetCellId,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tsc_CnfReq</w:t>
            </w:r>
            <w:proofErr w:type="spellEnd"/>
            <w:r>
              <w:t>,</w:t>
            </w:r>
          </w:p>
          <w:p w14:paraId="4B6A2D10" w14:textId="77777777" w:rsidR="007745EA" w:rsidRDefault="007745EA" w:rsidP="007745EA">
            <w: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434F9E0C" w14:textId="77777777" w:rsidR="007745EA" w:rsidRDefault="007745EA" w:rsidP="007745EA">
            <w:r>
              <w:t xml:space="preserve">                                                                                               cs_NR_SearchSpaceDlDciAssignment_CSSType1(v_NR_PhysicalParameters),</w:t>
            </w:r>
          </w:p>
          <w:p w14:paraId="606F0707" w14:textId="77777777" w:rsidR="007745EA" w:rsidRDefault="007745EA" w:rsidP="007745EA">
            <w:r>
              <w:t xml:space="preserve">                                                                                               </w:t>
            </w:r>
            <w:proofErr w:type="spellStart"/>
            <w:r>
              <w:t>cs_NR_SearchSpaceUlDciAssignmentCSS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cs_NR_DciFormat_0_0_Params)));</w:t>
            </w:r>
          </w:p>
          <w:p w14:paraId="1E6D7B20" w14:textId="77777777" w:rsidR="007745EA" w:rsidRDefault="007745EA" w:rsidP="007745EA">
            <w:r>
              <w:t xml:space="preserve">    // 2. Target Cell: Receive </w:t>
            </w:r>
            <w:proofErr w:type="spellStart"/>
            <w:r>
              <w:t>RRCReestablismentRequest</w:t>
            </w:r>
            <w:proofErr w:type="spellEnd"/>
            <w:r>
              <w:t>.</w:t>
            </w:r>
          </w:p>
          <w:p w14:paraId="69193D75" w14:textId="77777777" w:rsidR="007745EA" w:rsidRDefault="007745EA" w:rsidP="007745EA">
            <w:r>
              <w:t xml:space="preserve">    </w:t>
            </w:r>
            <w:proofErr w:type="spellStart"/>
            <w:r w:rsidRPr="00815F1C">
              <w:rPr>
                <w:highlight w:val="green"/>
              </w:rPr>
              <w:t>v_ShortMAC_I</w:t>
            </w:r>
            <w:proofErr w:type="spellEnd"/>
            <w:r w:rsidRPr="00815F1C">
              <w:rPr>
                <w:highlight w:val="green"/>
              </w:rPr>
              <w:t xml:space="preserve"> := </w:t>
            </w:r>
            <w:proofErr w:type="spellStart"/>
            <w:r w:rsidRPr="00815F1C">
              <w:rPr>
                <w:highlight w:val="green"/>
              </w:rPr>
              <w:t>f_NR_Calculate_ShortMAC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p_NR_SourceCellId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>);</w:t>
            </w:r>
          </w:p>
          <w:p w14:paraId="0857B29C" w14:textId="77777777" w:rsidR="007745EA" w:rsidRDefault="007745EA" w:rsidP="007745E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(car_NR_SRB0_RrcPdu_IND(</w:t>
            </w:r>
            <w:proofErr w:type="spellStart"/>
            <w:r>
              <w:t>p_NR_TargetCellId</w:t>
            </w:r>
            <w:proofErr w:type="spellEnd"/>
            <w:r>
              <w:t>, cr_38508_RRCReestablishmentRequest(</w:t>
            </w:r>
            <w:proofErr w:type="spellStart"/>
            <w:r>
              <w:t>cr_NR_ReestabUE_Identity</w:t>
            </w:r>
            <w:proofErr w:type="spellEnd"/>
            <w:r>
              <w:t xml:space="preserve"> (</w:t>
            </w:r>
            <w:proofErr w:type="spellStart"/>
            <w:r>
              <w:t>v_RNTI_Value</w:t>
            </w:r>
            <w:proofErr w:type="spellEnd"/>
            <w:r>
              <w:t xml:space="preserve">, </w:t>
            </w:r>
            <w:proofErr w:type="spellStart"/>
            <w:r>
              <w:t>v_PhysCellId</w:t>
            </w:r>
            <w:proofErr w:type="spellEnd"/>
            <w:r>
              <w:t xml:space="preserve">, </w:t>
            </w:r>
            <w:proofErr w:type="spellStart"/>
            <w:r>
              <w:t>v_ShortMAC_I</w:t>
            </w:r>
            <w:proofErr w:type="spellEnd"/>
            <w:r>
              <w:t xml:space="preserve">), </w:t>
            </w:r>
            <w:proofErr w:type="spellStart"/>
            <w:r>
              <w:t>p_ReestablishmentCause</w:t>
            </w:r>
            <w:proofErr w:type="spellEnd"/>
            <w:r>
              <w:t>)));</w:t>
            </w:r>
          </w:p>
          <w:p w14:paraId="276BBCE0" w14:textId="77777777" w:rsidR="007745EA" w:rsidRDefault="007745EA" w:rsidP="007745EA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p_VerdictMsg</w:t>
            </w:r>
            <w:proofErr w:type="spellEnd"/>
            <w:r>
              <w:t>)) {</w:t>
            </w:r>
          </w:p>
          <w:p w14:paraId="6B39ABAC" w14:textId="77777777" w:rsidR="007745EA" w:rsidRDefault="007745EA" w:rsidP="007745EA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p_VerdictMsg</w:t>
            </w:r>
            <w:proofErr w:type="spellEnd"/>
            <w:r>
              <w:t>));</w:t>
            </w:r>
          </w:p>
          <w:p w14:paraId="1E7BDE92" w14:textId="77777777" w:rsidR="007745EA" w:rsidRDefault="007745EA" w:rsidP="007745EA">
            <w:r>
              <w:t xml:space="preserve">    }</w:t>
            </w:r>
          </w:p>
          <w:p w14:paraId="11164EE6" w14:textId="77777777" w:rsidR="007745EA" w:rsidRDefault="007745EA" w:rsidP="007745EA">
            <w:r>
              <w:t xml:space="preserve">  </w:t>
            </w:r>
          </w:p>
          <w:p w14:paraId="49AD8070" w14:textId="1FDD8873" w:rsidR="00B22104" w:rsidRDefault="007745EA" w:rsidP="007745EA">
            <w:pPr>
              <w:rPr>
                <w:lang w:val="en-US"/>
              </w:rPr>
            </w:pPr>
            <w:r>
              <w:t xml:space="preserve">  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484797">
        <w:tc>
          <w:tcPr>
            <w:tcW w:w="9855" w:type="dxa"/>
          </w:tcPr>
          <w:p w14:paraId="42215CD5" w14:textId="77777777" w:rsidR="007745EA" w:rsidRDefault="007745EA" w:rsidP="007745EA">
            <w:r>
              <w:t>function f_NR5GC_RRCReestablishment_Steps1To2(</w:t>
            </w:r>
            <w:proofErr w:type="spellStart"/>
            <w:r>
              <w:t>NR_CellId_Type</w:t>
            </w:r>
            <w:proofErr w:type="spellEnd"/>
            <w:r>
              <w:t xml:space="preserve">            </w:t>
            </w:r>
            <w:proofErr w:type="spellStart"/>
            <w:r>
              <w:t>p_NR_SourceCellId</w:t>
            </w:r>
            <w:proofErr w:type="spellEnd"/>
            <w:r>
              <w:t>,</w:t>
            </w:r>
          </w:p>
          <w:p w14:paraId="14F32EC0" w14:textId="77777777" w:rsidR="007745EA" w:rsidRDefault="007745EA" w:rsidP="007745EA">
            <w:r>
              <w:t xml:space="preserve">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50552748" w14:textId="77777777" w:rsidR="007745EA" w:rsidRDefault="007745EA" w:rsidP="007745EA">
            <w:r>
              <w:t xml:space="preserve">                                                template(present) </w:t>
            </w:r>
            <w:proofErr w:type="spellStart"/>
            <w:r>
              <w:t>ReestablishmentCause</w:t>
            </w:r>
            <w:proofErr w:type="spellEnd"/>
            <w:r>
              <w:t xml:space="preserve"> </w:t>
            </w:r>
            <w:proofErr w:type="spellStart"/>
            <w:r>
              <w:t>p_ReestablishmentCause</w:t>
            </w:r>
            <w:proofErr w:type="spellEnd"/>
            <w:r>
              <w:t xml:space="preserve"> := </w:t>
            </w:r>
            <w:proofErr w:type="spellStart"/>
            <w:r>
              <w:t>handoverFailure</w:t>
            </w:r>
            <w:proofErr w:type="spellEnd"/>
            <w:r>
              <w:t>,</w:t>
            </w:r>
          </w:p>
          <w:p w14:paraId="6DD0E373" w14:textId="77777777" w:rsidR="007745EA" w:rsidRDefault="007745EA" w:rsidP="007745EA">
            <w:r>
              <w:t xml:space="preserve">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tsc_C_RNTI_Value4,</w:t>
            </w:r>
          </w:p>
          <w:p w14:paraId="01B29B02" w14:textId="77777777" w:rsidR="007745EA" w:rsidRDefault="007745EA" w:rsidP="007745EA">
            <w:r>
              <w:t xml:space="preserve">                                                template(omit)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p_VerdictMsg</w:t>
            </w:r>
            <w:proofErr w:type="spellEnd"/>
            <w:r>
              <w:t xml:space="preserve"> := omit</w:t>
            </w:r>
          </w:p>
          <w:p w14:paraId="3BF14251" w14:textId="77777777" w:rsidR="007745EA" w:rsidRDefault="007745EA" w:rsidP="007745EA">
            <w:r>
              <w:t xml:space="preserve">                                               ) runs on NR_BASE_PTC</w:t>
            </w:r>
          </w:p>
          <w:p w14:paraId="3189E5CF" w14:textId="77777777" w:rsidR="007745EA" w:rsidRDefault="007745EA" w:rsidP="007745EA">
            <w:r>
              <w:t xml:space="preserve">  { //@sic R5-211391 sic@</w:t>
            </w:r>
          </w:p>
          <w:p w14:paraId="12421284" w14:textId="77777777" w:rsidR="007745EA" w:rsidRDefault="007745EA" w:rsidP="007745EA">
            <w:r>
              <w:t xml:space="preserve">    var </w:t>
            </w:r>
            <w:proofErr w:type="spellStart"/>
            <w:r>
              <w:t>RNTI_Value</w:t>
            </w:r>
            <w:proofErr w:type="spellEnd"/>
            <w:r>
              <w:t xml:space="preserve"> </w:t>
            </w:r>
            <w:proofErr w:type="spellStart"/>
            <w:r>
              <w:t>v_RNTI_Value</w:t>
            </w:r>
            <w:proofErr w:type="spellEnd"/>
            <w:r>
              <w:t xml:space="preserve"> := </w:t>
            </w:r>
            <w:proofErr w:type="spellStart"/>
            <w:r>
              <w:t>f_NR_CellInfo_GetRNTI</w:t>
            </w:r>
            <w:proofErr w:type="spellEnd"/>
            <w:r>
              <w:t>(</w:t>
            </w:r>
            <w:proofErr w:type="spellStart"/>
            <w:r>
              <w:t>p_NR_SourceCellId</w:t>
            </w:r>
            <w:proofErr w:type="spellEnd"/>
            <w:r>
              <w:t xml:space="preserve">);  //C-RNTI used by UE in </w:t>
            </w:r>
            <w:proofErr w:type="spellStart"/>
            <w:r>
              <w:t>RRCReestablismentRequest</w:t>
            </w:r>
            <w:proofErr w:type="spellEnd"/>
          </w:p>
          <w:p w14:paraId="0BCCFD0A" w14:textId="77777777" w:rsidR="007745EA" w:rsidRDefault="007745EA" w:rsidP="007745EA">
            <w:r>
              <w:t xml:space="preserve">    var </w:t>
            </w:r>
            <w:proofErr w:type="spellStart"/>
            <w:r>
              <w:t>PhysCellId</w:t>
            </w:r>
            <w:proofErr w:type="spellEnd"/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 xml:space="preserve"> := </w:t>
            </w:r>
            <w:proofErr w:type="spellStart"/>
            <w:r>
              <w:t>f_NR_CellInfo_GetPhysicalCellId</w:t>
            </w:r>
            <w:proofErr w:type="spellEnd"/>
            <w:r>
              <w:t>(</w:t>
            </w:r>
            <w:proofErr w:type="spellStart"/>
            <w:r>
              <w:t>p_NR_SourceCellId</w:t>
            </w:r>
            <w:proofErr w:type="spellEnd"/>
            <w:r>
              <w:t>);</w:t>
            </w:r>
          </w:p>
          <w:p w14:paraId="52142D1E" w14:textId="77777777" w:rsidR="007745EA" w:rsidRDefault="007745EA" w:rsidP="007745EA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v_NR_PhysicalParameters</w:t>
            </w:r>
            <w:proofErr w:type="spellEnd"/>
            <w:r>
              <w:t xml:space="preserve"> :=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6B13B27C" w14:textId="77777777" w:rsidR="007745EA" w:rsidRDefault="007745EA" w:rsidP="007745EA">
            <w:r>
              <w:t xml:space="preserve">    var </w:t>
            </w:r>
            <w:proofErr w:type="spellStart"/>
            <w:r>
              <w:t>ShortMAC_I</w:t>
            </w:r>
            <w:proofErr w:type="spellEnd"/>
            <w:r>
              <w:t xml:space="preserve"> </w:t>
            </w:r>
            <w:proofErr w:type="spellStart"/>
            <w:r>
              <w:t>v_ShortMAC_I</w:t>
            </w:r>
            <w:proofErr w:type="spellEnd"/>
            <w:r>
              <w:t>;</w:t>
            </w:r>
          </w:p>
          <w:p w14:paraId="6DB33009" w14:textId="77777777" w:rsidR="007745EA" w:rsidRDefault="007745EA" w:rsidP="007745EA"/>
          <w:p w14:paraId="0E46C62E" w14:textId="77777777" w:rsidR="007745EA" w:rsidRDefault="007745EA" w:rsidP="007745EA">
            <w:r>
              <w:t xml:space="preserve">    </w:t>
            </w:r>
            <w:proofErr w:type="spellStart"/>
            <w:r w:rsidRPr="00815F1C">
              <w:rPr>
                <w:highlight w:val="green"/>
              </w:rPr>
              <w:t>v_ShortMAC_I</w:t>
            </w:r>
            <w:proofErr w:type="spellEnd"/>
            <w:r w:rsidRPr="00815F1C">
              <w:rPr>
                <w:highlight w:val="green"/>
              </w:rPr>
              <w:t xml:space="preserve"> := </w:t>
            </w:r>
            <w:proofErr w:type="spellStart"/>
            <w:r w:rsidRPr="00815F1C">
              <w:rPr>
                <w:highlight w:val="green"/>
              </w:rPr>
              <w:t>f_NR_Calculate_ShortMAC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p_NR_SourceCellId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>);</w:t>
            </w:r>
          </w:p>
          <w:p w14:paraId="4C2D7E65" w14:textId="77777777" w:rsidR="007745EA" w:rsidRDefault="007745EA" w:rsidP="007745EA">
            <w:r>
              <w:t xml:space="preserve">     </w:t>
            </w:r>
          </w:p>
          <w:p w14:paraId="0856BE90" w14:textId="77777777" w:rsidR="007745EA" w:rsidRDefault="007745EA" w:rsidP="007745EA">
            <w: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02D953F0" w14:textId="77777777" w:rsidR="007745EA" w:rsidRDefault="007745EA" w:rsidP="007745EA">
            <w:r>
              <w:lastRenderedPageBreak/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6675C573" w14:textId="77777777" w:rsidR="007745EA" w:rsidRDefault="007745EA" w:rsidP="007745EA"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 xml:space="preserve">);    // NOTE 1: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4F24AD83" w14:textId="77777777" w:rsidR="007745EA" w:rsidRDefault="007745EA" w:rsidP="007745EA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cads_NR_RachProcedure_DcchDtchToCSS_Config_REQ(p_NR_TargetCellId,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tsc_CnfReq</w:t>
            </w:r>
            <w:proofErr w:type="spellEnd"/>
            <w:r>
              <w:t>,</w:t>
            </w:r>
          </w:p>
          <w:p w14:paraId="4D21582D" w14:textId="77777777" w:rsidR="007745EA" w:rsidRDefault="007745EA" w:rsidP="007745EA">
            <w: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13408B2B" w14:textId="77777777" w:rsidR="007745EA" w:rsidRDefault="007745EA" w:rsidP="007745EA">
            <w:r>
              <w:t xml:space="preserve">                                                                                               cs_NR_SearchSpaceDlDciAssignment_CSSType1(v_NR_PhysicalParameters),</w:t>
            </w:r>
          </w:p>
          <w:p w14:paraId="2E27BBC7" w14:textId="77777777" w:rsidR="007745EA" w:rsidRDefault="007745EA" w:rsidP="007745EA">
            <w:r>
              <w:t xml:space="preserve">                                                                                               </w:t>
            </w:r>
            <w:proofErr w:type="spellStart"/>
            <w:r>
              <w:t>cs_NR_SearchSpaceUlDciAssignmentCSS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>, cs_NR_DciFormat_0_0_Params)));</w:t>
            </w:r>
          </w:p>
          <w:p w14:paraId="0282F5B8" w14:textId="05353DBD" w:rsidR="00484797" w:rsidRDefault="007745EA" w:rsidP="007745EA">
            <w:r>
              <w:t xml:space="preserve">    // 2. Target Cell: Receive </w:t>
            </w:r>
            <w:proofErr w:type="spellStart"/>
            <w:r>
              <w:t>RRCReestablismentRequest</w:t>
            </w:r>
            <w:proofErr w:type="spellEnd"/>
            <w:r>
              <w:t>.</w:t>
            </w:r>
          </w:p>
          <w:p w14:paraId="6461F704" w14:textId="2F102D26" w:rsidR="00484797" w:rsidRDefault="00484797" w:rsidP="007745EA">
            <w:r w:rsidRPr="00484797">
              <w:rPr>
                <w:color w:val="FF0000"/>
              </w:rPr>
              <w:t xml:space="preserve">    </w:t>
            </w:r>
            <w:r w:rsidRPr="00484797">
              <w:rPr>
                <w:highlight w:val="green"/>
              </w:rPr>
              <w:t xml:space="preserve">//MOVED </w:t>
            </w:r>
            <w:proofErr w:type="spellStart"/>
            <w:r w:rsidRPr="00484797">
              <w:rPr>
                <w:highlight w:val="green"/>
              </w:rPr>
              <w:t>v_ShortMAC</w:t>
            </w:r>
            <w:r w:rsidRPr="00815F1C">
              <w:rPr>
                <w:highlight w:val="green"/>
              </w:rPr>
              <w:t>_I</w:t>
            </w:r>
            <w:proofErr w:type="spellEnd"/>
            <w:r w:rsidRPr="00815F1C">
              <w:rPr>
                <w:highlight w:val="green"/>
              </w:rPr>
              <w:t xml:space="preserve"> := </w:t>
            </w:r>
            <w:proofErr w:type="spellStart"/>
            <w:r w:rsidRPr="00815F1C">
              <w:rPr>
                <w:highlight w:val="green"/>
              </w:rPr>
              <w:t>f_NR_Calculate_ShortMAC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p_NR_SourceCellId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>);</w:t>
            </w:r>
          </w:p>
          <w:p w14:paraId="61AC8EF3" w14:textId="77777777" w:rsidR="007745EA" w:rsidRDefault="007745EA" w:rsidP="007745E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(car_NR_SRB0_RrcPdu_IND(</w:t>
            </w:r>
            <w:proofErr w:type="spellStart"/>
            <w:r>
              <w:t>p_NR_TargetCellId</w:t>
            </w:r>
            <w:proofErr w:type="spellEnd"/>
            <w:r>
              <w:t>, cr_38508_RRCReestablishmentRequest(</w:t>
            </w:r>
            <w:proofErr w:type="spellStart"/>
            <w:r>
              <w:t>cr_NR_ReestabUE_Identity</w:t>
            </w:r>
            <w:proofErr w:type="spellEnd"/>
            <w:r>
              <w:t xml:space="preserve"> (</w:t>
            </w:r>
            <w:proofErr w:type="spellStart"/>
            <w:r>
              <w:t>v_RNTI_Value</w:t>
            </w:r>
            <w:proofErr w:type="spellEnd"/>
            <w:r>
              <w:t xml:space="preserve">, </w:t>
            </w:r>
            <w:proofErr w:type="spellStart"/>
            <w:r>
              <w:t>v_PhysCellId</w:t>
            </w:r>
            <w:proofErr w:type="spellEnd"/>
            <w:r>
              <w:t xml:space="preserve">, </w:t>
            </w:r>
            <w:proofErr w:type="spellStart"/>
            <w:r>
              <w:t>v_ShortMAC_I</w:t>
            </w:r>
            <w:proofErr w:type="spellEnd"/>
            <w:r>
              <w:t xml:space="preserve">), </w:t>
            </w:r>
            <w:proofErr w:type="spellStart"/>
            <w:r>
              <w:t>p_ReestablishmentCause</w:t>
            </w:r>
            <w:proofErr w:type="spellEnd"/>
            <w:r>
              <w:t>)));</w:t>
            </w:r>
          </w:p>
          <w:p w14:paraId="33F4F82A" w14:textId="77777777" w:rsidR="007745EA" w:rsidRDefault="007745EA" w:rsidP="007745EA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p_VerdictMsg</w:t>
            </w:r>
            <w:proofErr w:type="spellEnd"/>
            <w:r>
              <w:t>)) {</w:t>
            </w:r>
          </w:p>
          <w:p w14:paraId="57E12EB6" w14:textId="77777777" w:rsidR="007745EA" w:rsidRDefault="007745EA" w:rsidP="007745EA"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p_VerdictMsg</w:t>
            </w:r>
            <w:proofErr w:type="spellEnd"/>
            <w:r>
              <w:t>));</w:t>
            </w:r>
          </w:p>
          <w:p w14:paraId="74C9D295" w14:textId="77777777" w:rsidR="007745EA" w:rsidRDefault="007745EA" w:rsidP="007745EA">
            <w:r>
              <w:t xml:space="preserve">    }</w:t>
            </w:r>
          </w:p>
          <w:p w14:paraId="7DA08F7E" w14:textId="77777777" w:rsidR="007745EA" w:rsidRDefault="007745EA" w:rsidP="007745EA">
            <w:r>
              <w:t xml:space="preserve">  </w:t>
            </w:r>
          </w:p>
          <w:p w14:paraId="0888444E" w14:textId="13ADCE3C" w:rsidR="00B22104" w:rsidRDefault="007745EA" w:rsidP="007745EA">
            <w:pPr>
              <w:rPr>
                <w:lang w:val="en-US"/>
              </w:rPr>
            </w:pPr>
            <w:r>
              <w:t xml:space="preserve">  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880825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484797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4847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5C29F296" w:rsidR="00B22104" w:rsidRDefault="00391922" w:rsidP="00484797">
            <w:pPr>
              <w:spacing w:after="0"/>
            </w:pPr>
            <w:r w:rsidRPr="00815F1C">
              <w:t>f_NR5GC_RRCReestablishment_Steps8To13</w:t>
            </w:r>
          </w:p>
        </w:tc>
      </w:tr>
      <w:tr w:rsidR="00391922" w14:paraId="400C2B33" w14:textId="77777777" w:rsidTr="00484797">
        <w:trPr>
          <w:trHeight w:val="452"/>
        </w:trPr>
        <w:tc>
          <w:tcPr>
            <w:tcW w:w="1985" w:type="dxa"/>
          </w:tcPr>
          <w:p w14:paraId="2F5179CC" w14:textId="77777777" w:rsidR="00391922" w:rsidRDefault="00391922" w:rsidP="003919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3DFB2D" w14:textId="77777777" w:rsidR="00391922" w:rsidRPr="00391922" w:rsidRDefault="00391922" w:rsidP="00391922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>According TS 38.331 Cl. 5.3.7.2 during the initiation of RRC connection re-establishment procedure, although the SRB2 and DRBs are suspended.</w:t>
            </w:r>
          </w:p>
          <w:p w14:paraId="00D9C1CC" w14:textId="77777777" w:rsidR="00391922" w:rsidRPr="00391922" w:rsidRDefault="00391922" w:rsidP="00391922">
            <w:pPr>
              <w:spacing w:before="100" w:beforeAutospacing="1"/>
              <w:ind w:left="568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1&gt;</w:t>
            </w:r>
            <w:r w:rsidRPr="00391922">
              <w:rPr>
                <w:lang w:val="en-US" w:eastAsia="zh-CN"/>
              </w:rPr>
              <w:tab/>
              <w:t xml:space="preserve">if UE is not configured with </w:t>
            </w:r>
            <w:proofErr w:type="spellStart"/>
            <w:r w:rsidRPr="00391922">
              <w:rPr>
                <w:i/>
                <w:iCs/>
                <w:lang w:val="en-US" w:eastAsia="zh-CN"/>
              </w:rPr>
              <w:t>conditionalReconfiguration</w:t>
            </w:r>
            <w:proofErr w:type="spellEnd"/>
            <w:r w:rsidRPr="00391922">
              <w:rPr>
                <w:lang w:val="en-US" w:eastAsia="zh-CN"/>
              </w:rPr>
              <w:t>:</w:t>
            </w:r>
          </w:p>
          <w:p w14:paraId="3CEC576C" w14:textId="77777777" w:rsidR="00391922" w:rsidRPr="00391922" w:rsidRDefault="00391922" w:rsidP="00391922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2&gt;</w:t>
            </w:r>
            <w:r w:rsidRPr="00391922">
              <w:rPr>
                <w:lang w:val="en-US" w:eastAsia="zh-CN"/>
              </w:rPr>
              <w:tab/>
            </w:r>
            <w:r w:rsidRPr="00132E8A">
              <w:rPr>
                <w:highlight w:val="yellow"/>
                <w:lang w:val="en-US" w:eastAsia="zh-CN"/>
              </w:rPr>
              <w:t>reset MAC;</w:t>
            </w:r>
          </w:p>
          <w:p w14:paraId="51E2996F" w14:textId="77777777" w:rsidR="00391922" w:rsidRPr="00391922" w:rsidRDefault="00391922" w:rsidP="00391922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2&gt;</w:t>
            </w:r>
            <w:r w:rsidRPr="00391922">
              <w:rPr>
                <w:lang w:val="en-US" w:eastAsia="zh-CN"/>
              </w:rPr>
              <w:tab/>
              <w:t xml:space="preserve">release </w:t>
            </w:r>
            <w:proofErr w:type="spellStart"/>
            <w:r w:rsidRPr="00391922">
              <w:rPr>
                <w:i/>
                <w:lang w:val="en-US" w:eastAsia="zh-CN"/>
              </w:rPr>
              <w:t>spCellConfig</w:t>
            </w:r>
            <w:proofErr w:type="spellEnd"/>
            <w:r w:rsidRPr="00391922">
              <w:rPr>
                <w:lang w:val="en-US" w:eastAsia="zh-CN"/>
              </w:rPr>
              <w:t>, if configured;</w:t>
            </w:r>
          </w:p>
          <w:p w14:paraId="7D251C66" w14:textId="77777777" w:rsidR="00391922" w:rsidRPr="00391922" w:rsidRDefault="00391922" w:rsidP="00391922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highlight w:val="yellow"/>
                <w:lang w:val="en-US" w:eastAsia="zh-CN"/>
              </w:rPr>
              <w:t>2&gt;</w:t>
            </w:r>
            <w:r w:rsidRPr="00391922">
              <w:rPr>
                <w:highlight w:val="yellow"/>
                <w:lang w:val="en-US" w:eastAsia="zh-CN"/>
              </w:rPr>
              <w:tab/>
              <w:t>suspend all RBs, except SRB0;</w:t>
            </w:r>
          </w:p>
          <w:p w14:paraId="13BF7689" w14:textId="3978C88E" w:rsidR="00391922" w:rsidRPr="00391922" w:rsidRDefault="00391922" w:rsidP="00391922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But the peer PDCP entity, especially the one for DRB as there is pending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PDCP control PDU </w:t>
            </w:r>
            <w:r w:rsidR="00F720A4">
              <w:rPr>
                <w:rFonts w:ascii="Arial" w:hAnsi="Arial" w:cs="Arial"/>
                <w:color w:val="000000"/>
                <w:lang w:val="en-US" w:eastAsia="zh-CN"/>
              </w:rPr>
              <w:t>(</w:t>
            </w:r>
            <w:r w:rsidR="00F720A4" w:rsidRPr="00132E8A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HO with </w:t>
            </w:r>
            <w:proofErr w:type="spellStart"/>
            <w:r w:rsidR="00F720A4" w:rsidRPr="00132E8A">
              <w:rPr>
                <w:rFonts w:ascii="Arial" w:hAnsi="Arial" w:cs="Arial"/>
                <w:i/>
                <w:iCs/>
                <w:color w:val="000000"/>
                <w:highlight w:val="yellow"/>
                <w:lang w:val="en-US" w:eastAsia="zh-CN"/>
              </w:rPr>
              <w:t>reestablishPDCP</w:t>
            </w:r>
            <w:proofErr w:type="spellEnd"/>
            <w:r w:rsidR="00F720A4" w:rsidRPr="00132E8A">
              <w:rPr>
                <w:rFonts w:ascii="Arial" w:hAnsi="Arial" w:cs="Arial"/>
                <w:color w:val="000000"/>
                <w:highlight w:val="yellow"/>
                <w:lang w:val="en-US" w:eastAsia="zh-CN"/>
              </w:rPr>
              <w:t xml:space="preserve"> set to TRUE</w:t>
            </w:r>
            <w:r w:rsidR="00F720A4">
              <w:rPr>
                <w:rFonts w:ascii="Arial" w:hAnsi="Arial" w:cs="Arial"/>
                <w:color w:val="000000"/>
                <w:lang w:val="en-US" w:eastAsia="zh-CN"/>
              </w:rPr>
              <w:t xml:space="preserve">)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to be sent and there is no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RRCReleas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>e</w:t>
            </w:r>
            <w:proofErr w:type="spellEnd"/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 includes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suspendConfig</w:t>
            </w:r>
            <w:proofErr w:type="spellEnd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391922">
              <w:rPr>
                <w:rFonts w:ascii="Arial" w:hAnsi="Arial" w:cs="Arial"/>
                <w:color w:val="000000"/>
                <w:lang w:val="en-US" w:eastAsia="zh-CN"/>
              </w:rPr>
              <w:t>to suspend it,</w:t>
            </w:r>
            <w:r w:rsidRPr="00391922">
              <w:rPr>
                <w:rFonts w:ascii="Arial" w:hAnsi="Arial" w:cs="Arial"/>
                <w:lang w:val="en-US" w:eastAsia="zh-CN"/>
              </w:rPr>
              <w:t xml:space="preserve"> may still be active to trigger the BSR reporting as specified in TS 38.321 Cl. 5.4.5. </w:t>
            </w:r>
          </w:p>
          <w:p w14:paraId="33331473" w14:textId="77777777" w:rsidR="00391922" w:rsidRPr="00391922" w:rsidRDefault="00391922" w:rsidP="00391922">
            <w:pPr>
              <w:spacing w:before="100" w:beforeAutospacing="1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A BSR shall be triggered if any of the following events occur:</w:t>
            </w:r>
          </w:p>
          <w:p w14:paraId="49A45FD6" w14:textId="77777777" w:rsidR="00391922" w:rsidRPr="00391922" w:rsidRDefault="00391922" w:rsidP="00391922">
            <w:pPr>
              <w:spacing w:before="100" w:beforeAutospacing="1"/>
              <w:ind w:left="568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lastRenderedPageBreak/>
              <w:t>-</w:t>
            </w:r>
            <w:r w:rsidRPr="00391922">
              <w:rPr>
                <w:lang w:val="en-US" w:eastAsia="zh-CN"/>
              </w:rPr>
              <w:tab/>
              <w:t xml:space="preserve">UL data, for a logical channel which belongs to an LCG, </w:t>
            </w:r>
            <w:r w:rsidRPr="00391922">
              <w:rPr>
                <w:highlight w:val="yellow"/>
                <w:lang w:val="en-US" w:eastAsia="zh-CN"/>
              </w:rPr>
              <w:t>becomes available to the MAC entity</w:t>
            </w:r>
            <w:r w:rsidRPr="00391922">
              <w:rPr>
                <w:lang w:val="en-US" w:eastAsia="zh-CN"/>
              </w:rPr>
              <w:t>; and either</w:t>
            </w:r>
          </w:p>
          <w:p w14:paraId="41FD6956" w14:textId="77777777" w:rsidR="00391922" w:rsidRPr="00391922" w:rsidRDefault="00391922" w:rsidP="00391922">
            <w:pPr>
              <w:spacing w:before="100" w:beforeAutospacing="1"/>
              <w:ind w:left="851" w:hanging="284"/>
              <w:rPr>
                <w:lang w:val="en-US" w:eastAsia="zh-CN"/>
              </w:rPr>
            </w:pPr>
            <w:r w:rsidRPr="00391922">
              <w:rPr>
                <w:lang w:val="en-US" w:eastAsia="zh-CN"/>
              </w:rPr>
              <w:t>-</w:t>
            </w:r>
            <w:r w:rsidRPr="00391922">
              <w:rPr>
                <w:lang w:val="en-US" w:eastAsia="zh-CN"/>
              </w:rPr>
              <w:tab/>
              <w:t>this UL data belongs to a logical channel with higher priority than the priority of any logical channel containing available UL data which belong to any LCG; or</w:t>
            </w:r>
          </w:p>
          <w:p w14:paraId="31BEE4DB" w14:textId="77777777" w:rsidR="00391922" w:rsidRPr="00391922" w:rsidRDefault="00391922" w:rsidP="00391922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35E6C85" w14:textId="21C24C06" w:rsidR="00391922" w:rsidRPr="00391922" w:rsidRDefault="00391922" w:rsidP="00391922">
            <w:pPr>
              <w:spacing w:before="100" w:beforeAutospacing="1"/>
              <w:rPr>
                <w:rFonts w:ascii="Arial" w:hAnsi="Arial" w:cs="Arial"/>
                <w:lang w:val="en-US" w:eastAsia="zh-CN"/>
              </w:rPr>
            </w:pPr>
            <w:r w:rsidRPr="00391922">
              <w:rPr>
                <w:rFonts w:ascii="Arial" w:hAnsi="Arial" w:cs="Arial"/>
                <w:lang w:val="en-US" w:eastAsia="zh-CN"/>
              </w:rPr>
              <w:t xml:space="preserve">If the </w:t>
            </w:r>
            <w:proofErr w:type="spellStart"/>
            <w:r w:rsidRPr="00391922">
              <w:rPr>
                <w:rFonts w:ascii="Arial" w:hAnsi="Arial" w:cs="Arial"/>
                <w:i/>
                <w:color w:val="000000"/>
                <w:lang w:val="en-US" w:eastAsia="zh-CN"/>
              </w:rPr>
              <w:t>RRCReconfiguration</w:t>
            </w:r>
            <w:proofErr w:type="spellEnd"/>
            <w:r w:rsidRPr="00391922">
              <w:rPr>
                <w:rFonts w:ascii="Arial" w:hAnsi="Arial" w:cs="Arial"/>
                <w:color w:val="000000"/>
                <w:lang w:val="en-US" w:eastAsia="zh-CN"/>
              </w:rPr>
              <w:t xml:space="preserve"> message at Step 6A comes later than the expiry of </w:t>
            </w:r>
            <w:proofErr w:type="spellStart"/>
            <w:r w:rsidRPr="00391922">
              <w:rPr>
                <w:rFonts w:ascii="Arial" w:hAnsi="Arial" w:cs="Arial"/>
                <w:i/>
                <w:lang w:val="en-US" w:eastAsia="zh-CN"/>
              </w:rPr>
              <w:t>retxBSR</w:t>
            </w:r>
            <w:proofErr w:type="spellEnd"/>
            <w:r w:rsidRPr="00391922">
              <w:rPr>
                <w:rFonts w:ascii="Arial" w:hAnsi="Arial" w:cs="Arial"/>
                <w:i/>
                <w:lang w:val="en-US" w:eastAsia="zh-CN"/>
              </w:rPr>
              <w:t>-Timer</w:t>
            </w:r>
            <w:r w:rsidRPr="00391922">
              <w:rPr>
                <w:rFonts w:ascii="Arial" w:hAnsi="Arial" w:cs="Arial"/>
                <w:lang w:val="en-US" w:eastAsia="zh-CN"/>
              </w:rPr>
              <w:t xml:space="preserve"> with a value of 80ms (default after MAC reset), then UE may trigger the RACH again for SR resulting in unexpected preamble, because the UL </w:t>
            </w:r>
            <w:proofErr w:type="spellStart"/>
            <w:r w:rsidRPr="00391922">
              <w:rPr>
                <w:rFonts w:ascii="Arial" w:hAnsi="Arial" w:cs="Arial"/>
                <w:lang w:val="en-US" w:eastAsia="zh-CN"/>
              </w:rPr>
              <w:t>searchspace</w:t>
            </w:r>
            <w:proofErr w:type="spellEnd"/>
            <w:r w:rsidRPr="00391922">
              <w:rPr>
                <w:rFonts w:ascii="Arial" w:hAnsi="Arial" w:cs="Arial"/>
                <w:lang w:val="en-US" w:eastAsia="zh-CN"/>
              </w:rPr>
              <w:t xml:space="preserve"> has been changed to USS before sending </w:t>
            </w:r>
            <w:proofErr w:type="spellStart"/>
            <w:r w:rsidRPr="00391922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</w:p>
          <w:p w14:paraId="7BC7EE41" w14:textId="4171F7D8" w:rsidR="00391922" w:rsidRPr="00391922" w:rsidRDefault="00391922" w:rsidP="00391922">
            <w:pPr>
              <w:rPr>
                <w:rFonts w:ascii="Arial" w:hAnsi="Arial" w:cs="Arial"/>
              </w:rPr>
            </w:pPr>
          </w:p>
        </w:tc>
      </w:tr>
      <w:tr w:rsidR="00B22104" w14:paraId="24E07F5E" w14:textId="77777777" w:rsidTr="00484797">
        <w:tc>
          <w:tcPr>
            <w:tcW w:w="1985" w:type="dxa"/>
          </w:tcPr>
          <w:p w14:paraId="2DE21979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3C1F5D5" w14:textId="77777777" w:rsidR="00391922" w:rsidRPr="00815F1C" w:rsidRDefault="00391922" w:rsidP="00391922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>Change the sequence as below:</w:t>
            </w:r>
          </w:p>
          <w:p w14:paraId="0300C33A" w14:textId="77777777" w:rsidR="00391922" w:rsidRPr="00815F1C" w:rsidRDefault="00391922" w:rsidP="00391922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1.SS send </w:t>
            </w:r>
            <w:proofErr w:type="spellStart"/>
            <w:r w:rsidRPr="00815F1C">
              <w:rPr>
                <w:lang w:val="en-SG"/>
              </w:rPr>
              <w:t>rrcReconfiguration</w:t>
            </w:r>
            <w:proofErr w:type="spellEnd"/>
            <w:r w:rsidRPr="00815F1C">
              <w:rPr>
                <w:lang w:val="en-SG"/>
              </w:rPr>
              <w:t xml:space="preserve"> to UE</w:t>
            </w:r>
          </w:p>
          <w:p w14:paraId="4F4E2930" w14:textId="77777777" w:rsidR="00391922" w:rsidRPr="00815F1C" w:rsidRDefault="00391922" w:rsidP="00391922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2.Change UL </w:t>
            </w:r>
            <w:proofErr w:type="spellStart"/>
            <w:r w:rsidRPr="00815F1C">
              <w:rPr>
                <w:lang w:val="en-SG"/>
              </w:rPr>
              <w:t>searchspace</w:t>
            </w:r>
            <w:proofErr w:type="spellEnd"/>
            <w:r w:rsidRPr="00815F1C">
              <w:rPr>
                <w:lang w:val="en-SG"/>
              </w:rPr>
              <w:t xml:space="preserve"> to USS</w:t>
            </w:r>
          </w:p>
          <w:p w14:paraId="55F7F78B" w14:textId="048EFB39" w:rsidR="00B22104" w:rsidRDefault="00391922" w:rsidP="00391922">
            <w:pPr>
              <w:pStyle w:val="CRCoverPage"/>
              <w:spacing w:after="0"/>
              <w:rPr>
                <w:lang w:val="en-SG"/>
              </w:rPr>
            </w:pPr>
            <w:r w:rsidRPr="00815F1C">
              <w:rPr>
                <w:lang w:val="en-SG"/>
              </w:rPr>
              <w:t xml:space="preserve">3.Receive </w:t>
            </w:r>
            <w:proofErr w:type="spellStart"/>
            <w:r w:rsidRPr="00815F1C">
              <w:rPr>
                <w:lang w:val="en-SG"/>
              </w:rPr>
              <w:t>rrcReconfigurationComplete</w:t>
            </w:r>
            <w:proofErr w:type="spellEnd"/>
          </w:p>
        </w:tc>
      </w:tr>
      <w:tr w:rsidR="00B22104" w14:paraId="046095E6" w14:textId="77777777" w:rsidTr="00484797">
        <w:tc>
          <w:tcPr>
            <w:tcW w:w="1985" w:type="dxa"/>
          </w:tcPr>
          <w:p w14:paraId="5382F3E4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237B7DD2" w:rsidR="00B22104" w:rsidRDefault="00391922" w:rsidP="00484797">
            <w:pPr>
              <w:spacing w:after="0"/>
              <w:rPr>
                <w:rFonts w:ascii="Arial" w:hAnsi="Arial" w:cs="Arial"/>
              </w:rPr>
            </w:pPr>
            <w:r w:rsidRPr="00815F1C">
              <w:rPr>
                <w:rFonts w:ascii="Arial" w:hAnsi="Arial" w:cs="Arial"/>
              </w:rPr>
              <w:t>RRC_IntraNR_Handover_NR5GC</w:t>
            </w:r>
          </w:p>
        </w:tc>
      </w:tr>
      <w:tr w:rsidR="00B22104" w14:paraId="36D5DF0E" w14:textId="77777777" w:rsidTr="00484797">
        <w:tc>
          <w:tcPr>
            <w:tcW w:w="1985" w:type="dxa"/>
          </w:tcPr>
          <w:p w14:paraId="08633E66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77777777" w:rsidR="00B22104" w:rsidRDefault="00B22104" w:rsidP="00484797">
            <w:pPr>
              <w:rPr>
                <w:rFonts w:ascii="Arial" w:hAnsi="Arial"/>
                <w:highlight w:val="cyan"/>
              </w:rPr>
            </w:pP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484797">
        <w:tc>
          <w:tcPr>
            <w:tcW w:w="9855" w:type="dxa"/>
          </w:tcPr>
          <w:p w14:paraId="12519992" w14:textId="77777777" w:rsidR="00EB6182" w:rsidRDefault="00B22104" w:rsidP="00EB6182">
            <w:r>
              <w:t xml:space="preserve">  </w:t>
            </w:r>
            <w:r w:rsidR="00EB6182">
              <w:t>function f_NR5GC_RRCReestablishment_Steps8To13(</w:t>
            </w:r>
            <w:proofErr w:type="spellStart"/>
            <w:r w:rsidR="00EB6182">
              <w:t>NR_CellId_Type</w:t>
            </w:r>
            <w:proofErr w:type="spellEnd"/>
            <w:r w:rsidR="00EB6182">
              <w:t xml:space="preserve">                              </w:t>
            </w:r>
            <w:proofErr w:type="spellStart"/>
            <w:r w:rsidR="00EB6182">
              <w:t>p_NR_SourceCellId</w:t>
            </w:r>
            <w:proofErr w:type="spellEnd"/>
            <w:r w:rsidR="00EB6182">
              <w:t>,</w:t>
            </w:r>
          </w:p>
          <w:p w14:paraId="5F7D32BB" w14:textId="77777777" w:rsidR="00EB6182" w:rsidRDefault="00EB6182" w:rsidP="00EB6182">
            <w:r>
              <w:t xml:space="preserve">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61100EB7" w14:textId="77777777" w:rsidR="00EB6182" w:rsidRDefault="00EB6182" w:rsidP="00EB6182">
            <w:r>
              <w:t xml:space="preserve">                                                 template (omit) </w:t>
            </w:r>
            <w:proofErr w:type="spellStart"/>
            <w:r>
              <w:t>NR_SCellToAddModList_Type</w:t>
            </w:r>
            <w:proofErr w:type="spellEnd"/>
            <w:r>
              <w:t xml:space="preserve">   </w:t>
            </w:r>
            <w:proofErr w:type="spellStart"/>
            <w:r>
              <w:t>p_SCellToAddModList</w:t>
            </w:r>
            <w:proofErr w:type="spellEnd"/>
            <w:r>
              <w:t xml:space="preserve"> := omit,</w:t>
            </w:r>
          </w:p>
          <w:p w14:paraId="40117A11" w14:textId="77777777" w:rsidR="00EB6182" w:rsidRDefault="00EB6182" w:rsidP="00EB6182">
            <w:r>
              <w:t xml:space="preserve">                                                 template(omit) </w:t>
            </w:r>
            <w:proofErr w:type="spellStart"/>
            <w:r>
              <w:t>SpCellConfig.rlf_TimersAndConstants</w:t>
            </w:r>
            <w:proofErr w:type="spellEnd"/>
            <w:r>
              <w:t xml:space="preserve"> </w:t>
            </w:r>
            <w:proofErr w:type="spellStart"/>
            <w:r>
              <w:t>p_RlfTimersAndConstants</w:t>
            </w:r>
            <w:proofErr w:type="spellEnd"/>
            <w:r>
              <w:t xml:space="preserve"> := omit</w:t>
            </w:r>
          </w:p>
          <w:p w14:paraId="7984B41E" w14:textId="77777777" w:rsidR="00EB6182" w:rsidRDefault="00EB6182" w:rsidP="00EB6182">
            <w:r>
              <w:t xml:space="preserve">                                                ) runs on NR5GC_PTC</w:t>
            </w:r>
          </w:p>
          <w:p w14:paraId="72FEC9D9" w14:textId="77777777" w:rsidR="00EB6182" w:rsidRDefault="00EB6182" w:rsidP="00EB6182">
            <w:r>
              <w:t xml:space="preserve">  { //@sic R5-206369 sic@</w:t>
            </w:r>
          </w:p>
          <w:p w14:paraId="339279DA" w14:textId="77777777" w:rsidR="00EB6182" w:rsidRDefault="00EB6182" w:rsidP="00EB6182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v_NR_PhysicalParameters</w:t>
            </w:r>
            <w:proofErr w:type="spellEnd"/>
            <w:r>
              <w:t xml:space="preserve"> :=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155968F4" w14:textId="77777777" w:rsidR="00EB6182" w:rsidRDefault="00EB6182" w:rsidP="00EB6182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v_DrbIdList</w:t>
            </w:r>
            <w:proofErr w:type="spellEnd"/>
            <w:r>
              <w:t>;</w:t>
            </w:r>
          </w:p>
          <w:p w14:paraId="221C1A6E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f_NR5GC_GetExisting_RadioBearerConfig(true);</w:t>
            </w:r>
          </w:p>
          <w:p w14:paraId="2B2EB3DF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fl_NR_GetCellGroupConfigREEST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p_SCellToAddModList</w:t>
            </w:r>
            <w:proofErr w:type="spellEnd"/>
            <w:r>
              <w:t xml:space="preserve">, </w:t>
            </w:r>
            <w:proofErr w:type="spellStart"/>
            <w:r>
              <w:t>p_RlfTimersAndConstants</w:t>
            </w:r>
            <w:proofErr w:type="spellEnd"/>
            <w:r>
              <w:t>);</w:t>
            </w:r>
          </w:p>
          <w:p w14:paraId="39B7378C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v_SS_RadioBearerConfig</w:t>
            </w:r>
            <w:proofErr w:type="spellEnd"/>
            <w:r>
              <w:t xml:space="preserve"> := f_NR5GC_GetRadioBearerList(f_NR5GC_MobileInfo_GetDRBInfoList());</w:t>
            </w:r>
          </w:p>
          <w:p w14:paraId="44DABEEA" w14:textId="77777777" w:rsidR="00EB6182" w:rsidRDefault="00EB6182" w:rsidP="00EB6182">
            <w:r>
              <w:t xml:space="preserve">    </w:t>
            </w:r>
          </w:p>
          <w:p w14:paraId="16DAF4AC" w14:textId="77777777" w:rsidR="00EB6182" w:rsidRDefault="00EB6182" w:rsidP="00EB6182">
            <w:r>
              <w:t xml:space="preserve">    // Step 8. Target Cell: Reconfigure DRBs and reconfigure UL DCCH DCI on USS</w:t>
            </w:r>
          </w:p>
          <w:p w14:paraId="68E91FE8" w14:textId="77777777" w:rsidR="00EB6182" w:rsidRDefault="00EB6182" w:rsidP="00EB6182">
            <w:r>
              <w:t xml:space="preserve">    // Step 9. Target Cell: Send </w:t>
            </w:r>
            <w:proofErr w:type="spellStart"/>
            <w:r>
              <w:t>RRCReconfiguration</w:t>
            </w:r>
            <w:proofErr w:type="spellEnd"/>
          </w:p>
          <w:p w14:paraId="5279F4AD" w14:textId="77777777" w:rsidR="00EB6182" w:rsidRDefault="00EB6182" w:rsidP="00EB6182">
            <w:r>
              <w:t xml:space="preserve">    // Step 10. Target Cell: Receive </w:t>
            </w:r>
            <w:proofErr w:type="spellStart"/>
            <w:r>
              <w:t>RRCReconfigurationComplete</w:t>
            </w:r>
            <w:proofErr w:type="spellEnd"/>
          </w:p>
          <w:p w14:paraId="2BAC722E" w14:textId="77777777" w:rsidR="00EB6182" w:rsidRDefault="00EB6182" w:rsidP="00EB6182">
            <w:r>
              <w:t xml:space="preserve">    // Set </w:t>
            </w:r>
            <w:proofErr w:type="spellStart"/>
            <w:r>
              <w:t>RadioBearerConfig</w:t>
            </w:r>
            <w:proofErr w:type="spellEnd"/>
            <w:r>
              <w:t xml:space="preserve"> as per Table 4.6.3-132: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cond</w:t>
            </w:r>
            <w:proofErr w:type="spellEnd"/>
            <w:r>
              <w:t xml:space="preserve"> REEST</w:t>
            </w:r>
          </w:p>
          <w:p w14:paraId="11A526AE" w14:textId="77777777" w:rsidR="00EB6182" w:rsidRDefault="00EB6182" w:rsidP="00EB6182">
            <w:r>
              <w:lastRenderedPageBreak/>
              <w:t xml:space="preserve">    </w:t>
            </w:r>
            <w:proofErr w:type="spellStart"/>
            <w:r>
              <w:t>v_RadioBearerConfig.srb_ToAddModList</w:t>
            </w:r>
            <w:proofErr w:type="spellEnd"/>
            <w:r>
              <w:t xml:space="preserve"> := {</w:t>
            </w:r>
            <w:proofErr w:type="spellStart"/>
            <w:r>
              <w:t>cs_NR_SRB_ToAddMod_ReestablishPDCP</w:t>
            </w:r>
            <w:proofErr w:type="spellEnd"/>
            <w:r>
              <w:t>(tsc_SRB2)}; //@sic R5-205334 sic@</w:t>
            </w:r>
          </w:p>
          <w:p w14:paraId="07C99E22" w14:textId="77777777" w:rsidR="00EB6182" w:rsidRPr="00815F1C" w:rsidRDefault="00EB6182" w:rsidP="00EB6182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815F1C">
              <w:rPr>
                <w:highlight w:val="green"/>
              </w:rPr>
              <w:t>f_NR_SS_CommonCellConfig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cads_NR_SearchSpaceUlDciAssignment_REQ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cs_TimingInfo_Now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f_NR_SearchSpaceUlDciAssignment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v_NR_PhysicalParameters</w:t>
            </w:r>
            <w:proofErr w:type="spellEnd"/>
            <w:r w:rsidRPr="00815F1C">
              <w:rPr>
                <w:highlight w:val="green"/>
              </w:rPr>
              <w:t>)));</w:t>
            </w:r>
          </w:p>
          <w:p w14:paraId="5CC42550" w14:textId="77777777" w:rsidR="00EB6182" w:rsidRDefault="00EB6182" w:rsidP="00EB6182">
            <w:r w:rsidRPr="00815F1C">
              <w:rPr>
                <w:highlight w:val="green"/>
              </w:rPr>
              <w:t xml:space="preserve">    </w:t>
            </w:r>
            <w:proofErr w:type="spellStart"/>
            <w:r w:rsidRPr="00815F1C">
              <w:rPr>
                <w:highlight w:val="green"/>
              </w:rPr>
              <w:t>f_ReconfigureDRBs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 xml:space="preserve">, omit, </w:t>
            </w:r>
            <w:proofErr w:type="spellStart"/>
            <w:r w:rsidRPr="00815F1C">
              <w:rPr>
                <w:highlight w:val="green"/>
              </w:rPr>
              <w:t>v_RadioBearerConfig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v_CellGroupConfig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v_SS_RadioBearerConfig</w:t>
            </w:r>
            <w:proofErr w:type="spellEnd"/>
            <w:r w:rsidRPr="00815F1C">
              <w:rPr>
                <w:highlight w:val="green"/>
              </w:rPr>
              <w:t>);</w:t>
            </w:r>
            <w:r>
              <w:t xml:space="preserve">  //@sic R5-205336 sic@</w:t>
            </w:r>
          </w:p>
          <w:p w14:paraId="6BD85948" w14:textId="77777777" w:rsidR="00EB6182" w:rsidRDefault="00EB6182" w:rsidP="00EB6182">
            <w:r>
              <w:t xml:space="preserve">   </w:t>
            </w:r>
          </w:p>
          <w:p w14:paraId="65E61C96" w14:textId="77777777" w:rsidR="00EB6182" w:rsidRDefault="00EB6182" w:rsidP="00EB6182">
            <w:r>
              <w:t xml:space="preserve">    // 11. Target Cell: Reconfigure DL DCCH/DTCH DCI on USS</w:t>
            </w:r>
          </w:p>
          <w:p w14:paraId="47E38307" w14:textId="77777777" w:rsidR="00EB6182" w:rsidRDefault="00EB6182" w:rsidP="00EB6182">
            <w:r>
              <w:t xml:space="preserve">    //NOTE 2: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the target Cell.</w:t>
            </w:r>
          </w:p>
          <w:p w14:paraId="7E2689E4" w14:textId="77777777" w:rsidR="00EB6182" w:rsidRDefault="00EB6182" w:rsidP="00EB6182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cas_NR_SearchSpaceDlDciAssignment_REQ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f_NR_SearchSpaceDlDciAssignment_USS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 xml:space="preserve">),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));</w:t>
            </w:r>
          </w:p>
          <w:p w14:paraId="2784F4AE" w14:textId="77777777" w:rsidR="00EB6182" w:rsidRDefault="00EB6182" w:rsidP="00EB6182">
            <w:r>
              <w:t xml:space="preserve">    </w:t>
            </w:r>
          </w:p>
          <w:p w14:paraId="32AB6CA3" w14:textId="77777777" w:rsidR="00EB6182" w:rsidRDefault="00EB6182" w:rsidP="00EB6182">
            <w:pPr>
              <w:ind w:firstLine="195"/>
            </w:pPr>
            <w:r>
              <w:t>// 12. Target Cell: Re-configure RACH procedure as for initial access, enable TA transmissions.</w:t>
            </w:r>
          </w:p>
          <w:p w14:paraId="7573703E" w14:textId="77777777" w:rsidR="00EB6182" w:rsidRDefault="00EB6182" w:rsidP="00EB6182">
            <w:pPr>
              <w:ind w:firstLine="195"/>
            </w:pPr>
            <w:r>
              <w:t>….</w:t>
            </w:r>
          </w:p>
          <w:p w14:paraId="5A691F6A" w14:textId="68A60237" w:rsidR="00B22104" w:rsidRDefault="00EB6182" w:rsidP="00EB6182">
            <w:r>
              <w:t>}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484797">
        <w:tc>
          <w:tcPr>
            <w:tcW w:w="9855" w:type="dxa"/>
          </w:tcPr>
          <w:p w14:paraId="1E006BDD" w14:textId="77777777" w:rsidR="00EB6182" w:rsidRDefault="00EB6182" w:rsidP="00EB6182">
            <w:r>
              <w:t xml:space="preserve">  function f_NR5GC_RRCReestablishment_Steps8To13(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p_NR_SourceCellId</w:t>
            </w:r>
            <w:proofErr w:type="spellEnd"/>
            <w:r>
              <w:t>,</w:t>
            </w:r>
          </w:p>
          <w:p w14:paraId="1136BAE1" w14:textId="77777777" w:rsidR="00EB6182" w:rsidRDefault="00EB6182" w:rsidP="00EB6182">
            <w:r>
              <w:t xml:space="preserve">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p_NR_TargetCellId</w:t>
            </w:r>
            <w:proofErr w:type="spellEnd"/>
            <w:r>
              <w:t>,</w:t>
            </w:r>
          </w:p>
          <w:p w14:paraId="7BAC090D" w14:textId="77777777" w:rsidR="00EB6182" w:rsidRDefault="00EB6182" w:rsidP="00EB6182">
            <w:r>
              <w:t xml:space="preserve">                                                 template (omit) </w:t>
            </w:r>
            <w:proofErr w:type="spellStart"/>
            <w:r>
              <w:t>NR_SCellToAddModList_Type</w:t>
            </w:r>
            <w:proofErr w:type="spellEnd"/>
            <w:r>
              <w:t xml:space="preserve">   </w:t>
            </w:r>
            <w:proofErr w:type="spellStart"/>
            <w:r>
              <w:t>p_SCellToAddModList</w:t>
            </w:r>
            <w:proofErr w:type="spellEnd"/>
            <w:r>
              <w:t xml:space="preserve"> := omit,</w:t>
            </w:r>
          </w:p>
          <w:p w14:paraId="11E42439" w14:textId="77777777" w:rsidR="00EB6182" w:rsidRDefault="00EB6182" w:rsidP="00EB6182">
            <w:r>
              <w:t xml:space="preserve">                                                 template(omit) </w:t>
            </w:r>
            <w:proofErr w:type="spellStart"/>
            <w:r>
              <w:t>SpCellConfig.rlf_TimersAndConstants</w:t>
            </w:r>
            <w:proofErr w:type="spellEnd"/>
            <w:r>
              <w:t xml:space="preserve"> </w:t>
            </w:r>
            <w:proofErr w:type="spellStart"/>
            <w:r>
              <w:t>p_RlfTimersAndConstants</w:t>
            </w:r>
            <w:proofErr w:type="spellEnd"/>
            <w:r>
              <w:t xml:space="preserve"> := omit</w:t>
            </w:r>
          </w:p>
          <w:p w14:paraId="784E52C7" w14:textId="77777777" w:rsidR="00EB6182" w:rsidRDefault="00EB6182" w:rsidP="00EB6182">
            <w:r>
              <w:t xml:space="preserve">                                                ) runs on NR5GC_PTC</w:t>
            </w:r>
          </w:p>
          <w:p w14:paraId="6FCAA5B5" w14:textId="77777777" w:rsidR="00EB6182" w:rsidRDefault="00EB6182" w:rsidP="00EB6182">
            <w:r>
              <w:t xml:space="preserve">  { //@sic R5-206369 sic@</w:t>
            </w:r>
          </w:p>
          <w:p w14:paraId="4C44160D" w14:textId="77777777" w:rsidR="00EB6182" w:rsidRDefault="00EB6182" w:rsidP="00EB6182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v_NR_PhysicalParameters</w:t>
            </w:r>
            <w:proofErr w:type="spellEnd"/>
            <w:r>
              <w:t xml:space="preserve"> := </w:t>
            </w:r>
            <w:proofErr w:type="spellStart"/>
            <w:r>
              <w:t>f_NR_CellInfo_GetPhysicalParameters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>);</w:t>
            </w:r>
          </w:p>
          <w:p w14:paraId="6B0ECFF4" w14:textId="77777777" w:rsidR="00EB6182" w:rsidRDefault="00EB6182" w:rsidP="00EB6182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v_DrbIdList</w:t>
            </w:r>
            <w:proofErr w:type="spellEnd"/>
            <w:r>
              <w:t>;</w:t>
            </w:r>
          </w:p>
          <w:p w14:paraId="324CBEAD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f_NR5GC_GetExisting_RadioBearerConfig(true);</w:t>
            </w:r>
          </w:p>
          <w:p w14:paraId="453BB037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fl_NR_GetCellGroupConfigREEST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p_SCellToAddModList</w:t>
            </w:r>
            <w:proofErr w:type="spellEnd"/>
            <w:r>
              <w:t xml:space="preserve">, </w:t>
            </w:r>
            <w:proofErr w:type="spellStart"/>
            <w:r>
              <w:t>p_RlfTimersAndConstants</w:t>
            </w:r>
            <w:proofErr w:type="spellEnd"/>
            <w:r>
              <w:t>);</w:t>
            </w:r>
          </w:p>
          <w:p w14:paraId="1DE3FEC1" w14:textId="77777777" w:rsidR="00EB6182" w:rsidRDefault="00EB6182" w:rsidP="00EB6182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v_SS_RadioBearerConfig</w:t>
            </w:r>
            <w:proofErr w:type="spellEnd"/>
            <w:r>
              <w:t xml:space="preserve"> := f_NR5GC_GetRadioBearerList(f_NR5GC_MobileInfo_GetDRBInfoList());</w:t>
            </w:r>
          </w:p>
          <w:p w14:paraId="4EB1049C" w14:textId="77777777" w:rsidR="00EB6182" w:rsidRDefault="00EB6182" w:rsidP="00EB6182">
            <w:r>
              <w:t xml:space="preserve">    </w:t>
            </w:r>
          </w:p>
          <w:p w14:paraId="780AADFC" w14:textId="77777777" w:rsidR="00EB6182" w:rsidRDefault="00EB6182" w:rsidP="00EB6182">
            <w:r>
              <w:t xml:space="preserve">    // Step 8. Target Cell: Reconfigure DRBs and reconfigure UL DCCH DCI on USS</w:t>
            </w:r>
          </w:p>
          <w:p w14:paraId="4CC18A2B" w14:textId="77777777" w:rsidR="00EB6182" w:rsidRDefault="00EB6182" w:rsidP="00EB6182">
            <w:r>
              <w:t xml:space="preserve">    // Step 9. Target Cell: Send </w:t>
            </w:r>
            <w:proofErr w:type="spellStart"/>
            <w:r>
              <w:t>RRCReconfiguration</w:t>
            </w:r>
            <w:proofErr w:type="spellEnd"/>
          </w:p>
          <w:p w14:paraId="37DE6392" w14:textId="77777777" w:rsidR="00EB6182" w:rsidRDefault="00EB6182" w:rsidP="00EB6182">
            <w:r>
              <w:t xml:space="preserve">    // Step 10. Target Cell: Receive </w:t>
            </w:r>
            <w:proofErr w:type="spellStart"/>
            <w:r>
              <w:t>RRCReconfigurationComplete</w:t>
            </w:r>
            <w:proofErr w:type="spellEnd"/>
          </w:p>
          <w:p w14:paraId="699EAA9C" w14:textId="77777777" w:rsidR="00EB6182" w:rsidRDefault="00EB6182" w:rsidP="00EB6182">
            <w:r>
              <w:lastRenderedPageBreak/>
              <w:t xml:space="preserve">    // Set </w:t>
            </w:r>
            <w:proofErr w:type="spellStart"/>
            <w:r>
              <w:t>RadioBearerConfig</w:t>
            </w:r>
            <w:proofErr w:type="spellEnd"/>
            <w:r>
              <w:t xml:space="preserve"> as per Table 4.6.3-132: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cond</w:t>
            </w:r>
            <w:proofErr w:type="spellEnd"/>
            <w:r>
              <w:t xml:space="preserve"> REEST</w:t>
            </w:r>
          </w:p>
          <w:p w14:paraId="070402F5" w14:textId="77777777" w:rsidR="00EB6182" w:rsidRDefault="00EB6182" w:rsidP="00EB6182">
            <w:r>
              <w:t xml:space="preserve">    </w:t>
            </w:r>
            <w:proofErr w:type="spellStart"/>
            <w:r>
              <w:t>v_RadioBearerConfig.srb_ToAddModList</w:t>
            </w:r>
            <w:proofErr w:type="spellEnd"/>
            <w:r>
              <w:t xml:space="preserve"> := {</w:t>
            </w:r>
            <w:proofErr w:type="spellStart"/>
            <w:r>
              <w:t>cs_NR_SRB_ToAddMod_ReestablishPDCP</w:t>
            </w:r>
            <w:proofErr w:type="spellEnd"/>
            <w:r>
              <w:t>(tsc_SRB2)}; //@sic R5-205334 sic@</w:t>
            </w:r>
          </w:p>
          <w:p w14:paraId="3FF23424" w14:textId="77777777" w:rsidR="00EB6182" w:rsidRDefault="00EB6182" w:rsidP="00EB6182">
            <w:r>
              <w:t xml:space="preserve">    </w:t>
            </w:r>
            <w:proofErr w:type="spellStart"/>
            <w:r>
              <w:t>f_ReconfigureDRBs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omit, </w:t>
            </w:r>
            <w:proofErr w:type="spellStart"/>
            <w:r>
              <w:t>v_RadioBearerConfig</w:t>
            </w:r>
            <w:proofErr w:type="spellEnd"/>
            <w:r>
              <w:t xml:space="preserve">, </w:t>
            </w:r>
            <w:proofErr w:type="spellStart"/>
            <w:r>
              <w:t>v_CellGroupConfig</w:t>
            </w:r>
            <w:proofErr w:type="spellEnd"/>
            <w:r>
              <w:t xml:space="preserve">, </w:t>
            </w:r>
            <w:proofErr w:type="spellStart"/>
            <w:r>
              <w:t>v_SS_RadioBearerConfig</w:t>
            </w:r>
            <w:proofErr w:type="spellEnd"/>
            <w:r w:rsidRPr="00815F1C">
              <w:rPr>
                <w:highlight w:val="green"/>
              </w:rPr>
              <w:t>, -, -, false);</w:t>
            </w:r>
            <w:r>
              <w:t xml:space="preserve">  //@sic R5-205336 sic@</w:t>
            </w:r>
          </w:p>
          <w:p w14:paraId="49C71953" w14:textId="77777777" w:rsidR="00EB6182" w:rsidRPr="00815F1C" w:rsidRDefault="00EB6182" w:rsidP="00EB6182">
            <w:pPr>
              <w:rPr>
                <w:highlight w:val="green"/>
              </w:rPr>
            </w:pPr>
            <w:r>
              <w:t xml:space="preserve">    </w:t>
            </w:r>
            <w:proofErr w:type="spellStart"/>
            <w:r w:rsidRPr="00815F1C">
              <w:rPr>
                <w:highlight w:val="green"/>
              </w:rPr>
              <w:t>f_NR_SS_CommonCellConfig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cads_NR_SearchSpaceUlDciAssignment_REQ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cs_TimingInfo_Now</w:t>
            </w:r>
            <w:proofErr w:type="spellEnd"/>
            <w:r w:rsidRPr="00815F1C">
              <w:rPr>
                <w:highlight w:val="green"/>
              </w:rPr>
              <w:t xml:space="preserve">, </w:t>
            </w:r>
            <w:proofErr w:type="spellStart"/>
            <w:r w:rsidRPr="00815F1C">
              <w:rPr>
                <w:highlight w:val="green"/>
              </w:rPr>
              <w:t>f_NR_SearchSpaceUlDciAssignment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v_NR_PhysicalParameters</w:t>
            </w:r>
            <w:proofErr w:type="spellEnd"/>
            <w:r w:rsidRPr="00815F1C">
              <w:rPr>
                <w:highlight w:val="green"/>
              </w:rPr>
              <w:t>)));</w:t>
            </w:r>
          </w:p>
          <w:p w14:paraId="76237398" w14:textId="77777777" w:rsidR="00EB6182" w:rsidRDefault="00EB6182" w:rsidP="00EB6182">
            <w:r w:rsidRPr="00815F1C">
              <w:rPr>
                <w:highlight w:val="green"/>
              </w:rPr>
              <w:t xml:space="preserve">    </w:t>
            </w:r>
            <w:proofErr w:type="spellStart"/>
            <w:r w:rsidRPr="00815F1C">
              <w:rPr>
                <w:highlight w:val="green"/>
              </w:rPr>
              <w:t>SRB.receive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car_NR_SRB_RrcPdu_IND</w:t>
            </w:r>
            <w:proofErr w:type="spellEnd"/>
            <w:r w:rsidRPr="00815F1C">
              <w:rPr>
                <w:highlight w:val="green"/>
              </w:rPr>
              <w:t>(</w:t>
            </w:r>
            <w:proofErr w:type="spellStart"/>
            <w:r w:rsidRPr="00815F1C">
              <w:rPr>
                <w:highlight w:val="green"/>
              </w:rPr>
              <w:t>p_NR_TargetCellId</w:t>
            </w:r>
            <w:proofErr w:type="spellEnd"/>
            <w:r w:rsidRPr="00815F1C">
              <w:rPr>
                <w:highlight w:val="green"/>
              </w:rPr>
              <w:t>, tsc_NR_RbId_SRB1, cr_38508_RRCReconfigurationComplete));</w:t>
            </w:r>
          </w:p>
          <w:p w14:paraId="49168461" w14:textId="77777777" w:rsidR="00EB6182" w:rsidRDefault="00EB6182" w:rsidP="00EB6182">
            <w:r>
              <w:t xml:space="preserve">   </w:t>
            </w:r>
          </w:p>
          <w:p w14:paraId="7FE1684F" w14:textId="77777777" w:rsidR="00EB6182" w:rsidRDefault="00EB6182" w:rsidP="00EB6182">
            <w:r>
              <w:t xml:space="preserve">    // 11. Target Cell: Reconfigure DL DCCH/DTCH DCI on USS</w:t>
            </w:r>
          </w:p>
          <w:p w14:paraId="056B8E32" w14:textId="77777777" w:rsidR="00EB6182" w:rsidRDefault="00EB6182" w:rsidP="00EB6182">
            <w:r>
              <w:t xml:space="preserve">    //NOTE 2: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the target Cell.</w:t>
            </w:r>
          </w:p>
          <w:p w14:paraId="0A3AD26F" w14:textId="77777777" w:rsidR="00EB6182" w:rsidRDefault="00EB6182" w:rsidP="00EB6182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cas_NR_SearchSpaceDlDciAssignment_REQ</w:t>
            </w:r>
            <w:proofErr w:type="spellEnd"/>
            <w:r>
              <w:t>(</w:t>
            </w:r>
            <w:proofErr w:type="spellStart"/>
            <w:r>
              <w:t>p_NR_TargetCellId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f_NR_SearchSpaceDlDciAssignment_USS</w:t>
            </w:r>
            <w:proofErr w:type="spellEnd"/>
            <w:r>
              <w:t>(</w:t>
            </w:r>
            <w:proofErr w:type="spellStart"/>
            <w:r>
              <w:t>v_NR_PhysicalParameters</w:t>
            </w:r>
            <w:proofErr w:type="spellEnd"/>
            <w:r>
              <w:t xml:space="preserve">),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));</w:t>
            </w:r>
          </w:p>
          <w:p w14:paraId="0DA79DA1" w14:textId="77777777" w:rsidR="00EB6182" w:rsidRDefault="00EB6182" w:rsidP="00EB6182">
            <w:r>
              <w:t xml:space="preserve">    </w:t>
            </w:r>
          </w:p>
          <w:p w14:paraId="7256F0E4" w14:textId="77777777" w:rsidR="00EB6182" w:rsidRDefault="00EB6182" w:rsidP="00EB6182">
            <w:pPr>
              <w:ind w:firstLine="195"/>
            </w:pPr>
            <w:r>
              <w:t>// 12. Target Cell: Re-configure RACH procedure as for initial access, enable TA transmissions.</w:t>
            </w:r>
          </w:p>
          <w:p w14:paraId="0C645F01" w14:textId="77777777" w:rsidR="00EB6182" w:rsidRDefault="00EB6182" w:rsidP="00EB6182">
            <w:pPr>
              <w:ind w:firstLine="195"/>
            </w:pPr>
            <w:r>
              <w:t>….</w:t>
            </w:r>
          </w:p>
          <w:p w14:paraId="647F5515" w14:textId="019D6CBA" w:rsidR="00B22104" w:rsidRDefault="00EB6182" w:rsidP="00EB6182">
            <w:r>
              <w:t>}</w:t>
            </w:r>
          </w:p>
        </w:tc>
      </w:tr>
    </w:tbl>
    <w:p w14:paraId="25EBED13" w14:textId="77777777" w:rsidR="00B22104" w:rsidRDefault="00B22104" w:rsidP="00B2210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880826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6FA9593" w14:textId="77777777" w:rsidTr="00484797">
        <w:trPr>
          <w:trHeight w:val="447"/>
        </w:trPr>
        <w:tc>
          <w:tcPr>
            <w:tcW w:w="1985" w:type="dxa"/>
          </w:tcPr>
          <w:p w14:paraId="66F2BC4E" w14:textId="77777777" w:rsidR="00B22104" w:rsidRDefault="00B22104" w:rsidP="004847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2EE457" w14:textId="1EC19B84" w:rsidR="00B22104" w:rsidRDefault="00233709" w:rsidP="00484797">
            <w:pPr>
              <w:spacing w:after="0"/>
            </w:pPr>
            <w:r w:rsidRPr="00BB6108">
              <w:rPr>
                <w:rFonts w:ascii="Arial" w:hAnsi="Arial"/>
              </w:rPr>
              <w:t>fl_TC_8_1_4_1_5_TestBody</w:t>
            </w:r>
          </w:p>
        </w:tc>
      </w:tr>
      <w:tr w:rsidR="00B22104" w14:paraId="1F1D5FE9" w14:textId="77777777" w:rsidTr="00484797">
        <w:trPr>
          <w:trHeight w:val="452"/>
        </w:trPr>
        <w:tc>
          <w:tcPr>
            <w:tcW w:w="1985" w:type="dxa"/>
          </w:tcPr>
          <w:p w14:paraId="36491C8B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2A6788" w14:textId="77777777" w:rsidR="00233709" w:rsidRDefault="00233709" w:rsidP="002337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steps 4 and 10, the UE may send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sent by the UE at these steps should be because of T304 timer expiry, and not because of radio link failure on cell 2.</w:t>
            </w:r>
          </w:p>
          <w:p w14:paraId="1BD2B30F" w14:textId="77777777" w:rsidR="00233709" w:rsidRDefault="00233709" w:rsidP="002337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7D2C1A71" w14:textId="77777777" w:rsidR="00233709" w:rsidRDefault="00233709" w:rsidP="002337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RNTI value used to calculate the short MACI on cell 1 is incorrect.</w:t>
            </w:r>
          </w:p>
          <w:p w14:paraId="1FFF52A5" w14:textId="77777777" w:rsidR="00233709" w:rsidRDefault="00233709" w:rsidP="002337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3616ADFC" w14:textId="21124582" w:rsidR="00B22104" w:rsidRPr="003A4D8D" w:rsidRDefault="00233709" w:rsidP="00233709">
            <w:pPr>
              <w:rPr>
                <w:rFonts w:ascii="Arial" w:hAnsi="Arial" w:cs="Arial"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 timeout T304 started after step 3 is not handled in the TTCN currently, which could lead to abrupt test case end.</w:t>
            </w:r>
          </w:p>
        </w:tc>
      </w:tr>
      <w:tr w:rsidR="00B22104" w14:paraId="5068E6B4" w14:textId="77777777" w:rsidTr="00484797">
        <w:tc>
          <w:tcPr>
            <w:tcW w:w="1985" w:type="dxa"/>
          </w:tcPr>
          <w:p w14:paraId="44F52C6F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F14171" w14:textId="77777777" w:rsidR="00233709" w:rsidRDefault="00233709" w:rsidP="00233709">
            <w:pPr>
              <w:pStyle w:val="CRCoverPage"/>
              <w:spacing w:after="0"/>
              <w:rPr>
                <w:lang w:val="en-SG"/>
              </w:rPr>
            </w:pPr>
            <w:r w:rsidRPr="009A4394">
              <w:rPr>
                <w:highlight w:val="yellow"/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9A4394">
              <w:rPr>
                <w:highlight w:val="yellow"/>
                <w:lang w:val="en-SG"/>
              </w:rPr>
              <w:t>Reestablishsment</w:t>
            </w:r>
            <w:proofErr w:type="spellEnd"/>
            <w:r w:rsidRPr="009A4394">
              <w:rPr>
                <w:highlight w:val="yellow"/>
                <w:lang w:val="en-SG"/>
              </w:rPr>
              <w:t xml:space="preserve"> </w:t>
            </w:r>
            <w:proofErr w:type="spellStart"/>
            <w:r w:rsidRPr="009A4394">
              <w:rPr>
                <w:highlight w:val="yellow"/>
                <w:lang w:val="en-SG"/>
              </w:rPr>
              <w:t>Req</w:t>
            </w:r>
            <w:proofErr w:type="spellEnd"/>
          </w:p>
          <w:p w14:paraId="62685ACC" w14:textId="77777777" w:rsidR="00233709" w:rsidRDefault="00233709" w:rsidP="00233709">
            <w:pPr>
              <w:pStyle w:val="CRCoverPage"/>
              <w:spacing w:after="0"/>
              <w:rPr>
                <w:lang w:val="en-SG"/>
              </w:rPr>
            </w:pPr>
          </w:p>
          <w:p w14:paraId="587040A4" w14:textId="77777777" w:rsidR="00233709" w:rsidRDefault="00233709" w:rsidP="00233709">
            <w:pPr>
              <w:pStyle w:val="CRCoverPage"/>
              <w:spacing w:after="0"/>
              <w:rPr>
                <w:lang w:val="en-SG"/>
              </w:rPr>
            </w:pPr>
            <w:r w:rsidRPr="009A4394">
              <w:rPr>
                <w:highlight w:val="green"/>
                <w:lang w:val="en-SG"/>
              </w:rPr>
              <w:t xml:space="preserve">Corrected the RNTI value used for </w:t>
            </w:r>
            <w:proofErr w:type="spellStart"/>
            <w:r w:rsidRPr="009A4394">
              <w:rPr>
                <w:highlight w:val="green"/>
                <w:lang w:val="en-SG"/>
              </w:rPr>
              <w:t>caculating</w:t>
            </w:r>
            <w:proofErr w:type="spellEnd"/>
            <w:r w:rsidRPr="009A4394">
              <w:rPr>
                <w:highlight w:val="green"/>
                <w:lang w:val="en-SG"/>
              </w:rPr>
              <w:t xml:space="preserve"> the short MACI.</w:t>
            </w:r>
          </w:p>
          <w:p w14:paraId="656CA912" w14:textId="77777777" w:rsidR="00233709" w:rsidRDefault="00233709" w:rsidP="00233709">
            <w:pPr>
              <w:pStyle w:val="CRCoverPage"/>
              <w:spacing w:after="0"/>
              <w:rPr>
                <w:lang w:val="en-SG"/>
              </w:rPr>
            </w:pPr>
          </w:p>
          <w:p w14:paraId="0CB68069" w14:textId="149EFB0C" w:rsidR="00B22104" w:rsidRPr="003A4D8D" w:rsidRDefault="00233709" w:rsidP="0023370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A4394">
              <w:rPr>
                <w:highlight w:val="cyan"/>
                <w:lang w:val="en-SG"/>
              </w:rPr>
              <w:t>Timer T304 timeout is handled.</w:t>
            </w:r>
          </w:p>
        </w:tc>
      </w:tr>
      <w:tr w:rsidR="00B22104" w14:paraId="4F01D993" w14:textId="77777777" w:rsidTr="00484797">
        <w:tc>
          <w:tcPr>
            <w:tcW w:w="1985" w:type="dxa"/>
          </w:tcPr>
          <w:p w14:paraId="636767D2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06DABA" w14:textId="7A97A888" w:rsidR="00B22104" w:rsidRDefault="00233709" w:rsidP="00484797">
            <w:pPr>
              <w:spacing w:after="0"/>
              <w:rPr>
                <w:rFonts w:ascii="Arial" w:hAnsi="Arial" w:cs="Arial"/>
              </w:rPr>
            </w:pPr>
            <w:r w:rsidRPr="00821791">
              <w:rPr>
                <w:rFonts w:ascii="Arial" w:hAnsi="Arial" w:cs="Arial"/>
                <w:lang w:val="en-US"/>
              </w:rPr>
              <w:t>RRC_IntraNR_Handover_NR5GC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22104" w14:paraId="43B94C65" w14:textId="77777777" w:rsidTr="00484797">
        <w:tc>
          <w:tcPr>
            <w:tcW w:w="1985" w:type="dxa"/>
          </w:tcPr>
          <w:p w14:paraId="1504CB99" w14:textId="77777777" w:rsidR="00B22104" w:rsidRDefault="00B22104" w:rsidP="004847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037556" w14:textId="77777777" w:rsidR="00B22104" w:rsidRDefault="00B22104" w:rsidP="00484797">
            <w:pPr>
              <w:rPr>
                <w:rFonts w:ascii="Arial" w:hAnsi="Arial"/>
                <w:highlight w:val="cyan"/>
              </w:rPr>
            </w:pPr>
          </w:p>
        </w:tc>
      </w:tr>
    </w:tbl>
    <w:p w14:paraId="36B484C0" w14:textId="77777777" w:rsidR="00B22104" w:rsidRDefault="00B22104" w:rsidP="00B22104"/>
    <w:p w14:paraId="46558D38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35B5959F" w14:textId="77777777" w:rsidTr="00484797">
        <w:tc>
          <w:tcPr>
            <w:tcW w:w="9855" w:type="dxa"/>
          </w:tcPr>
          <w:p w14:paraId="6ECDB1B6" w14:textId="77777777" w:rsidR="00233709" w:rsidRDefault="00233709" w:rsidP="00233709">
            <w:r>
              <w:lastRenderedPageBreak/>
              <w:t>function fl_TC_8_1_4_1_5_TestBody () runs on NR5GC_PTC</w:t>
            </w:r>
          </w:p>
          <w:p w14:paraId="642783F5" w14:textId="77777777" w:rsidR="00233709" w:rsidRDefault="00233709" w:rsidP="00233709">
            <w:r>
              <w:t xml:space="preserve">  {</w:t>
            </w:r>
          </w:p>
          <w:p w14:paraId="5AFE3D1F" w14:textId="77777777" w:rsidR="00233709" w:rsidRDefault="00233709" w:rsidP="00233709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v_RRCReconfigurationHO</w:t>
            </w:r>
            <w:proofErr w:type="spellEnd"/>
            <w:r>
              <w:t>;</w:t>
            </w:r>
          </w:p>
          <w:p w14:paraId="667BB669" w14:textId="77777777" w:rsidR="00233709" w:rsidRDefault="00233709" w:rsidP="00233709">
            <w:r>
              <w:t xml:space="preserve">    var float v_T304Min := </w:t>
            </w:r>
            <w:proofErr w:type="spellStart"/>
            <w:r>
              <w:t>f_NR_SetTimerToleranceMin</w:t>
            </w:r>
            <w:proofErr w:type="spellEnd"/>
            <w:r>
              <w:t xml:space="preserve">(nr_Cell1, </w:t>
            </w:r>
            <w:proofErr w:type="spellStart"/>
            <w:r>
              <w:t>rrcTimer</w:t>
            </w:r>
            <w:proofErr w:type="spellEnd"/>
            <w:r>
              <w:t>, 1.0); //T304 is ms1000 according to 38.508-1 Table 4.6.3-19.</w:t>
            </w:r>
          </w:p>
          <w:p w14:paraId="3311C66B" w14:textId="77777777" w:rsidR="00233709" w:rsidRDefault="00233709" w:rsidP="00233709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v_SubframeTiming</w:t>
            </w:r>
            <w:proofErr w:type="spellEnd"/>
            <w:r>
              <w:t>;</w:t>
            </w:r>
          </w:p>
          <w:p w14:paraId="4BF5BC67" w14:textId="77777777" w:rsidR="00233709" w:rsidRDefault="00233709" w:rsidP="00233709">
            <w:r>
              <w:t xml:space="preserve">    //Power level as per Table 8.1.4.1.5.3.2-1</w:t>
            </w:r>
          </w:p>
          <w:p w14:paraId="2D49AAD6" w14:textId="77777777" w:rsidR="00233709" w:rsidRDefault="00233709" w:rsidP="00233709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v_CellPowerList_AtT1 := { </w:t>
            </w:r>
            <w:proofErr w:type="spellStart"/>
            <w:r>
              <w:t>cs_NR_CellPower</w:t>
            </w:r>
            <w:proofErr w:type="spellEnd"/>
            <w:r>
              <w:t>(nr_Cell2, tsc_NR_ServingCellSSS_EPRE_FR1, tsc_NR_ServingCellSSS_EPRE_FR2)};</w:t>
            </w:r>
          </w:p>
          <w:p w14:paraId="7E2BB166" w14:textId="77777777" w:rsidR="00233709" w:rsidRDefault="00233709" w:rsidP="00233709">
            <w:r>
              <w:t xml:space="preserve">    var template(value)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v_CellPowerList_AtT2 := { </w:t>
            </w:r>
            <w:proofErr w:type="spellStart"/>
            <w:r>
              <w:t>cs_NR_CellPower</w:t>
            </w:r>
            <w:proofErr w:type="spellEnd"/>
            <w:r>
              <w:t xml:space="preserve">(nr_Cell2,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</w:t>
            </w:r>
          </w:p>
          <w:p w14:paraId="6D419834" w14:textId="77777777" w:rsidR="00233709" w:rsidRDefault="00233709" w:rsidP="00233709"/>
          <w:p w14:paraId="0878F05D" w14:textId="77777777" w:rsidR="00233709" w:rsidRDefault="00233709" w:rsidP="00233709">
            <w:r>
              <w:t xml:space="preserve">    timer t_T304Min;</w:t>
            </w:r>
          </w:p>
          <w:p w14:paraId="22A9E1CD" w14:textId="77777777" w:rsidR="00233709" w:rsidRDefault="00233709" w:rsidP="00233709">
            <w:r>
              <w:t xml:space="preserve">    </w:t>
            </w:r>
          </w:p>
          <w:p w14:paraId="6A4829EC" w14:textId="77777777" w:rsidR="00233709" w:rsidRDefault="00233709" w:rsidP="00233709">
            <w:r>
              <w:t xml:space="preserve">    // Reconfigure nr_Cell2 to no respond to any RA Preamble</w:t>
            </w:r>
          </w:p>
          <w:p w14:paraId="6D7D2244" w14:textId="77777777" w:rsidR="00233709" w:rsidRDefault="00233709" w:rsidP="00233709">
            <w:r>
              <w:t xml:space="preserve">    // Table 8.1.4.1.5.3.2-4: The UE attempts to perform the handover using MAC Random Access Preamble on NR Cell 2. SS does not respond.</w:t>
            </w:r>
          </w:p>
          <w:p w14:paraId="74987B3E" w14:textId="77777777" w:rsidR="00233709" w:rsidRDefault="00233709" w:rsidP="00233709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 xml:space="preserve">(nr_Cell2, </w:t>
            </w:r>
            <w:proofErr w:type="spellStart"/>
            <w:r>
              <w:t>cs_NR_RachProcedureConfig_NoResponse</w:t>
            </w:r>
            <w:proofErr w:type="spellEnd"/>
            <w:r>
              <w:t>);</w:t>
            </w:r>
          </w:p>
          <w:p w14:paraId="18BCF323" w14:textId="77777777" w:rsidR="00233709" w:rsidRDefault="00233709" w:rsidP="00233709"/>
          <w:p w14:paraId="23C831B3" w14:textId="77777777" w:rsidR="00233709" w:rsidRDefault="00233709" w:rsidP="00233709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276B68" w14:textId="77777777" w:rsidR="00233709" w:rsidRDefault="00233709" w:rsidP="00233709">
            <w:r>
              <w:t xml:space="preserve">    // The SS changes the power level setting according to the row "T1".</w:t>
            </w:r>
          </w:p>
          <w:p w14:paraId="4D504448" w14:textId="77777777" w:rsidR="00233709" w:rsidRDefault="00233709" w:rsidP="00233709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1B584D48" w14:textId="77777777" w:rsidR="00233709" w:rsidRDefault="00233709" w:rsidP="00233709">
            <w:r>
              <w:t xml:space="preserve">    </w:t>
            </w:r>
          </w:p>
          <w:p w14:paraId="259995CE" w14:textId="77777777" w:rsidR="00233709" w:rsidRDefault="00233709" w:rsidP="00233709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14C0BA" w14:textId="77777777" w:rsidR="00233709" w:rsidRDefault="00233709" w:rsidP="00233709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07325E97" w14:textId="77777777" w:rsidR="00233709" w:rsidRDefault="00233709" w:rsidP="00233709">
            <w:r>
              <w:t xml:space="preserve">    // Note: failure case UE doesn't go to nr_Cell2 =&gt; the standard function need not be used</w:t>
            </w:r>
          </w:p>
          <w:p w14:paraId="3263711E" w14:textId="77777777" w:rsidR="00233709" w:rsidRDefault="00233709" w:rsidP="00233709">
            <w:r>
              <w:t xml:space="preserve">    </w:t>
            </w:r>
            <w:proofErr w:type="spellStart"/>
            <w:r>
              <w:t>v_RRCReconfigurationHO</w:t>
            </w:r>
            <w:proofErr w:type="spellEnd"/>
            <w:r>
              <w:t xml:space="preserve"> := f_NR5GC_RRCReconfiguration_IntraNR_HO(nr_Cell2);</w:t>
            </w:r>
          </w:p>
          <w:p w14:paraId="2BF75076" w14:textId="77777777" w:rsidR="00233709" w:rsidRDefault="00233709" w:rsidP="0023370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</w:t>
            </w:r>
            <w:proofErr w:type="spellStart"/>
            <w:r w:rsidRPr="00233709">
              <w:rPr>
                <w:highlight w:val="yellow"/>
              </w:rP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49D67A0F" w14:textId="77777777" w:rsidR="00233709" w:rsidRDefault="00233709" w:rsidP="00233709">
            <w:r>
              <w:t xml:space="preserve">    t_T304Min.start(v_T304Min);</w:t>
            </w:r>
          </w:p>
          <w:p w14:paraId="44157E52" w14:textId="77777777" w:rsidR="00233709" w:rsidRDefault="00233709" w:rsidP="00233709">
            <w:r>
              <w:t xml:space="preserve">    </w:t>
            </w:r>
          </w:p>
          <w:p w14:paraId="079BE6B6" w14:textId="77777777" w:rsidR="00233709" w:rsidRDefault="00233709" w:rsidP="00233709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EE7C35" w14:textId="77777777" w:rsidR="00233709" w:rsidRDefault="00233709" w:rsidP="00233709">
            <w:r>
              <w:t xml:space="preserve">    //The SS changes the power level setting according to the row "T2".</w:t>
            </w:r>
          </w:p>
          <w:p w14:paraId="121FB78D" w14:textId="77777777" w:rsidR="00233709" w:rsidRDefault="00233709" w:rsidP="00233709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</w:t>
            </w:r>
          </w:p>
          <w:p w14:paraId="65D15BD6" w14:textId="77777777" w:rsidR="00233709" w:rsidRDefault="00233709" w:rsidP="00233709">
            <w:r>
              <w:t xml:space="preserve">    </w:t>
            </w:r>
          </w:p>
          <w:p w14:paraId="2BBD19C1" w14:textId="77777777" w:rsidR="00233709" w:rsidRDefault="00233709" w:rsidP="00233709">
            <w:r>
              <w:t xml:space="preserve">    //@siclog "Steps 4-6B"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91C201" w14:textId="77777777" w:rsidR="00233709" w:rsidRDefault="00233709" w:rsidP="00233709">
            <w:r>
              <w:lastRenderedPageBreak/>
              <w:t xml:space="preserve">    //Check: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42CC5F61" w14:textId="77777777" w:rsidR="00233709" w:rsidRDefault="00233709" w:rsidP="00233709">
            <w:r>
              <w:t xml:space="preserve">    //@sic R5-206369, R5-206336 sic@</w:t>
            </w:r>
          </w:p>
          <w:p w14:paraId="3573DCDD" w14:textId="77777777" w:rsidR="00233709" w:rsidRDefault="00233709" w:rsidP="00233709">
            <w:r>
              <w:t xml:space="preserve">    f_NR5GC_RRCReestablishment_Def(nr_Cell1, nr_Cell1, -, 2, -, -, "Step 4");</w:t>
            </w:r>
          </w:p>
          <w:p w14:paraId="38ECCED8" w14:textId="77777777" w:rsidR="00233709" w:rsidRDefault="00233709" w:rsidP="00233709">
            <w:r>
              <w:t xml:space="preserve">    </w:t>
            </w:r>
          </w:p>
          <w:p w14:paraId="6FC81606" w14:textId="77777777" w:rsidR="00233709" w:rsidRDefault="00233709" w:rsidP="00233709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A01D10C" w14:textId="77777777" w:rsidR="00233709" w:rsidRDefault="00233709" w:rsidP="00233709">
            <w:r>
              <w:t xml:space="preserve">    //The SS changes the power level setting according to the row "T1".</w:t>
            </w:r>
          </w:p>
          <w:p w14:paraId="62BDB6B6" w14:textId="77777777" w:rsidR="00233709" w:rsidRDefault="00233709" w:rsidP="00233709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(v_CellPowerList_AtT1);</w:t>
            </w:r>
          </w:p>
          <w:p w14:paraId="23175FE7" w14:textId="77777777" w:rsidR="00233709" w:rsidRDefault="00233709" w:rsidP="00233709">
            <w:r>
              <w:t xml:space="preserve">    </w:t>
            </w:r>
          </w:p>
          <w:p w14:paraId="52C6D717" w14:textId="77777777" w:rsidR="00233709" w:rsidRDefault="00233709" w:rsidP="00233709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3673B5" w14:textId="77777777" w:rsidR="00233709" w:rsidRDefault="00233709" w:rsidP="00233709">
            <w:r>
              <w:t xml:space="preserve">    //The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on NR Cell 1 to order the UE to perform handover to NR Cell 2.</w:t>
            </w:r>
          </w:p>
          <w:p w14:paraId="1101C53E" w14:textId="77777777" w:rsidR="00233709" w:rsidRDefault="00233709" w:rsidP="00233709">
            <w:r>
              <w:t xml:space="preserve">    </w:t>
            </w:r>
            <w:proofErr w:type="spellStart"/>
            <w:r>
              <w:t>v_SubframeTiming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>(nr_Cell1);</w:t>
            </w:r>
          </w:p>
          <w:p w14:paraId="0BF890E0" w14:textId="77777777" w:rsidR="00233709" w:rsidRDefault="00233709" w:rsidP="00233709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 xml:space="preserve">(cas_NR_SRB1_RrcPdu_REQ(nr_Cell1, 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v_SubframeTiming</w:t>
            </w:r>
            <w:proofErr w:type="spellEnd"/>
            <w:r>
              <w:t xml:space="preserve">), </w:t>
            </w:r>
            <w:proofErr w:type="spellStart"/>
            <w:r>
              <w:t>v_RRCReconfigurationHO</w:t>
            </w:r>
            <w:proofErr w:type="spellEnd"/>
            <w:r>
              <w:t>));</w:t>
            </w:r>
          </w:p>
          <w:p w14:paraId="59DAA170" w14:textId="77777777" w:rsidR="00233709" w:rsidRDefault="00233709" w:rsidP="00233709"/>
          <w:p w14:paraId="33702B24" w14:textId="77777777" w:rsidR="00233709" w:rsidRDefault="00233709" w:rsidP="00233709">
            <w:r>
              <w:t xml:space="preserve">    //@sic R5s210162 sic@</w:t>
            </w:r>
          </w:p>
          <w:p w14:paraId="7133DBAB" w14:textId="77777777" w:rsidR="00233709" w:rsidRDefault="00233709" w:rsidP="00233709">
            <w:r>
              <w:t xml:space="preserve">    //EXCEPTION: In parallel to the events described in step 9 the steps specified in Table 8.1.4.1.5.3.2-4 should take place.</w:t>
            </w:r>
          </w:p>
          <w:p w14:paraId="6D7F15EC" w14:textId="77777777" w:rsidR="00233709" w:rsidRDefault="00233709" w:rsidP="00233709">
            <w:r>
              <w:t xml:space="preserve">    //Nothing to do nr_Cell2 already configured to not respond to any RA Preamble</w:t>
            </w:r>
          </w:p>
          <w:p w14:paraId="3F78E0AB" w14:textId="77777777" w:rsidR="00233709" w:rsidRDefault="00233709" w:rsidP="00233709"/>
          <w:p w14:paraId="1B4FC32F" w14:textId="77777777" w:rsidR="00233709" w:rsidRDefault="00233709" w:rsidP="00233709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FFAB5A" w14:textId="77777777" w:rsidR="00233709" w:rsidRDefault="00233709" w:rsidP="00233709">
            <w:r>
              <w:t xml:space="preserve">    //The SS changes the power level setting according to the row "T2".</w:t>
            </w:r>
          </w:p>
          <w:p w14:paraId="345D8E43" w14:textId="77777777" w:rsidR="00233709" w:rsidRDefault="00233709" w:rsidP="00233709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(v_CellPowerList_AtT2);    //@sic R5s210162 R5-211332 sic@</w:t>
            </w:r>
          </w:p>
          <w:p w14:paraId="04276FC5" w14:textId="77777777" w:rsidR="00233709" w:rsidRDefault="00233709" w:rsidP="00233709"/>
          <w:p w14:paraId="77F77A5B" w14:textId="77777777" w:rsidR="00233709" w:rsidRDefault="00233709" w:rsidP="00233709">
            <w:r>
              <w:t xml:space="preserve">    //@siclog "Step 10-12B"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1DF230" w14:textId="77777777" w:rsidR="00233709" w:rsidRDefault="00233709" w:rsidP="00233709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1?</w:t>
            </w:r>
          </w:p>
          <w:p w14:paraId="53E10277" w14:textId="77777777" w:rsidR="00233709" w:rsidRDefault="00233709" w:rsidP="00233709">
            <w:r>
              <w:t xml:space="preserve">    //@sic R5-206369, R5-206336, R5s210162 R5-211332 sic@</w:t>
            </w:r>
          </w:p>
          <w:p w14:paraId="7A285FC6" w14:textId="77777777" w:rsidR="00233709" w:rsidRDefault="00233709" w:rsidP="00233709">
            <w:r>
              <w:t xml:space="preserve">    f_NR5GC_RRCReestablishment_Def(nr_Cell1, nr_Cell1, -, 2, -, -, "Step 12");</w:t>
            </w:r>
          </w:p>
          <w:p w14:paraId="79EF393E" w14:textId="77777777" w:rsidR="00233709" w:rsidRDefault="00233709" w:rsidP="00233709">
            <w:r>
              <w:t xml:space="preserve">                                           </w:t>
            </w:r>
          </w:p>
          <w:p w14:paraId="69740BB6" w14:textId="77777777" w:rsidR="00233709" w:rsidRDefault="00233709" w:rsidP="00233709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F23FA1" w14:textId="77777777" w:rsidR="00233709" w:rsidRDefault="00233709" w:rsidP="00233709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on NR Cell 1.</w:t>
            </w:r>
          </w:p>
          <w:p w14:paraId="1F7FB64B" w14:textId="77777777" w:rsidR="00233709" w:rsidRDefault="00233709" w:rsidP="00233709">
            <w:r>
              <w:t xml:space="preserve">    //@sic R5s210162 R5-211332 sic@</w:t>
            </w:r>
          </w:p>
          <w:p w14:paraId="01811492" w14:textId="77777777" w:rsidR="00233709" w:rsidRDefault="00233709" w:rsidP="00233709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4FFED6CA" w14:textId="77777777" w:rsidR="00233709" w:rsidRDefault="00233709" w:rsidP="00233709">
            <w:r>
              <w:t xml:space="preserve">    </w:t>
            </w:r>
          </w:p>
          <w:p w14:paraId="6A28D92A" w14:textId="7E82F499" w:rsidR="00B22104" w:rsidRDefault="00233709" w:rsidP="00233709">
            <w:r>
              <w:t xml:space="preserve">  } // End of fl_TC_8_1_4_1_5_TestBody </w:t>
            </w:r>
            <w:r w:rsidR="00B22104">
              <w:t>…….</w:t>
            </w:r>
          </w:p>
          <w:p w14:paraId="3C20143F" w14:textId="77777777" w:rsidR="00B22104" w:rsidRDefault="00B22104" w:rsidP="00484797">
            <w:r>
              <w:t>}</w:t>
            </w:r>
          </w:p>
        </w:tc>
      </w:tr>
    </w:tbl>
    <w:p w14:paraId="1239BB59" w14:textId="77777777" w:rsidR="00B22104" w:rsidRDefault="00B22104" w:rsidP="00B22104"/>
    <w:p w14:paraId="4BD4FCD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27B28B8" w14:textId="77777777" w:rsidTr="00484797">
        <w:tc>
          <w:tcPr>
            <w:tcW w:w="9855" w:type="dxa"/>
          </w:tcPr>
          <w:p w14:paraId="59DBD395" w14:textId="77777777" w:rsidR="00233709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  <w:p w14:paraId="6150DA5C" w14:textId="77777777" w:rsidR="00233709" w:rsidRPr="00F903D5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  <w:highlight w:val="yellow"/>
              </w:rPr>
              <w:t>import from Common4G5G_Timing all;</w:t>
            </w:r>
            <w:r w:rsidRPr="00F903D5">
              <w:rPr>
                <w:rFonts w:ascii="Arial" w:hAnsi="Arial"/>
              </w:rPr>
              <w:t xml:space="preserve"> </w:t>
            </w:r>
          </w:p>
          <w:p w14:paraId="75D5F673" w14:textId="77777777" w:rsidR="00233709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Style w:val="HTMLCode"/>
              </w:rPr>
              <w:t>…</w:t>
            </w:r>
            <w:r w:rsidRPr="006A25BA">
              <w:rPr>
                <w:rFonts w:ascii="Arial" w:hAnsi="Arial"/>
              </w:rPr>
              <w:t xml:space="preserve"> </w:t>
            </w:r>
            <w:r w:rsidRPr="00237E90">
              <w:rPr>
                <w:rFonts w:ascii="Arial" w:hAnsi="Arial"/>
              </w:rPr>
              <w:t xml:space="preserve"> </w:t>
            </w:r>
            <w:r w:rsidRPr="00F903D5">
              <w:rPr>
                <w:rFonts w:ascii="Arial" w:hAnsi="Arial"/>
              </w:rPr>
              <w:t xml:space="preserve">  </w:t>
            </w:r>
          </w:p>
          <w:p w14:paraId="2C5CA3B9" w14:textId="77777777" w:rsidR="00233709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7901B31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function fl_TC_8_1_4_1_5_TestBody () runs on NR5GC_PTC</w:t>
            </w:r>
          </w:p>
          <w:p w14:paraId="5141679B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{</w:t>
            </w:r>
          </w:p>
          <w:p w14:paraId="553079C0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var template (value) </w:t>
            </w:r>
            <w:proofErr w:type="spellStart"/>
            <w:r w:rsidRPr="00BB6108">
              <w:rPr>
                <w:rFonts w:ascii="Arial" w:hAnsi="Arial"/>
              </w:rPr>
              <w:t>DL_DCCH_Message</w:t>
            </w:r>
            <w:proofErr w:type="spellEnd"/>
            <w:r w:rsidRPr="00BB6108">
              <w:rPr>
                <w:rFonts w:ascii="Arial" w:hAnsi="Arial"/>
              </w:rPr>
              <w:t xml:space="preserve"> </w:t>
            </w:r>
            <w:proofErr w:type="spellStart"/>
            <w:r w:rsidRPr="00BB6108">
              <w:rPr>
                <w:rFonts w:ascii="Arial" w:hAnsi="Arial"/>
              </w:rPr>
              <w:t>v_RRCReconfigurationHO</w:t>
            </w:r>
            <w:proofErr w:type="spellEnd"/>
            <w:r w:rsidRPr="00BB6108">
              <w:rPr>
                <w:rFonts w:ascii="Arial" w:hAnsi="Arial"/>
              </w:rPr>
              <w:t>;</w:t>
            </w:r>
          </w:p>
          <w:p w14:paraId="3FBBAFCA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var float v_T304Min := </w:t>
            </w:r>
            <w:proofErr w:type="spellStart"/>
            <w:r w:rsidRPr="00BB6108">
              <w:rPr>
                <w:rFonts w:ascii="Arial" w:hAnsi="Arial"/>
              </w:rPr>
              <w:t>f_NR_SetTimerToleranceMin</w:t>
            </w:r>
            <w:proofErr w:type="spellEnd"/>
            <w:r w:rsidRPr="00BB6108">
              <w:rPr>
                <w:rFonts w:ascii="Arial" w:hAnsi="Arial"/>
              </w:rPr>
              <w:t xml:space="preserve">(nr_Cell1, </w:t>
            </w:r>
            <w:proofErr w:type="spellStart"/>
            <w:r w:rsidRPr="00BB6108">
              <w:rPr>
                <w:rFonts w:ascii="Arial" w:hAnsi="Arial"/>
              </w:rPr>
              <w:t>rrcTimer</w:t>
            </w:r>
            <w:proofErr w:type="spellEnd"/>
            <w:r w:rsidRPr="00BB6108">
              <w:rPr>
                <w:rFonts w:ascii="Arial" w:hAnsi="Arial"/>
              </w:rPr>
              <w:t>, 1.0); //T304 is ms1000 according to 38.508-1 Table 4.6.3-19.</w:t>
            </w:r>
          </w:p>
          <w:p w14:paraId="1E53A796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var </w:t>
            </w:r>
            <w:proofErr w:type="spellStart"/>
            <w:r w:rsidRPr="00BB6108">
              <w:rPr>
                <w:rFonts w:ascii="Arial" w:hAnsi="Arial"/>
              </w:rPr>
              <w:t>SubFrameTiming_Type</w:t>
            </w:r>
            <w:proofErr w:type="spellEnd"/>
            <w:r w:rsidRPr="00BB6108">
              <w:rPr>
                <w:rFonts w:ascii="Arial" w:hAnsi="Arial"/>
              </w:rPr>
              <w:t xml:space="preserve"> </w:t>
            </w:r>
            <w:proofErr w:type="spellStart"/>
            <w:r w:rsidRPr="00BB6108">
              <w:rPr>
                <w:rFonts w:ascii="Arial" w:hAnsi="Arial"/>
              </w:rPr>
              <w:t>v_SubframeTiming</w:t>
            </w:r>
            <w:proofErr w:type="spellEnd"/>
            <w:r w:rsidRPr="00BB6108">
              <w:rPr>
                <w:rFonts w:ascii="Arial" w:hAnsi="Arial"/>
              </w:rPr>
              <w:t>;</w:t>
            </w:r>
          </w:p>
          <w:p w14:paraId="0A50D8B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//Power level as per Table 8.1.4.1.5.3.2-1</w:t>
            </w:r>
          </w:p>
          <w:p w14:paraId="5A97D42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var template(value) </w:t>
            </w:r>
            <w:proofErr w:type="spellStart"/>
            <w:r w:rsidRPr="00BB6108">
              <w:rPr>
                <w:rFonts w:ascii="Arial" w:hAnsi="Arial"/>
              </w:rPr>
              <w:t>NR_CellPowerList_Type</w:t>
            </w:r>
            <w:proofErr w:type="spellEnd"/>
            <w:r w:rsidRPr="00BB6108">
              <w:rPr>
                <w:rFonts w:ascii="Arial" w:hAnsi="Arial"/>
              </w:rPr>
              <w:t xml:space="preserve"> v_CellPowerList_AtT1 := { </w:t>
            </w:r>
            <w:proofErr w:type="spellStart"/>
            <w:r w:rsidRPr="00BB6108">
              <w:rPr>
                <w:rFonts w:ascii="Arial" w:hAnsi="Arial"/>
              </w:rPr>
              <w:t>cs_NR_CellPower</w:t>
            </w:r>
            <w:proofErr w:type="spellEnd"/>
            <w:r w:rsidRPr="00BB6108">
              <w:rPr>
                <w:rFonts w:ascii="Arial" w:hAnsi="Arial"/>
              </w:rPr>
              <w:t>(nr_Cell2, tsc_NR_ServingCellSSS_EPRE_FR1, tsc_NR_ServingCellSSS_EPRE_FR2)};</w:t>
            </w:r>
          </w:p>
          <w:p w14:paraId="0DB2C1E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var template(value) </w:t>
            </w:r>
            <w:proofErr w:type="spellStart"/>
            <w:r w:rsidRPr="00BB6108">
              <w:rPr>
                <w:rFonts w:ascii="Arial" w:hAnsi="Arial"/>
              </w:rPr>
              <w:t>NR_CellPowerList_Type</w:t>
            </w:r>
            <w:proofErr w:type="spellEnd"/>
            <w:r w:rsidRPr="00BB6108">
              <w:rPr>
                <w:rFonts w:ascii="Arial" w:hAnsi="Arial"/>
              </w:rPr>
              <w:t xml:space="preserve"> v_CellPowerList_AtT2 := { </w:t>
            </w:r>
            <w:proofErr w:type="spellStart"/>
            <w:r w:rsidRPr="00BB6108">
              <w:rPr>
                <w:rFonts w:ascii="Arial" w:hAnsi="Arial"/>
              </w:rPr>
              <w:t>cs_NR_CellPower</w:t>
            </w:r>
            <w:proofErr w:type="spellEnd"/>
            <w:r w:rsidRPr="00BB6108">
              <w:rPr>
                <w:rFonts w:ascii="Arial" w:hAnsi="Arial"/>
              </w:rPr>
              <w:t xml:space="preserve">(nr_Cell2, </w:t>
            </w:r>
            <w:proofErr w:type="spellStart"/>
            <w:r w:rsidRPr="00BB6108">
              <w:rPr>
                <w:rFonts w:ascii="Arial" w:hAnsi="Arial"/>
              </w:rPr>
              <w:t>tsc_NR_NonSuitableOffCellSSS_EPRE</w:t>
            </w:r>
            <w:proofErr w:type="spellEnd"/>
            <w:r w:rsidRPr="00BB6108">
              <w:rPr>
                <w:rFonts w:ascii="Arial" w:hAnsi="Arial"/>
              </w:rPr>
              <w:t xml:space="preserve">, </w:t>
            </w:r>
            <w:proofErr w:type="spellStart"/>
            <w:r w:rsidRPr="00BB6108">
              <w:rPr>
                <w:rFonts w:ascii="Arial" w:hAnsi="Arial"/>
              </w:rPr>
              <w:t>tsc_NR_NonSuitableOffCellSSS_EPRE</w:t>
            </w:r>
            <w:proofErr w:type="spellEnd"/>
            <w:r w:rsidRPr="00BB6108">
              <w:rPr>
                <w:rFonts w:ascii="Arial" w:hAnsi="Arial"/>
              </w:rPr>
              <w:t>)};</w:t>
            </w:r>
          </w:p>
          <w:p w14:paraId="1DC647D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5ABEB30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timer t_T304Min;</w:t>
            </w:r>
          </w:p>
          <w:p w14:paraId="60E829E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459B7800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r w:rsidRPr="00BB6108">
              <w:rPr>
                <w:rFonts w:ascii="Arial" w:hAnsi="Arial"/>
                <w:highlight w:val="yellow"/>
              </w:rPr>
              <w:t xml:space="preserve">var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SubFrameTiming_Type</w:t>
            </w:r>
            <w:proofErr w:type="spellEnd"/>
            <w:r w:rsidRPr="00BB6108">
              <w:rPr>
                <w:rFonts w:ascii="Arial" w:hAnsi="Arial"/>
                <w:highlight w:val="yellow"/>
              </w:rPr>
              <w:t xml:space="preserve"> v_TimingInfoDL_1, v_TimingInfoDL_2;</w:t>
            </w:r>
          </w:p>
          <w:p w14:paraId="78577AFA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4F15C700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Reconfigure nr_Cell2 to no respond to any RA Preamble</w:t>
            </w:r>
          </w:p>
          <w:p w14:paraId="11802059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Table 8.1.4.1.5.3.2-4: The UE attempts to perform the handover using MAC Random Access Preamble on NR Cell 2. SS does not respond.</w:t>
            </w:r>
          </w:p>
          <w:p w14:paraId="7B65A589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f_NR_SS_RachProcedureConfig</w:t>
            </w:r>
            <w:proofErr w:type="spellEnd"/>
            <w:r w:rsidRPr="00BB6108">
              <w:rPr>
                <w:rFonts w:ascii="Arial" w:hAnsi="Arial"/>
              </w:rPr>
              <w:t xml:space="preserve">(nr_Cell2, </w:t>
            </w:r>
            <w:proofErr w:type="spellStart"/>
            <w:r w:rsidRPr="00BB6108">
              <w:rPr>
                <w:rFonts w:ascii="Arial" w:hAnsi="Arial"/>
              </w:rPr>
              <w:t>cs_NR_RachProcedureConfig_NoResponse</w:t>
            </w:r>
            <w:proofErr w:type="spellEnd"/>
            <w:r w:rsidRPr="00BB6108">
              <w:rPr>
                <w:rFonts w:ascii="Arial" w:hAnsi="Arial"/>
              </w:rPr>
              <w:t>);</w:t>
            </w:r>
          </w:p>
          <w:p w14:paraId="058C633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75C81FB5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1"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197548F5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The SS changes the power level setting according to the row "T1".</w:t>
            </w:r>
          </w:p>
          <w:p w14:paraId="437CAF8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f_NR_SetCellPowerList</w:t>
            </w:r>
            <w:proofErr w:type="spellEnd"/>
            <w:r w:rsidRPr="00BB6108">
              <w:rPr>
                <w:rFonts w:ascii="Arial" w:hAnsi="Arial"/>
              </w:rPr>
              <w:t>(v_CellPowerList_AtT1);</w:t>
            </w:r>
          </w:p>
          <w:p w14:paraId="2167982E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1E45DC0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2"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7916BEAC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The SS transmits an </w:t>
            </w:r>
            <w:proofErr w:type="spellStart"/>
            <w:r w:rsidRPr="00BB6108">
              <w:rPr>
                <w:rFonts w:ascii="Arial" w:hAnsi="Arial"/>
              </w:rPr>
              <w:t>RRCReconfiguration</w:t>
            </w:r>
            <w:proofErr w:type="spellEnd"/>
            <w:r w:rsidRPr="00BB6108">
              <w:rPr>
                <w:rFonts w:ascii="Arial" w:hAnsi="Arial"/>
              </w:rPr>
              <w:t xml:space="preserve"> message on NR Cell 1 to order the UE to perform handover to NR Cell 2.</w:t>
            </w:r>
          </w:p>
          <w:p w14:paraId="789DCD48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Note: failure case UE doesn't go to nr_Cell2 =&gt; the standard function need not be used</w:t>
            </w:r>
          </w:p>
          <w:p w14:paraId="58D94CA6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v_RRCReconfigurationHO</w:t>
            </w:r>
            <w:proofErr w:type="spellEnd"/>
            <w:r w:rsidRPr="00BB6108">
              <w:rPr>
                <w:rFonts w:ascii="Arial" w:hAnsi="Arial"/>
              </w:rPr>
              <w:t xml:space="preserve"> := f_NR5GC_RRCReconfiguration_IntraNR_HO(nr_Cell2);</w:t>
            </w:r>
          </w:p>
          <w:p w14:paraId="235E6222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76E7866B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BB6108">
              <w:rPr>
                <w:rFonts w:ascii="Arial" w:hAnsi="Arial"/>
              </w:rPr>
              <w:t xml:space="preserve">    </w:t>
            </w:r>
            <w:r w:rsidRPr="00BB6108">
              <w:rPr>
                <w:rFonts w:ascii="Arial" w:hAnsi="Arial"/>
                <w:highlight w:val="yellow"/>
              </w:rPr>
              <w:t xml:space="preserve">v_TimingInfoDL_1 :=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f_NR_GetNextSendOccasion_DL</w:t>
            </w:r>
            <w:proofErr w:type="spellEnd"/>
            <w:r w:rsidRPr="00BB6108">
              <w:rPr>
                <w:rFonts w:ascii="Arial" w:hAnsi="Arial"/>
                <w:highlight w:val="yellow"/>
              </w:rPr>
              <w:t xml:space="preserve">(nr_Cell1); </w:t>
            </w:r>
          </w:p>
          <w:p w14:paraId="2B1CAF6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  <w:highlight w:val="yellow"/>
              </w:rPr>
              <w:t xml:space="preserve">    v_TimingInfoDL_2 :=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f_SubFrameTiming_AddMilliSeconds</w:t>
            </w:r>
            <w:proofErr w:type="spellEnd"/>
            <w:r w:rsidRPr="00BB6108">
              <w:rPr>
                <w:rFonts w:ascii="Arial" w:hAnsi="Arial"/>
                <w:highlight w:val="yellow"/>
              </w:rPr>
              <w:t>(v_TimingInfoDL_1, 800);</w:t>
            </w:r>
            <w:r w:rsidRPr="00BB6108">
              <w:rPr>
                <w:rFonts w:ascii="Arial" w:hAnsi="Arial"/>
              </w:rPr>
              <w:t xml:space="preserve">   </w:t>
            </w:r>
          </w:p>
          <w:p w14:paraId="0682F2D8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68AB00D0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SRB.send</w:t>
            </w:r>
            <w:proofErr w:type="spellEnd"/>
            <w:r w:rsidRPr="00BB6108">
              <w:rPr>
                <w:rFonts w:ascii="Arial" w:hAnsi="Arial"/>
              </w:rPr>
              <w:t xml:space="preserve">(cas_NR_SRB1_RrcPdu_REQ(nr_Cell1,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cs_TimingInfo_NR</w:t>
            </w:r>
            <w:proofErr w:type="spellEnd"/>
            <w:r w:rsidRPr="00BB6108">
              <w:rPr>
                <w:rFonts w:ascii="Arial" w:hAnsi="Arial"/>
                <w:highlight w:val="yellow"/>
              </w:rPr>
              <w:t>(v_TimingInfoDL_1)</w:t>
            </w:r>
            <w:r w:rsidRPr="00BB6108">
              <w:rPr>
                <w:rFonts w:ascii="Arial" w:hAnsi="Arial"/>
              </w:rPr>
              <w:t xml:space="preserve">, </w:t>
            </w:r>
            <w:proofErr w:type="spellStart"/>
            <w:r w:rsidRPr="00BB6108">
              <w:rPr>
                <w:rFonts w:ascii="Arial" w:hAnsi="Arial"/>
              </w:rPr>
              <w:t>v_RRCReconfigurationHO</w:t>
            </w:r>
            <w:proofErr w:type="spellEnd"/>
            <w:r w:rsidRPr="00BB6108">
              <w:rPr>
                <w:rFonts w:ascii="Arial" w:hAnsi="Arial"/>
              </w:rPr>
              <w:t xml:space="preserve">)); </w:t>
            </w:r>
          </w:p>
          <w:p w14:paraId="034B1C2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t_T304Min.start(v_T304Min);</w:t>
            </w:r>
          </w:p>
          <w:p w14:paraId="7384EAC6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4D2F9482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3 VOID"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35612342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//The SS changes the power level setting according to the row "T2".</w:t>
            </w:r>
          </w:p>
          <w:p w14:paraId="6A926142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f_NR_SetCellPowerList</w:t>
            </w:r>
            <w:proofErr w:type="spellEnd"/>
            <w:r w:rsidRPr="00BB6108">
              <w:rPr>
                <w:rFonts w:ascii="Arial" w:hAnsi="Arial"/>
              </w:rPr>
              <w:t xml:space="preserve">(v_CellPowerList_AtT2,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cs_TimingInfo_NR</w:t>
            </w:r>
            <w:proofErr w:type="spellEnd"/>
            <w:r w:rsidRPr="00BB6108">
              <w:rPr>
                <w:rFonts w:ascii="Arial" w:hAnsi="Arial"/>
                <w:highlight w:val="yellow"/>
              </w:rPr>
              <w:t>(v_TimingInfoDL_2),nr_Cell1</w:t>
            </w:r>
            <w:r w:rsidRPr="00BB6108">
              <w:rPr>
                <w:rFonts w:ascii="Arial" w:hAnsi="Arial"/>
              </w:rPr>
              <w:t>);</w:t>
            </w:r>
          </w:p>
          <w:p w14:paraId="0CAA095B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72359C8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"Steps 4-6B"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0DC206C3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//Check: Does the UE transmit an </w:t>
            </w:r>
            <w:proofErr w:type="spellStart"/>
            <w:r w:rsidRPr="00BB6108">
              <w:rPr>
                <w:rFonts w:ascii="Arial" w:hAnsi="Arial"/>
              </w:rPr>
              <w:t>RRCReestablishmentRequest</w:t>
            </w:r>
            <w:proofErr w:type="spellEnd"/>
            <w:r w:rsidRPr="00BB6108">
              <w:rPr>
                <w:rFonts w:ascii="Arial" w:hAnsi="Arial"/>
              </w:rPr>
              <w:t xml:space="preserve"> message on NR Cell 1?</w:t>
            </w:r>
          </w:p>
          <w:p w14:paraId="678A311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 R5-206369, R5-206336 sic@</w:t>
            </w:r>
          </w:p>
          <w:p w14:paraId="3B8A3FC8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r w:rsidRPr="00821791">
              <w:rPr>
                <w:rFonts w:ascii="Arial" w:hAnsi="Arial"/>
                <w:highlight w:val="cyan"/>
              </w:rPr>
              <w:t xml:space="preserve">t_T304Min.timeout; </w:t>
            </w:r>
          </w:p>
          <w:p w14:paraId="41BDC23C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f_NR5GC_RRCReestablishment_Def(nr_Cell1, nr_Cell1, -, 2, -, </w:t>
            </w:r>
            <w:r w:rsidRPr="00BB6108">
              <w:rPr>
                <w:rFonts w:ascii="Arial" w:hAnsi="Arial"/>
                <w:highlight w:val="green"/>
              </w:rPr>
              <w:t>tsc_C_RNTI_Value1</w:t>
            </w:r>
            <w:r w:rsidRPr="00BB6108">
              <w:rPr>
                <w:rFonts w:ascii="Arial" w:hAnsi="Arial"/>
              </w:rPr>
              <w:t xml:space="preserve">, "Step 4"); </w:t>
            </w:r>
          </w:p>
          <w:p w14:paraId="27D144D3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224A220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7"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1107418E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//The SS changes the power level setting according to the row "T1".</w:t>
            </w:r>
          </w:p>
          <w:p w14:paraId="5E6A991C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f_NR_SetCellPowerList</w:t>
            </w:r>
            <w:proofErr w:type="spellEnd"/>
            <w:r w:rsidRPr="00BB6108">
              <w:rPr>
                <w:rFonts w:ascii="Arial" w:hAnsi="Arial"/>
              </w:rPr>
              <w:t>(v_CellPowerList_AtT1);</w:t>
            </w:r>
          </w:p>
          <w:p w14:paraId="3A80ADA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75938BE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8"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386B16C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lastRenderedPageBreak/>
              <w:t xml:space="preserve">    //The SS transmits an </w:t>
            </w:r>
            <w:proofErr w:type="spellStart"/>
            <w:r w:rsidRPr="00BB6108">
              <w:rPr>
                <w:rFonts w:ascii="Arial" w:hAnsi="Arial"/>
              </w:rPr>
              <w:t>RRCReconfiguration</w:t>
            </w:r>
            <w:proofErr w:type="spellEnd"/>
            <w:r w:rsidRPr="00BB6108">
              <w:rPr>
                <w:rFonts w:ascii="Arial" w:hAnsi="Arial"/>
              </w:rPr>
              <w:t xml:space="preserve"> message on NR Cell 1 to order the UE to perform handover to NR Cell 2.</w:t>
            </w:r>
          </w:p>
          <w:p w14:paraId="7F54AB13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v_SubframeTiming</w:t>
            </w:r>
            <w:proofErr w:type="spellEnd"/>
            <w:r w:rsidRPr="00BB6108">
              <w:rPr>
                <w:rFonts w:ascii="Arial" w:hAnsi="Arial"/>
              </w:rPr>
              <w:t xml:space="preserve"> := </w:t>
            </w:r>
            <w:proofErr w:type="spellStart"/>
            <w:r w:rsidRPr="00BB6108">
              <w:rPr>
                <w:rFonts w:ascii="Arial" w:hAnsi="Arial"/>
              </w:rPr>
              <w:t>f_NR_GetNextSendOccasion_DL</w:t>
            </w:r>
            <w:proofErr w:type="spellEnd"/>
            <w:r w:rsidRPr="00BB6108">
              <w:rPr>
                <w:rFonts w:ascii="Arial" w:hAnsi="Arial"/>
              </w:rPr>
              <w:t>(nr_Cell1);</w:t>
            </w:r>
          </w:p>
          <w:p w14:paraId="6E33E43F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SRB.send</w:t>
            </w:r>
            <w:proofErr w:type="spellEnd"/>
            <w:r w:rsidRPr="00BB6108">
              <w:rPr>
                <w:rFonts w:ascii="Arial" w:hAnsi="Arial"/>
              </w:rPr>
              <w:t xml:space="preserve">(cas_NR_SRB1_RrcPdu_REQ(nr_Cell1,  </w:t>
            </w:r>
            <w:proofErr w:type="spellStart"/>
            <w:r w:rsidRPr="00BB6108">
              <w:rPr>
                <w:rFonts w:ascii="Arial" w:hAnsi="Arial"/>
              </w:rPr>
              <w:t>cs_TimingInfo_NR</w:t>
            </w:r>
            <w:proofErr w:type="spellEnd"/>
            <w:r w:rsidRPr="00BB6108">
              <w:rPr>
                <w:rFonts w:ascii="Arial" w:hAnsi="Arial"/>
              </w:rPr>
              <w:t>(</w:t>
            </w:r>
            <w:proofErr w:type="spellStart"/>
            <w:r w:rsidRPr="00BB6108">
              <w:rPr>
                <w:rFonts w:ascii="Arial" w:hAnsi="Arial"/>
              </w:rPr>
              <w:t>v_SubframeTiming</w:t>
            </w:r>
            <w:proofErr w:type="spellEnd"/>
            <w:r w:rsidRPr="00BB6108">
              <w:rPr>
                <w:rFonts w:ascii="Arial" w:hAnsi="Arial"/>
              </w:rPr>
              <w:t xml:space="preserve">), </w:t>
            </w:r>
            <w:proofErr w:type="spellStart"/>
            <w:r w:rsidRPr="00BB6108">
              <w:rPr>
                <w:rFonts w:ascii="Arial" w:hAnsi="Arial"/>
              </w:rPr>
              <w:t>v_RRCReconfigurationHO</w:t>
            </w:r>
            <w:proofErr w:type="spellEnd"/>
            <w:r w:rsidRPr="00BB6108">
              <w:rPr>
                <w:rFonts w:ascii="Arial" w:hAnsi="Arial"/>
              </w:rPr>
              <w:t>));</w:t>
            </w:r>
          </w:p>
          <w:p w14:paraId="57C837E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37156BD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r w:rsidRPr="00BB6108">
              <w:rPr>
                <w:rFonts w:ascii="Arial" w:hAnsi="Arial"/>
                <w:highlight w:val="yellow"/>
              </w:rPr>
              <w:t xml:space="preserve">v_TimingInfoDL_2 :=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f_SubFrameTiming_AddMilliSeconds</w:t>
            </w:r>
            <w:proofErr w:type="spellEnd"/>
            <w:r w:rsidRPr="00BB6108">
              <w:rPr>
                <w:rFonts w:ascii="Arial" w:hAnsi="Arial"/>
                <w:highlight w:val="yellow"/>
              </w:rPr>
              <w:t>(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v_SubframeTiming</w:t>
            </w:r>
            <w:proofErr w:type="spellEnd"/>
            <w:r w:rsidRPr="00BB6108">
              <w:rPr>
                <w:rFonts w:ascii="Arial" w:hAnsi="Arial"/>
                <w:highlight w:val="yellow"/>
              </w:rPr>
              <w:t>, 800);</w:t>
            </w:r>
          </w:p>
          <w:p w14:paraId="4BD7DA0C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32D4D34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 R5s210162 sic@</w:t>
            </w:r>
          </w:p>
          <w:p w14:paraId="29B936BD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//EXCEPTION: In parallel to the events described in step 9 the steps specified in Table 8.1.4.1.5.3.2-4 should take place.</w:t>
            </w:r>
          </w:p>
          <w:p w14:paraId="4175A722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//Nothing to do nr_Cell2 already configured to not respond to any RA Preamble</w:t>
            </w:r>
          </w:p>
          <w:p w14:paraId="59999F36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757DCEFA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9 VOID"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767A5064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//The SS changes the power level setting according to the row "T2".</w:t>
            </w:r>
          </w:p>
          <w:p w14:paraId="4D6B0B08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f_NR_SetCellPowerList</w:t>
            </w:r>
            <w:proofErr w:type="spellEnd"/>
            <w:r w:rsidRPr="00BB6108">
              <w:rPr>
                <w:rFonts w:ascii="Arial" w:hAnsi="Arial"/>
              </w:rPr>
              <w:t xml:space="preserve">(v_CellPowerList_AtT2, </w:t>
            </w:r>
            <w:proofErr w:type="spellStart"/>
            <w:r w:rsidRPr="00BB6108">
              <w:rPr>
                <w:rFonts w:ascii="Arial" w:hAnsi="Arial"/>
                <w:highlight w:val="yellow"/>
              </w:rPr>
              <w:t>cs_TimingInfo_NR</w:t>
            </w:r>
            <w:proofErr w:type="spellEnd"/>
            <w:r w:rsidRPr="00BB6108">
              <w:rPr>
                <w:rFonts w:ascii="Arial" w:hAnsi="Arial"/>
                <w:highlight w:val="yellow"/>
              </w:rPr>
              <w:t>(v_TimingInfoDL_2),nr_Cell1</w:t>
            </w:r>
            <w:r w:rsidRPr="00BB6108">
              <w:rPr>
                <w:rFonts w:ascii="Arial" w:hAnsi="Arial"/>
              </w:rPr>
              <w:t xml:space="preserve">);    //@sic R5s210162 R5-211332 sic@  </w:t>
            </w:r>
          </w:p>
          <w:p w14:paraId="1E9311BE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0B1C65B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10-12B"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</w:p>
          <w:p w14:paraId="5B76E01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 Check: Does the UE transmit an </w:t>
            </w:r>
            <w:proofErr w:type="spellStart"/>
            <w:r w:rsidRPr="00BB6108">
              <w:rPr>
                <w:rFonts w:ascii="Arial" w:hAnsi="Arial"/>
              </w:rPr>
              <w:t>RRCReestablishmentRequest</w:t>
            </w:r>
            <w:proofErr w:type="spellEnd"/>
            <w:r w:rsidRPr="00BB6108">
              <w:rPr>
                <w:rFonts w:ascii="Arial" w:hAnsi="Arial"/>
              </w:rPr>
              <w:t xml:space="preserve"> message on NR Cell 1?</w:t>
            </w:r>
          </w:p>
          <w:p w14:paraId="7A7FBE8C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 R5-206369, R5-206336, R5s210162 R5-211332 sic@</w:t>
            </w:r>
          </w:p>
          <w:p w14:paraId="11BE0C27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f_NR5GC_RRCReestablishment_Def(nr_Cell1, nr_Cell1, -, 2, -, </w:t>
            </w:r>
            <w:r w:rsidRPr="00BB6108">
              <w:rPr>
                <w:rFonts w:ascii="Arial" w:hAnsi="Arial"/>
                <w:highlight w:val="green"/>
              </w:rPr>
              <w:t>tsc_C_RNTI_Value1</w:t>
            </w:r>
            <w:r w:rsidRPr="00BB6108">
              <w:rPr>
                <w:rFonts w:ascii="Arial" w:hAnsi="Arial"/>
              </w:rPr>
              <w:t xml:space="preserve">, "Step 12"); </w:t>
            </w:r>
          </w:p>
          <w:p w14:paraId="42E5016B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66744A20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//@siclog "Step 13" </w:t>
            </w:r>
            <w:proofErr w:type="spellStart"/>
            <w:r w:rsidRPr="00BB6108">
              <w:rPr>
                <w:rFonts w:ascii="Arial" w:hAnsi="Arial"/>
              </w:rPr>
              <w:t>siclog</w:t>
            </w:r>
            <w:proofErr w:type="spellEnd"/>
            <w:r w:rsidRPr="00BB6108">
              <w:rPr>
                <w:rFonts w:ascii="Arial" w:hAnsi="Arial"/>
              </w:rPr>
              <w:t>@</w:t>
            </w:r>
          </w:p>
          <w:p w14:paraId="164C88D1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//The SS transmits an </w:t>
            </w:r>
            <w:proofErr w:type="spellStart"/>
            <w:r w:rsidRPr="00BB6108">
              <w:rPr>
                <w:rFonts w:ascii="Arial" w:hAnsi="Arial"/>
              </w:rPr>
              <w:t>RRCRelease</w:t>
            </w:r>
            <w:proofErr w:type="spellEnd"/>
            <w:r w:rsidRPr="00BB6108">
              <w:rPr>
                <w:rFonts w:ascii="Arial" w:hAnsi="Arial"/>
              </w:rPr>
              <w:t xml:space="preserve"> message on NR Cell 1.</w:t>
            </w:r>
          </w:p>
          <w:p w14:paraId="11296F94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//@sic R5s210162 R5-211332 sic@</w:t>
            </w:r>
          </w:p>
          <w:p w14:paraId="7DAA3656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  <w:proofErr w:type="spellStart"/>
            <w:r w:rsidRPr="00BB6108">
              <w:rPr>
                <w:rFonts w:ascii="Arial" w:hAnsi="Arial"/>
              </w:rPr>
              <w:t>f_NR_RRCRelease</w:t>
            </w:r>
            <w:proofErr w:type="spellEnd"/>
            <w:r w:rsidRPr="00BB6108">
              <w:rPr>
                <w:rFonts w:ascii="Arial" w:hAnsi="Arial"/>
              </w:rPr>
              <w:t>(nr_Cell1);</w:t>
            </w:r>
          </w:p>
          <w:p w14:paraId="05F37C94" w14:textId="77777777" w:rsidR="00233709" w:rsidRPr="00BB6108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  </w:t>
            </w:r>
          </w:p>
          <w:p w14:paraId="52069B28" w14:textId="250D25F6" w:rsidR="00B22104" w:rsidRPr="00233709" w:rsidRDefault="00233709" w:rsidP="0023370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BB6108">
              <w:rPr>
                <w:rFonts w:ascii="Arial" w:hAnsi="Arial"/>
              </w:rPr>
              <w:t xml:space="preserve">  } // End of fl_TC_8_1_4_1_5_TestBody</w:t>
            </w:r>
          </w:p>
        </w:tc>
      </w:tr>
      <w:bookmarkEnd w:id="11"/>
    </w:tbl>
    <w:p w14:paraId="2368A4A8" w14:textId="2A0C0A5D" w:rsidR="00606F94" w:rsidRDefault="00606F94" w:rsidP="00465F5F"/>
    <w:p w14:paraId="2AF6675B" w14:textId="49E7D22B" w:rsidR="00F708B7" w:rsidRDefault="00F708B7" w:rsidP="00465F5F"/>
    <w:p w14:paraId="29F47A2B" w14:textId="44BA37E9" w:rsidR="00F708B7" w:rsidRDefault="00F708B7" w:rsidP="00F708B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8880827"/>
      <w:r>
        <w:rPr>
          <w:b/>
          <w:lang w:val="pt-BR"/>
        </w:rPr>
        <w:t>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08B7" w14:paraId="17D6C212" w14:textId="77777777" w:rsidTr="00484797">
        <w:trPr>
          <w:trHeight w:val="447"/>
        </w:trPr>
        <w:tc>
          <w:tcPr>
            <w:tcW w:w="1985" w:type="dxa"/>
          </w:tcPr>
          <w:p w14:paraId="22FF984B" w14:textId="77777777" w:rsidR="00F708B7" w:rsidRDefault="00F708B7" w:rsidP="004847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823276" w14:textId="06453AAA" w:rsidR="00F708B7" w:rsidRDefault="00380168" w:rsidP="00484797">
            <w:pPr>
              <w:spacing w:after="0"/>
            </w:pPr>
            <w:r w:rsidRPr="00BE1683">
              <w:rPr>
                <w:rFonts w:ascii="Arial" w:hAnsi="Arial"/>
              </w:rPr>
              <w:t>fl_TC_8_1_4_1_6_TestBody</w:t>
            </w:r>
          </w:p>
        </w:tc>
      </w:tr>
      <w:tr w:rsidR="00F708B7" w14:paraId="706F7E1C" w14:textId="77777777" w:rsidTr="00484797">
        <w:trPr>
          <w:trHeight w:val="452"/>
        </w:trPr>
        <w:tc>
          <w:tcPr>
            <w:tcW w:w="1985" w:type="dxa"/>
          </w:tcPr>
          <w:p w14:paraId="24DFE0EA" w14:textId="77777777" w:rsidR="00F708B7" w:rsidRDefault="00F708B7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E7D8DB" w14:textId="77777777" w:rsidR="00380168" w:rsidRDefault="00380168" w:rsidP="0038016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steps 4, the UE may send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before the expiry of T304 timer as soon as the Cell 2 is turned off at T2 time instance. This could fail the test case. The reestablishment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req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sent by the UE at this step should be because of T304 timer expiry, and not because of radio link failure on cell 2.</w:t>
            </w:r>
          </w:p>
          <w:p w14:paraId="74475AB3" w14:textId="7E8A839B" w:rsidR="00F708B7" w:rsidRPr="00B22104" w:rsidRDefault="00F708B7" w:rsidP="00484797">
            <w:pPr>
              <w:rPr>
                <w:rFonts w:ascii="Arial" w:hAnsi="Arial" w:cs="Arial"/>
              </w:rPr>
            </w:pPr>
          </w:p>
        </w:tc>
      </w:tr>
      <w:tr w:rsidR="00F708B7" w14:paraId="02C30A5E" w14:textId="77777777" w:rsidTr="00484797">
        <w:tc>
          <w:tcPr>
            <w:tcW w:w="1985" w:type="dxa"/>
          </w:tcPr>
          <w:p w14:paraId="0045E665" w14:textId="77777777" w:rsidR="00F708B7" w:rsidRDefault="00F708B7" w:rsidP="004847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A8735A" w14:textId="77777777" w:rsidR="00380168" w:rsidRDefault="00380168" w:rsidP="00380168">
            <w:pPr>
              <w:pStyle w:val="CRCoverPage"/>
              <w:spacing w:after="0"/>
              <w:rPr>
                <w:lang w:val="en-SG"/>
              </w:rPr>
            </w:pPr>
            <w:r w:rsidRPr="009A4394">
              <w:rPr>
                <w:highlight w:val="yellow"/>
                <w:lang w:val="en-SG"/>
              </w:rPr>
              <w:t xml:space="preserve">The power level change for Cell 2 at T2 is done after 800ms of sending the Reconfiguration, to ensure that the T304 is started and expired at the UE side, before it sends the </w:t>
            </w:r>
            <w:proofErr w:type="spellStart"/>
            <w:r w:rsidRPr="009A4394">
              <w:rPr>
                <w:highlight w:val="yellow"/>
                <w:lang w:val="en-SG"/>
              </w:rPr>
              <w:t>Reestablishsment</w:t>
            </w:r>
            <w:proofErr w:type="spellEnd"/>
            <w:r w:rsidRPr="009A4394">
              <w:rPr>
                <w:highlight w:val="yellow"/>
                <w:lang w:val="en-SG"/>
              </w:rPr>
              <w:t xml:space="preserve"> </w:t>
            </w:r>
            <w:proofErr w:type="spellStart"/>
            <w:r w:rsidRPr="009A4394">
              <w:rPr>
                <w:highlight w:val="yellow"/>
                <w:lang w:val="en-SG"/>
              </w:rPr>
              <w:t>Req</w:t>
            </w:r>
            <w:proofErr w:type="spellEnd"/>
          </w:p>
          <w:p w14:paraId="14A46BAA" w14:textId="2BA0D216" w:rsidR="00F708B7" w:rsidRPr="00B22104" w:rsidRDefault="00F708B7" w:rsidP="0048479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80168" w14:paraId="71C96B3D" w14:textId="77777777" w:rsidTr="00484797">
        <w:tc>
          <w:tcPr>
            <w:tcW w:w="1985" w:type="dxa"/>
          </w:tcPr>
          <w:p w14:paraId="0F715D13" w14:textId="77777777" w:rsidR="00380168" w:rsidRDefault="00380168" w:rsidP="0038016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0C4BED" w14:textId="6538AF10" w:rsidR="00380168" w:rsidRDefault="00380168" w:rsidP="00380168">
            <w:pPr>
              <w:spacing w:after="0"/>
              <w:rPr>
                <w:rFonts w:ascii="Arial" w:hAnsi="Arial" w:cs="Arial"/>
                <w:lang w:val="en-US"/>
              </w:rPr>
            </w:pPr>
            <w:r w:rsidRPr="001C6FFA">
              <w:rPr>
                <w:rFonts w:ascii="Arial" w:hAnsi="Arial" w:cs="Arial"/>
                <w:lang w:val="en-US"/>
              </w:rPr>
              <w:t>RRC_IntraNR_Handover_NR5GC</w:t>
            </w:r>
          </w:p>
        </w:tc>
      </w:tr>
      <w:tr w:rsidR="00380168" w14:paraId="001599A5" w14:textId="77777777" w:rsidTr="00484797">
        <w:tc>
          <w:tcPr>
            <w:tcW w:w="1985" w:type="dxa"/>
          </w:tcPr>
          <w:p w14:paraId="5723F2A2" w14:textId="77777777" w:rsidR="00380168" w:rsidRDefault="00380168" w:rsidP="0038016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201D6D" w14:textId="77777777" w:rsidR="00380168" w:rsidRDefault="00380168" w:rsidP="00380168">
            <w:pPr>
              <w:rPr>
                <w:rFonts w:ascii="Arial" w:hAnsi="Arial"/>
                <w:highlight w:val="cyan"/>
              </w:rPr>
            </w:pPr>
          </w:p>
        </w:tc>
      </w:tr>
    </w:tbl>
    <w:p w14:paraId="57B40783" w14:textId="15FC91DB" w:rsidR="00F708B7" w:rsidRDefault="00F708B7" w:rsidP="00F708B7">
      <w:pPr>
        <w:rPr>
          <w:lang w:val="en-US"/>
        </w:rPr>
      </w:pPr>
    </w:p>
    <w:p w14:paraId="1574358F" w14:textId="26376EDD" w:rsidR="00380168" w:rsidRDefault="00380168" w:rsidP="00F708B7">
      <w:pPr>
        <w:rPr>
          <w:lang w:val="en-US"/>
        </w:rPr>
      </w:pPr>
    </w:p>
    <w:p w14:paraId="4CF6F74E" w14:textId="77777777" w:rsidR="00380168" w:rsidRPr="0022307B" w:rsidRDefault="00380168" w:rsidP="00380168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Before Change</w:t>
      </w:r>
    </w:p>
    <w:p w14:paraId="397A516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</w:t>
      </w:r>
      <w:r w:rsidRPr="00BE1683">
        <w:rPr>
          <w:rFonts w:ascii="Arial" w:hAnsi="Arial"/>
        </w:rPr>
        <w:t xml:space="preserve">  function fl_TC_8_1_4_1_6_TestBody () runs on NR5GC_PTC</w:t>
      </w:r>
    </w:p>
    <w:p w14:paraId="24912BF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{</w:t>
      </w:r>
    </w:p>
    <w:p w14:paraId="704F826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RNTI_Value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v_RNTI_Value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f_NR_CellInfo_GetRNTI</w:t>
      </w:r>
      <w:proofErr w:type="spellEnd"/>
      <w:r w:rsidRPr="00BE1683">
        <w:rPr>
          <w:rFonts w:ascii="Arial" w:hAnsi="Arial"/>
        </w:rPr>
        <w:t>(nr_Cell1);</w:t>
      </w:r>
    </w:p>
    <w:p w14:paraId="3549CE8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PhysCellId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v_PhysCellId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f_NR_CellInfo_GetPhysicalCellId</w:t>
      </w:r>
      <w:proofErr w:type="spellEnd"/>
      <w:r w:rsidRPr="00BE1683">
        <w:rPr>
          <w:rFonts w:ascii="Arial" w:hAnsi="Arial"/>
        </w:rPr>
        <w:t>(nr_Cell1);</w:t>
      </w:r>
    </w:p>
    <w:p w14:paraId="6B8504A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ShortMAC_I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v_ShortMAC_I</w:t>
      </w:r>
      <w:proofErr w:type="spellEnd"/>
      <w:r w:rsidRPr="00BE1683">
        <w:rPr>
          <w:rFonts w:ascii="Arial" w:hAnsi="Arial"/>
        </w:rPr>
        <w:t>;</w:t>
      </w:r>
    </w:p>
    <w:p w14:paraId="6910854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lastRenderedPageBreak/>
        <w:t xml:space="preserve">    var template (value) </w:t>
      </w:r>
      <w:proofErr w:type="spellStart"/>
      <w:r w:rsidRPr="00BE1683">
        <w:rPr>
          <w:rFonts w:ascii="Arial" w:hAnsi="Arial"/>
        </w:rPr>
        <w:t>DL_DCCH_Message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>;</w:t>
      </w:r>
    </w:p>
    <w:p w14:paraId="39D61CD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NextHopChainingCount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v_NextHopChainingCount</w:t>
      </w:r>
      <w:proofErr w:type="spellEnd"/>
      <w:r w:rsidRPr="00BE1683">
        <w:rPr>
          <w:rFonts w:ascii="Arial" w:hAnsi="Arial"/>
        </w:rPr>
        <w:t>;</w:t>
      </w:r>
    </w:p>
    <w:p w14:paraId="661DE78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float v_T304Min := </w:t>
      </w:r>
      <w:proofErr w:type="spellStart"/>
      <w:r w:rsidRPr="00BE1683">
        <w:rPr>
          <w:rFonts w:ascii="Arial" w:hAnsi="Arial"/>
        </w:rPr>
        <w:t>f_NR_SetTimerToleranceMin</w:t>
      </w:r>
      <w:proofErr w:type="spellEnd"/>
      <w:r w:rsidRPr="00BE1683">
        <w:rPr>
          <w:rFonts w:ascii="Arial" w:hAnsi="Arial"/>
        </w:rPr>
        <w:t xml:space="preserve">(nr_Cell1, </w:t>
      </w:r>
      <w:proofErr w:type="spellStart"/>
      <w:r w:rsidRPr="00BE1683">
        <w:rPr>
          <w:rFonts w:ascii="Arial" w:hAnsi="Arial"/>
        </w:rPr>
        <w:t>rrcTimer</w:t>
      </w:r>
      <w:proofErr w:type="spellEnd"/>
      <w:r w:rsidRPr="00BE1683">
        <w:rPr>
          <w:rFonts w:ascii="Arial" w:hAnsi="Arial"/>
        </w:rPr>
        <w:t>, 1.0); //T304 is ms1000 according to 38.508-1 Table 4.6.3-19.</w:t>
      </w:r>
    </w:p>
    <w:p w14:paraId="244739E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template(value) </w:t>
      </w:r>
      <w:proofErr w:type="spellStart"/>
      <w:r w:rsidRPr="00BE1683">
        <w:rPr>
          <w:rFonts w:ascii="Arial" w:hAnsi="Arial"/>
        </w:rPr>
        <w:t>NR_CellPowerList_Type</w:t>
      </w:r>
      <w:proofErr w:type="spellEnd"/>
      <w:r w:rsidRPr="00BE1683">
        <w:rPr>
          <w:rFonts w:ascii="Arial" w:hAnsi="Arial"/>
        </w:rPr>
        <w:t xml:space="preserve"> v_CellPowerList_AtT1 := { </w:t>
      </w:r>
      <w:proofErr w:type="spellStart"/>
      <w:r w:rsidRPr="00BE1683">
        <w:rPr>
          <w:rFonts w:ascii="Arial" w:hAnsi="Arial"/>
        </w:rPr>
        <w:t>cs_NR_CellPower</w:t>
      </w:r>
      <w:proofErr w:type="spellEnd"/>
      <w:r w:rsidRPr="00BE1683">
        <w:rPr>
          <w:rFonts w:ascii="Arial" w:hAnsi="Arial"/>
        </w:rPr>
        <w:t>(nr_Cell2, tsc_NR_ServingCellSSS_EPRE_FR1, tsc_NR_ServingCellSSS_EPRE_FR2) }; //As per Table 8.1.4.1.6.3.2-1</w:t>
      </w:r>
    </w:p>
    <w:p w14:paraId="5B85E873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template(value) </w:t>
      </w:r>
      <w:proofErr w:type="spellStart"/>
      <w:r w:rsidRPr="00BE1683">
        <w:rPr>
          <w:rFonts w:ascii="Arial" w:hAnsi="Arial"/>
        </w:rPr>
        <w:t>NR_CellPowerList_Type</w:t>
      </w:r>
      <w:proofErr w:type="spellEnd"/>
      <w:r w:rsidRPr="00BE1683">
        <w:rPr>
          <w:rFonts w:ascii="Arial" w:hAnsi="Arial"/>
        </w:rPr>
        <w:t xml:space="preserve"> v_CellPowerList_AtT2 := { </w:t>
      </w:r>
      <w:proofErr w:type="spellStart"/>
      <w:r w:rsidRPr="00BE1683">
        <w:rPr>
          <w:rFonts w:ascii="Arial" w:hAnsi="Arial"/>
        </w:rPr>
        <w:t>cs_NR_CellPower</w:t>
      </w:r>
      <w:proofErr w:type="spellEnd"/>
      <w:r w:rsidRPr="00BE1683">
        <w:rPr>
          <w:rFonts w:ascii="Arial" w:hAnsi="Arial"/>
        </w:rPr>
        <w:t xml:space="preserve">(nr_Cell2, </w:t>
      </w:r>
      <w:proofErr w:type="spellStart"/>
      <w:r w:rsidRPr="00BE1683">
        <w:rPr>
          <w:rFonts w:ascii="Arial" w:hAnsi="Arial"/>
        </w:rPr>
        <w:t>tsc_NR_NonSuitableOffCellSSS_EPRE</w:t>
      </w:r>
      <w:proofErr w:type="spellEnd"/>
      <w:r w:rsidRPr="00BE1683">
        <w:rPr>
          <w:rFonts w:ascii="Arial" w:hAnsi="Arial"/>
        </w:rPr>
        <w:t xml:space="preserve">, </w:t>
      </w:r>
      <w:proofErr w:type="spellStart"/>
      <w:r w:rsidRPr="00BE1683">
        <w:rPr>
          <w:rFonts w:ascii="Arial" w:hAnsi="Arial"/>
        </w:rPr>
        <w:t>tsc_NR_NonSuitableOffCellSSS_EPRE</w:t>
      </w:r>
      <w:proofErr w:type="spellEnd"/>
      <w:r w:rsidRPr="00BE1683">
        <w:rPr>
          <w:rFonts w:ascii="Arial" w:hAnsi="Arial"/>
        </w:rPr>
        <w:t>) }; //As per Table 8.1.4.1.6.3.2-1</w:t>
      </w:r>
    </w:p>
    <w:p w14:paraId="3B337C30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SubFrameTiming_Type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v_TimingAtT</w:t>
      </w:r>
      <w:proofErr w:type="spellEnd"/>
      <w:r w:rsidRPr="00BE1683">
        <w:rPr>
          <w:rFonts w:ascii="Arial" w:hAnsi="Arial"/>
        </w:rPr>
        <w:t>;</w:t>
      </w:r>
    </w:p>
    <w:p w14:paraId="4130134E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IntegerList_Type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v_DrbIdList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f_NR_GetActiveDRBs</w:t>
      </w:r>
      <w:proofErr w:type="spellEnd"/>
      <w:r w:rsidRPr="00BE1683">
        <w:rPr>
          <w:rFonts w:ascii="Arial" w:hAnsi="Arial"/>
        </w:rPr>
        <w:t>(nr_Cell1);     //@sic R5s201221 sic@</w:t>
      </w:r>
    </w:p>
    <w:p w14:paraId="6C61775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timer t_T304Min;</w:t>
      </w:r>
    </w:p>
    <w:p w14:paraId="722B5269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03058D3F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Reconfigure nr_Cell2 to no respond to any RA Preamble</w:t>
      </w:r>
    </w:p>
    <w:p w14:paraId="07084A2F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6412AB9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f_NR_SS_RachProcedureConfig</w:t>
      </w:r>
      <w:proofErr w:type="spellEnd"/>
      <w:r w:rsidRPr="00BE1683">
        <w:rPr>
          <w:rFonts w:ascii="Arial" w:hAnsi="Arial"/>
        </w:rPr>
        <w:t xml:space="preserve">(nr_Cell2, </w:t>
      </w:r>
      <w:proofErr w:type="spellStart"/>
      <w:r w:rsidRPr="00BE1683">
        <w:rPr>
          <w:rFonts w:ascii="Arial" w:hAnsi="Arial"/>
        </w:rPr>
        <w:t>cs_NR_RachProcedureConfig_NoResponse</w:t>
      </w:r>
      <w:proofErr w:type="spellEnd"/>
      <w:r w:rsidRPr="00BE1683">
        <w:rPr>
          <w:rFonts w:ascii="Arial" w:hAnsi="Arial"/>
        </w:rPr>
        <w:t>);</w:t>
      </w:r>
    </w:p>
    <w:p w14:paraId="3B4CB6E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109EC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1"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5DA8AF6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The SS changes the power level setting according to the row "T1".</w:t>
      </w:r>
    </w:p>
    <w:p w14:paraId="2B5E049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f_NR_SetCellPowerList</w:t>
      </w:r>
      <w:proofErr w:type="spellEnd"/>
      <w:r w:rsidRPr="00BE1683">
        <w:rPr>
          <w:rFonts w:ascii="Arial" w:hAnsi="Arial"/>
        </w:rPr>
        <w:t>(v_CellPowerList_AtT1);</w:t>
      </w:r>
    </w:p>
    <w:p w14:paraId="50E21C1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D5BBFE0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2"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13DCA5FB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//The SS transmits an </w:t>
      </w:r>
      <w:proofErr w:type="spellStart"/>
      <w:r w:rsidRPr="00BE1683">
        <w:rPr>
          <w:rFonts w:ascii="Arial" w:hAnsi="Arial"/>
        </w:rPr>
        <w:t>RRCReconfiguration</w:t>
      </w:r>
      <w:proofErr w:type="spellEnd"/>
      <w:r w:rsidRPr="00BE1683">
        <w:rPr>
          <w:rFonts w:ascii="Arial" w:hAnsi="Arial"/>
        </w:rPr>
        <w:t xml:space="preserve"> message on NR Cell 1 to order the UE to perform handover to NR Cell 2.</w:t>
      </w:r>
    </w:p>
    <w:p w14:paraId="12D84B1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 xml:space="preserve"> := f_NR5GC_RRCReconfiguration_IntraNR_HO(nr_Cell2);</w:t>
      </w:r>
    </w:p>
    <w:p w14:paraId="0EC5F1C6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SRB.send</w:t>
      </w:r>
      <w:proofErr w:type="spellEnd"/>
      <w:r w:rsidRPr="00BE1683">
        <w:rPr>
          <w:rFonts w:ascii="Arial" w:hAnsi="Arial"/>
        </w:rPr>
        <w:t xml:space="preserve">(cas_NR_SRB1_RrcPdu_REQ(nr_Cell1, </w:t>
      </w:r>
      <w:proofErr w:type="spellStart"/>
      <w:r w:rsidRPr="00347B5A">
        <w:rPr>
          <w:rFonts w:ascii="Arial" w:hAnsi="Arial"/>
          <w:highlight w:val="yellow"/>
        </w:rPr>
        <w:t>cs_TimingInfo_Now</w:t>
      </w:r>
      <w:proofErr w:type="spellEnd"/>
      <w:r w:rsidRPr="00BE1683">
        <w:rPr>
          <w:rFonts w:ascii="Arial" w:hAnsi="Arial"/>
        </w:rPr>
        <w:t xml:space="preserve">,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>));</w:t>
      </w:r>
    </w:p>
    <w:p w14:paraId="5AD8FDC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t_T304Min.start(v_T304Min);</w:t>
      </w:r>
    </w:p>
    <w:p w14:paraId="518D0573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2A16E92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4BFBC8A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//Nothing to do nr_Cell2 already configured to not respond to any RA Preamble</w:t>
      </w:r>
    </w:p>
    <w:p w14:paraId="154E5537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927D39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3"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07ECC23D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//The SS changes the power level setting according to the row "T2".</w:t>
      </w:r>
    </w:p>
    <w:p w14:paraId="20E4602D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f_NR_SetCellPowerList</w:t>
      </w:r>
      <w:proofErr w:type="spellEnd"/>
      <w:r w:rsidRPr="00BE1683">
        <w:rPr>
          <w:rFonts w:ascii="Arial" w:hAnsi="Arial"/>
        </w:rPr>
        <w:t>(v_CellPowerList_AtT2</w:t>
      </w:r>
      <w:r w:rsidRPr="00347B5A">
        <w:rPr>
          <w:rFonts w:ascii="Arial" w:hAnsi="Arial"/>
          <w:highlight w:val="yellow"/>
        </w:rPr>
        <w:t>);</w:t>
      </w:r>
    </w:p>
    <w:p w14:paraId="744A52CB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v_ShortMAC_I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f_NR_Calculate_ShortMAC</w:t>
      </w:r>
      <w:proofErr w:type="spellEnd"/>
      <w:r w:rsidRPr="00BE1683">
        <w:rPr>
          <w:rFonts w:ascii="Arial" w:hAnsi="Arial"/>
        </w:rPr>
        <w:t>(nr_Cell1, nr_Cell1);</w:t>
      </w:r>
    </w:p>
    <w:p w14:paraId="62573BA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4797F332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B599F3B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83E5AA6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B285F54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}</w:t>
      </w:r>
      <w:r w:rsidRPr="00F903D5">
        <w:rPr>
          <w:rFonts w:ascii="Arial" w:hAnsi="Arial"/>
        </w:rPr>
        <w:t xml:space="preserve"> </w:t>
      </w:r>
    </w:p>
    <w:p w14:paraId="56DE0F3A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FFB0BB3" w14:textId="77777777" w:rsidR="00380168" w:rsidRDefault="00380168" w:rsidP="00380168">
      <w:pPr>
        <w:rPr>
          <w:lang w:val="en-US"/>
        </w:rPr>
      </w:pPr>
    </w:p>
    <w:p w14:paraId="7CFC8D84" w14:textId="77777777" w:rsidR="00380168" w:rsidRPr="0022307B" w:rsidRDefault="00380168" w:rsidP="00380168">
      <w:pPr>
        <w:rPr>
          <w:b/>
          <w:bCs/>
          <w:lang w:val="en-US"/>
        </w:rPr>
      </w:pPr>
      <w:r w:rsidRPr="0022307B">
        <w:rPr>
          <w:b/>
          <w:bCs/>
          <w:lang w:val="en-US"/>
        </w:rPr>
        <w:t>After Change</w:t>
      </w:r>
    </w:p>
    <w:p w14:paraId="7FCE09B2" w14:textId="77777777" w:rsidR="00380168" w:rsidRPr="00E751F5" w:rsidRDefault="00380168" w:rsidP="00380168">
      <w:pPr>
        <w:spacing w:after="0"/>
        <w:rPr>
          <w:rFonts w:ascii="Arial" w:eastAsia="SimSun" w:hAnsi="Arial"/>
          <w:b/>
          <w:lang w:eastAsia="en-GB"/>
        </w:rPr>
      </w:pPr>
    </w:p>
    <w:p w14:paraId="1E56DE8A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5A404C4" w14:textId="77777777" w:rsidR="00380168" w:rsidRPr="00E724B5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724B5">
        <w:rPr>
          <w:rFonts w:ascii="Arial" w:hAnsi="Arial"/>
          <w:highlight w:val="yellow"/>
        </w:rPr>
        <w:t>import from Common4G5G_Timing all;</w:t>
      </w:r>
      <w:r w:rsidRPr="00E724B5">
        <w:rPr>
          <w:rFonts w:ascii="Arial" w:hAnsi="Arial"/>
        </w:rPr>
        <w:t xml:space="preserve"> </w:t>
      </w:r>
    </w:p>
    <w:p w14:paraId="00578243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>…</w:t>
      </w:r>
      <w:r w:rsidRPr="006A25BA">
        <w:rPr>
          <w:rFonts w:ascii="Arial" w:hAnsi="Arial"/>
        </w:rPr>
        <w:t xml:space="preserve"> </w:t>
      </w:r>
      <w:r w:rsidRPr="00237E90">
        <w:rPr>
          <w:rFonts w:ascii="Arial" w:hAnsi="Arial"/>
        </w:rPr>
        <w:t xml:space="preserve"> </w:t>
      </w:r>
      <w:r w:rsidRPr="00F903D5">
        <w:rPr>
          <w:rFonts w:ascii="Arial" w:hAnsi="Arial"/>
        </w:rPr>
        <w:t xml:space="preserve">  </w:t>
      </w:r>
    </w:p>
    <w:p w14:paraId="382CFA84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09359F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function fl_TC_8_1_4_1_6_TestBody () runs on NR5GC_PTC</w:t>
      </w:r>
    </w:p>
    <w:p w14:paraId="1FEE5F6D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{</w:t>
      </w:r>
    </w:p>
    <w:p w14:paraId="16CF8927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RNTI_Value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v_RNTI_Value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f_NR_CellInfo_GetRNTI</w:t>
      </w:r>
      <w:proofErr w:type="spellEnd"/>
      <w:r w:rsidRPr="00BE1683">
        <w:rPr>
          <w:rFonts w:ascii="Arial" w:hAnsi="Arial"/>
        </w:rPr>
        <w:t>(nr_Cell1);</w:t>
      </w:r>
    </w:p>
    <w:p w14:paraId="32CD6B9E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PhysCellId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v_PhysCellId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f_NR_CellInfo_GetPhysicalCellId</w:t>
      </w:r>
      <w:proofErr w:type="spellEnd"/>
      <w:r w:rsidRPr="00BE1683">
        <w:rPr>
          <w:rFonts w:ascii="Arial" w:hAnsi="Arial"/>
        </w:rPr>
        <w:t>(nr_Cell1);</w:t>
      </w:r>
    </w:p>
    <w:p w14:paraId="0DA66D0F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ShortMAC_I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v_ShortMAC_I</w:t>
      </w:r>
      <w:proofErr w:type="spellEnd"/>
      <w:r w:rsidRPr="00BE1683">
        <w:rPr>
          <w:rFonts w:ascii="Arial" w:hAnsi="Arial"/>
        </w:rPr>
        <w:t>;</w:t>
      </w:r>
    </w:p>
    <w:p w14:paraId="44B29810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template (value) </w:t>
      </w:r>
      <w:proofErr w:type="spellStart"/>
      <w:r w:rsidRPr="00BE1683">
        <w:rPr>
          <w:rFonts w:ascii="Arial" w:hAnsi="Arial"/>
        </w:rPr>
        <w:t>DL_DCCH_Message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>;</w:t>
      </w:r>
    </w:p>
    <w:p w14:paraId="12807FD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NextHopChainingCount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v_NextHopChainingCount</w:t>
      </w:r>
      <w:proofErr w:type="spellEnd"/>
      <w:r w:rsidRPr="00BE1683">
        <w:rPr>
          <w:rFonts w:ascii="Arial" w:hAnsi="Arial"/>
        </w:rPr>
        <w:t>;</w:t>
      </w:r>
    </w:p>
    <w:p w14:paraId="66B4653E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float v_T304Min := </w:t>
      </w:r>
      <w:proofErr w:type="spellStart"/>
      <w:r w:rsidRPr="00BE1683">
        <w:rPr>
          <w:rFonts w:ascii="Arial" w:hAnsi="Arial"/>
        </w:rPr>
        <w:t>f_NR_SetTimerToleranceMin</w:t>
      </w:r>
      <w:proofErr w:type="spellEnd"/>
      <w:r w:rsidRPr="00BE1683">
        <w:rPr>
          <w:rFonts w:ascii="Arial" w:hAnsi="Arial"/>
        </w:rPr>
        <w:t xml:space="preserve">(nr_Cell1, </w:t>
      </w:r>
      <w:proofErr w:type="spellStart"/>
      <w:r w:rsidRPr="00BE1683">
        <w:rPr>
          <w:rFonts w:ascii="Arial" w:hAnsi="Arial"/>
        </w:rPr>
        <w:t>rrcTimer</w:t>
      </w:r>
      <w:proofErr w:type="spellEnd"/>
      <w:r w:rsidRPr="00BE1683">
        <w:rPr>
          <w:rFonts w:ascii="Arial" w:hAnsi="Arial"/>
        </w:rPr>
        <w:t>, 1.0); //T304 is ms1000 according to 38.508-1 Table 4.6.3-19.</w:t>
      </w:r>
    </w:p>
    <w:p w14:paraId="319CE01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lastRenderedPageBreak/>
        <w:t xml:space="preserve">    var template(value) </w:t>
      </w:r>
      <w:proofErr w:type="spellStart"/>
      <w:r w:rsidRPr="00BE1683">
        <w:rPr>
          <w:rFonts w:ascii="Arial" w:hAnsi="Arial"/>
        </w:rPr>
        <w:t>NR_CellPowerList_Type</w:t>
      </w:r>
      <w:proofErr w:type="spellEnd"/>
      <w:r w:rsidRPr="00BE1683">
        <w:rPr>
          <w:rFonts w:ascii="Arial" w:hAnsi="Arial"/>
        </w:rPr>
        <w:t xml:space="preserve"> v_CellPowerList_AtT1 := { </w:t>
      </w:r>
      <w:proofErr w:type="spellStart"/>
      <w:r w:rsidRPr="00BE1683">
        <w:rPr>
          <w:rFonts w:ascii="Arial" w:hAnsi="Arial"/>
        </w:rPr>
        <w:t>cs_NR_CellPower</w:t>
      </w:r>
      <w:proofErr w:type="spellEnd"/>
      <w:r w:rsidRPr="00BE1683">
        <w:rPr>
          <w:rFonts w:ascii="Arial" w:hAnsi="Arial"/>
        </w:rPr>
        <w:t>(nr_Cell2, tsc_NR_ServingCellSSS_EPRE_FR1, tsc_NR_ServingCellSSS_EPRE_FR2) }; //As per Table 8.1.4.1.6.3.2-1</w:t>
      </w:r>
    </w:p>
    <w:p w14:paraId="6A4D2FF6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template(value) </w:t>
      </w:r>
      <w:proofErr w:type="spellStart"/>
      <w:r w:rsidRPr="00BE1683">
        <w:rPr>
          <w:rFonts w:ascii="Arial" w:hAnsi="Arial"/>
        </w:rPr>
        <w:t>NR_CellPowerList_Type</w:t>
      </w:r>
      <w:proofErr w:type="spellEnd"/>
      <w:r w:rsidRPr="00BE1683">
        <w:rPr>
          <w:rFonts w:ascii="Arial" w:hAnsi="Arial"/>
        </w:rPr>
        <w:t xml:space="preserve"> v_CellPowerList_AtT2 := { </w:t>
      </w:r>
      <w:proofErr w:type="spellStart"/>
      <w:r w:rsidRPr="00BE1683">
        <w:rPr>
          <w:rFonts w:ascii="Arial" w:hAnsi="Arial"/>
        </w:rPr>
        <w:t>cs_NR_CellPower</w:t>
      </w:r>
      <w:proofErr w:type="spellEnd"/>
      <w:r w:rsidRPr="00BE1683">
        <w:rPr>
          <w:rFonts w:ascii="Arial" w:hAnsi="Arial"/>
        </w:rPr>
        <w:t xml:space="preserve">(nr_Cell2, </w:t>
      </w:r>
      <w:proofErr w:type="spellStart"/>
      <w:r w:rsidRPr="00BE1683">
        <w:rPr>
          <w:rFonts w:ascii="Arial" w:hAnsi="Arial"/>
        </w:rPr>
        <w:t>tsc_NR_NonSuitableOffCellSSS_EPRE</w:t>
      </w:r>
      <w:proofErr w:type="spellEnd"/>
      <w:r w:rsidRPr="00BE1683">
        <w:rPr>
          <w:rFonts w:ascii="Arial" w:hAnsi="Arial"/>
        </w:rPr>
        <w:t xml:space="preserve">, </w:t>
      </w:r>
      <w:proofErr w:type="spellStart"/>
      <w:r w:rsidRPr="00BE1683">
        <w:rPr>
          <w:rFonts w:ascii="Arial" w:hAnsi="Arial"/>
        </w:rPr>
        <w:t>tsc_NR_NonSuitableOffCellSSS_EPRE</w:t>
      </w:r>
      <w:proofErr w:type="spellEnd"/>
      <w:r w:rsidRPr="00BE1683">
        <w:rPr>
          <w:rFonts w:ascii="Arial" w:hAnsi="Arial"/>
        </w:rPr>
        <w:t>) }; //As per Table 8.1.4.1.6.3.2-1</w:t>
      </w:r>
    </w:p>
    <w:p w14:paraId="2E35E242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SubFrameTiming_Type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v_TimingAtT</w:t>
      </w:r>
      <w:proofErr w:type="spellEnd"/>
      <w:r w:rsidRPr="00BE1683">
        <w:rPr>
          <w:rFonts w:ascii="Arial" w:hAnsi="Arial"/>
        </w:rPr>
        <w:t>;</w:t>
      </w:r>
    </w:p>
    <w:p w14:paraId="6435DB69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var </w:t>
      </w:r>
      <w:proofErr w:type="spellStart"/>
      <w:r w:rsidRPr="00BE1683">
        <w:rPr>
          <w:rFonts w:ascii="Arial" w:hAnsi="Arial"/>
        </w:rPr>
        <w:t>IntegerList_Type</w:t>
      </w:r>
      <w:proofErr w:type="spellEnd"/>
      <w:r w:rsidRPr="00BE1683">
        <w:rPr>
          <w:rFonts w:ascii="Arial" w:hAnsi="Arial"/>
        </w:rPr>
        <w:t xml:space="preserve"> </w:t>
      </w:r>
      <w:proofErr w:type="spellStart"/>
      <w:r w:rsidRPr="00BE1683">
        <w:rPr>
          <w:rFonts w:ascii="Arial" w:hAnsi="Arial"/>
        </w:rPr>
        <w:t>v_DrbIdList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f_NR_GetActiveDRBs</w:t>
      </w:r>
      <w:proofErr w:type="spellEnd"/>
      <w:r w:rsidRPr="00BE1683">
        <w:rPr>
          <w:rFonts w:ascii="Arial" w:hAnsi="Arial"/>
        </w:rPr>
        <w:t>(nr_Cell1);     //@sic R5s201221 sic@</w:t>
      </w:r>
    </w:p>
    <w:p w14:paraId="012F3865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timer t_T304Min;</w:t>
      </w:r>
    </w:p>
    <w:p w14:paraId="0B9327B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r w:rsidRPr="00347B5A">
        <w:rPr>
          <w:rFonts w:ascii="Arial" w:hAnsi="Arial"/>
          <w:highlight w:val="yellow"/>
        </w:rPr>
        <w:t xml:space="preserve">var </w:t>
      </w:r>
      <w:proofErr w:type="spellStart"/>
      <w:r w:rsidRPr="00347B5A">
        <w:rPr>
          <w:rFonts w:ascii="Arial" w:hAnsi="Arial"/>
          <w:highlight w:val="yellow"/>
        </w:rPr>
        <w:t>SubFrameTiming_Type</w:t>
      </w:r>
      <w:proofErr w:type="spellEnd"/>
      <w:r w:rsidRPr="00347B5A">
        <w:rPr>
          <w:rFonts w:ascii="Arial" w:hAnsi="Arial"/>
          <w:highlight w:val="yellow"/>
        </w:rPr>
        <w:t xml:space="preserve"> v_TimingInfoDL_1, v_TimingInfoDL_2; </w:t>
      </w:r>
    </w:p>
    <w:p w14:paraId="2767C46B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52E7048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Reconfigure nr_Cell2 to no respond to any RA Preamble</w:t>
      </w:r>
    </w:p>
    <w:p w14:paraId="03A6052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Table 8.1.4.1.6.3.2-4: The UE attempts to perform the handover using MAC Random Access Preamble on NR Cell 2. SS does not respond.</w:t>
      </w:r>
    </w:p>
    <w:p w14:paraId="1320714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f_NR_SS_RachProcedureConfig</w:t>
      </w:r>
      <w:proofErr w:type="spellEnd"/>
      <w:r w:rsidRPr="00BE1683">
        <w:rPr>
          <w:rFonts w:ascii="Arial" w:hAnsi="Arial"/>
        </w:rPr>
        <w:t xml:space="preserve">(nr_Cell2, </w:t>
      </w:r>
      <w:proofErr w:type="spellStart"/>
      <w:r w:rsidRPr="00BE1683">
        <w:rPr>
          <w:rFonts w:ascii="Arial" w:hAnsi="Arial"/>
        </w:rPr>
        <w:t>cs_NR_RachProcedureConfig_NoResponse</w:t>
      </w:r>
      <w:proofErr w:type="spellEnd"/>
      <w:r w:rsidRPr="00BE1683">
        <w:rPr>
          <w:rFonts w:ascii="Arial" w:hAnsi="Arial"/>
        </w:rPr>
        <w:t>);</w:t>
      </w:r>
    </w:p>
    <w:p w14:paraId="5EA5740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61DB5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1"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21291A96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 The SS changes the power level setting according to the row "T1".</w:t>
      </w:r>
    </w:p>
    <w:p w14:paraId="40EDAEE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f_NR_SetCellPowerList</w:t>
      </w:r>
      <w:proofErr w:type="spellEnd"/>
      <w:r w:rsidRPr="00BE1683">
        <w:rPr>
          <w:rFonts w:ascii="Arial" w:hAnsi="Arial"/>
        </w:rPr>
        <w:t>(v_CellPowerList_AtT1);</w:t>
      </w:r>
    </w:p>
    <w:p w14:paraId="795AC507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A458ED6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2A"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498573CB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//The SS transmits an </w:t>
      </w:r>
      <w:proofErr w:type="spellStart"/>
      <w:r w:rsidRPr="00BE1683">
        <w:rPr>
          <w:rFonts w:ascii="Arial" w:hAnsi="Arial"/>
        </w:rPr>
        <w:t>RRCReconfiguration</w:t>
      </w:r>
      <w:proofErr w:type="spellEnd"/>
      <w:r w:rsidRPr="00BE1683">
        <w:rPr>
          <w:rFonts w:ascii="Arial" w:hAnsi="Arial"/>
        </w:rPr>
        <w:t xml:space="preserve"> message on NR Cell 1 to order the UE to perform handover to NR Cell 2.</w:t>
      </w:r>
    </w:p>
    <w:p w14:paraId="1FB81A99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 xml:space="preserve"> := f_NR5GC_RRCReconfiguration_IntraNR_HO(nr_Cell2);</w:t>
      </w:r>
    </w:p>
    <w:p w14:paraId="74E12FF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7DFA8633" w14:textId="77777777" w:rsidR="00380168" w:rsidRPr="00347B5A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BE1683">
        <w:rPr>
          <w:rFonts w:ascii="Arial" w:hAnsi="Arial"/>
        </w:rPr>
        <w:t xml:space="preserve">    </w:t>
      </w:r>
      <w:r w:rsidRPr="00347B5A">
        <w:rPr>
          <w:rFonts w:ascii="Arial" w:hAnsi="Arial"/>
          <w:highlight w:val="yellow"/>
        </w:rPr>
        <w:t xml:space="preserve">v_TimingInfoDL_1 := </w:t>
      </w:r>
      <w:proofErr w:type="spellStart"/>
      <w:r w:rsidRPr="00347B5A">
        <w:rPr>
          <w:rFonts w:ascii="Arial" w:hAnsi="Arial"/>
          <w:highlight w:val="yellow"/>
        </w:rPr>
        <w:t>f_NR_GetNextSendOccasion_DL</w:t>
      </w:r>
      <w:proofErr w:type="spellEnd"/>
      <w:r w:rsidRPr="00347B5A">
        <w:rPr>
          <w:rFonts w:ascii="Arial" w:hAnsi="Arial"/>
          <w:highlight w:val="yellow"/>
        </w:rPr>
        <w:t xml:space="preserve">(nr_Cell1); </w:t>
      </w:r>
    </w:p>
    <w:p w14:paraId="0EFB4073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47B5A">
        <w:rPr>
          <w:rFonts w:ascii="Arial" w:hAnsi="Arial"/>
          <w:highlight w:val="yellow"/>
        </w:rPr>
        <w:t xml:space="preserve">    v_TimingInfoDL_2 := </w:t>
      </w:r>
      <w:proofErr w:type="spellStart"/>
      <w:r w:rsidRPr="00347B5A">
        <w:rPr>
          <w:rFonts w:ascii="Arial" w:hAnsi="Arial"/>
          <w:highlight w:val="yellow"/>
        </w:rPr>
        <w:t>f_SubFrameTiming_AddMilliSeconds</w:t>
      </w:r>
      <w:proofErr w:type="spellEnd"/>
      <w:r w:rsidRPr="00347B5A">
        <w:rPr>
          <w:rFonts w:ascii="Arial" w:hAnsi="Arial"/>
          <w:highlight w:val="yellow"/>
        </w:rPr>
        <w:t>(v_TimingInfoDL_1, 800);</w:t>
      </w:r>
      <w:r w:rsidRPr="00BE1683">
        <w:rPr>
          <w:rFonts w:ascii="Arial" w:hAnsi="Arial"/>
        </w:rPr>
        <w:t xml:space="preserve">  </w:t>
      </w:r>
    </w:p>
    <w:p w14:paraId="57E4413C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    </w:t>
      </w:r>
    </w:p>
    <w:p w14:paraId="6AA7833F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SRB.send</w:t>
      </w:r>
      <w:proofErr w:type="spellEnd"/>
      <w:r w:rsidRPr="00BE1683">
        <w:rPr>
          <w:rFonts w:ascii="Arial" w:hAnsi="Arial"/>
        </w:rPr>
        <w:t xml:space="preserve">(cas_NR_SRB1_RrcPdu_REQ(nr_Cell1, </w:t>
      </w:r>
      <w:proofErr w:type="spellStart"/>
      <w:r w:rsidRPr="00347B5A">
        <w:rPr>
          <w:rFonts w:ascii="Arial" w:hAnsi="Arial"/>
          <w:highlight w:val="yellow"/>
        </w:rPr>
        <w:t>cs_TimingInfo_NR</w:t>
      </w:r>
      <w:proofErr w:type="spellEnd"/>
      <w:r w:rsidRPr="00347B5A">
        <w:rPr>
          <w:rFonts w:ascii="Arial" w:hAnsi="Arial"/>
          <w:highlight w:val="yellow"/>
        </w:rPr>
        <w:t>(v_TimingInfoDL_1)</w:t>
      </w:r>
      <w:r w:rsidRPr="00BE1683">
        <w:rPr>
          <w:rFonts w:ascii="Arial" w:hAnsi="Arial"/>
        </w:rPr>
        <w:t xml:space="preserve">, </w:t>
      </w:r>
      <w:proofErr w:type="spellStart"/>
      <w:r w:rsidRPr="00BE1683">
        <w:rPr>
          <w:rFonts w:ascii="Arial" w:hAnsi="Arial"/>
        </w:rPr>
        <w:t>v_RRCReconfigurationHO</w:t>
      </w:r>
      <w:proofErr w:type="spellEnd"/>
      <w:r w:rsidRPr="00BE1683">
        <w:rPr>
          <w:rFonts w:ascii="Arial" w:hAnsi="Arial"/>
        </w:rPr>
        <w:t>));</w:t>
      </w:r>
    </w:p>
    <w:p w14:paraId="3762E9AB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t_T304Min.start(v_T304Min);</w:t>
      </w:r>
    </w:p>
    <w:p w14:paraId="68AB208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080BF25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//EXCEPTION: In parallel to the events described in step 9 the steps specified in Table 8.1.4.1.6.3.2-4 should take place.</w:t>
      </w:r>
    </w:p>
    <w:p w14:paraId="4D5C29BA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//Nothing to do nr_Cell2 already configured to not respond to any RA Preamble</w:t>
      </w:r>
    </w:p>
    <w:p w14:paraId="63B99AA9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26F3A4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//@siclog "Step 3 VOID" </w:t>
      </w:r>
      <w:proofErr w:type="spellStart"/>
      <w:r w:rsidRPr="00BE1683">
        <w:rPr>
          <w:rFonts w:ascii="Arial" w:hAnsi="Arial"/>
        </w:rPr>
        <w:t>siclog</w:t>
      </w:r>
      <w:proofErr w:type="spellEnd"/>
      <w:r w:rsidRPr="00BE1683">
        <w:rPr>
          <w:rFonts w:ascii="Arial" w:hAnsi="Arial"/>
        </w:rPr>
        <w:t>@</w:t>
      </w:r>
    </w:p>
    <w:p w14:paraId="601BC3C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//The SS changes the power level setting according to the row "T2".</w:t>
      </w:r>
    </w:p>
    <w:p w14:paraId="2432B18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f_NR_SetCellPowerList</w:t>
      </w:r>
      <w:proofErr w:type="spellEnd"/>
      <w:r w:rsidRPr="00BE1683">
        <w:rPr>
          <w:rFonts w:ascii="Arial" w:hAnsi="Arial"/>
        </w:rPr>
        <w:t xml:space="preserve">(v_CellPowerList_AtT2, </w:t>
      </w:r>
      <w:proofErr w:type="spellStart"/>
      <w:r w:rsidRPr="00347B5A">
        <w:rPr>
          <w:rFonts w:ascii="Arial" w:hAnsi="Arial"/>
          <w:highlight w:val="yellow"/>
        </w:rPr>
        <w:t>cs_TimingInfo_NR</w:t>
      </w:r>
      <w:proofErr w:type="spellEnd"/>
      <w:r w:rsidRPr="00347B5A">
        <w:rPr>
          <w:rFonts w:ascii="Arial" w:hAnsi="Arial"/>
          <w:highlight w:val="yellow"/>
        </w:rPr>
        <w:t>(v_TimingInfoDL_2),nr_Cell1</w:t>
      </w:r>
      <w:r w:rsidRPr="00BE1683">
        <w:rPr>
          <w:rFonts w:ascii="Arial" w:hAnsi="Arial"/>
        </w:rPr>
        <w:t xml:space="preserve">); </w:t>
      </w:r>
    </w:p>
    <w:p w14:paraId="47D0D0F8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  <w:proofErr w:type="spellStart"/>
      <w:r w:rsidRPr="00BE1683">
        <w:rPr>
          <w:rFonts w:ascii="Arial" w:hAnsi="Arial"/>
        </w:rPr>
        <w:t>v_ShortMAC_I</w:t>
      </w:r>
      <w:proofErr w:type="spellEnd"/>
      <w:r w:rsidRPr="00BE1683">
        <w:rPr>
          <w:rFonts w:ascii="Arial" w:hAnsi="Arial"/>
        </w:rPr>
        <w:t xml:space="preserve"> := </w:t>
      </w:r>
      <w:proofErr w:type="spellStart"/>
      <w:r w:rsidRPr="00BE1683">
        <w:rPr>
          <w:rFonts w:ascii="Arial" w:hAnsi="Arial"/>
        </w:rPr>
        <w:t>f_NR_Calculate_ShortMAC</w:t>
      </w:r>
      <w:proofErr w:type="spellEnd"/>
      <w:r w:rsidRPr="00BE1683">
        <w:rPr>
          <w:rFonts w:ascii="Arial" w:hAnsi="Arial"/>
        </w:rPr>
        <w:t>(nr_Cell1, nr_Cell1);</w:t>
      </w:r>
    </w:p>
    <w:p w14:paraId="30EDA6E4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 </w:t>
      </w:r>
    </w:p>
    <w:p w14:paraId="282848C7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C7CCCDE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ACC1A91" w14:textId="77777777" w:rsidR="00380168" w:rsidRPr="00BE1683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1324162E" w14:textId="77777777" w:rsidR="00380168" w:rsidRDefault="00380168" w:rsidP="003801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BE1683">
        <w:rPr>
          <w:rFonts w:ascii="Arial" w:hAnsi="Arial"/>
        </w:rPr>
        <w:t xml:space="preserve">   }</w:t>
      </w:r>
    </w:p>
    <w:p w14:paraId="37A4EBCD" w14:textId="77777777" w:rsidR="00380168" w:rsidRDefault="00380168" w:rsidP="00F708B7">
      <w:pPr>
        <w:rPr>
          <w:lang w:val="en-US"/>
        </w:rPr>
      </w:pPr>
    </w:p>
    <w:p w14:paraId="5D7699BB" w14:textId="77777777" w:rsidR="00F708B7" w:rsidRDefault="00F708B7" w:rsidP="00465F5F"/>
    <w:sectPr w:rsidR="00F708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25DC5" w14:textId="77777777" w:rsidR="002B41D0" w:rsidRDefault="002B41D0">
      <w:r>
        <w:separator/>
      </w:r>
    </w:p>
  </w:endnote>
  <w:endnote w:type="continuationSeparator" w:id="0">
    <w:p w14:paraId="7FD6ED53" w14:textId="77777777" w:rsidR="002B41D0" w:rsidRDefault="002B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06648" w14:textId="77777777" w:rsidR="002B41D0" w:rsidRDefault="002B41D0">
      <w:r>
        <w:separator/>
      </w:r>
    </w:p>
  </w:footnote>
  <w:footnote w:type="continuationSeparator" w:id="0">
    <w:p w14:paraId="333ED923" w14:textId="77777777" w:rsidR="002B41D0" w:rsidRDefault="002B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1694</TotalTime>
  <Pages>16</Pages>
  <Words>4631</Words>
  <Characters>26401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66</cp:revision>
  <cp:lastPrinted>1900-01-01T00:00:00Z</cp:lastPrinted>
  <dcterms:created xsi:type="dcterms:W3CDTF">2020-12-08T10:56:00Z</dcterms:created>
  <dcterms:modified xsi:type="dcterms:W3CDTF">2021-04-12T08:50:00Z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