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0C397A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8057D" w:rsidRPr="0048057D">
        <w:rPr>
          <w:b/>
          <w:i/>
          <w:noProof/>
          <w:sz w:val="28"/>
        </w:rPr>
        <w:t>R5s210453</w:t>
      </w:r>
    </w:p>
    <w:p w14:paraId="5D6FC58C" w14:textId="307A0302" w:rsidR="001A09A3" w:rsidRDefault="0039673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28BDB8" w:rsidR="001E41F3" w:rsidRPr="00410371" w:rsidRDefault="0048057D" w:rsidP="00547111">
            <w:pPr>
              <w:pStyle w:val="CRCoverPage"/>
              <w:spacing w:after="0"/>
              <w:rPr>
                <w:noProof/>
              </w:rPr>
            </w:pPr>
            <w:r w:rsidRPr="0048057D">
              <w:rPr>
                <w:b/>
                <w:noProof/>
                <w:sz w:val="28"/>
              </w:rPr>
              <w:t>1686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6F379A9" w:rsidR="001E41F3" w:rsidRDefault="0048057D" w:rsidP="00715499">
            <w:pPr>
              <w:pStyle w:val="CRCoverPage"/>
              <w:spacing w:after="0"/>
            </w:pPr>
            <w:proofErr w:type="spellStart"/>
            <w:r w:rsidRPr="0048057D">
              <w:t>Correcitons</w:t>
            </w:r>
            <w:proofErr w:type="spellEnd"/>
            <w:r w:rsidRPr="0048057D">
              <w:t xml:space="preserve"> for EN-DC RRC test case 8.2.4.3.1.1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A4D56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810901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687E2EC" w:rsidR="00D44D27" w:rsidRDefault="00603F6A" w:rsidP="00FF7F38">
            <w:pPr>
              <w:pStyle w:val="CRCoverPage"/>
              <w:spacing w:after="0" w:line="259" w:lineRule="auto"/>
              <w:rPr>
                <w:noProof/>
              </w:rPr>
            </w:pPr>
            <w:r>
              <w:t>Changes made for co-ordinate message at NR and EUTRA side for test case 8.2.4.3.1.1 which cause a mismatch in coordinate message while RB configuration and sending system information of NR cell1.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656524A8" w:rsidR="003A4D8D" w:rsidRDefault="001611F9" w:rsidP="003A4D8D">
            <w:pPr>
              <w:pStyle w:val="CRCoverPage"/>
              <w:spacing w:after="0" w:line="259" w:lineRule="auto"/>
              <w:rPr>
                <w:noProof/>
              </w:rPr>
            </w:pPr>
            <w:r>
              <w:t>Correct NR&lt;&gt;EUTRA coordination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5B1F30" w:rsidR="00D44D27" w:rsidRDefault="0048057D" w:rsidP="00D44D27">
            <w:pPr>
              <w:pStyle w:val="CRCoverPage"/>
              <w:spacing w:after="0"/>
              <w:rPr>
                <w:noProof/>
              </w:rPr>
            </w:pPr>
            <w:r w:rsidRPr="0048057D">
              <w:t>8.2.4.3.1.1</w:t>
            </w:r>
            <w:r w:rsidR="00810901">
              <w:t>.</w:t>
            </w:r>
            <w:r w:rsidR="001611F9">
              <w:t>ENDC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971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B25613A" w14:textId="544F4D17" w:rsidR="001611F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611F9" w:rsidRPr="001A7E59">
        <w:rPr>
          <w:rFonts w:cs="Arial"/>
          <w:iCs/>
        </w:rPr>
        <w:t>Table of Contents</w:t>
      </w:r>
      <w:r w:rsidR="001611F9">
        <w:tab/>
      </w:r>
      <w:r w:rsidR="001611F9">
        <w:fldChar w:fldCharType="begin"/>
      </w:r>
      <w:r w:rsidR="001611F9">
        <w:instrText xml:space="preserve"> PAGEREF _Toc68897146 \h </w:instrText>
      </w:r>
      <w:r w:rsidR="001611F9">
        <w:fldChar w:fldCharType="separate"/>
      </w:r>
      <w:r w:rsidR="001611F9">
        <w:t>2</w:t>
      </w:r>
      <w:r w:rsidR="001611F9">
        <w:fldChar w:fldCharType="end"/>
      </w:r>
    </w:p>
    <w:p w14:paraId="340F9EDA" w14:textId="5BEE2950" w:rsidR="001611F9" w:rsidRDefault="001611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E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E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_Toc68897147 \h </w:instrText>
      </w:r>
      <w:r>
        <w:fldChar w:fldCharType="separate"/>
      </w:r>
      <w:r>
        <w:t>3</w:t>
      </w:r>
      <w:r>
        <w:fldChar w:fldCharType="end"/>
      </w:r>
    </w:p>
    <w:p w14:paraId="564DCE30" w14:textId="7629B838" w:rsidR="001611F9" w:rsidRDefault="001611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E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_Toc68897148 \h </w:instrText>
      </w:r>
      <w:r>
        <w:fldChar w:fldCharType="separate"/>
      </w:r>
      <w:r>
        <w:t>3</w:t>
      </w:r>
      <w:r>
        <w:fldChar w:fldCharType="end"/>
      </w:r>
    </w:p>
    <w:p w14:paraId="01EBDBBC" w14:textId="2CA239DD" w:rsidR="001611F9" w:rsidRDefault="001611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E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E5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_Toc68897149 \h </w:instrText>
      </w:r>
      <w:r>
        <w:fldChar w:fldCharType="separate"/>
      </w:r>
      <w:r>
        <w:t>3</w:t>
      </w:r>
      <w:r>
        <w:fldChar w:fldCharType="end"/>
      </w:r>
    </w:p>
    <w:p w14:paraId="50597C09" w14:textId="0DDE0D1E" w:rsidR="001611F9" w:rsidRDefault="001611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E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E59">
        <w:rPr>
          <w:b/>
          <w:lang w:val="pt-BR"/>
        </w:rPr>
        <w:t xml:space="preserve">Change </w:t>
      </w:r>
      <w:r w:rsidRPr="001A7E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_Toc68897150 \h </w:instrText>
      </w:r>
      <w:r>
        <w:fldChar w:fldCharType="separate"/>
      </w:r>
      <w:r>
        <w:t>5</w:t>
      </w:r>
      <w:r>
        <w:fldChar w:fldCharType="end"/>
      </w:r>
    </w:p>
    <w:p w14:paraId="2E4D4796" w14:textId="13F83C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971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97148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9714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2903A223" w:rsidR="00B22104" w:rsidRDefault="00603F6A" w:rsidP="00E60DA6">
            <w:pPr>
              <w:spacing w:after="0"/>
            </w:pPr>
            <w:r w:rsidRPr="00DA4748">
              <w:rPr>
                <w:rFonts w:ascii="Arial" w:hAnsi="Arial"/>
                <w:szCs w:val="18"/>
                <w:lang w:eastAsia="en-GB"/>
              </w:rPr>
              <w:t>fl_TC_8_2_4_3_1_x_TestBody()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3F82769D" w:rsidR="00B22104" w:rsidRPr="00B22104" w:rsidRDefault="00603F6A" w:rsidP="00E60DA6">
            <w:pPr>
              <w:rPr>
                <w:rFonts w:ascii="Arial" w:hAnsi="Arial" w:cs="Arial"/>
              </w:rPr>
            </w:pPr>
            <w:r>
              <w:rPr>
                <w:rFonts w:cs="Arial"/>
                <w:lang w:eastAsia="zh-CN"/>
              </w:rPr>
              <w:t>EUTRA</w:t>
            </w:r>
            <w:r w:rsidRPr="00041DEA">
              <w:rPr>
                <w:rFonts w:cs="Arial"/>
                <w:lang w:eastAsia="zh-CN"/>
              </w:rPr>
              <w:t xml:space="preserve"> PTC </w:t>
            </w:r>
            <w:r w:rsidR="00944F40">
              <w:rPr>
                <w:rFonts w:cs="Arial"/>
                <w:lang w:eastAsia="zh-CN"/>
              </w:rPr>
              <w:t>needs</w:t>
            </w:r>
            <w:r w:rsidRPr="00041DE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NR</w:t>
            </w:r>
            <w:r w:rsidRPr="00041DEA">
              <w:rPr>
                <w:rFonts w:cs="Arial"/>
                <w:lang w:eastAsia="zh-CN"/>
              </w:rPr>
              <w:t xml:space="preserve"> PTC to send coordination message </w:t>
            </w:r>
            <w:r>
              <w:rPr>
                <w:rFonts w:cs="Arial"/>
                <w:lang w:eastAsia="zh-CN"/>
              </w:rPr>
              <w:t>for configuring the RB configuration.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69B421E1" w:rsidR="00B22104" w:rsidRPr="00B22104" w:rsidRDefault="00603F6A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Wait for</w:t>
            </w:r>
            <w:r w:rsidRPr="00041DEA">
              <w:rPr>
                <w:rFonts w:cs="Arial"/>
                <w:lang w:eastAsia="zh-CN"/>
              </w:rPr>
              <w:t xml:space="preserve"> coordination message from NR PTC </w:t>
            </w:r>
            <w:r>
              <w:rPr>
                <w:rFonts w:cs="Arial"/>
                <w:lang w:eastAsia="zh-CN"/>
              </w:rPr>
              <w:t>for RB configuration.</w:t>
            </w:r>
          </w:p>
        </w:tc>
      </w:tr>
      <w:tr w:rsidR="00603F6A" w14:paraId="6E3D3E09" w14:textId="77777777" w:rsidTr="00E60DA6">
        <w:tc>
          <w:tcPr>
            <w:tcW w:w="1985" w:type="dxa"/>
          </w:tcPr>
          <w:p w14:paraId="71DA6AC2" w14:textId="77777777" w:rsidR="00603F6A" w:rsidRDefault="00603F6A" w:rsidP="00603F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196741E9" w:rsidR="00603F6A" w:rsidRDefault="00603F6A" w:rsidP="00603F6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C3255">
              <w:rPr>
                <w:rFonts w:ascii="Arial" w:hAnsi="Arial" w:cs="Arial"/>
                <w:color w:val="000000"/>
                <w:szCs w:val="18"/>
              </w:rPr>
              <w:t>RRC_Measurement_CA_ENDC_EUTRA</w:t>
            </w:r>
            <w:r>
              <w:rPr>
                <w:rFonts w:ascii="Arial" w:hAnsi="Arial" w:cs="Arial"/>
                <w:color w:val="000000"/>
                <w:szCs w:val="18"/>
              </w:rPr>
              <w:t>.ttcn</w:t>
            </w:r>
            <w:proofErr w:type="spellEnd"/>
          </w:p>
        </w:tc>
      </w:tr>
      <w:tr w:rsidR="00603F6A" w14:paraId="6CC9ADD6" w14:textId="77777777" w:rsidTr="00E60DA6">
        <w:tc>
          <w:tcPr>
            <w:tcW w:w="1985" w:type="dxa"/>
          </w:tcPr>
          <w:p w14:paraId="3E81BE6E" w14:textId="77777777" w:rsidR="00603F6A" w:rsidRDefault="00603F6A" w:rsidP="00603F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603F6A" w:rsidRDefault="00603F6A" w:rsidP="00603F6A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4FFFC38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function fl_TC_8_2_4_3_1_x_TestBody() runs on EUTRA_5GS_PTC</w:t>
            </w:r>
          </w:p>
          <w:p w14:paraId="21FE178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{</w:t>
            </w:r>
          </w:p>
          <w:p w14:paraId="2BD9299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</w:t>
            </w:r>
          </w:p>
          <w:p w14:paraId="451DBC15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template (omit) </w:t>
            </w:r>
            <w:proofErr w:type="spellStart"/>
            <w:r w:rsidRPr="00603F6A">
              <w:rPr>
                <w:lang w:val="en-US"/>
              </w:rPr>
              <w:t>octetstring</w:t>
            </w:r>
            <w:proofErr w:type="spellEnd"/>
            <w:r w:rsidRPr="00603F6A">
              <w:rPr>
                <w:lang w:val="en-US"/>
              </w:rPr>
              <w:t xml:space="preserve">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 xml:space="preserve"> := omit;</w:t>
            </w:r>
          </w:p>
          <w:p w14:paraId="20C541E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EUTRA38_SecurityParamsExtd_Type </w:t>
            </w:r>
            <w:proofErr w:type="spellStart"/>
            <w:r w:rsidRPr="00603F6A">
              <w:rPr>
                <w:lang w:val="en-US"/>
              </w:rPr>
              <w:t>v_Security_Params</w:t>
            </w:r>
            <w:proofErr w:type="spellEnd"/>
            <w:r w:rsidRPr="00603F6A">
              <w:rPr>
                <w:lang w:val="en-US"/>
              </w:rPr>
              <w:t>;</w:t>
            </w:r>
          </w:p>
          <w:p w14:paraId="4A7D1CD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3CC77417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//Send a trigger to NR to change the power</w:t>
            </w:r>
          </w:p>
          <w:p w14:paraId="4ABD5AFD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f_EUTRA_NR_SendCoOrd</w:t>
            </w:r>
            <w:proofErr w:type="spellEnd"/>
            <w:r w:rsidRPr="00603F6A">
              <w:rPr>
                <w:lang w:val="en-US"/>
              </w:rPr>
              <w:t xml:space="preserve"> (NR, </w:t>
            </w:r>
            <w:proofErr w:type="spellStart"/>
            <w:r w:rsidRPr="00603F6A">
              <w:rPr>
                <w:lang w:val="en-US"/>
              </w:rPr>
              <w:t>cms_EUTRA_NR_Trigger</w:t>
            </w:r>
            <w:proofErr w:type="spellEnd"/>
            <w:r w:rsidRPr="00603F6A">
              <w:rPr>
                <w:lang w:val="en-US"/>
              </w:rPr>
              <w:t>("</w:t>
            </w:r>
            <w:proofErr w:type="spellStart"/>
            <w:r w:rsidRPr="00603F6A">
              <w:rPr>
                <w:lang w:val="en-US"/>
              </w:rPr>
              <w:t>ChangePower</w:t>
            </w:r>
            <w:proofErr w:type="spellEnd"/>
            <w:r w:rsidRPr="00603F6A">
              <w:rPr>
                <w:lang w:val="en-US"/>
              </w:rPr>
              <w:t>"));</w:t>
            </w:r>
          </w:p>
          <w:p w14:paraId="5D58846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27DD7F1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//@siclog "Steps 1-2" 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>@</w:t>
            </w:r>
          </w:p>
          <w:p w14:paraId="7760D33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//SS transmits an </w:t>
            </w:r>
            <w:proofErr w:type="spellStart"/>
            <w:r w:rsidRPr="00603F6A">
              <w:rPr>
                <w:lang w:val="en-US"/>
              </w:rPr>
              <w:t>RRCConnectionReconfiguration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</w:t>
            </w:r>
            <w:proofErr w:type="spellEnd"/>
            <w:r w:rsidRPr="00603F6A">
              <w:rPr>
                <w:lang w:val="en-US"/>
              </w:rPr>
              <w:t xml:space="preserve"> message to configure </w:t>
            </w:r>
            <w:proofErr w:type="spellStart"/>
            <w:r w:rsidRPr="00603F6A">
              <w:rPr>
                <w:lang w:val="en-US"/>
              </w:rPr>
              <w:t>SCell</w:t>
            </w:r>
            <w:proofErr w:type="spellEnd"/>
            <w:r w:rsidRPr="00603F6A">
              <w:rPr>
                <w:lang w:val="en-US"/>
              </w:rPr>
              <w:t xml:space="preserve"> (NR Cell 3) and SRB3</w:t>
            </w:r>
          </w:p>
          <w:p w14:paraId="5892F017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//The UE transmits an </w:t>
            </w:r>
            <w:proofErr w:type="spellStart"/>
            <w:r w:rsidRPr="00603F6A">
              <w:rPr>
                <w:lang w:val="en-US"/>
              </w:rPr>
              <w:t>RRCConnectionReconfigurationComplete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RRCReconfigurationComplete</w:t>
            </w:r>
            <w:proofErr w:type="spellEnd"/>
            <w:r w:rsidRPr="00603F6A">
              <w:rPr>
                <w:lang w:val="en-US"/>
              </w:rPr>
              <w:t xml:space="preserve"> message</w:t>
            </w:r>
          </w:p>
          <w:p w14:paraId="181194C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</w:p>
          <w:p w14:paraId="7585316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 xml:space="preserve"> := </w:t>
            </w:r>
            <w:proofErr w:type="spellStart"/>
            <w:r w:rsidRPr="00603F6A">
              <w:rPr>
                <w:lang w:val="en-US"/>
              </w:rPr>
              <w:t>f_EUTRA_NR_WaitForCoOrd_Data</w:t>
            </w:r>
            <w:proofErr w:type="spellEnd"/>
            <w:r w:rsidRPr="00603F6A">
              <w:rPr>
                <w:lang w:val="en-US"/>
              </w:rPr>
              <w:t>(NR, "</w:t>
            </w:r>
            <w:proofErr w:type="spellStart"/>
            <w:r w:rsidRPr="00603F6A">
              <w:rPr>
                <w:lang w:val="en-US"/>
              </w:rPr>
              <w:t>Reconfig</w:t>
            </w:r>
            <w:proofErr w:type="spellEnd"/>
            <w:r w:rsidRPr="00603F6A">
              <w:rPr>
                <w:lang w:val="en-US"/>
              </w:rPr>
              <w:t>");</w:t>
            </w:r>
          </w:p>
          <w:p w14:paraId="11C5A64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f_EUTRA_NR_WaitForCoOrd_Data</w:t>
            </w:r>
            <w:proofErr w:type="spellEnd"/>
            <w:r w:rsidRPr="00603F6A">
              <w:rPr>
                <w:lang w:val="en-US"/>
              </w:rPr>
              <w:t xml:space="preserve">(NR, "RB"); // </w:t>
            </w:r>
            <w:proofErr w:type="spellStart"/>
            <w:r w:rsidRPr="00603F6A">
              <w:rPr>
                <w:lang w:val="en-US"/>
              </w:rPr>
              <w:t>NR_RBConfig</w:t>
            </w:r>
            <w:proofErr w:type="spellEnd"/>
            <w:r w:rsidRPr="00603F6A">
              <w:rPr>
                <w:lang w:val="en-US"/>
              </w:rPr>
              <w:t xml:space="preserve"> received is not used afterwards</w:t>
            </w:r>
          </w:p>
          <w:p w14:paraId="66887B2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f_EUTRA38_508_ENDC_SendReconfiguration(eutra_Cell1,</w:t>
            </w:r>
          </w:p>
          <w:p w14:paraId="1CE9A26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lastRenderedPageBreak/>
              <w:t xml:space="preserve">                                           -, -,</w:t>
            </w:r>
          </w:p>
          <w:p w14:paraId="4A08CA7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>,</w:t>
            </w:r>
          </w:p>
          <w:p w14:paraId="4E4D4BF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-, omit); //@sic R5s210160, R5-210399 sic@  </w:t>
            </w:r>
          </w:p>
          <w:p w14:paraId="066931A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……………………....................................................</w:t>
            </w:r>
          </w:p>
          <w:p w14:paraId="0CA2C07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…………………………………………………………..</w:t>
            </w:r>
          </w:p>
          <w:p w14:paraId="49AD8070" w14:textId="5ABE652D" w:rsidR="00B22104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5CE8F2C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function fl_TC_8_2_4_3_1_x_TestBody() runs on EUTRA_5GS_PTC</w:t>
            </w:r>
          </w:p>
          <w:p w14:paraId="6FB5E67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{</w:t>
            </w:r>
          </w:p>
          <w:p w14:paraId="3058972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</w:t>
            </w:r>
          </w:p>
          <w:p w14:paraId="51ABF80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template (omit) </w:t>
            </w:r>
            <w:proofErr w:type="spellStart"/>
            <w:r w:rsidRPr="00603F6A">
              <w:rPr>
                <w:lang w:val="en-US"/>
              </w:rPr>
              <w:t>octetstring</w:t>
            </w:r>
            <w:proofErr w:type="spellEnd"/>
            <w:r w:rsidRPr="00603F6A">
              <w:rPr>
                <w:lang w:val="en-US"/>
              </w:rPr>
              <w:t xml:space="preserve">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 xml:space="preserve"> := omit;</w:t>
            </w:r>
          </w:p>
          <w:p w14:paraId="4D561EB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r w:rsidRPr="00603F6A">
              <w:rPr>
                <w:highlight w:val="yellow"/>
                <w:lang w:val="en-US"/>
              </w:rPr>
              <w:t xml:space="preserve">var template (omit) </w:t>
            </w:r>
            <w:proofErr w:type="spellStart"/>
            <w:r w:rsidRPr="00603F6A">
              <w:rPr>
                <w:highlight w:val="yellow"/>
                <w:lang w:val="en-US"/>
              </w:rPr>
              <w:t>octetstring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</w:t>
            </w:r>
            <w:proofErr w:type="spellStart"/>
            <w:r w:rsidRPr="00603F6A">
              <w:rPr>
                <w:highlight w:val="yellow"/>
                <w:lang w:val="en-US"/>
              </w:rPr>
              <w:t>v_NR_RBConfig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:= omit;// KS#200XXX</w:t>
            </w:r>
          </w:p>
          <w:p w14:paraId="7BE5694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EUTRA38_SecurityParamsExtd_Type </w:t>
            </w:r>
            <w:proofErr w:type="spellStart"/>
            <w:r w:rsidRPr="00603F6A">
              <w:rPr>
                <w:lang w:val="en-US"/>
              </w:rPr>
              <w:t>v_Security_Params</w:t>
            </w:r>
            <w:proofErr w:type="spellEnd"/>
            <w:r w:rsidRPr="00603F6A">
              <w:rPr>
                <w:lang w:val="en-US"/>
              </w:rPr>
              <w:t>;</w:t>
            </w:r>
          </w:p>
          <w:p w14:paraId="2B05EE3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1D8F964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//Send a trigger to NR to change the power</w:t>
            </w:r>
          </w:p>
          <w:p w14:paraId="28842E4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f_EUTRA_NR_SendCoOrd</w:t>
            </w:r>
            <w:proofErr w:type="spellEnd"/>
            <w:r w:rsidRPr="00603F6A">
              <w:rPr>
                <w:lang w:val="en-US"/>
              </w:rPr>
              <w:t xml:space="preserve"> (NR, </w:t>
            </w:r>
            <w:proofErr w:type="spellStart"/>
            <w:r w:rsidRPr="00603F6A">
              <w:rPr>
                <w:lang w:val="en-US"/>
              </w:rPr>
              <w:t>cms_EUTRA_NR_Trigger</w:t>
            </w:r>
            <w:proofErr w:type="spellEnd"/>
            <w:r w:rsidRPr="00603F6A">
              <w:rPr>
                <w:lang w:val="en-US"/>
              </w:rPr>
              <w:t>("</w:t>
            </w:r>
            <w:proofErr w:type="spellStart"/>
            <w:r w:rsidRPr="00603F6A">
              <w:rPr>
                <w:lang w:val="en-US"/>
              </w:rPr>
              <w:t>ChangePower</w:t>
            </w:r>
            <w:proofErr w:type="spellEnd"/>
            <w:r w:rsidRPr="00603F6A">
              <w:rPr>
                <w:lang w:val="en-US"/>
              </w:rPr>
              <w:t xml:space="preserve">")); </w:t>
            </w:r>
          </w:p>
          <w:p w14:paraId="71EF4A0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//@siclog "Steps 1-2" 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>@</w:t>
            </w:r>
          </w:p>
          <w:p w14:paraId="03F6F2C4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//SS transmits an </w:t>
            </w:r>
            <w:proofErr w:type="spellStart"/>
            <w:r w:rsidRPr="00603F6A">
              <w:rPr>
                <w:lang w:val="en-US"/>
              </w:rPr>
              <w:t>RRCConnectionReconfiguration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</w:t>
            </w:r>
            <w:proofErr w:type="spellEnd"/>
            <w:r w:rsidRPr="00603F6A">
              <w:rPr>
                <w:lang w:val="en-US"/>
              </w:rPr>
              <w:t xml:space="preserve"> message to configure </w:t>
            </w:r>
            <w:proofErr w:type="spellStart"/>
            <w:r w:rsidRPr="00603F6A">
              <w:rPr>
                <w:lang w:val="en-US"/>
              </w:rPr>
              <w:t>SCell</w:t>
            </w:r>
            <w:proofErr w:type="spellEnd"/>
            <w:r w:rsidRPr="00603F6A">
              <w:rPr>
                <w:lang w:val="en-US"/>
              </w:rPr>
              <w:t xml:space="preserve"> (NR Cell 3) and SRB3</w:t>
            </w:r>
          </w:p>
          <w:p w14:paraId="33CBF9F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//The UE transmits an </w:t>
            </w:r>
            <w:proofErr w:type="spellStart"/>
            <w:r w:rsidRPr="00603F6A">
              <w:rPr>
                <w:lang w:val="en-US"/>
              </w:rPr>
              <w:t>RRCConnectionReconfigurationComplete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RRCReconfigurationComplete</w:t>
            </w:r>
            <w:proofErr w:type="spellEnd"/>
            <w:r w:rsidRPr="00603F6A">
              <w:rPr>
                <w:lang w:val="en-US"/>
              </w:rPr>
              <w:t xml:space="preserve"> message</w:t>
            </w:r>
          </w:p>
          <w:p w14:paraId="3341F58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</w:p>
          <w:p w14:paraId="0475836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 xml:space="preserve"> := </w:t>
            </w:r>
            <w:proofErr w:type="spellStart"/>
            <w:r w:rsidRPr="00603F6A">
              <w:rPr>
                <w:lang w:val="en-US"/>
              </w:rPr>
              <w:t>f_EUTRA_NR_WaitForCoOrd_Data</w:t>
            </w:r>
            <w:proofErr w:type="spellEnd"/>
            <w:r w:rsidRPr="00603F6A">
              <w:rPr>
                <w:lang w:val="en-US"/>
              </w:rPr>
              <w:t>(NR, "</w:t>
            </w:r>
            <w:proofErr w:type="spellStart"/>
            <w:r w:rsidRPr="00603F6A">
              <w:rPr>
                <w:lang w:val="en-US"/>
              </w:rPr>
              <w:t>Reconfig</w:t>
            </w:r>
            <w:proofErr w:type="spellEnd"/>
            <w:r w:rsidRPr="00603F6A">
              <w:rPr>
                <w:lang w:val="en-US"/>
              </w:rPr>
              <w:t>");</w:t>
            </w:r>
          </w:p>
          <w:p w14:paraId="2B3FD3B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highlight w:val="yellow"/>
                <w:lang w:val="en-US"/>
              </w:rPr>
              <w:t>v_NR_RBConfig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603F6A">
              <w:rPr>
                <w:highlight w:val="yellow"/>
                <w:lang w:val="en-US"/>
              </w:rPr>
              <w:t>f_EUTRA_NR_WaitForCoOrd_Data</w:t>
            </w:r>
            <w:proofErr w:type="spellEnd"/>
            <w:r w:rsidRPr="00603F6A">
              <w:rPr>
                <w:highlight w:val="yellow"/>
                <w:lang w:val="en-US"/>
              </w:rPr>
              <w:t>(NR, "RB");//KS#200XXX</w:t>
            </w:r>
          </w:p>
          <w:p w14:paraId="4AA9517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f_EUTRA38_508_ENDC_SendReconfiguration(eutra_Cell1,</w:t>
            </w:r>
          </w:p>
          <w:p w14:paraId="5CA74175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-, -,</w:t>
            </w:r>
          </w:p>
          <w:p w14:paraId="17870FA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>,</w:t>
            </w:r>
          </w:p>
          <w:p w14:paraId="3371487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highlight w:val="yellow"/>
                <w:lang w:val="en-US"/>
              </w:rPr>
              <w:t>v_NR_RBConfig</w:t>
            </w:r>
            <w:proofErr w:type="spellEnd"/>
            <w:r w:rsidRPr="00603F6A">
              <w:rPr>
                <w:highlight w:val="yellow"/>
                <w:lang w:val="en-US"/>
              </w:rPr>
              <w:t>,//KS#200XXX</w:t>
            </w:r>
          </w:p>
          <w:p w14:paraId="1BF52D2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-,omit);</w:t>
            </w:r>
          </w:p>
          <w:p w14:paraId="27D1448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………………………………………………………………...........</w:t>
            </w:r>
          </w:p>
          <w:p w14:paraId="223E93F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………………………………………………………………………</w:t>
            </w:r>
          </w:p>
          <w:p w14:paraId="0888444E" w14:textId="55BFF314" w:rsidR="00B22104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68897150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4E174AB2" w:rsidR="00B22104" w:rsidRDefault="00603F6A" w:rsidP="00E60DA6">
            <w:pPr>
              <w:spacing w:after="0"/>
            </w:pPr>
            <w:r w:rsidRPr="000A5C26">
              <w:rPr>
                <w:rFonts w:ascii="Arial" w:hAnsi="Arial"/>
                <w:szCs w:val="18"/>
                <w:lang w:eastAsia="en-GB"/>
              </w:rPr>
              <w:t>function f_TC_8_2_4_3_1_Common_ENDC_NR</w:t>
            </w:r>
            <w:r>
              <w:rPr>
                <w:rFonts w:ascii="Arial" w:hAnsi="Arial"/>
                <w:szCs w:val="18"/>
                <w:lang w:eastAsia="en-GB"/>
              </w:rPr>
              <w:t>()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C7EE41" w14:textId="70E3763D" w:rsidR="00B22104" w:rsidRDefault="00603F6A" w:rsidP="00951F3E">
            <w:pPr>
              <w:rPr>
                <w:rFonts w:ascii="Arial" w:hAnsi="Arial" w:cs="Arial"/>
              </w:rPr>
            </w:pPr>
            <w:r w:rsidRPr="00603F6A">
              <w:rPr>
                <w:rFonts w:ascii="Arial" w:hAnsi="Arial" w:cs="Arial"/>
              </w:rPr>
              <w:t xml:space="preserve">EUTRA PTC waits for system information of NR Cell1 to be sent to EUTRA after the NR preamble complete. </w:t>
            </w:r>
            <w:r w:rsidR="00951F3E">
              <w:rPr>
                <w:rFonts w:ascii="Arial" w:hAnsi="Arial" w:cs="Arial"/>
              </w:rPr>
              <w:t xml:space="preserve">But current TTCN implementation has the </w:t>
            </w:r>
            <w:proofErr w:type="spellStart"/>
            <w:r w:rsidR="00951F3E" w:rsidRPr="00951F3E">
              <w:rPr>
                <w:rFonts w:ascii="Arial" w:hAnsi="Arial" w:cs="Arial"/>
              </w:rPr>
              <w:t>f_NR_SendCoOrdSysInfoToEUTRA</w:t>
            </w:r>
            <w:proofErr w:type="spellEnd"/>
            <w:r w:rsidR="00951F3E">
              <w:rPr>
                <w:rFonts w:ascii="Arial" w:hAnsi="Arial" w:cs="Arial"/>
              </w:rPr>
              <w:t xml:space="preserve"> called before NR preamble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F7F78B" w14:textId="3D358282" w:rsidR="00B22104" w:rsidRDefault="00951F3E" w:rsidP="00E60DA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Move the </w:t>
            </w:r>
            <w:proofErr w:type="spellStart"/>
            <w:r w:rsidRPr="00951F3E">
              <w:rPr>
                <w:rFonts w:cs="Arial"/>
              </w:rPr>
              <w:t>f_NR_SendCoOrdSysInfoToEUTRA</w:t>
            </w:r>
            <w:proofErr w:type="spellEnd"/>
            <w:r>
              <w:rPr>
                <w:rFonts w:cs="Arial"/>
              </w:rPr>
              <w:t xml:space="preserve"> call to after NR preamble</w:t>
            </w:r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3C6F0EAF" w:rsidR="00B22104" w:rsidRDefault="00063EA9" w:rsidP="00E60DA6">
            <w:pPr>
              <w:spacing w:after="0"/>
              <w:rPr>
                <w:rFonts w:ascii="Arial" w:hAnsi="Arial" w:cs="Arial"/>
              </w:rPr>
            </w:pPr>
            <w:proofErr w:type="spellStart"/>
            <w:r w:rsidRPr="005C3255">
              <w:rPr>
                <w:rFonts w:ascii="Arial" w:hAnsi="Arial"/>
                <w:color w:val="000000"/>
                <w:szCs w:val="18"/>
              </w:rPr>
              <w:t>RRC_Measurement_CA_ENDC_NR</w:t>
            </w:r>
            <w:r>
              <w:rPr>
                <w:rFonts w:ascii="Arial" w:hAnsi="Arial"/>
                <w:color w:val="000000"/>
                <w:szCs w:val="18"/>
              </w:rPr>
              <w:t>.ttcn</w:t>
            </w:r>
            <w:proofErr w:type="spellEnd"/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4C34FB2B" w14:textId="77777777" w:rsidR="00063EA9" w:rsidRDefault="00B22104" w:rsidP="00063EA9">
            <w:r>
              <w:t xml:space="preserve">  </w:t>
            </w:r>
            <w:r w:rsidR="00063EA9">
              <w:t xml:space="preserve">  function f_TC_8_2_4_3_1_Common_ENDC_NR(</w:t>
            </w:r>
            <w:proofErr w:type="spellStart"/>
            <w:r w:rsidR="00063EA9">
              <w:t>NR_CellId_Type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p_SCellId</w:t>
            </w:r>
            <w:proofErr w:type="spellEnd"/>
            <w:r w:rsidR="00063EA9">
              <w:t xml:space="preserve">, </w:t>
            </w:r>
            <w:proofErr w:type="spellStart"/>
            <w:r w:rsidR="00063EA9">
              <w:t>NR_CellId_Type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p_NeigbourCellId</w:t>
            </w:r>
            <w:proofErr w:type="spellEnd"/>
            <w:r w:rsidR="00063EA9">
              <w:t xml:space="preserve">, </w:t>
            </w:r>
            <w:proofErr w:type="spellStart"/>
            <w:r w:rsidR="00063EA9">
              <w:t>NR_CA_Tested_Type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p_NR_CA_Tested</w:t>
            </w:r>
            <w:proofErr w:type="spellEnd"/>
            <w:r w:rsidR="00063EA9">
              <w:t>) runs on ENDC_NR_PTC</w:t>
            </w:r>
          </w:p>
          <w:p w14:paraId="27947B5C" w14:textId="77777777" w:rsidR="00063EA9" w:rsidRDefault="00063EA9" w:rsidP="00063EA9">
            <w:r>
              <w:t xml:space="preserve">  {</w:t>
            </w:r>
          </w:p>
          <w:p w14:paraId="064D50FE" w14:textId="77777777" w:rsidR="00063EA9" w:rsidRDefault="00063EA9" w:rsidP="00063EA9">
            <w:r>
              <w:t xml:space="preserve">   …………………………………………………..</w:t>
            </w:r>
          </w:p>
          <w:p w14:paraId="5F28C835" w14:textId="77777777" w:rsidR="00063EA9" w:rsidRDefault="00063EA9" w:rsidP="00063EA9">
            <w:r>
              <w:t xml:space="preserve">   …………………………………………………..</w:t>
            </w:r>
          </w:p>
          <w:p w14:paraId="3A959257" w14:textId="77777777" w:rsidR="00063EA9" w:rsidRDefault="00063EA9" w:rsidP="00063EA9">
            <w:r>
              <w:t xml:space="preserve">    </w:t>
            </w:r>
            <w:proofErr w:type="spellStart"/>
            <w:r>
              <w:t>f_NR_CellConfig_SCell</w:t>
            </w:r>
            <w:proofErr w:type="spellEnd"/>
            <w:r>
              <w:t>(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171BDB77" w14:textId="77777777" w:rsidR="00063EA9" w:rsidRDefault="00063EA9" w:rsidP="00063EA9">
            <w:r>
              <w:t xml:space="preserve">    </w:t>
            </w:r>
          </w:p>
          <w:p w14:paraId="22BF1F20" w14:textId="77777777" w:rsidR="00063EA9" w:rsidRPr="00063EA9" w:rsidRDefault="00063EA9" w:rsidP="00063EA9">
            <w:pPr>
              <w:rPr>
                <w:highlight w:val="yellow"/>
              </w:rPr>
            </w:pPr>
            <w:r>
              <w:t xml:space="preserve">    </w:t>
            </w:r>
            <w:r w:rsidRPr="00063EA9">
              <w:rPr>
                <w:highlight w:val="yellow"/>
              </w:rPr>
              <w:t xml:space="preserve">// Send </w:t>
            </w:r>
            <w:proofErr w:type="spellStart"/>
            <w:r w:rsidRPr="00063EA9">
              <w:rPr>
                <w:highlight w:val="yellow"/>
              </w:rPr>
              <w:t>SysInfo</w:t>
            </w:r>
            <w:proofErr w:type="spellEnd"/>
            <w:r w:rsidRPr="00063EA9">
              <w:rPr>
                <w:highlight w:val="yellow"/>
              </w:rPr>
              <w:t xml:space="preserve"> from NR Cell1 to EUTRA</w:t>
            </w:r>
          </w:p>
          <w:p w14:paraId="1919DFA0" w14:textId="77777777" w:rsidR="00063EA9" w:rsidRDefault="00063EA9" w:rsidP="00063EA9">
            <w:r w:rsidRPr="00063EA9">
              <w:rPr>
                <w:highlight w:val="yellow"/>
              </w:rPr>
              <w:t xml:space="preserve">    </w:t>
            </w:r>
            <w:proofErr w:type="spellStart"/>
            <w:r w:rsidRPr="00063EA9">
              <w:rPr>
                <w:highlight w:val="yellow"/>
              </w:rPr>
              <w:t>f_NR_SendCoOrdSysInfoToEUTRA</w:t>
            </w:r>
            <w:proofErr w:type="spellEnd"/>
            <w:r w:rsidRPr="00063EA9">
              <w:rPr>
                <w:highlight w:val="yellow"/>
              </w:rPr>
              <w:t>({nr_Cell1});</w:t>
            </w:r>
          </w:p>
          <w:p w14:paraId="10A4BE2A" w14:textId="77777777" w:rsidR="00063EA9" w:rsidRDefault="00063EA9" w:rsidP="00063EA9">
            <w:r>
              <w:t xml:space="preserve">    </w:t>
            </w:r>
          </w:p>
          <w:p w14:paraId="1B201E36" w14:textId="77777777" w:rsidR="00063EA9" w:rsidRDefault="00063EA9" w:rsidP="00063EA9">
            <w:r>
              <w:t xml:space="preserve">    </w:t>
            </w:r>
            <w:proofErr w:type="spellStart"/>
            <w:r>
              <w:t>f_NR_ENDC_PreambleOnEUTRA</w:t>
            </w:r>
            <w:proofErr w:type="spellEnd"/>
            <w:r>
              <w:t>(nr_Cell1, MCG_SCG);</w:t>
            </w:r>
          </w:p>
          <w:p w14:paraId="3A33C600" w14:textId="77777777" w:rsidR="00063EA9" w:rsidRDefault="00063EA9" w:rsidP="00063EA9">
            <w:r>
              <w:t xml:space="preserve">    </w:t>
            </w:r>
          </w:p>
          <w:p w14:paraId="6F3FB34E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79CEB836" w14:textId="77777777" w:rsidR="00063EA9" w:rsidRDefault="00063EA9" w:rsidP="00063EA9">
            <w:r>
              <w:t xml:space="preserve">    fl_TC_8_2_4_3_1_x_TestBody(</w:t>
            </w:r>
            <w:proofErr w:type="spellStart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0A7DD9A5" w14:textId="77777777" w:rsidR="00063EA9" w:rsidRDefault="00063EA9" w:rsidP="00063EA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   //@sic R5s201309 sic@</w:t>
            </w:r>
          </w:p>
          <w:p w14:paraId="19134352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30A52FE" w14:textId="77777777" w:rsidR="00063EA9" w:rsidRDefault="00063EA9" w:rsidP="00063EA9">
            <w:r>
              <w:t xml:space="preserve">    </w:t>
            </w:r>
          </w:p>
          <w:p w14:paraId="0E1EA894" w14:textId="77777777" w:rsidR="00063EA9" w:rsidRDefault="00063EA9" w:rsidP="00063EA9">
            <w:r>
              <w:t xml:space="preserve">    //Wait from coordination AFTER the connection is released in E-UTRA</w:t>
            </w:r>
          </w:p>
          <w:p w14:paraId="4935E21F" w14:textId="77777777" w:rsidR="00063EA9" w:rsidRDefault="00063EA9" w:rsidP="00063EA9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3330AD7B" w14:textId="77777777" w:rsidR="00063EA9" w:rsidRDefault="00063EA9" w:rsidP="00063EA9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6D7C28F0" w14:textId="77777777" w:rsidR="00063EA9" w:rsidRDefault="00063EA9" w:rsidP="00063EA9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5A691F6A" w14:textId="4F3B768C" w:rsidR="00B22104" w:rsidRDefault="00063EA9" w:rsidP="00063EA9">
            <w:r>
              <w:t xml:space="preserve">  } // End of f_TC_8_2_4_3_1_Common_ENDC_NR()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E60DA6">
        <w:tc>
          <w:tcPr>
            <w:tcW w:w="9855" w:type="dxa"/>
          </w:tcPr>
          <w:p w14:paraId="3BC34101" w14:textId="77777777" w:rsidR="00063EA9" w:rsidRDefault="00063EA9" w:rsidP="00063EA9">
            <w:r>
              <w:lastRenderedPageBreak/>
              <w:t>function f_TC_8_2_4_3_1_Common_ENDC_NR(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p_NeigbourCellId</w:t>
            </w:r>
            <w:proofErr w:type="spellEnd"/>
            <w:r>
              <w:t xml:space="preserve">, </w:t>
            </w:r>
            <w:proofErr w:type="spellStart"/>
            <w:r>
              <w:t>NR_CA_Tested_Type</w:t>
            </w:r>
            <w:proofErr w:type="spellEnd"/>
            <w:r>
              <w:t xml:space="preserve"> </w:t>
            </w:r>
            <w:proofErr w:type="spellStart"/>
            <w:r>
              <w:t>p_NR_CA_Tested</w:t>
            </w:r>
            <w:proofErr w:type="spellEnd"/>
            <w:r>
              <w:t xml:space="preserve">) runs on ENDC_NR_PTC </w:t>
            </w:r>
          </w:p>
          <w:p w14:paraId="4CA1A00D" w14:textId="77777777" w:rsidR="00063EA9" w:rsidRDefault="00063EA9" w:rsidP="00063EA9">
            <w:r>
              <w:t xml:space="preserve">  {</w:t>
            </w:r>
          </w:p>
          <w:p w14:paraId="6F85E0A5" w14:textId="77777777" w:rsidR="00063EA9" w:rsidRDefault="00063EA9" w:rsidP="00063EA9">
            <w:r>
              <w:t xml:space="preserve">    ……………………………………………….</w:t>
            </w:r>
          </w:p>
          <w:p w14:paraId="7E08168B" w14:textId="77777777" w:rsidR="00063EA9" w:rsidRDefault="00063EA9" w:rsidP="00063EA9">
            <w:r>
              <w:t xml:space="preserve">    …………………………..................................</w:t>
            </w:r>
          </w:p>
          <w:p w14:paraId="1755D566" w14:textId="77777777" w:rsidR="00063EA9" w:rsidRDefault="00063EA9" w:rsidP="00063EA9">
            <w:r>
              <w:t xml:space="preserve">    </w:t>
            </w:r>
            <w:proofErr w:type="spellStart"/>
            <w:r>
              <w:t>f_NR_CellConfig_SCell</w:t>
            </w:r>
            <w:proofErr w:type="spellEnd"/>
            <w:r>
              <w:t>(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52E86A1E" w14:textId="77777777" w:rsidR="00063EA9" w:rsidRDefault="00063EA9" w:rsidP="00063EA9">
            <w:r>
              <w:t xml:space="preserve">    </w:t>
            </w:r>
          </w:p>
          <w:p w14:paraId="393BE65A" w14:textId="77777777" w:rsidR="00063EA9" w:rsidRDefault="00063EA9" w:rsidP="00063EA9">
            <w:r>
              <w:t xml:space="preserve">    </w:t>
            </w:r>
            <w:proofErr w:type="spellStart"/>
            <w:r>
              <w:t>f_NR_ENDC_PreambleOnEUTRA</w:t>
            </w:r>
            <w:proofErr w:type="spellEnd"/>
            <w:r>
              <w:t>(nr_Cell1, MCG_SCG);</w:t>
            </w:r>
          </w:p>
          <w:p w14:paraId="4A00E249" w14:textId="77777777" w:rsidR="00063EA9" w:rsidRPr="00063EA9" w:rsidRDefault="00063EA9" w:rsidP="00063EA9">
            <w:pPr>
              <w:rPr>
                <w:highlight w:val="yellow"/>
              </w:rPr>
            </w:pPr>
            <w:r>
              <w:t xml:space="preserve">    </w:t>
            </w:r>
            <w:r w:rsidRPr="00063EA9">
              <w:rPr>
                <w:highlight w:val="yellow"/>
              </w:rPr>
              <w:t xml:space="preserve">// Send </w:t>
            </w:r>
            <w:proofErr w:type="spellStart"/>
            <w:r w:rsidRPr="00063EA9">
              <w:rPr>
                <w:highlight w:val="yellow"/>
              </w:rPr>
              <w:t>SysInfo</w:t>
            </w:r>
            <w:proofErr w:type="spellEnd"/>
            <w:r w:rsidRPr="00063EA9">
              <w:rPr>
                <w:highlight w:val="yellow"/>
              </w:rPr>
              <w:t xml:space="preserve"> from NR Cell1 to EUTRA</w:t>
            </w:r>
          </w:p>
          <w:p w14:paraId="1EF5F153" w14:textId="77777777" w:rsidR="00063EA9" w:rsidRDefault="00063EA9" w:rsidP="00063EA9">
            <w:r w:rsidRPr="00063EA9">
              <w:rPr>
                <w:highlight w:val="yellow"/>
              </w:rPr>
              <w:t xml:space="preserve">    </w:t>
            </w:r>
            <w:proofErr w:type="spellStart"/>
            <w:r w:rsidRPr="00063EA9">
              <w:rPr>
                <w:highlight w:val="yellow"/>
              </w:rPr>
              <w:t>f_NR_SendCoOrdSysInfoToEUTRA</w:t>
            </w:r>
            <w:proofErr w:type="spellEnd"/>
            <w:r w:rsidRPr="00063EA9">
              <w:rPr>
                <w:highlight w:val="yellow"/>
              </w:rPr>
              <w:t>({nr_Cell1});</w:t>
            </w:r>
          </w:p>
          <w:p w14:paraId="5C37B8B8" w14:textId="77777777" w:rsidR="00063EA9" w:rsidRDefault="00063EA9" w:rsidP="00063EA9">
            <w:r>
              <w:t xml:space="preserve">        </w:t>
            </w:r>
          </w:p>
          <w:p w14:paraId="60B65431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4DC8C47A" w14:textId="77777777" w:rsidR="00063EA9" w:rsidRDefault="00063EA9" w:rsidP="00063EA9">
            <w:r>
              <w:t xml:space="preserve">    fl_TC_8_2_4_3_1_x_TestBody(</w:t>
            </w:r>
            <w:proofErr w:type="spellStart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2A264CA5" w14:textId="77777777" w:rsidR="00063EA9" w:rsidRDefault="00063EA9" w:rsidP="00063EA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   //@sic R5s201309 sic@</w:t>
            </w:r>
          </w:p>
          <w:p w14:paraId="1A5724FE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C32EFF4" w14:textId="77777777" w:rsidR="00063EA9" w:rsidRDefault="00063EA9" w:rsidP="00063EA9">
            <w:r>
              <w:t xml:space="preserve">    </w:t>
            </w:r>
          </w:p>
          <w:p w14:paraId="692C28A6" w14:textId="77777777" w:rsidR="00063EA9" w:rsidRDefault="00063EA9" w:rsidP="00063EA9">
            <w:r>
              <w:t xml:space="preserve">    //Wait from coordination AFTER the connection is released in E-UTRA</w:t>
            </w:r>
          </w:p>
          <w:p w14:paraId="5E204D4E" w14:textId="77777777" w:rsidR="00063EA9" w:rsidRDefault="00063EA9" w:rsidP="00063EA9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1842A3D9" w14:textId="77777777" w:rsidR="00063EA9" w:rsidRDefault="00063EA9" w:rsidP="00063EA9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4F946EA2" w14:textId="77777777" w:rsidR="00063EA9" w:rsidRDefault="00063EA9" w:rsidP="00063EA9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647F5515" w14:textId="0C651C8A" w:rsidR="00B22104" w:rsidRDefault="00063EA9" w:rsidP="00063EA9">
            <w:r>
              <w:t xml:space="preserve">  } // End of f_TC_8_2_4_3_1_Common_ENDC_NR()</w:t>
            </w:r>
          </w:p>
        </w:tc>
      </w:tr>
      <w:bookmarkEnd w:id="10"/>
    </w:tbl>
    <w:p w14:paraId="2368A4A8" w14:textId="77777777" w:rsidR="00606F94" w:rsidRPr="00465F5F" w:rsidRDefault="00606F94" w:rsidP="00063EA9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20FDF" w14:textId="77777777" w:rsidR="0039673C" w:rsidRDefault="0039673C">
      <w:r>
        <w:separator/>
      </w:r>
    </w:p>
  </w:endnote>
  <w:endnote w:type="continuationSeparator" w:id="0">
    <w:p w14:paraId="60919137" w14:textId="77777777" w:rsidR="0039673C" w:rsidRDefault="0039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D185" w14:textId="77777777" w:rsidR="0039673C" w:rsidRDefault="0039673C">
      <w:r>
        <w:separator/>
      </w:r>
    </w:p>
  </w:footnote>
  <w:footnote w:type="continuationSeparator" w:id="0">
    <w:p w14:paraId="1CD6C921" w14:textId="77777777" w:rsidR="0039673C" w:rsidRDefault="00396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3EA9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611F9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078C"/>
    <w:rsid w:val="003234CC"/>
    <w:rsid w:val="00335496"/>
    <w:rsid w:val="00344D50"/>
    <w:rsid w:val="003609EF"/>
    <w:rsid w:val="00361F13"/>
    <w:rsid w:val="0036231A"/>
    <w:rsid w:val="00374DD4"/>
    <w:rsid w:val="00395A27"/>
    <w:rsid w:val="0039673C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8057D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3F6A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0901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44F40"/>
    <w:rsid w:val="00951F3E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75231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1695</TotalTime>
  <Pages>6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47</cp:revision>
  <cp:lastPrinted>1900-01-01T00:00:00Z</cp:lastPrinted>
  <dcterms:created xsi:type="dcterms:W3CDTF">2020-12-08T10:56:00Z</dcterms:created>
  <dcterms:modified xsi:type="dcterms:W3CDTF">2021-04-09T20:46:00Z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