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6DD18D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</w:t>
        </w:r>
        <w:r w:rsidR="00D05B3B">
          <w:rPr>
            <w:b/>
            <w:i/>
            <w:noProof/>
            <w:sz w:val="28"/>
          </w:rPr>
          <w:t>0</w:t>
        </w:r>
        <w:r w:rsidR="007B4E77">
          <w:rPr>
            <w:b/>
            <w:i/>
            <w:noProof/>
            <w:sz w:val="28"/>
          </w:rPr>
          <w:t>3</w:t>
        </w:r>
      </w:fldSimple>
    </w:p>
    <w:p w14:paraId="5D6FC58C" w14:textId="307A0302" w:rsidR="001A09A3" w:rsidRDefault="00981DE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29BDBC3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D05B3B">
              <w:rPr>
                <w:b/>
                <w:noProof/>
                <w:sz w:val="28"/>
              </w:rPr>
              <w:t>5</w:t>
            </w:r>
            <w:r w:rsidR="007B4E7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F0CBFC" w:rsidR="001E41F3" w:rsidRDefault="007B4E77" w:rsidP="00715499">
            <w:pPr>
              <w:pStyle w:val="CRCoverPage"/>
              <w:spacing w:after="0"/>
            </w:pPr>
            <w:r w:rsidRPr="007B4E77">
              <w:t>Correction for NR 5GC IRAT test case 6.2.3.4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A5DF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D05B3B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1AD0" w14:textId="5D19F718" w:rsidR="00BF54FA" w:rsidRDefault="00BF54FA" w:rsidP="00BF54FA">
            <w:pPr>
              <w:pStyle w:val="CRCoverPage"/>
              <w:numPr>
                <w:ilvl w:val="0"/>
                <w:numId w:val="4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Betweeen step 6 and step 7, the UE may reselect back to E-UTRA Cell 1, for the reasons given in R5-210632:</w:t>
            </w:r>
          </w:p>
          <w:p w14:paraId="1E325EFA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0D726641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i)</w:t>
            </w:r>
            <w:r>
              <w:rPr>
                <w:noProof/>
              </w:rPr>
              <w:tab/>
              <w:t>The prority of serving cell (NR Cell 1) is 4, and the prority of neighbour cell (E-UTRA Cell 1) is 3.</w:t>
            </w:r>
          </w:p>
          <w:p w14:paraId="78C97F63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ii)</w:t>
            </w:r>
            <w:r>
              <w:rPr>
                <w:noProof/>
              </w:rPr>
              <w:tab/>
              <w:t xml:space="preserve"> For serving cell (NR Cell 1), Squal-NR Cell 1&lt; threshServingLow-Q is satisfied, where Squal-NR Cell 1=13.04 and threshServingLow-Q=26.</w:t>
            </w:r>
          </w:p>
          <w:p w14:paraId="6528E682" w14:textId="39E367D6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iii)</w:t>
            </w:r>
            <w:r>
              <w:rPr>
                <w:noProof/>
              </w:rPr>
              <w:tab/>
              <w:t>For neighbour cell (E-UTRA Cell 1), Squal-E-UTRA Cell 1 &gt; threshX-Low-Q  is satisfied, where Squal-E-UTRA Cell 1=8.56 and threshX-Low-Q=5.</w:t>
            </w:r>
          </w:p>
          <w:p w14:paraId="64133FCD" w14:textId="51838B1D" w:rsidR="00D37C7D" w:rsidRDefault="00D37C7D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546216DE" w14:textId="77777777" w:rsidR="00D37C7D" w:rsidRDefault="00D37C7D" w:rsidP="00D37C7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solution implemented in R5-210632 does not stably resolve this issue. threshX-Low-Q is changed to 10 giving 10-8.56 = 1.46 which is too narrow to stabilize the UE behaviour.</w:t>
            </w:r>
          </w:p>
          <w:p w14:paraId="3E7CCA1A" w14:textId="77777777" w:rsidR="00D37C7D" w:rsidRDefault="00D37C7D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6D1FF8A4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7B4EDCA5" w14:textId="3704CD3E" w:rsidR="00BF54FA" w:rsidRDefault="00BF54FA" w:rsidP="00BF54FA">
            <w:pPr>
              <w:pStyle w:val="CRCoverPage"/>
              <w:numPr>
                <w:ilvl w:val="0"/>
                <w:numId w:val="4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Between steps 8 and 10,  the UE may reselect back to E-UTRA Cell 1, for the reason</w:t>
            </w:r>
            <w:r w:rsidR="00E83778">
              <w:rPr>
                <w:noProof/>
              </w:rPr>
              <w:t>s</w:t>
            </w:r>
            <w:r>
              <w:rPr>
                <w:noProof/>
              </w:rPr>
              <w:t xml:space="preserve"> given in R5-210632:</w:t>
            </w:r>
          </w:p>
          <w:p w14:paraId="3A900AF8" w14:textId="77777777" w:rsidR="00BF54FA" w:rsidRDefault="00BF54FA" w:rsidP="00BF54F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B739643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i)</w:t>
            </w:r>
            <w:r>
              <w:rPr>
                <w:noProof/>
              </w:rPr>
              <w:tab/>
              <w:t>The prority of serving cell (NR Cell 1) is 4, and the prority of neighbour cell (E-UTRA Cell 1) is 5.</w:t>
            </w:r>
          </w:p>
          <w:p w14:paraId="3C58469B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ii)</w:t>
            </w:r>
            <w:r>
              <w:rPr>
                <w:noProof/>
              </w:rPr>
              <w:tab/>
              <w:t>For neighbour cell (E-UTRA Cell 1), Squal-E-UTRA Cell 1 &gt; threshX-High-Q  is satisfied, where Squal-E-UTRA Cell 1=8.56 and threshX-High-Q=5.</w:t>
            </w:r>
          </w:p>
          <w:p w14:paraId="6BAF1563" w14:textId="77777777" w:rsidR="00D37C7D" w:rsidRDefault="00D37C7D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21997FFA" w14:textId="5214312B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solution implemented in R5210632 Does not resolve the issue. ThreshX, HighQ in NR SIB5 should be changed instead of in EUTRA SIB24</w:t>
            </w:r>
          </w:p>
          <w:p w14:paraId="18CF613B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751CA7BA" w:rsidR="00D44D27" w:rsidRDefault="00D44D27" w:rsidP="00BF54FA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EC111" w14:textId="77777777" w:rsidR="00BF54FA" w:rsidRDefault="00BF54FA" w:rsidP="00BF54F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C20EA15" w14:textId="41AF23F1" w:rsidR="00D37C7D" w:rsidRDefault="00D37C7D" w:rsidP="00D37C7D">
            <w:pPr>
              <w:pStyle w:val="CRCoverPage"/>
              <w:numPr>
                <w:ilvl w:val="0"/>
                <w:numId w:val="47"/>
              </w:numPr>
              <w:spacing w:after="0"/>
              <w:rPr>
                <w:lang w:val="en-US"/>
              </w:rPr>
            </w:pPr>
            <w:r w:rsidRPr="007B4E77">
              <w:rPr>
                <w:lang w:val="en-US"/>
              </w:rPr>
              <w:t xml:space="preserve">Change </w:t>
            </w:r>
            <w:proofErr w:type="spellStart"/>
            <w:r w:rsidRPr="007B4E77">
              <w:rPr>
                <w:lang w:val="en-US"/>
              </w:rPr>
              <w:t>ThreshServing,LowQ</w:t>
            </w:r>
            <w:proofErr w:type="spellEnd"/>
            <w:r w:rsidRPr="007B4E77">
              <w:rPr>
                <w:lang w:val="en-US"/>
              </w:rPr>
              <w:t xml:space="preserve"> in NR SIB2 to 9</w:t>
            </w:r>
          </w:p>
          <w:p w14:paraId="7702B0EF" w14:textId="77777777" w:rsidR="00D37C7D" w:rsidRPr="007B4E77" w:rsidRDefault="00D37C7D" w:rsidP="00D37C7D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575AF64E" w14:textId="1DA2680F" w:rsidR="00BF54FA" w:rsidRDefault="00BF54FA" w:rsidP="00BF54FA">
            <w:pPr>
              <w:pStyle w:val="CRCoverPage"/>
              <w:numPr>
                <w:ilvl w:val="0"/>
                <w:numId w:val="47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Change ThreshX, HighQ to 12 in NR cell 1 SIB 5. </w:t>
            </w:r>
          </w:p>
          <w:p w14:paraId="4485AD6D" w14:textId="77777777" w:rsidR="00BF54FA" w:rsidRDefault="00BF54FA" w:rsidP="00BF54F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84AB905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1EA0EB17" w14:textId="22863476" w:rsidR="003A4D8D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 w:rsidRPr="00D05B3B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</w:t>
            </w:r>
            <w:r w:rsidR="00162855">
              <w:rPr>
                <w:noProof/>
              </w:rPr>
              <w:t>8</w:t>
            </w:r>
            <w:r>
              <w:rPr>
                <w:noProof/>
              </w:rPr>
              <w:t>.523-1 will be raised at RAN5#91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3ADBE38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7B4E77">
              <w:rPr>
                <w:noProof/>
              </w:rPr>
              <w:t>this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DFEA08" w:rsidR="00D44D27" w:rsidRDefault="007B4E7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CA4B5E">
              <w:rPr>
                <w:noProof/>
              </w:rPr>
              <w:t>2.3.4</w:t>
            </w:r>
            <w:r w:rsidR="00D05B3B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1E81032" w:rsidR="00D44D27" w:rsidRDefault="00B54314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C202FD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BFC54ED" w:rsidR="00D44D27" w:rsidRDefault="00B54314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7257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E1E5760" w14:textId="13FA8E73" w:rsidR="00E8377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3778" w:rsidRPr="00EC3AA7">
        <w:rPr>
          <w:rFonts w:cs="Arial"/>
          <w:iCs/>
        </w:rPr>
        <w:t>Table of Contents</w:t>
      </w:r>
      <w:r w:rsidR="00E83778">
        <w:tab/>
      </w:r>
      <w:r w:rsidR="00E83778">
        <w:fldChar w:fldCharType="begin"/>
      </w:r>
      <w:r w:rsidR="00E83778">
        <w:instrText xml:space="preserve"> PAGEREF _Toc68725727 \h </w:instrText>
      </w:r>
      <w:r w:rsidR="00E83778">
        <w:fldChar w:fldCharType="separate"/>
      </w:r>
      <w:r w:rsidR="00E83778">
        <w:t>3</w:t>
      </w:r>
      <w:r w:rsidR="00E83778">
        <w:fldChar w:fldCharType="end"/>
      </w:r>
    </w:p>
    <w:p w14:paraId="7D0AD96F" w14:textId="3CE0A1BE" w:rsidR="00E83778" w:rsidRDefault="00E837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3A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3A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_Toc68725728 \h </w:instrText>
      </w:r>
      <w:r>
        <w:fldChar w:fldCharType="separate"/>
      </w:r>
      <w:r>
        <w:t>4</w:t>
      </w:r>
      <w:r>
        <w:fldChar w:fldCharType="end"/>
      </w:r>
    </w:p>
    <w:p w14:paraId="2444762E" w14:textId="2CF25C7B" w:rsidR="00E83778" w:rsidRDefault="00E837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3A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3A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_Toc68725729 \h </w:instrText>
      </w:r>
      <w:r>
        <w:fldChar w:fldCharType="separate"/>
      </w:r>
      <w:r>
        <w:t>4</w:t>
      </w:r>
      <w:r>
        <w:fldChar w:fldCharType="end"/>
      </w:r>
    </w:p>
    <w:p w14:paraId="71768A1D" w14:textId="43BCE580" w:rsidR="00E83778" w:rsidRDefault="00E837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3A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3AA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_Toc68725730 \h </w:instrText>
      </w:r>
      <w:r>
        <w:fldChar w:fldCharType="separate"/>
      </w:r>
      <w:r>
        <w:t>4</w:t>
      </w:r>
      <w:r>
        <w:fldChar w:fldCharType="end"/>
      </w:r>
    </w:p>
    <w:p w14:paraId="6B9D7EB5" w14:textId="7DC0A33F" w:rsidR="00E83778" w:rsidRDefault="00E837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3AA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3AA7">
        <w:rPr>
          <w:b/>
          <w:lang w:val="pt-BR"/>
        </w:rPr>
        <w:t xml:space="preserve">Change </w:t>
      </w:r>
      <w:r w:rsidRPr="00EC3AA7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_Toc68725731 \h </w:instrText>
      </w:r>
      <w:r>
        <w:fldChar w:fldCharType="separate"/>
      </w:r>
      <w:r>
        <w:t>7</w:t>
      </w:r>
      <w:r>
        <w:fldChar w:fldCharType="end"/>
      </w:r>
    </w:p>
    <w:p w14:paraId="2E4D4796" w14:textId="1412CF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72572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5F36C68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725729"/>
      <w:r w:rsidRPr="00B22104">
        <w:rPr>
          <w:b/>
        </w:rPr>
        <w:t>Corrections required</w:t>
      </w:r>
      <w:bookmarkEnd w:id="5"/>
      <w:bookmarkEnd w:id="6"/>
      <w:bookmarkEnd w:id="7"/>
    </w:p>
    <w:p w14:paraId="536BA806" w14:textId="6419CCBD" w:rsidR="007B4E77" w:rsidRDefault="007B4E77" w:rsidP="007B4E77"/>
    <w:p w14:paraId="6392A223" w14:textId="77777777" w:rsidR="007B4E77" w:rsidRDefault="007B4E77" w:rsidP="007B4E7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72573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B4E77" w14:paraId="46593F60" w14:textId="77777777" w:rsidTr="00CC56D8">
        <w:trPr>
          <w:trHeight w:val="447"/>
        </w:trPr>
        <w:tc>
          <w:tcPr>
            <w:tcW w:w="1985" w:type="dxa"/>
          </w:tcPr>
          <w:p w14:paraId="0B6300F2" w14:textId="77777777" w:rsidR="007B4E77" w:rsidRDefault="007B4E77" w:rsidP="00CC56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27EA6D" w14:textId="77777777" w:rsidR="007B4E77" w:rsidRDefault="007B4E77" w:rsidP="00CC56D8">
            <w:pPr>
              <w:spacing w:after="0"/>
            </w:pPr>
            <w:r w:rsidRPr="00D90E1C">
              <w:t>f_TC_6_2_3_4_NR5GC</w:t>
            </w:r>
          </w:p>
        </w:tc>
      </w:tr>
      <w:tr w:rsidR="007B4E77" w14:paraId="46E56E96" w14:textId="77777777" w:rsidTr="00CC56D8">
        <w:trPr>
          <w:trHeight w:val="452"/>
        </w:trPr>
        <w:tc>
          <w:tcPr>
            <w:tcW w:w="1985" w:type="dxa"/>
          </w:tcPr>
          <w:p w14:paraId="68E10F61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C0089A" w14:textId="4A197E6A" w:rsidR="007B4E77" w:rsidRPr="007B4E77" w:rsidRDefault="007B4E77" w:rsidP="007B4E77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Betweeen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step 6 and step 7, the UE may reselect back to E-UTRA Cell 1, for the reasons given in R5-210632:</w:t>
            </w:r>
          </w:p>
          <w:p w14:paraId="4F1379CE" w14:textId="77777777" w:rsidR="007B4E77" w:rsidRPr="007B4E77" w:rsidRDefault="007B4E77" w:rsidP="007B4E77">
            <w:pPr>
              <w:pStyle w:val="ListParagraph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970"/>
              <w:textAlignment w:val="baseline"/>
              <w:rPr>
                <w:rFonts w:ascii="Arial" w:eastAsia="SimSun" w:hAnsi="Arial"/>
                <w:lang w:val="en-US" w:eastAsia="zh-CN"/>
              </w:rPr>
            </w:pPr>
          </w:p>
          <w:p w14:paraId="37936265" w14:textId="7B16E9A3" w:rsidR="007B4E77" w:rsidRPr="007B4E77" w:rsidRDefault="007B4E77" w:rsidP="007B4E7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The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prority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of serving cell (NR Cell 1) is 4, and the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prority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of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neighbour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cell (E-UTRA Cell 1) is 3.</w:t>
            </w:r>
          </w:p>
          <w:p w14:paraId="2C3285F9" w14:textId="77777777" w:rsidR="007B4E77" w:rsidRPr="007B4E77" w:rsidRDefault="007B4E77" w:rsidP="007B4E7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 For serving cell (NR Cell 1),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-NR Cell 1&lt;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threshServingLow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-Q is satisfied, where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-NR Cell 1=13.04 and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threshServingLow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>-Q=26.</w:t>
            </w:r>
          </w:p>
          <w:p w14:paraId="294A6DA9" w14:textId="007CEA66" w:rsidR="007B4E77" w:rsidRPr="007B4E77" w:rsidRDefault="007B4E77" w:rsidP="007B4E7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For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neighbour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cell (E-UTRA Cell 1),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-E-UTRA Cell 1 &gt;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-Low-Q  is satisfied, where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-E-UTRA Cell 1=8.56 and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>-Low-Q=5.</w:t>
            </w:r>
          </w:p>
          <w:p w14:paraId="275DBBD2" w14:textId="77777777" w:rsidR="007B4E77" w:rsidRPr="007B4E77" w:rsidRDefault="007B4E77" w:rsidP="00CC56D8">
            <w:pPr>
              <w:spacing w:before="100" w:beforeAutospacing="1" w:after="0"/>
              <w:ind w:left="1010"/>
              <w:rPr>
                <w:rFonts w:ascii="Arial" w:eastAsia="SimSun" w:hAnsi="Arial"/>
                <w:lang w:val="en-US" w:eastAsia="zh-CN"/>
              </w:rPr>
            </w:pPr>
          </w:p>
          <w:p w14:paraId="51FB2F72" w14:textId="0C184646" w:rsidR="007B4E77" w:rsidRPr="007B4E77" w:rsidRDefault="007B4E77" w:rsidP="00CC56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The solution implemented in R5-210632 does not stably resolve this issue.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-Low-Q is changed to 10 giving 10-8.56 = 1.46 which is too narrow to stabilize the UE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behaviour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. </w:t>
            </w:r>
          </w:p>
          <w:p w14:paraId="2C57FF2F" w14:textId="77777777" w:rsidR="007B4E77" w:rsidRPr="007B4E77" w:rsidRDefault="007B4E77" w:rsidP="00CC56D8">
            <w:pPr>
              <w:rPr>
                <w:rFonts w:ascii="Arial" w:hAnsi="Arial" w:cs="Arial"/>
                <w:lang w:val="en-US"/>
              </w:rPr>
            </w:pPr>
          </w:p>
        </w:tc>
      </w:tr>
      <w:tr w:rsidR="007B4E77" w14:paraId="2DF3CEB6" w14:textId="77777777" w:rsidTr="00CC56D8">
        <w:tc>
          <w:tcPr>
            <w:tcW w:w="1985" w:type="dxa"/>
          </w:tcPr>
          <w:p w14:paraId="6AD05964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183AB7" w14:textId="77777777" w:rsidR="007B4E77" w:rsidRPr="007B4E77" w:rsidRDefault="007B4E77" w:rsidP="00CC56D8">
            <w:pPr>
              <w:pStyle w:val="CRCoverPage"/>
              <w:spacing w:after="0"/>
              <w:rPr>
                <w:lang w:val="en-US"/>
              </w:rPr>
            </w:pPr>
            <w:r w:rsidRPr="007B4E77">
              <w:rPr>
                <w:lang w:val="en-US"/>
              </w:rPr>
              <w:t xml:space="preserve">Change </w:t>
            </w:r>
            <w:proofErr w:type="spellStart"/>
            <w:r w:rsidRPr="007B4E77">
              <w:rPr>
                <w:lang w:val="en-US"/>
              </w:rPr>
              <w:t>ThreshServing,LowQ</w:t>
            </w:r>
            <w:proofErr w:type="spellEnd"/>
            <w:r w:rsidRPr="007B4E77">
              <w:rPr>
                <w:lang w:val="en-US"/>
              </w:rPr>
              <w:t xml:space="preserve"> in NR SIB2 to 9</w:t>
            </w:r>
          </w:p>
          <w:p w14:paraId="7F0A328D" w14:textId="77777777" w:rsidR="007B4E77" w:rsidRPr="007B4E77" w:rsidRDefault="007B4E77" w:rsidP="00CC56D8">
            <w:pPr>
              <w:pStyle w:val="CRCoverPage"/>
              <w:spacing w:after="0"/>
              <w:rPr>
                <w:lang w:val="en-US"/>
              </w:rPr>
            </w:pPr>
          </w:p>
          <w:p w14:paraId="76A5D4EA" w14:textId="77777777" w:rsidR="007B4E77" w:rsidRPr="007B4E77" w:rsidRDefault="007B4E77" w:rsidP="00CC56D8">
            <w:pPr>
              <w:pStyle w:val="CRCoverPage"/>
              <w:spacing w:after="0"/>
              <w:rPr>
                <w:lang w:val="en-US"/>
              </w:rPr>
            </w:pPr>
            <w:r w:rsidRPr="007B4E77">
              <w:rPr>
                <w:b/>
                <w:bCs/>
                <w:lang w:val="en-US"/>
              </w:rPr>
              <w:t>Note</w:t>
            </w:r>
            <w:r w:rsidRPr="007B4E77">
              <w:rPr>
                <w:lang w:val="en-US"/>
              </w:rPr>
              <w:t xml:space="preserve"> : An associate prose CR on 38.523-1 will be raised at RAN5#90</w:t>
            </w:r>
          </w:p>
          <w:p w14:paraId="5602368E" w14:textId="2C0C8061" w:rsidR="007B4E77" w:rsidRP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B4E77" w14:paraId="2D240A2B" w14:textId="77777777" w:rsidTr="00CC56D8">
        <w:tc>
          <w:tcPr>
            <w:tcW w:w="1985" w:type="dxa"/>
          </w:tcPr>
          <w:p w14:paraId="7D4DEFE2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F8B427" w14:textId="77777777" w:rsidR="007B4E77" w:rsidRDefault="007B4E77" w:rsidP="00CC56D8">
            <w:pPr>
              <w:spacing w:after="0"/>
              <w:rPr>
                <w:rFonts w:ascii="Arial" w:hAnsi="Arial" w:cs="Arial"/>
                <w:lang w:val="en-US"/>
              </w:rPr>
            </w:pPr>
            <w:r>
              <w:t>Idle_CellReSelection_NR5GC_NR</w:t>
            </w:r>
          </w:p>
        </w:tc>
      </w:tr>
      <w:tr w:rsidR="007B4E77" w14:paraId="1B9FB99B" w14:textId="77777777" w:rsidTr="00CC56D8">
        <w:tc>
          <w:tcPr>
            <w:tcW w:w="1985" w:type="dxa"/>
          </w:tcPr>
          <w:p w14:paraId="5AA6F0D5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71F3B8" w14:textId="77777777" w:rsidR="007B4E77" w:rsidRDefault="007B4E77" w:rsidP="00CC56D8">
            <w:pPr>
              <w:rPr>
                <w:rFonts w:ascii="Arial" w:hAnsi="Arial"/>
                <w:highlight w:val="cyan"/>
              </w:rPr>
            </w:pPr>
          </w:p>
        </w:tc>
      </w:tr>
    </w:tbl>
    <w:p w14:paraId="59A02807" w14:textId="77777777" w:rsidR="007B4E77" w:rsidRDefault="007B4E77" w:rsidP="007B4E77">
      <w:pPr>
        <w:rPr>
          <w:lang w:val="en-US"/>
        </w:rPr>
      </w:pPr>
    </w:p>
    <w:p w14:paraId="702C81A3" w14:textId="77777777" w:rsidR="007B4E77" w:rsidRDefault="007B4E77" w:rsidP="007B4E7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6AF06C3B" w14:textId="77777777" w:rsidTr="00CC56D8">
        <w:tc>
          <w:tcPr>
            <w:tcW w:w="9855" w:type="dxa"/>
          </w:tcPr>
          <w:p w14:paraId="7676360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function f_TC_6_2_3_4_NR5GC() runs on NR5GC_PTC</w:t>
            </w:r>
          </w:p>
          <w:p w14:paraId="3003DFC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{ // Inter-RAT cell reselection / From NR </w:t>
            </w:r>
            <w:proofErr w:type="spellStart"/>
            <w:r w:rsidRPr="00D90E1C">
              <w:rPr>
                <w:lang w:val="en-US"/>
              </w:rPr>
              <w:t>RRC_Idle</w:t>
            </w:r>
            <w:proofErr w:type="spellEnd"/>
            <w:r w:rsidRPr="00D90E1C">
              <w:rPr>
                <w:lang w:val="en-US"/>
              </w:rPr>
              <w:t xml:space="preserve"> to E-UTRA_IDLE (lower priority &amp; higher priority, </w:t>
            </w:r>
            <w:proofErr w:type="spellStart"/>
            <w:r w:rsidRPr="00D90E1C">
              <w:rPr>
                <w:lang w:val="en-US"/>
              </w:rPr>
              <w:t>Squal</w:t>
            </w:r>
            <w:proofErr w:type="spellEnd"/>
            <w:r w:rsidRPr="00D90E1C">
              <w:rPr>
                <w:lang w:val="en-US"/>
              </w:rPr>
              <w:t xml:space="preserve"> based)</w:t>
            </w:r>
          </w:p>
          <w:p w14:paraId="1FAD5793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@sic R5-210632 sic@</w:t>
            </w:r>
          </w:p>
          <w:p w14:paraId="58055A4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EUTRA_NR_CoOrd_SysInfo_Type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v_CoOrd_SysInfo</w:t>
            </w:r>
            <w:proofErr w:type="spellEnd"/>
            <w:r w:rsidRPr="00D90E1C">
              <w:rPr>
                <w:lang w:val="en-US"/>
              </w:rPr>
              <w:t>;</w:t>
            </w:r>
          </w:p>
          <w:p w14:paraId="606602C7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boolean</w:t>
            </w:r>
            <w:proofErr w:type="spellEnd"/>
            <w:r w:rsidRPr="00D90E1C">
              <w:rPr>
                <w:lang w:val="en-US"/>
              </w:rPr>
              <w:t xml:space="preserve"> v_IsFR1;</w:t>
            </w:r>
          </w:p>
          <w:p w14:paraId="44857F1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Q_RxLevMin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>;</w:t>
            </w:r>
          </w:p>
          <w:p w14:paraId="50692CF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lastRenderedPageBreak/>
              <w:t xml:space="preserve">    var </w:t>
            </w:r>
            <w:proofErr w:type="spellStart"/>
            <w:r w:rsidRPr="00D90E1C">
              <w:rPr>
                <w:lang w:val="en-US"/>
              </w:rPr>
              <w:t>DeltaValues_Type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v_DeltaPrimaryBand</w:t>
            </w:r>
            <w:proofErr w:type="spellEnd"/>
            <w:r w:rsidRPr="00D90E1C">
              <w:rPr>
                <w:lang w:val="en-US"/>
              </w:rPr>
              <w:t>;</w:t>
            </w:r>
          </w:p>
          <w:p w14:paraId="6DEE952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74DD1DC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System information combination NR-6 as defined in TS 38.508-1 [7] clause 4.4.3.1, and message contents defined in clause 4.6.1 and clause 4.6.2 with QBASED condition is used in NR cell.</w:t>
            </w:r>
          </w:p>
          <w:p w14:paraId="61CC846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f_NR5GC_IRAT_Init(NR_6);</w:t>
            </w:r>
          </w:p>
          <w:p w14:paraId="7E00624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f_NR_CellInfo_InitMaxReferencePower</w:t>
            </w:r>
            <w:proofErr w:type="spellEnd"/>
            <w:r w:rsidRPr="00D90E1C">
              <w:rPr>
                <w:lang w:val="en-US"/>
              </w:rPr>
              <w:t>(nr_Cell1, -80, -80);</w:t>
            </w:r>
          </w:p>
          <w:p w14:paraId="6FC6DEC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3B5CB5A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v_CoOrd_SysInfo</w:t>
            </w:r>
            <w:proofErr w:type="spellEnd"/>
            <w:r w:rsidRPr="00D90E1C">
              <w:rPr>
                <w:lang w:val="en-US"/>
              </w:rPr>
              <w:t xml:space="preserve"> := </w:t>
            </w:r>
            <w:proofErr w:type="spellStart"/>
            <w:r w:rsidRPr="00D90E1C">
              <w:rPr>
                <w:lang w:val="en-US"/>
              </w:rPr>
              <w:t>f_EUTRA_NR_WaitForCoOrd_SysInfo</w:t>
            </w:r>
            <w:proofErr w:type="spellEnd"/>
            <w:r w:rsidRPr="00D90E1C">
              <w:rPr>
                <w:lang w:val="en-US"/>
              </w:rPr>
              <w:t>(EUTRA);                     // E-UTRA Cell 1 information Rx.</w:t>
            </w:r>
          </w:p>
          <w:p w14:paraId="6EB2C221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5ACE57B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6.2.3.4.3.3-1:SIB1 for NR Cell 1</w:t>
            </w:r>
          </w:p>
          <w:p w14:paraId="3908A8E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v_IsFR1 := f_NR_CellInfo_GetIsFR1(nr_Cell1);</w:t>
            </w:r>
          </w:p>
          <w:p w14:paraId="1C457FF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if (v_IsFR1) {    // FR1</w:t>
            </w:r>
          </w:p>
          <w:p w14:paraId="3149ECF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f_NR_CellInfo_SetSIB1_CellSelectionInfo(nr_Cell1, cs_38508_SIB1_CellSelectionInfo(-55,-,-25));</w:t>
            </w:r>
          </w:p>
          <w:p w14:paraId="7C154E5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 else {          // FR2</w:t>
            </w:r>
          </w:p>
          <w:p w14:paraId="586C6FA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v_DeltaPrimaryBand</w:t>
            </w:r>
            <w:proofErr w:type="spellEnd"/>
            <w:r w:rsidRPr="00D90E1C">
              <w:rPr>
                <w:lang w:val="en-US"/>
              </w:rPr>
              <w:t xml:space="preserve"> := </w:t>
            </w:r>
            <w:proofErr w:type="spellStart"/>
            <w:r w:rsidRPr="00D90E1C">
              <w:rPr>
                <w:lang w:val="en-US"/>
              </w:rPr>
              <w:t>f_NR_MobileInfo_GetPrimaryDeltaValue</w:t>
            </w:r>
            <w:proofErr w:type="spellEnd"/>
            <w:r w:rsidRPr="00D90E1C">
              <w:rPr>
                <w:lang w:val="en-US"/>
              </w:rPr>
              <w:t>();</w:t>
            </w:r>
          </w:p>
          <w:p w14:paraId="530404C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 xml:space="preserve"> := </w:t>
            </w:r>
            <w:proofErr w:type="spellStart"/>
            <w:r w:rsidRPr="00D90E1C">
              <w:rPr>
                <w:lang w:val="en-US"/>
              </w:rPr>
              <w:t>f_Round</w:t>
            </w:r>
            <w:proofErr w:type="spellEnd"/>
            <w:r w:rsidRPr="00D90E1C">
              <w:rPr>
                <w:lang w:val="en-US"/>
              </w:rPr>
              <w:t>((-110.0 + int2float(v_DeltaPrimaryBand.DeltaNRf2))/2.0);</w:t>
            </w:r>
          </w:p>
          <w:p w14:paraId="5C37249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f_NR_CellInfo_SetSIB1_CellSelectionInfo(nr_Cell1, cs_38508_SIB1_CellSelectionInfo(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>,-,-25));</w:t>
            </w:r>
          </w:p>
          <w:p w14:paraId="4A83DC2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</w:t>
            </w:r>
          </w:p>
          <w:p w14:paraId="3FA24E9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6.2.3.4.3.3-2:SIB2 for NR Cell 1</w:t>
            </w:r>
          </w:p>
          <w:p w14:paraId="50AEB394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f_NR_CellInfo_SetSIB2_ThreshServingLowQ(nr_Cell1, </w:t>
            </w:r>
            <w:r w:rsidRPr="00D90E1C">
              <w:rPr>
                <w:highlight w:val="green"/>
                <w:lang w:val="en-US"/>
              </w:rPr>
              <w:t>26</w:t>
            </w:r>
            <w:r w:rsidRPr="00D90E1C">
              <w:rPr>
                <w:lang w:val="en-US"/>
              </w:rPr>
              <w:t>);</w:t>
            </w:r>
          </w:p>
          <w:p w14:paraId="592C06BC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090B4F9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6.2.3.4.3.3-3:SIB5 NR Cell 1</w:t>
            </w:r>
          </w:p>
          <w:p w14:paraId="11F8050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f_NR_CellInfo_SetSIB5_CarrierFreq(nr_Cell1, 0, </w:t>
            </w:r>
            <w:proofErr w:type="spellStart"/>
            <w:r w:rsidRPr="00D90E1C">
              <w:rPr>
                <w:lang w:val="en-US"/>
              </w:rPr>
              <w:t>v_CoOrd_SysInfo.Eutra</w:t>
            </w:r>
            <w:proofErr w:type="spellEnd"/>
            <w:r w:rsidRPr="00D90E1C">
              <w:rPr>
                <w:lang w:val="en-US"/>
              </w:rPr>
              <w:t>[0].</w:t>
            </w:r>
            <w:proofErr w:type="spellStart"/>
            <w:r w:rsidRPr="00D90E1C">
              <w:rPr>
                <w:lang w:val="en-US"/>
              </w:rPr>
              <w:t>Arfcn</w:t>
            </w:r>
            <w:proofErr w:type="spellEnd"/>
            <w:r w:rsidRPr="00D90E1C">
              <w:rPr>
                <w:lang w:val="en-US"/>
              </w:rPr>
              <w:t>);</w:t>
            </w:r>
          </w:p>
          <w:p w14:paraId="72E6B756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f_NR_CellInfo_SetSIB5_ThreshXHighQ(nr_Cell1, 0, </w:t>
            </w:r>
            <w:proofErr w:type="spellStart"/>
            <w:r w:rsidRPr="00D90E1C">
              <w:rPr>
                <w:lang w:val="en-US"/>
              </w:rPr>
              <w:t>cs_InterFreqCarrierFreqInfo_ThreshX_Q</w:t>
            </w:r>
            <w:proofErr w:type="spellEnd"/>
            <w:r w:rsidRPr="00D90E1C">
              <w:rPr>
                <w:lang w:val="en-US"/>
              </w:rPr>
              <w:t>(20, 10));</w:t>
            </w:r>
          </w:p>
          <w:p w14:paraId="1814428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f_NR5GC_CellInfo_SetSIB5_TReselectionEUTRA(nr_Cell1, 7);</w:t>
            </w:r>
          </w:p>
          <w:p w14:paraId="5C47DD7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</w:t>
            </w:r>
          </w:p>
          <w:p w14:paraId="4C0854E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//Create and configure cell</w:t>
            </w:r>
          </w:p>
          <w:p w14:paraId="76AE1BF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f_NR_CellConfig_Def</w:t>
            </w:r>
            <w:proofErr w:type="spellEnd"/>
            <w:r w:rsidRPr="00D90E1C">
              <w:rPr>
                <w:lang w:val="en-US"/>
              </w:rPr>
              <w:t>(nr_Cell1);</w:t>
            </w:r>
          </w:p>
          <w:p w14:paraId="10741B8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51514F2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f_NR5GC_IRAT_PreambleEUTRA_NR (nr_Cell1, STATE_IDLE_1A);</w:t>
            </w:r>
          </w:p>
          <w:p w14:paraId="37576D94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3013A6C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(true);</w:t>
            </w:r>
          </w:p>
          <w:p w14:paraId="7CF0E15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fl_TC_6_2_3_4_TestBody();</w:t>
            </w:r>
          </w:p>
          <w:p w14:paraId="4003009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(false);</w:t>
            </w:r>
          </w:p>
          <w:p w14:paraId="4E3B2754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4E60A65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f_EUTRA_NR_WaitForCoOrd_Trigger</w:t>
            </w:r>
            <w:proofErr w:type="spellEnd"/>
            <w:r w:rsidRPr="00D90E1C">
              <w:rPr>
                <w:lang w:val="en-US"/>
              </w:rPr>
              <w:t xml:space="preserve"> (EUTRA, "</w:t>
            </w:r>
            <w:proofErr w:type="spellStart"/>
            <w:r w:rsidRPr="00D90E1C">
              <w:rPr>
                <w:lang w:val="en-US"/>
              </w:rPr>
              <w:t>Postamble</w:t>
            </w:r>
            <w:proofErr w:type="spellEnd"/>
            <w:r w:rsidRPr="00D90E1C">
              <w:rPr>
                <w:lang w:val="en-US"/>
              </w:rPr>
              <w:t>");</w:t>
            </w:r>
          </w:p>
          <w:p w14:paraId="6CDB50B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UE now on EUTRA</w:t>
            </w:r>
          </w:p>
          <w:p w14:paraId="34B4844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f_NR_ReleaseAllCells</w:t>
            </w:r>
            <w:proofErr w:type="spellEnd"/>
            <w:r w:rsidRPr="00D90E1C">
              <w:rPr>
                <w:lang w:val="en-US"/>
              </w:rPr>
              <w:t>();</w:t>
            </w:r>
          </w:p>
          <w:p w14:paraId="0C426A30" w14:textId="77777777" w:rsidR="007B4E77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}</w:t>
            </w:r>
          </w:p>
        </w:tc>
      </w:tr>
    </w:tbl>
    <w:p w14:paraId="24750780" w14:textId="77777777" w:rsidR="007B4E77" w:rsidRDefault="007B4E77" w:rsidP="007B4E77">
      <w:pPr>
        <w:rPr>
          <w:lang w:val="en-US"/>
        </w:rPr>
      </w:pPr>
    </w:p>
    <w:p w14:paraId="38AD7AEA" w14:textId="77777777" w:rsidR="007B4E77" w:rsidRDefault="007B4E77" w:rsidP="007B4E7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66C75457" w14:textId="77777777" w:rsidTr="00CC56D8">
        <w:tc>
          <w:tcPr>
            <w:tcW w:w="9855" w:type="dxa"/>
          </w:tcPr>
          <w:p w14:paraId="72512C6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function f_TC_6_2_3_4_NR5GC() runs on NR5GC_PTC</w:t>
            </w:r>
          </w:p>
          <w:p w14:paraId="2F229ED4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{ // Inter-RAT cell reselection / From NR </w:t>
            </w:r>
            <w:proofErr w:type="spellStart"/>
            <w:r w:rsidRPr="00D90E1C">
              <w:rPr>
                <w:lang w:val="en-US"/>
              </w:rPr>
              <w:t>RRC_Idle</w:t>
            </w:r>
            <w:proofErr w:type="spellEnd"/>
            <w:r w:rsidRPr="00D90E1C">
              <w:rPr>
                <w:lang w:val="en-US"/>
              </w:rPr>
              <w:t xml:space="preserve"> to E-UTRA_IDLE (lower priority &amp; higher priority, </w:t>
            </w:r>
            <w:proofErr w:type="spellStart"/>
            <w:r w:rsidRPr="00D90E1C">
              <w:rPr>
                <w:lang w:val="en-US"/>
              </w:rPr>
              <w:t>Squal</w:t>
            </w:r>
            <w:proofErr w:type="spellEnd"/>
            <w:r w:rsidRPr="00D90E1C">
              <w:rPr>
                <w:lang w:val="en-US"/>
              </w:rPr>
              <w:t xml:space="preserve"> based)</w:t>
            </w:r>
          </w:p>
          <w:p w14:paraId="5E33F24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@sic R5-210632 sic@</w:t>
            </w:r>
          </w:p>
          <w:p w14:paraId="09E2374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EUTRA_NR_CoOrd_SysInfo_Type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v_CoOrd_SysInfo</w:t>
            </w:r>
            <w:proofErr w:type="spellEnd"/>
            <w:r w:rsidRPr="00D90E1C">
              <w:rPr>
                <w:lang w:val="en-US"/>
              </w:rPr>
              <w:t>;</w:t>
            </w:r>
          </w:p>
          <w:p w14:paraId="467076F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boolean</w:t>
            </w:r>
            <w:proofErr w:type="spellEnd"/>
            <w:r w:rsidRPr="00D90E1C">
              <w:rPr>
                <w:lang w:val="en-US"/>
              </w:rPr>
              <w:t xml:space="preserve"> v_IsFR1;</w:t>
            </w:r>
          </w:p>
          <w:p w14:paraId="638FB997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Q_RxLevMin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>;</w:t>
            </w:r>
          </w:p>
          <w:p w14:paraId="1BCFBEF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DeltaValues_Type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v_DeltaPrimaryBand</w:t>
            </w:r>
            <w:proofErr w:type="spellEnd"/>
            <w:r w:rsidRPr="00D90E1C">
              <w:rPr>
                <w:lang w:val="en-US"/>
              </w:rPr>
              <w:t>;</w:t>
            </w:r>
          </w:p>
          <w:p w14:paraId="0BDE76F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70864B53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System information combination NR-6 as defined in TS 38.508-1 [7] clause 4.4.3.1, and message contents defined in clause 4.6.1 and clause 4.6.2 with QBASED condition is used in NR cell.</w:t>
            </w:r>
          </w:p>
          <w:p w14:paraId="6B04A37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f_NR5GC_IRAT_Init(NR_6);</w:t>
            </w:r>
          </w:p>
          <w:p w14:paraId="2BFEFC4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f_NR_CellInfo_InitMaxReferencePower</w:t>
            </w:r>
            <w:proofErr w:type="spellEnd"/>
            <w:r w:rsidRPr="00D90E1C">
              <w:rPr>
                <w:lang w:val="en-US"/>
              </w:rPr>
              <w:t>(nr_Cell1, -80, -80);</w:t>
            </w:r>
          </w:p>
          <w:p w14:paraId="7021A5C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55E1D00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v_CoOrd_SysInfo</w:t>
            </w:r>
            <w:proofErr w:type="spellEnd"/>
            <w:r w:rsidRPr="00D90E1C">
              <w:rPr>
                <w:lang w:val="en-US"/>
              </w:rPr>
              <w:t xml:space="preserve"> := </w:t>
            </w:r>
            <w:proofErr w:type="spellStart"/>
            <w:r w:rsidRPr="00D90E1C">
              <w:rPr>
                <w:lang w:val="en-US"/>
              </w:rPr>
              <w:t>f_EUTRA_NR_WaitForCoOrd_SysInfo</w:t>
            </w:r>
            <w:proofErr w:type="spellEnd"/>
            <w:r w:rsidRPr="00D90E1C">
              <w:rPr>
                <w:lang w:val="en-US"/>
              </w:rPr>
              <w:t>(EUTRA);                     // E-UTRA Cell 1 information Rx.</w:t>
            </w:r>
          </w:p>
          <w:p w14:paraId="52F5BB5C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3821A21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6.2.3.4.3.3-1:SIB1 for NR Cell 1</w:t>
            </w:r>
          </w:p>
          <w:p w14:paraId="7D536AB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v_IsFR1 := f_NR_CellInfo_GetIsFR1(nr_Cell1);</w:t>
            </w:r>
          </w:p>
          <w:p w14:paraId="0432216A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if (v_IsFR1) {    // FR1</w:t>
            </w:r>
          </w:p>
          <w:p w14:paraId="123889B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f_NR_CellInfo_SetSIB1_CellSelectionInfo(nr_Cell1, cs_38508_SIB1_CellSelectionInfo(-55,-,-25));</w:t>
            </w:r>
          </w:p>
          <w:p w14:paraId="1E072F4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 else {          // FR2</w:t>
            </w:r>
          </w:p>
          <w:p w14:paraId="14ACB64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v_DeltaPrimaryBand</w:t>
            </w:r>
            <w:proofErr w:type="spellEnd"/>
            <w:r w:rsidRPr="00D90E1C">
              <w:rPr>
                <w:lang w:val="en-US"/>
              </w:rPr>
              <w:t xml:space="preserve"> := </w:t>
            </w:r>
            <w:proofErr w:type="spellStart"/>
            <w:r w:rsidRPr="00D90E1C">
              <w:rPr>
                <w:lang w:val="en-US"/>
              </w:rPr>
              <w:t>f_NR_MobileInfo_GetPrimaryDeltaValue</w:t>
            </w:r>
            <w:proofErr w:type="spellEnd"/>
            <w:r w:rsidRPr="00D90E1C">
              <w:rPr>
                <w:lang w:val="en-US"/>
              </w:rPr>
              <w:t>();</w:t>
            </w:r>
          </w:p>
          <w:p w14:paraId="40DA2161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 xml:space="preserve"> := </w:t>
            </w:r>
            <w:proofErr w:type="spellStart"/>
            <w:r w:rsidRPr="00D90E1C">
              <w:rPr>
                <w:lang w:val="en-US"/>
              </w:rPr>
              <w:t>f_Round</w:t>
            </w:r>
            <w:proofErr w:type="spellEnd"/>
            <w:r w:rsidRPr="00D90E1C">
              <w:rPr>
                <w:lang w:val="en-US"/>
              </w:rPr>
              <w:t>((-110.0 + int2float(v_DeltaPrimaryBand.DeltaNRf2))/2.0);</w:t>
            </w:r>
          </w:p>
          <w:p w14:paraId="0B3F60A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f_NR_CellInfo_SetSIB1_CellSelectionInfo(nr_Cell1, cs_38508_SIB1_CellSelectionInfo(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>,-,-25));</w:t>
            </w:r>
          </w:p>
          <w:p w14:paraId="196CAFE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</w:t>
            </w:r>
          </w:p>
          <w:p w14:paraId="79A50FB3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6.2.3.4.3.3-2:SIB2 for NR Cell 1</w:t>
            </w:r>
          </w:p>
          <w:p w14:paraId="4C583D9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f_NR_CellInfo_SetSIB2_ThreshServingLowQ(nr_Cell1</w:t>
            </w:r>
            <w:r w:rsidRPr="00D90E1C">
              <w:rPr>
                <w:highlight w:val="green"/>
                <w:lang w:val="en-US"/>
              </w:rPr>
              <w:t>, 9</w:t>
            </w:r>
            <w:r w:rsidRPr="00D90E1C">
              <w:rPr>
                <w:lang w:val="en-US"/>
              </w:rPr>
              <w:t>);</w:t>
            </w:r>
          </w:p>
          <w:p w14:paraId="704085FA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7660AEC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6.2.3.4.3.3-3:SIB5 NR Cell 1</w:t>
            </w:r>
          </w:p>
          <w:p w14:paraId="761DAB9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f_NR_CellInfo_SetSIB5_CarrierFreq(nr_Cell1, 0, </w:t>
            </w:r>
            <w:proofErr w:type="spellStart"/>
            <w:r w:rsidRPr="00D90E1C">
              <w:rPr>
                <w:lang w:val="en-US"/>
              </w:rPr>
              <w:t>v_CoOrd_SysInfo.Eutra</w:t>
            </w:r>
            <w:proofErr w:type="spellEnd"/>
            <w:r w:rsidRPr="00D90E1C">
              <w:rPr>
                <w:lang w:val="en-US"/>
              </w:rPr>
              <w:t>[0].</w:t>
            </w:r>
            <w:proofErr w:type="spellStart"/>
            <w:r w:rsidRPr="00D90E1C">
              <w:rPr>
                <w:lang w:val="en-US"/>
              </w:rPr>
              <w:t>Arfcn</w:t>
            </w:r>
            <w:proofErr w:type="spellEnd"/>
            <w:r w:rsidRPr="00D90E1C">
              <w:rPr>
                <w:lang w:val="en-US"/>
              </w:rPr>
              <w:t>);</w:t>
            </w:r>
          </w:p>
          <w:p w14:paraId="6B4C623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f_NR_CellInfo_SetSIB5_ThreshXHighQ(nr_Cell1, 0, </w:t>
            </w:r>
            <w:proofErr w:type="spellStart"/>
            <w:r w:rsidRPr="00D90E1C">
              <w:rPr>
                <w:lang w:val="en-US"/>
              </w:rPr>
              <w:t>cs_InterFreqCarrierFreqInfo_ThreshX_Q</w:t>
            </w:r>
            <w:proofErr w:type="spellEnd"/>
            <w:r w:rsidRPr="00D90E1C">
              <w:rPr>
                <w:lang w:val="en-US"/>
              </w:rPr>
              <w:t>(20, 10));</w:t>
            </w:r>
          </w:p>
          <w:p w14:paraId="6C61F31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f_NR5GC_CellInfo_SetSIB5_TReselectionEUTRA(nr_Cell1, 7);</w:t>
            </w:r>
          </w:p>
          <w:p w14:paraId="04B86C7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</w:t>
            </w:r>
          </w:p>
          <w:p w14:paraId="3226BFD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//Create and configure cell</w:t>
            </w:r>
          </w:p>
          <w:p w14:paraId="139B73E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f_NR_CellConfig_Def</w:t>
            </w:r>
            <w:proofErr w:type="spellEnd"/>
            <w:r w:rsidRPr="00D90E1C">
              <w:rPr>
                <w:lang w:val="en-US"/>
              </w:rPr>
              <w:t>(nr_Cell1);</w:t>
            </w:r>
          </w:p>
          <w:p w14:paraId="4DBB217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1F00A2D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f_NR5GC_IRAT_PreambleEUTRA_NR (nr_Cell1, STATE_IDLE_1A);</w:t>
            </w:r>
          </w:p>
          <w:p w14:paraId="7672B656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29CA0AF6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(true);</w:t>
            </w:r>
          </w:p>
          <w:p w14:paraId="471353D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fl_TC_6_2_3_4_TestBody();</w:t>
            </w:r>
          </w:p>
          <w:p w14:paraId="4B83213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(false);</w:t>
            </w:r>
          </w:p>
          <w:p w14:paraId="009EF05D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6C77D30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f_EUTRA_NR_WaitForCoOrd_Trigger</w:t>
            </w:r>
            <w:proofErr w:type="spellEnd"/>
            <w:r w:rsidRPr="00D90E1C">
              <w:rPr>
                <w:lang w:val="en-US"/>
              </w:rPr>
              <w:t xml:space="preserve"> (EUTRA, "</w:t>
            </w:r>
            <w:proofErr w:type="spellStart"/>
            <w:r w:rsidRPr="00D90E1C">
              <w:rPr>
                <w:lang w:val="en-US"/>
              </w:rPr>
              <w:t>Postamble</w:t>
            </w:r>
            <w:proofErr w:type="spellEnd"/>
            <w:r w:rsidRPr="00D90E1C">
              <w:rPr>
                <w:lang w:val="en-US"/>
              </w:rPr>
              <w:t>");</w:t>
            </w:r>
          </w:p>
          <w:p w14:paraId="4BE7E367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UE now on EUTRA</w:t>
            </w:r>
          </w:p>
          <w:p w14:paraId="1A0BB16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f_NR_ReleaseAllCells</w:t>
            </w:r>
            <w:proofErr w:type="spellEnd"/>
            <w:r w:rsidRPr="00D90E1C">
              <w:rPr>
                <w:lang w:val="en-US"/>
              </w:rPr>
              <w:t>();</w:t>
            </w:r>
          </w:p>
          <w:p w14:paraId="4DA24F41" w14:textId="77777777" w:rsidR="007B4E77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}</w:t>
            </w:r>
          </w:p>
        </w:tc>
      </w:tr>
    </w:tbl>
    <w:p w14:paraId="07FB84BF" w14:textId="77777777" w:rsidR="007B4E77" w:rsidRDefault="007B4E77" w:rsidP="007B4E77">
      <w:pPr>
        <w:rPr>
          <w:lang w:val="en-US"/>
        </w:rPr>
      </w:pPr>
    </w:p>
    <w:p w14:paraId="57203F85" w14:textId="77777777" w:rsidR="007B4E77" w:rsidRDefault="007B4E77" w:rsidP="007B4E77">
      <w:pPr>
        <w:rPr>
          <w:rFonts w:cs="Arial"/>
          <w:color w:val="FF0000"/>
        </w:rPr>
      </w:pPr>
      <w:r>
        <w:rPr>
          <w:rFonts w:cs="Arial"/>
          <w:color w:val="FF0000"/>
        </w:rPr>
        <w:t>&lt;Indicate the exact TTCN changes performed &gt;</w:t>
      </w:r>
    </w:p>
    <w:p w14:paraId="0B31AAA2" w14:textId="77777777" w:rsidR="007B4E77" w:rsidRDefault="007B4E77" w:rsidP="007B4E7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725731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B4E77" w14:paraId="36BEA1F7" w14:textId="77777777" w:rsidTr="00CC56D8">
        <w:trPr>
          <w:trHeight w:val="447"/>
        </w:trPr>
        <w:tc>
          <w:tcPr>
            <w:tcW w:w="1985" w:type="dxa"/>
          </w:tcPr>
          <w:p w14:paraId="0B6BD01D" w14:textId="77777777" w:rsidR="007B4E77" w:rsidRDefault="007B4E77" w:rsidP="00CC56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1B920C" w14:textId="77777777" w:rsidR="007B4E77" w:rsidRDefault="007B4E77" w:rsidP="00CC56D8">
            <w:pPr>
              <w:spacing w:after="0"/>
            </w:pPr>
            <w:r>
              <w:t>fl_TC_6_2_3_4_TestBody</w:t>
            </w:r>
          </w:p>
        </w:tc>
      </w:tr>
      <w:tr w:rsidR="007B4E77" w14:paraId="3ED20733" w14:textId="77777777" w:rsidTr="00CC56D8">
        <w:trPr>
          <w:trHeight w:val="452"/>
        </w:trPr>
        <w:tc>
          <w:tcPr>
            <w:tcW w:w="1985" w:type="dxa"/>
          </w:tcPr>
          <w:p w14:paraId="4A583EC5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6CF4B1" w14:textId="66C79E28" w:rsidR="007B4E77" w:rsidRPr="000F027A" w:rsidRDefault="007B4E77" w:rsidP="00CC56D8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>Between steps</w:t>
            </w:r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8 and 10, </w:t>
            </w:r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the </w:t>
            </w:r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UE may reselect back to E-UTRA Cell 1</w:t>
            </w:r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>, for the reason given in R5-210632:</w:t>
            </w:r>
          </w:p>
          <w:p w14:paraId="0CF3FE13" w14:textId="77777777" w:rsidR="007B4E77" w:rsidRPr="000F027A" w:rsidRDefault="007B4E77" w:rsidP="007B4E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sz w:val="24"/>
                <w:szCs w:val="24"/>
                <w:lang w:val="en-US" w:eastAsia="zh-CN"/>
              </w:rPr>
            </w:pPr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The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prority</w:t>
            </w:r>
            <w:proofErr w:type="spellEnd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of serving cell (NR Cell 1) is 4, and the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prority</w:t>
            </w:r>
            <w:proofErr w:type="spellEnd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of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neighbour</w:t>
            </w:r>
            <w:proofErr w:type="spellEnd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cell (E-UTRA Cell 1) is 5.</w:t>
            </w:r>
          </w:p>
          <w:p w14:paraId="0766D53B" w14:textId="77777777" w:rsidR="007B4E77" w:rsidRPr="000F027A" w:rsidRDefault="007B4E77" w:rsidP="007B4E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SimSun"/>
                <w:sz w:val="24"/>
                <w:szCs w:val="24"/>
                <w:lang w:val="en-US" w:eastAsia="zh-CN"/>
              </w:rPr>
            </w:pPr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For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neighbour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 cell (E-UTRA Cell 1),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Squal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-E-UTRA Cell 1 &gt;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threshX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-High-Q  is satisfied, where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Squal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-E-UTRA Cell 1=8.56 and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threshX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-High-Q=5.</w:t>
            </w:r>
          </w:p>
          <w:p w14:paraId="0F0EE000" w14:textId="2A4C16F3" w:rsidR="007B4E77" w:rsidRPr="007B4E77" w:rsidRDefault="007B4E77" w:rsidP="00CC56D8">
            <w:pPr>
              <w:spacing w:before="100" w:beforeAutospacing="1" w:after="0"/>
              <w:rPr>
                <w:rFonts w:eastAsia="SimSun"/>
                <w:sz w:val="24"/>
                <w:szCs w:val="24"/>
                <w:lang w:val="en-US" w:eastAsia="zh-CN"/>
              </w:rPr>
            </w:pPr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The solution implemented in R5210632 Does not resolve the issue. </w:t>
            </w:r>
            <w:proofErr w:type="spellStart"/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>, HighQ in NR SIB5 should be changed instead of in EUTRA SIB24</w:t>
            </w:r>
          </w:p>
          <w:p w14:paraId="48B40FE1" w14:textId="77777777" w:rsidR="007B4E77" w:rsidRDefault="007B4E77" w:rsidP="00CC56D8">
            <w:pPr>
              <w:rPr>
                <w:rFonts w:ascii="Arial" w:hAnsi="Arial" w:cs="Arial"/>
              </w:rPr>
            </w:pPr>
          </w:p>
        </w:tc>
      </w:tr>
      <w:tr w:rsidR="007B4E77" w14:paraId="4D45E996" w14:textId="77777777" w:rsidTr="00CC56D8">
        <w:tc>
          <w:tcPr>
            <w:tcW w:w="1985" w:type="dxa"/>
          </w:tcPr>
          <w:p w14:paraId="1A6B0EEA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F338D3" w14:textId="77777777" w:rsid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  <w:r w:rsidRPr="007B4E77">
              <w:rPr>
                <w:lang w:val="en-SG"/>
              </w:rPr>
              <w:t xml:space="preserve">Change </w:t>
            </w:r>
            <w:proofErr w:type="spellStart"/>
            <w:r w:rsidRPr="007B4E77">
              <w:rPr>
                <w:lang w:val="en-SG"/>
              </w:rPr>
              <w:t>ThreshX</w:t>
            </w:r>
            <w:proofErr w:type="spellEnd"/>
            <w:r w:rsidRPr="007B4E77">
              <w:rPr>
                <w:lang w:val="en-SG"/>
              </w:rPr>
              <w:t>, HighQ to 12 in NR cell 1</w:t>
            </w:r>
            <w:r>
              <w:rPr>
                <w:lang w:val="en-SG"/>
              </w:rPr>
              <w:t xml:space="preserve"> SIB 5. </w:t>
            </w:r>
          </w:p>
          <w:p w14:paraId="4543997D" w14:textId="77777777" w:rsid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</w:p>
          <w:p w14:paraId="4D641F76" w14:textId="77777777" w:rsidR="007B4E77" w:rsidRPr="007B4E77" w:rsidRDefault="007B4E77" w:rsidP="007B4E77">
            <w:pPr>
              <w:pStyle w:val="CRCoverPage"/>
              <w:spacing w:after="0"/>
              <w:rPr>
                <w:lang w:val="en-US"/>
              </w:rPr>
            </w:pPr>
            <w:r w:rsidRPr="007B4E77">
              <w:rPr>
                <w:b/>
                <w:bCs/>
                <w:lang w:val="en-US"/>
              </w:rPr>
              <w:lastRenderedPageBreak/>
              <w:t>Note</w:t>
            </w:r>
            <w:r w:rsidRPr="007B4E77">
              <w:rPr>
                <w:lang w:val="en-US"/>
              </w:rPr>
              <w:t xml:space="preserve"> : An associate prose CR on 38.523-1 will be raised at RAN5#90</w:t>
            </w:r>
          </w:p>
          <w:p w14:paraId="1827E341" w14:textId="7AD7D642" w:rsid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B4E77" w14:paraId="16C8001C" w14:textId="77777777" w:rsidTr="00CC56D8">
        <w:tc>
          <w:tcPr>
            <w:tcW w:w="1985" w:type="dxa"/>
          </w:tcPr>
          <w:p w14:paraId="0E1F0972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7BA07BF" w14:textId="77777777" w:rsidR="007B4E77" w:rsidRDefault="007B4E77" w:rsidP="00CC56D8">
            <w:pPr>
              <w:spacing w:after="0"/>
              <w:rPr>
                <w:rFonts w:ascii="Arial" w:hAnsi="Arial" w:cs="Arial"/>
              </w:rPr>
            </w:pPr>
            <w:r w:rsidRPr="00195B74">
              <w:rPr>
                <w:rFonts w:ascii="Arial" w:hAnsi="Arial" w:cs="Arial"/>
              </w:rPr>
              <w:t>Idle_CellReSelection_NR5GC_NR</w:t>
            </w:r>
          </w:p>
        </w:tc>
      </w:tr>
      <w:tr w:rsidR="007B4E77" w14:paraId="09CB6596" w14:textId="77777777" w:rsidTr="00CC56D8">
        <w:tc>
          <w:tcPr>
            <w:tcW w:w="1985" w:type="dxa"/>
          </w:tcPr>
          <w:p w14:paraId="11B8DDDC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23F06C" w14:textId="77777777" w:rsidR="007B4E77" w:rsidRDefault="007B4E77" w:rsidP="00CC56D8">
            <w:pPr>
              <w:rPr>
                <w:rFonts w:ascii="Arial" w:hAnsi="Arial"/>
                <w:highlight w:val="cyan"/>
              </w:rPr>
            </w:pPr>
          </w:p>
        </w:tc>
      </w:tr>
    </w:tbl>
    <w:p w14:paraId="5B04D2D4" w14:textId="77777777" w:rsidR="007B4E77" w:rsidRDefault="007B4E77" w:rsidP="007B4E77"/>
    <w:p w14:paraId="6318F6B7" w14:textId="77777777" w:rsidR="007B4E77" w:rsidRDefault="007B4E77" w:rsidP="007B4E7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21180428" w14:textId="77777777" w:rsidTr="00CC56D8">
        <w:tc>
          <w:tcPr>
            <w:tcW w:w="9855" w:type="dxa"/>
          </w:tcPr>
          <w:p w14:paraId="4FBDB34E" w14:textId="77777777" w:rsidR="007B4E77" w:rsidRDefault="007B4E77" w:rsidP="00CC56D8">
            <w:r>
              <w:t xml:space="preserve">  function fl_TC_6_2_3_4_TestBody() runs on NR5GC_PTC</w:t>
            </w:r>
          </w:p>
          <w:p w14:paraId="3B949599" w14:textId="77777777" w:rsidR="007B4E77" w:rsidRDefault="007B4E77" w:rsidP="00CC56D8">
            <w:r>
              <w:t xml:space="preserve">  {</w:t>
            </w:r>
          </w:p>
          <w:p w14:paraId="4E3BD564" w14:textId="77777777" w:rsidR="007B4E77" w:rsidRDefault="007B4E77" w:rsidP="00CC56D8">
            <w:r>
              <w:t xml:space="preserve">    var integer </w:t>
            </w:r>
            <w:proofErr w:type="spellStart"/>
            <w:r>
              <w:t>v_Noc</w:t>
            </w:r>
            <w:proofErr w:type="spellEnd"/>
            <w:r>
              <w:t xml:space="preserve"> := -85; // @sic R5s200723 sic@</w:t>
            </w:r>
          </w:p>
          <w:p w14:paraId="687629C1" w14:textId="77777777" w:rsidR="007B4E77" w:rsidRDefault="007B4E77" w:rsidP="00CC56D8">
            <w:r>
              <w:t xml:space="preserve">    </w:t>
            </w:r>
          </w:p>
          <w:p w14:paraId="182CB572" w14:textId="77777777" w:rsidR="007B4E77" w:rsidRDefault="007B4E77" w:rsidP="00CC56D8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399236" w14:textId="77777777" w:rsidR="007B4E77" w:rsidRDefault="007B4E77" w:rsidP="00CC56D8">
            <w:r>
              <w:t xml:space="preserve">    //The SS changes SS/PBCH SSS EPRE level for NR Cell 1 and Cell-specific RS EPRE level for E-UTRA Cell 1 according to row "T1" in table 6.2.3.4.3.2-1/2/3.</w:t>
            </w:r>
          </w:p>
          <w:p w14:paraId="69AAD324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 // FR2 FFS</w:t>
            </w:r>
          </w:p>
          <w:p w14:paraId="59730EC0" w14:textId="77777777" w:rsidR="007B4E77" w:rsidRDefault="007B4E77" w:rsidP="00CC56D8">
            <w:r>
              <w:t xml:space="preserve">    f_NR_ConfigureAndActivateVNG_MultipleCells({cs_CellNoiseLevel(nr_Cell1, </w:t>
            </w:r>
            <w:proofErr w:type="spellStart"/>
            <w:r>
              <w:t>v_Noc</w:t>
            </w:r>
            <w:proofErr w:type="spellEnd"/>
            <w:r>
              <w:t>)});</w:t>
            </w:r>
          </w:p>
          <w:p w14:paraId="2E09D390" w14:textId="77777777" w:rsidR="007B4E77" w:rsidRDefault="007B4E77" w:rsidP="00CC56D8">
            <w:r>
              <w:t xml:space="preserve">    </w:t>
            </w:r>
          </w:p>
          <w:p w14:paraId="4A05FFCC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63330FB2" w14:textId="77777777" w:rsidR="007B4E77" w:rsidRDefault="007B4E77" w:rsidP="00CC56D8">
            <w:r>
              <w:t xml:space="preserve">    f_NR5GC_TrackingAreaUpdateFromN1(nr_Cell1);</w:t>
            </w:r>
          </w:p>
          <w:p w14:paraId="38EE10A8" w14:textId="77777777" w:rsidR="007B4E77" w:rsidRDefault="007B4E77" w:rsidP="00CC56D8"/>
          <w:p w14:paraId="2001D393" w14:textId="77777777" w:rsidR="007B4E77" w:rsidRDefault="007B4E77" w:rsidP="00CC56D8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(EUTRA); // wait until power level change on Step4</w:t>
            </w:r>
          </w:p>
          <w:p w14:paraId="011E8061" w14:textId="77777777" w:rsidR="007B4E77" w:rsidRDefault="007B4E77" w:rsidP="00CC56D8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2FB1C7" w14:textId="77777777" w:rsidR="007B4E77" w:rsidRDefault="007B4E77" w:rsidP="00CC56D8">
            <w:r>
              <w:t xml:space="preserve">    // The SS changes SS/PBCH SSS EPRE level for NR Cell 1 and Cell-specific RS EPRE level for E-UTRA Cell 1 according to row "T2" in table 6.2.3.4.3.2-1/2/3.</w:t>
            </w:r>
          </w:p>
          <w:p w14:paraId="62C3DD09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-80, -80);</w:t>
            </w:r>
          </w:p>
          <w:p w14:paraId="0F037B07" w14:textId="77777777" w:rsidR="007B4E77" w:rsidRDefault="007B4E77" w:rsidP="00CC56D8"/>
          <w:p w14:paraId="139361C2" w14:textId="77777777" w:rsidR="007B4E77" w:rsidRDefault="007B4E77" w:rsidP="00CC56D8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1A1B62" w14:textId="77777777" w:rsidR="007B4E77" w:rsidRDefault="007B4E77" w:rsidP="00CC56D8">
            <w:r>
              <w:t xml:space="preserve">    // The UE selects NR Cell 1 and performs the generic test procedure in TS 38.508-1 Table 4.9.9.2.2-1 with condition 'connected without release'.</w:t>
            </w:r>
          </w:p>
          <w:p w14:paraId="3C993227" w14:textId="77777777" w:rsidR="007B4E77" w:rsidRDefault="007B4E77" w:rsidP="00CC56D8">
            <w:r>
              <w:t xml:space="preserve">    f_NR5GC_IRAT_S1ToN1_IdleMode(nr_Cell1, </w:t>
            </w:r>
            <w:proofErr w:type="spellStart"/>
            <w:r>
              <w:t>noRrcConnectionRelease</w:t>
            </w:r>
            <w:proofErr w:type="spellEnd"/>
            <w:r>
              <w:t>, false);</w:t>
            </w:r>
          </w:p>
          <w:p w14:paraId="5C25DACF" w14:textId="77777777" w:rsidR="007B4E77" w:rsidRDefault="007B4E77" w:rsidP="00CC56D8">
            <w:r>
              <w:t xml:space="preserve">    </w:t>
            </w:r>
          </w:p>
          <w:p w14:paraId="33480C78" w14:textId="77777777" w:rsidR="007B4E77" w:rsidRDefault="007B4E77" w:rsidP="00CC56D8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132631" w14:textId="77777777" w:rsidR="007B4E77" w:rsidRDefault="007B4E77" w:rsidP="00CC56D8">
            <w:r>
              <w:t xml:space="preserve">    // 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6FAD1464" w14:textId="77777777" w:rsidR="007B4E77" w:rsidRDefault="007B4E77" w:rsidP="00CC56D8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 // @sic R5s210276 sic@</w:t>
            </w:r>
          </w:p>
          <w:p w14:paraId="5DF4446D" w14:textId="77777777" w:rsidR="007B4E77" w:rsidRDefault="007B4E77" w:rsidP="00CC56D8">
            <w:r>
              <w:t xml:space="preserve">     </w:t>
            </w:r>
          </w:p>
          <w:p w14:paraId="7EF1EC6D" w14:textId="77777777" w:rsidR="007B4E77" w:rsidRDefault="007B4E77" w:rsidP="00CC56D8">
            <w:r>
              <w:t xml:space="preserve">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0801D8" w14:textId="77777777" w:rsidR="007B4E77" w:rsidRDefault="007B4E77" w:rsidP="00CC56D8">
            <w:r>
              <w:t xml:space="preserve">    // The SS changes the E-UTRA cell priority broadcast in system information on NR Cell 1.</w:t>
            </w:r>
          </w:p>
          <w:p w14:paraId="283B72D8" w14:textId="77777777" w:rsidR="007B4E77" w:rsidRDefault="007B4E77" w:rsidP="00CC56D8">
            <w:r>
              <w:t xml:space="preserve">    f_NR5GC_CellInfo_SetSIB5_CellReselectionPriority(nr_Cell1, 0, 5);      // Table 6.2.3.4.3.3-7: SIB5 NR Cell 1</w:t>
            </w:r>
          </w:p>
          <w:p w14:paraId="0BB184DD" w14:textId="77777777" w:rsidR="007B4E77" w:rsidRDefault="007B4E77" w:rsidP="00CC56D8">
            <w:r>
              <w:lastRenderedPageBreak/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</w:t>
            </w:r>
            <w:r w:rsidRPr="00D90E1C">
              <w:rPr>
                <w:highlight w:val="green"/>
              </w:rPr>
              <w:t>5</w:t>
            </w:r>
            <w:r>
              <w:t>, 20));</w:t>
            </w:r>
          </w:p>
          <w:p w14:paraId="3442D532" w14:textId="77777777" w:rsidR="007B4E77" w:rsidRDefault="007B4E77" w:rsidP="00CC56D8">
            <w:r>
              <w:t xml:space="preserve">    f_NR5GC_CellInfo_SetSIB5_TReselectionEUTRA(nr_Cell1, 7);</w:t>
            </w:r>
          </w:p>
          <w:p w14:paraId="02F9C0E0" w14:textId="77777777" w:rsidR="007B4E77" w:rsidRDefault="007B4E77" w:rsidP="00CC56D8">
            <w:r>
              <w:t xml:space="preserve">    </w:t>
            </w:r>
          </w:p>
          <w:p w14:paraId="4268FF75" w14:textId="77777777" w:rsidR="007B4E77" w:rsidRDefault="007B4E77" w:rsidP="00CC56D8">
            <w:r>
              <w:t xml:space="preserve">   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1CFA2E" w14:textId="77777777" w:rsidR="007B4E77" w:rsidRDefault="007B4E77" w:rsidP="00CC56D8">
            <w:r>
              <w:t xml:space="preserve">    // Notify UE change of System Information on NR Cell 1.</w:t>
            </w:r>
          </w:p>
          <w:p w14:paraId="5FB69CE9" w14:textId="77777777" w:rsidR="007B4E77" w:rsidRDefault="007B4E77" w:rsidP="00CC56D8">
            <w:r>
              <w:t xml:space="preserve">    // Table 6.2.3.4.3.3-8: SIB1 of NR Cell 1</w:t>
            </w:r>
          </w:p>
          <w:p w14:paraId="7BAE8D8D" w14:textId="77777777" w:rsidR="007B4E77" w:rsidRDefault="007B4E77" w:rsidP="00CC56D8">
            <w:r>
              <w:t xml:space="preserve">    </w:t>
            </w:r>
            <w:proofErr w:type="spellStart"/>
            <w:r>
              <w:t>f_NR_IncrementValueTag</w:t>
            </w:r>
            <w:proofErr w:type="spellEnd"/>
            <w:r>
              <w:t>(nr_Cell1, sibType5);</w:t>
            </w:r>
          </w:p>
          <w:p w14:paraId="7279648A" w14:textId="77777777" w:rsidR="007B4E77" w:rsidRDefault="007B4E77" w:rsidP="00CC56D8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3612E7F6" w14:textId="77777777" w:rsidR="007B4E77" w:rsidRDefault="007B4E77" w:rsidP="00CC56D8">
            <w:r>
              <w:t xml:space="preserve">    </w:t>
            </w:r>
          </w:p>
          <w:p w14:paraId="0E599C84" w14:textId="77777777" w:rsidR="007B4E77" w:rsidRDefault="007B4E77" w:rsidP="00CC56D8">
            <w:r>
              <w:t xml:space="preserve">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D626C2" w14:textId="77777777" w:rsidR="007B4E77" w:rsidRDefault="007B4E77" w:rsidP="00CC56D8">
            <w:r>
              <w:t xml:space="preserve">    // Wait for 6 s for UE to receive system information.</w:t>
            </w:r>
          </w:p>
          <w:p w14:paraId="189999CD" w14:textId="77777777" w:rsidR="007B4E77" w:rsidRDefault="007B4E77" w:rsidP="00CC56D8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(6.0);</w:t>
            </w:r>
          </w:p>
          <w:p w14:paraId="57ADFF39" w14:textId="77777777" w:rsidR="007B4E77" w:rsidRDefault="007B4E77" w:rsidP="00CC56D8">
            <w:r>
              <w:t xml:space="preserve">    </w:t>
            </w:r>
          </w:p>
          <w:p w14:paraId="49251EEC" w14:textId="77777777" w:rsidR="007B4E77" w:rsidRDefault="007B4E77" w:rsidP="00CC56D8">
            <w:r>
              <w:t xml:space="preserve">    // 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02F2F" w14:textId="77777777" w:rsidR="007B4E77" w:rsidRDefault="007B4E77" w:rsidP="00CC56D8">
            <w:r>
              <w:t xml:space="preserve">    // The SS changes SS/PBCH SSS EPRE level for NR Cell 1 and Cell-specific RS EPRE level for E-UTRA Cell 1 according to row "T3" in table 6.2.3.4.3.2-1/2/3.</w:t>
            </w:r>
          </w:p>
          <w:p w14:paraId="5DBEE3AE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</w:t>
            </w:r>
          </w:p>
          <w:p w14:paraId="7F318098" w14:textId="77777777" w:rsidR="007B4E77" w:rsidRDefault="007B4E77" w:rsidP="00CC56D8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 // send coordination to move context to EUTRA</w:t>
            </w:r>
          </w:p>
          <w:p w14:paraId="291F4720" w14:textId="77777777" w:rsidR="007B4E77" w:rsidRDefault="007B4E77" w:rsidP="00CC56D8"/>
          <w:p w14:paraId="2FF84C80" w14:textId="77777777" w:rsidR="007B4E77" w:rsidRDefault="007B4E77" w:rsidP="00CC56D8">
            <w:r>
              <w:t xml:space="preserve">    // 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9B94FA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62AF29CA" w14:textId="77777777" w:rsidR="007B4E77" w:rsidRDefault="007B4E77" w:rsidP="00CC56D8">
            <w:r>
              <w:t xml:space="preserve">    f_NR5GC_TrackingAreaUpdateFromN1(nr_Cell1);</w:t>
            </w:r>
          </w:p>
          <w:p w14:paraId="74E30498" w14:textId="77777777" w:rsidR="007B4E77" w:rsidRDefault="007B4E77" w:rsidP="00CC56D8"/>
          <w:p w14:paraId="44342FBB" w14:textId="77777777" w:rsidR="007B4E77" w:rsidRDefault="007B4E77" w:rsidP="00CC56D8">
            <w:r>
              <w:t xml:space="preserve">  }</w:t>
            </w:r>
          </w:p>
        </w:tc>
      </w:tr>
    </w:tbl>
    <w:p w14:paraId="31644999" w14:textId="77777777" w:rsidR="007B4E77" w:rsidRDefault="007B4E77" w:rsidP="007B4E77"/>
    <w:p w14:paraId="6F684EF7" w14:textId="77777777" w:rsidR="007B4E77" w:rsidRDefault="007B4E77" w:rsidP="007B4E7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0C75F962" w14:textId="77777777" w:rsidTr="00CC56D8">
        <w:tc>
          <w:tcPr>
            <w:tcW w:w="9855" w:type="dxa"/>
          </w:tcPr>
          <w:p w14:paraId="0FAA5883" w14:textId="77777777" w:rsidR="007B4E77" w:rsidRDefault="007B4E77" w:rsidP="00CC56D8">
            <w:r>
              <w:t xml:space="preserve">  function fl_TC_6_2_3_4_TestBody() runs on NR5GC_PTC</w:t>
            </w:r>
          </w:p>
          <w:p w14:paraId="151259F5" w14:textId="77777777" w:rsidR="007B4E77" w:rsidRDefault="007B4E77" w:rsidP="00CC56D8">
            <w:r>
              <w:t xml:space="preserve">  {</w:t>
            </w:r>
          </w:p>
          <w:p w14:paraId="7C11C09A" w14:textId="77777777" w:rsidR="007B4E77" w:rsidRDefault="007B4E77" w:rsidP="00CC56D8">
            <w:r>
              <w:t xml:space="preserve">    var integer </w:t>
            </w:r>
            <w:proofErr w:type="spellStart"/>
            <w:r>
              <w:t>v_Noc</w:t>
            </w:r>
            <w:proofErr w:type="spellEnd"/>
            <w:r>
              <w:t xml:space="preserve"> := -85; // @sic R5s200723 sic@</w:t>
            </w:r>
          </w:p>
          <w:p w14:paraId="5016C16A" w14:textId="77777777" w:rsidR="007B4E77" w:rsidRDefault="007B4E77" w:rsidP="00CC56D8">
            <w:r>
              <w:t xml:space="preserve">    </w:t>
            </w:r>
          </w:p>
          <w:p w14:paraId="1406E7E3" w14:textId="77777777" w:rsidR="007B4E77" w:rsidRDefault="007B4E77" w:rsidP="00CC56D8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FAA3EA" w14:textId="77777777" w:rsidR="007B4E77" w:rsidRDefault="007B4E77" w:rsidP="00CC56D8">
            <w:r>
              <w:t xml:space="preserve">    //The SS changes SS/PBCH SSS EPRE level for NR Cell 1 and Cell-specific RS EPRE level for E-UTRA Cell 1 according to row "T1" in table 6.2.3.4.3.2-1/2/3.</w:t>
            </w:r>
          </w:p>
          <w:p w14:paraId="156F278B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 // FR2 FFS</w:t>
            </w:r>
          </w:p>
          <w:p w14:paraId="644CC9AC" w14:textId="77777777" w:rsidR="007B4E77" w:rsidRDefault="007B4E77" w:rsidP="00CC56D8">
            <w:r>
              <w:t xml:space="preserve">    f_NR_ConfigureAndActivateVNG_MultipleCells({cs_CellNoiseLevel(nr_Cell1, </w:t>
            </w:r>
            <w:proofErr w:type="spellStart"/>
            <w:r>
              <w:t>v_Noc</w:t>
            </w:r>
            <w:proofErr w:type="spellEnd"/>
            <w:r>
              <w:t>)});</w:t>
            </w:r>
          </w:p>
          <w:p w14:paraId="70E1C4F1" w14:textId="77777777" w:rsidR="007B4E77" w:rsidRDefault="007B4E77" w:rsidP="00CC56D8">
            <w:r>
              <w:lastRenderedPageBreak/>
              <w:t xml:space="preserve">    </w:t>
            </w:r>
          </w:p>
          <w:p w14:paraId="204D3C40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4E0D2FE7" w14:textId="77777777" w:rsidR="007B4E77" w:rsidRDefault="007B4E77" w:rsidP="00CC56D8">
            <w:r>
              <w:t xml:space="preserve">    f_NR5GC_TrackingAreaUpdateFromN1(nr_Cell1);</w:t>
            </w:r>
          </w:p>
          <w:p w14:paraId="6AF383C9" w14:textId="77777777" w:rsidR="007B4E77" w:rsidRDefault="007B4E77" w:rsidP="00CC56D8"/>
          <w:p w14:paraId="1B13B22E" w14:textId="77777777" w:rsidR="007B4E77" w:rsidRDefault="007B4E77" w:rsidP="00CC56D8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(EUTRA); // wait until power level change on Step4</w:t>
            </w:r>
          </w:p>
          <w:p w14:paraId="5DA74170" w14:textId="77777777" w:rsidR="007B4E77" w:rsidRDefault="007B4E77" w:rsidP="00CC56D8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863E66" w14:textId="77777777" w:rsidR="007B4E77" w:rsidRDefault="007B4E77" w:rsidP="00CC56D8">
            <w:r>
              <w:t xml:space="preserve">    // The SS changes SS/PBCH SSS EPRE level for NR Cell 1 and Cell-specific RS EPRE level for E-UTRA Cell 1 according to row "T2" in table 6.2.3.4.3.2-1/2/3.</w:t>
            </w:r>
          </w:p>
          <w:p w14:paraId="5D14D1A7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-80, -80);</w:t>
            </w:r>
          </w:p>
          <w:p w14:paraId="02BBE497" w14:textId="77777777" w:rsidR="007B4E77" w:rsidRDefault="007B4E77" w:rsidP="00CC56D8"/>
          <w:p w14:paraId="7D3D1E10" w14:textId="77777777" w:rsidR="007B4E77" w:rsidRDefault="007B4E77" w:rsidP="00CC56D8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B74846" w14:textId="77777777" w:rsidR="007B4E77" w:rsidRDefault="007B4E77" w:rsidP="00CC56D8">
            <w:r>
              <w:t xml:space="preserve">    // The UE selects NR Cell 1 and performs the generic test procedure in TS 38.508-1 Table 4.9.9.2.2-1 with condition 'connected without release'.</w:t>
            </w:r>
          </w:p>
          <w:p w14:paraId="0E5C6499" w14:textId="77777777" w:rsidR="007B4E77" w:rsidRDefault="007B4E77" w:rsidP="00CC56D8">
            <w:r>
              <w:t xml:space="preserve">    f_NR5GC_IRAT_S1ToN1_IdleMode(nr_Cell1, </w:t>
            </w:r>
            <w:proofErr w:type="spellStart"/>
            <w:r>
              <w:t>noRrcConnectionRelease</w:t>
            </w:r>
            <w:proofErr w:type="spellEnd"/>
            <w:r>
              <w:t>, false);</w:t>
            </w:r>
          </w:p>
          <w:p w14:paraId="098BF9C8" w14:textId="77777777" w:rsidR="007B4E77" w:rsidRDefault="007B4E77" w:rsidP="00CC56D8">
            <w:r>
              <w:t xml:space="preserve">    </w:t>
            </w:r>
          </w:p>
          <w:p w14:paraId="59FA29F9" w14:textId="77777777" w:rsidR="007B4E77" w:rsidRDefault="007B4E77" w:rsidP="00CC56D8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2917C3" w14:textId="77777777" w:rsidR="007B4E77" w:rsidRDefault="007B4E77" w:rsidP="00CC56D8">
            <w:r>
              <w:t xml:space="preserve">    // 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5C8179AA" w14:textId="77777777" w:rsidR="007B4E77" w:rsidRDefault="007B4E77" w:rsidP="00CC56D8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 // @sic R5s210276 sic@</w:t>
            </w:r>
          </w:p>
          <w:p w14:paraId="6E256943" w14:textId="77777777" w:rsidR="007B4E77" w:rsidRDefault="007B4E77" w:rsidP="00CC56D8">
            <w:r>
              <w:t xml:space="preserve">     </w:t>
            </w:r>
          </w:p>
          <w:p w14:paraId="2C442EDF" w14:textId="77777777" w:rsidR="007B4E77" w:rsidRDefault="007B4E77" w:rsidP="00CC56D8">
            <w:r>
              <w:t xml:space="preserve">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C6DA7B" w14:textId="77777777" w:rsidR="007B4E77" w:rsidRDefault="007B4E77" w:rsidP="00CC56D8">
            <w:r>
              <w:t xml:space="preserve">    // The SS changes the E-UTRA cell priority broadcast in system information on NR Cell 1.</w:t>
            </w:r>
          </w:p>
          <w:p w14:paraId="3DB886BD" w14:textId="77777777" w:rsidR="007B4E77" w:rsidRDefault="007B4E77" w:rsidP="00CC56D8">
            <w:r>
              <w:t xml:space="preserve">    f_NR5GC_CellInfo_SetSIB5_CellReselectionPriority(nr_Cell1, 0, 5);      // Table 6.2.3.4.3.3-7: SIB5 NR Cell 1</w:t>
            </w:r>
          </w:p>
          <w:p w14:paraId="6B15C345" w14:textId="77777777" w:rsidR="007B4E77" w:rsidRDefault="007B4E77" w:rsidP="00CC56D8">
            <w:r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</w:t>
            </w:r>
            <w:r w:rsidRPr="00D90E1C">
              <w:rPr>
                <w:highlight w:val="green"/>
              </w:rPr>
              <w:t>12</w:t>
            </w:r>
            <w:r>
              <w:t>, 20));</w:t>
            </w:r>
          </w:p>
          <w:p w14:paraId="3CF11A43" w14:textId="77777777" w:rsidR="007B4E77" w:rsidRDefault="007B4E77" w:rsidP="00CC56D8">
            <w:r>
              <w:t xml:space="preserve">    f_NR5GC_CellInfo_SetSIB5_TReselectionEUTRA(nr_Cell1, 7);</w:t>
            </w:r>
          </w:p>
          <w:p w14:paraId="08896146" w14:textId="77777777" w:rsidR="007B4E77" w:rsidRDefault="007B4E77" w:rsidP="00CC56D8">
            <w:r>
              <w:t xml:space="preserve">    </w:t>
            </w:r>
          </w:p>
          <w:p w14:paraId="1965613F" w14:textId="77777777" w:rsidR="007B4E77" w:rsidRDefault="007B4E77" w:rsidP="00CC56D8">
            <w:r>
              <w:t xml:space="preserve">   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5064CF" w14:textId="77777777" w:rsidR="007B4E77" w:rsidRDefault="007B4E77" w:rsidP="00CC56D8">
            <w:r>
              <w:t xml:space="preserve">    // Notify UE change of System Information on NR Cell 1.</w:t>
            </w:r>
          </w:p>
          <w:p w14:paraId="64383882" w14:textId="77777777" w:rsidR="007B4E77" w:rsidRDefault="007B4E77" w:rsidP="00CC56D8">
            <w:r>
              <w:t xml:space="preserve">    // Table 6.2.3.4.3.3-8: SIB1 of NR Cell 1</w:t>
            </w:r>
          </w:p>
          <w:p w14:paraId="5BDCAEDD" w14:textId="77777777" w:rsidR="007B4E77" w:rsidRDefault="007B4E77" w:rsidP="00CC56D8">
            <w:r>
              <w:t xml:space="preserve">    </w:t>
            </w:r>
            <w:proofErr w:type="spellStart"/>
            <w:r>
              <w:t>f_NR_IncrementValueTag</w:t>
            </w:r>
            <w:proofErr w:type="spellEnd"/>
            <w:r>
              <w:t>(nr_Cell1, sibType5);</w:t>
            </w:r>
          </w:p>
          <w:p w14:paraId="3C2D33BF" w14:textId="77777777" w:rsidR="007B4E77" w:rsidRDefault="007B4E77" w:rsidP="00CC56D8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2D26E999" w14:textId="77777777" w:rsidR="007B4E77" w:rsidRDefault="007B4E77" w:rsidP="00CC56D8">
            <w:r>
              <w:t xml:space="preserve">    </w:t>
            </w:r>
          </w:p>
          <w:p w14:paraId="48DC69CC" w14:textId="77777777" w:rsidR="007B4E77" w:rsidRDefault="007B4E77" w:rsidP="00CC56D8">
            <w:r>
              <w:t xml:space="preserve">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D3A16F" w14:textId="77777777" w:rsidR="007B4E77" w:rsidRDefault="007B4E77" w:rsidP="00CC56D8">
            <w:r>
              <w:t xml:space="preserve">    // Wait for 6 s for UE to receive system information.</w:t>
            </w:r>
          </w:p>
          <w:p w14:paraId="33E4EF80" w14:textId="77777777" w:rsidR="007B4E77" w:rsidRDefault="007B4E77" w:rsidP="00CC56D8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(6.0);</w:t>
            </w:r>
          </w:p>
          <w:p w14:paraId="70C4C29C" w14:textId="77777777" w:rsidR="007B4E77" w:rsidRDefault="007B4E77" w:rsidP="00CC56D8">
            <w:r>
              <w:t xml:space="preserve">    </w:t>
            </w:r>
          </w:p>
          <w:p w14:paraId="476AD4F4" w14:textId="77777777" w:rsidR="007B4E77" w:rsidRDefault="007B4E77" w:rsidP="00CC56D8">
            <w:r>
              <w:lastRenderedPageBreak/>
              <w:t xml:space="preserve">    // 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787F43" w14:textId="77777777" w:rsidR="007B4E77" w:rsidRDefault="007B4E77" w:rsidP="00CC56D8">
            <w:r>
              <w:t xml:space="preserve">    // The SS changes SS/PBCH SSS EPRE level for NR Cell 1 and Cell-specific RS EPRE level for E-UTRA Cell 1 according to row "T3" in table 6.2.3.4.3.2-1/2/3.</w:t>
            </w:r>
          </w:p>
          <w:p w14:paraId="71B71962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</w:t>
            </w:r>
          </w:p>
          <w:p w14:paraId="1855C1F6" w14:textId="77777777" w:rsidR="007B4E77" w:rsidRDefault="007B4E77" w:rsidP="00CC56D8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 // send coordination to move context to EUTRA</w:t>
            </w:r>
          </w:p>
          <w:p w14:paraId="2CFEA980" w14:textId="77777777" w:rsidR="007B4E77" w:rsidRDefault="007B4E77" w:rsidP="00CC56D8"/>
          <w:p w14:paraId="40B950A4" w14:textId="77777777" w:rsidR="007B4E77" w:rsidRDefault="007B4E77" w:rsidP="00CC56D8">
            <w:r>
              <w:t xml:space="preserve">    // 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5785D0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58B5350F" w14:textId="77777777" w:rsidR="007B4E77" w:rsidRDefault="007B4E77" w:rsidP="00CC56D8">
            <w:r>
              <w:t xml:space="preserve">    f_NR5GC_TrackingAreaUpdateFromN1(nr_Cell1);</w:t>
            </w:r>
          </w:p>
          <w:p w14:paraId="3AC158A4" w14:textId="77777777" w:rsidR="007B4E77" w:rsidRDefault="007B4E77" w:rsidP="00CC56D8"/>
          <w:p w14:paraId="26725D67" w14:textId="77777777" w:rsidR="007B4E77" w:rsidRDefault="007B4E77" w:rsidP="00CC56D8">
            <w:r>
              <w:t xml:space="preserve">  }</w:t>
            </w:r>
          </w:p>
        </w:tc>
      </w:tr>
      <w:bookmarkEnd w:id="11"/>
    </w:tbl>
    <w:p w14:paraId="4CD05157" w14:textId="77777777" w:rsidR="007B4E77" w:rsidRPr="007B4E77" w:rsidRDefault="007B4E77" w:rsidP="007B4E77"/>
    <w:sectPr w:rsidR="007B4E77" w:rsidRPr="007B4E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0EA70" w14:textId="77777777" w:rsidR="003D3D6C" w:rsidRDefault="003D3D6C">
      <w:r>
        <w:separator/>
      </w:r>
    </w:p>
  </w:endnote>
  <w:endnote w:type="continuationSeparator" w:id="0">
    <w:p w14:paraId="14770427" w14:textId="77777777" w:rsidR="003D3D6C" w:rsidRDefault="003D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A8890" w14:textId="77777777" w:rsidR="003D3D6C" w:rsidRDefault="003D3D6C">
      <w:r>
        <w:separator/>
      </w:r>
    </w:p>
  </w:footnote>
  <w:footnote w:type="continuationSeparator" w:id="0">
    <w:p w14:paraId="3EB2371A" w14:textId="77777777" w:rsidR="003D3D6C" w:rsidRDefault="003D3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470CD"/>
    <w:multiLevelType w:val="multilevel"/>
    <w:tmpl w:val="517EE5E6"/>
    <w:lvl w:ilvl="0">
      <w:start w:val="1"/>
      <w:numFmt w:val="decimal"/>
      <w:lvlText w:val="%1.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92C11"/>
    <w:multiLevelType w:val="multilevel"/>
    <w:tmpl w:val="759E8C18"/>
    <w:lvl w:ilvl="0">
      <w:start w:val="1"/>
      <w:numFmt w:val="decimal"/>
      <w:lvlText w:val="%1.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14812"/>
    <w:multiLevelType w:val="multilevel"/>
    <w:tmpl w:val="5058C1C2"/>
    <w:lvl w:ilvl="0">
      <w:start w:val="1"/>
      <w:numFmt w:val="lowerRoman"/>
      <w:lvlText w:val="%1)"/>
      <w:lvlJc w:val="left"/>
      <w:pPr>
        <w:ind w:left="101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3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5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7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1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3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5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70" w:hanging="42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228AF"/>
    <w:multiLevelType w:val="hybridMultilevel"/>
    <w:tmpl w:val="0D6AEA86"/>
    <w:lvl w:ilvl="0" w:tplc="93628C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286F2F"/>
    <w:multiLevelType w:val="hybridMultilevel"/>
    <w:tmpl w:val="C3041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F07E6"/>
    <w:multiLevelType w:val="multilevel"/>
    <w:tmpl w:val="A8A8E92A"/>
    <w:lvl w:ilvl="0">
      <w:start w:val="1"/>
      <w:numFmt w:val="lowerRoman"/>
      <w:lvlText w:val="%1)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12FD6"/>
    <w:multiLevelType w:val="multilevel"/>
    <w:tmpl w:val="A8A8E92A"/>
    <w:lvl w:ilvl="0">
      <w:start w:val="1"/>
      <w:numFmt w:val="lowerRoman"/>
      <w:lvlText w:val="%1)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4"/>
  </w:num>
  <w:num w:numId="5">
    <w:abstractNumId w:val="35"/>
  </w:num>
  <w:num w:numId="6">
    <w:abstractNumId w:val="8"/>
  </w:num>
  <w:num w:numId="7">
    <w:abstractNumId w:val="29"/>
  </w:num>
  <w:num w:numId="8">
    <w:abstractNumId w:val="41"/>
  </w:num>
  <w:num w:numId="9">
    <w:abstractNumId w:val="28"/>
  </w:num>
  <w:num w:numId="10">
    <w:abstractNumId w:val="26"/>
  </w:num>
  <w:num w:numId="11">
    <w:abstractNumId w:val="37"/>
  </w:num>
  <w:num w:numId="12">
    <w:abstractNumId w:val="32"/>
  </w:num>
  <w:num w:numId="13">
    <w:abstractNumId w:val="13"/>
  </w:num>
  <w:num w:numId="14">
    <w:abstractNumId w:val="43"/>
  </w:num>
  <w:num w:numId="15">
    <w:abstractNumId w:val="20"/>
  </w:num>
  <w:num w:numId="16">
    <w:abstractNumId w:val="36"/>
  </w:num>
  <w:num w:numId="17">
    <w:abstractNumId w:val="42"/>
  </w:num>
  <w:num w:numId="18">
    <w:abstractNumId w:val="2"/>
  </w:num>
  <w:num w:numId="19">
    <w:abstractNumId w:val="4"/>
  </w:num>
  <w:num w:numId="20">
    <w:abstractNumId w:val="38"/>
  </w:num>
  <w:num w:numId="21">
    <w:abstractNumId w:val="16"/>
  </w:num>
  <w:num w:numId="22">
    <w:abstractNumId w:val="1"/>
  </w:num>
  <w:num w:numId="23">
    <w:abstractNumId w:val="0"/>
  </w:num>
  <w:num w:numId="24">
    <w:abstractNumId w:val="17"/>
  </w:num>
  <w:num w:numId="25">
    <w:abstractNumId w:val="25"/>
  </w:num>
  <w:num w:numId="26">
    <w:abstractNumId w:val="39"/>
  </w:num>
  <w:num w:numId="27">
    <w:abstractNumId w:val="21"/>
  </w:num>
  <w:num w:numId="28">
    <w:abstractNumId w:val="23"/>
  </w:num>
  <w:num w:numId="29">
    <w:abstractNumId w:val="18"/>
  </w:num>
  <w:num w:numId="30">
    <w:abstractNumId w:val="44"/>
  </w:num>
  <w:num w:numId="31">
    <w:abstractNumId w:val="6"/>
  </w:num>
  <w:num w:numId="32">
    <w:abstractNumId w:val="5"/>
  </w:num>
  <w:num w:numId="33">
    <w:abstractNumId w:val="31"/>
  </w:num>
  <w:num w:numId="34">
    <w:abstractNumId w:val="11"/>
  </w:num>
  <w:num w:numId="35">
    <w:abstractNumId w:val="27"/>
  </w:num>
  <w:num w:numId="36">
    <w:abstractNumId w:val="19"/>
  </w:num>
  <w:num w:numId="37">
    <w:abstractNumId w:val="3"/>
  </w:num>
  <w:num w:numId="38">
    <w:abstractNumId w:val="9"/>
  </w:num>
  <w:num w:numId="39">
    <w:abstractNumId w:val="34"/>
  </w:num>
  <w:num w:numId="40">
    <w:abstractNumId w:val="15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30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49E6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51CA2"/>
    <w:rsid w:val="00162855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2682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D3D6C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0687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4E77"/>
    <w:rsid w:val="007B512A"/>
    <w:rsid w:val="007C2097"/>
    <w:rsid w:val="007C55C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1DEE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54314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54FA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A4B5E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5B3B"/>
    <w:rsid w:val="00D06BD7"/>
    <w:rsid w:val="00D06D51"/>
    <w:rsid w:val="00D24991"/>
    <w:rsid w:val="00D330A6"/>
    <w:rsid w:val="00D37C7D"/>
    <w:rsid w:val="00D44D27"/>
    <w:rsid w:val="00D50255"/>
    <w:rsid w:val="00D66520"/>
    <w:rsid w:val="00D83373"/>
    <w:rsid w:val="00D83C48"/>
    <w:rsid w:val="00D85F97"/>
    <w:rsid w:val="00D87066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3778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1694</TotalTime>
  <Pages>11</Pages>
  <Words>2202</Words>
  <Characters>12555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45</cp:revision>
  <cp:lastPrinted>1900-01-01T00:00:00Z</cp:lastPrinted>
  <dcterms:created xsi:type="dcterms:W3CDTF">2020-12-08T10:56:00Z</dcterms:created>
  <dcterms:modified xsi:type="dcterms:W3CDTF">2021-04-08T08:19:00Z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