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A0895B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8A2B51">
        <w:fldChar w:fldCharType="begin"/>
      </w:r>
      <w:r w:rsidR="008A2B51">
        <w:instrText xml:space="preserve"> DOCPROPERTY  Tdoc#  \* MERGEFORMAT </w:instrText>
      </w:r>
      <w:r w:rsidR="008A2B51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</w:t>
      </w:r>
      <w:r w:rsidR="00CB4586">
        <w:rPr>
          <w:b/>
          <w:i/>
          <w:noProof/>
          <w:sz w:val="28"/>
        </w:rPr>
        <w:t>3</w:t>
      </w:r>
      <w:r w:rsidR="00E42541">
        <w:rPr>
          <w:b/>
          <w:i/>
          <w:noProof/>
          <w:sz w:val="28"/>
        </w:rPr>
        <w:t>97</w:t>
      </w:r>
      <w:r w:rsidR="008A2B51">
        <w:rPr>
          <w:b/>
          <w:i/>
          <w:noProof/>
          <w:sz w:val="28"/>
        </w:rPr>
        <w:fldChar w:fldCharType="end"/>
      </w:r>
    </w:p>
    <w:p w14:paraId="5D6FC58C" w14:textId="307A0302" w:rsidR="001A09A3" w:rsidRDefault="008A2B5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F8CB2BC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42541">
              <w:rPr>
                <w:b/>
                <w:noProof/>
                <w:sz w:val="28"/>
              </w:rPr>
              <w:t>4.229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433E524" w:rsidR="001E41F3" w:rsidRPr="00410371" w:rsidRDefault="00E425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ACD525C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A4C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C4929E3" w:rsidR="001E41F3" w:rsidRDefault="00E42541" w:rsidP="00715499">
            <w:pPr>
              <w:pStyle w:val="CRCoverPage"/>
              <w:spacing w:after="0"/>
            </w:pPr>
            <w:r w:rsidRPr="00E42541">
              <w:t>Correction for IMS common function</w:t>
            </w:r>
            <w:r w:rsidR="00BA5B54">
              <w:t xml:space="preserve"> </w:t>
            </w:r>
            <w:r w:rsidR="003A6C2A">
              <w:t>f</w:t>
            </w:r>
            <w:r w:rsidR="00BA5B54" w:rsidRPr="00E42541">
              <w:rPr>
                <w:lang w:val="en-US"/>
              </w:rPr>
              <w:t>_IMS_MOCallSetup_NR5GC_A_4_1_Step6_7</w:t>
            </w:r>
            <w:r w:rsidR="00BA5B54">
              <w:rPr>
                <w:lang w:val="en-US"/>
              </w:rPr>
              <w:t>()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D491B1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A4C0E">
              <w:rPr>
                <w:noProof/>
              </w:rPr>
              <w:t>03-31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19F014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From the function f_IMS_BuildSDP_UpdatedOfferAudio_RX(), the returned value of type “template (present) SDP_Message” is built by function f_IMS_BuildSDP_RX_AnyBW(). In this function the attribute list is turned into a superset before adding to the SDP message:</w:t>
            </w:r>
          </w:p>
          <w:p w14:paraId="591BDC5F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  if (lengthof(v_SDP_Attribute_List) &gt; 0) {</w:t>
            </w:r>
          </w:p>
          <w:p w14:paraId="1CE20FB1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      v_SDP_Attribute_List := superset(all from v_SDP_Attribute_List);</w:t>
            </w:r>
          </w:p>
          <w:p w14:paraId="2780B159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Following this, the function f_SDP_Attributes_Add_RX() will then be used to add an additional attribute. This can generate a run-time error as it is violating the TTCN-3 core language specification. ETSI ES 201 873-1 section 15.6.3:</w:t>
            </w:r>
          </w:p>
          <w:p w14:paraId="0F207814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b) Template lists, complemented lists, subset and superset: referencing an element within a record of or set of field to which a complemented list, a subset or a superset is assigned, shall cause an error. </w:t>
            </w:r>
          </w:p>
          <w:p w14:paraId="6BAB5B73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650A95FE" w:rsidR="00D44D27" w:rsidRDefault="00D44D27" w:rsidP="00BA5B54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91A19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Removed the addition of extra “sendrecv” attribute after SDP message is built</w:t>
            </w:r>
          </w:p>
          <w:p w14:paraId="5DDB0F57" w14:textId="77777777" w:rsidR="00BA5B54" w:rsidRDefault="00BA5B54" w:rsidP="00BA5B54">
            <w:pPr>
              <w:pStyle w:val="CRCoverPage"/>
              <w:spacing w:after="0" w:line="259" w:lineRule="auto"/>
              <w:rPr>
                <w:noProof/>
              </w:rPr>
            </w:pPr>
          </w:p>
          <w:p w14:paraId="171ADF2A" w14:textId="37E869C7" w:rsidR="00980F99" w:rsidRPr="005C657A" w:rsidRDefault="00BA5B54" w:rsidP="00BA5B54">
            <w:pPr>
              <w:pStyle w:val="CRCoverPage"/>
              <w:spacing w:after="0"/>
              <w:rPr>
                <w:lang w:val="en-SG"/>
              </w:rPr>
            </w:pPr>
            <w:r w:rsidRPr="00BA5B54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 Curent TTCN comment indicates this requirement may be removed from the prose. If it is required it should be incorporated into the function f_IMS_BuildSDP_UpdatedOfferAudio_RX() so it can be added before the “superset” operation is preformed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E8C40DF" w:rsidR="00D44D27" w:rsidRDefault="00BA5B54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Affected test cases will not execute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091DFFF" w:rsidR="00D44D27" w:rsidRDefault="00E42541" w:rsidP="00D44D27">
            <w:pPr>
              <w:pStyle w:val="CRCoverPage"/>
              <w:spacing w:after="0"/>
              <w:rPr>
                <w:noProof/>
              </w:rPr>
            </w:pPr>
            <w:r>
              <w:t>7.1</w:t>
            </w:r>
            <w:r w:rsidR="007163F3">
              <w:t>.NR5GC</w:t>
            </w:r>
            <w:r>
              <w:t>, 7.4</w:t>
            </w:r>
            <w:r w:rsidR="007163F3">
              <w:t>.NR5GC</w:t>
            </w:r>
            <w:r>
              <w:t xml:space="preserve"> and others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016090B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9DF2186" w:rsidR="00D44D27" w:rsidRDefault="00E42541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986054F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10428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9BD3FCF" w14:textId="32BE5165" w:rsidR="00E42541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2541" w:rsidRPr="00B15C0E">
        <w:rPr>
          <w:rFonts w:cs="Arial"/>
          <w:iCs/>
        </w:rPr>
        <w:t>Table of Contents</w:t>
      </w:r>
      <w:r w:rsidR="00E42541">
        <w:tab/>
      </w:r>
      <w:r w:rsidR="00E42541">
        <w:fldChar w:fldCharType="begin"/>
      </w:r>
      <w:r w:rsidR="00E42541">
        <w:instrText xml:space="preserve"> PAGEREF _Toc68104280 \h </w:instrText>
      </w:r>
      <w:r w:rsidR="00E42541">
        <w:fldChar w:fldCharType="separate"/>
      </w:r>
      <w:r w:rsidR="00E42541">
        <w:t>2</w:t>
      </w:r>
      <w:r w:rsidR="00E42541">
        <w:fldChar w:fldCharType="end"/>
      </w:r>
    </w:p>
    <w:p w14:paraId="3C459E39" w14:textId="2AEA3850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_Toc68104281 \h </w:instrText>
      </w:r>
      <w:r>
        <w:fldChar w:fldCharType="separate"/>
      </w:r>
      <w:r>
        <w:t>3</w:t>
      </w:r>
      <w:r>
        <w:fldChar w:fldCharType="end"/>
      </w:r>
    </w:p>
    <w:p w14:paraId="55D3C91F" w14:textId="1B5CF4B6" w:rsidR="00E42541" w:rsidRDefault="00E42541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15C0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15C0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_Toc68104282 \h </w:instrText>
      </w:r>
      <w:r>
        <w:fldChar w:fldCharType="separate"/>
      </w:r>
      <w:r>
        <w:t>3</w:t>
      </w:r>
      <w:r>
        <w:fldChar w:fldCharType="end"/>
      </w:r>
    </w:p>
    <w:p w14:paraId="38D790FD" w14:textId="215B8264" w:rsidR="00E42541" w:rsidRDefault="00E42541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15C0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15C0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_Toc68104283 \h </w:instrText>
      </w:r>
      <w:r>
        <w:fldChar w:fldCharType="separate"/>
      </w:r>
      <w:r>
        <w:t>3</w:t>
      </w:r>
      <w:r>
        <w:fldChar w:fldCharType="end"/>
      </w:r>
    </w:p>
    <w:p w14:paraId="2E4D4796" w14:textId="40E214E0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10428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37401580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8A4C0E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104282"/>
      <w:r w:rsidRPr="00854C55">
        <w:rPr>
          <w:b/>
        </w:rPr>
        <w:t>Corrections required</w:t>
      </w:r>
      <w:bookmarkEnd w:id="4"/>
      <w:bookmarkEnd w:id="5"/>
      <w:bookmarkEnd w:id="6"/>
    </w:p>
    <w:p w14:paraId="2693A980" w14:textId="4C175E79" w:rsidR="00AB38CB" w:rsidRDefault="00AB38CB" w:rsidP="00AB38CB"/>
    <w:p w14:paraId="72B5F4A8" w14:textId="77777777" w:rsidR="00CB4586" w:rsidRDefault="00CB4586" w:rsidP="00CB458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8104283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4586" w14:paraId="683CBFC7" w14:textId="77777777" w:rsidTr="00BB6C5E">
        <w:trPr>
          <w:trHeight w:val="447"/>
        </w:trPr>
        <w:tc>
          <w:tcPr>
            <w:tcW w:w="1985" w:type="dxa"/>
          </w:tcPr>
          <w:p w14:paraId="4977B68F" w14:textId="77777777" w:rsidR="00CB4586" w:rsidRDefault="00CB4586" w:rsidP="00BB6C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0A36A96" w14:textId="6561E9CE" w:rsidR="00CB4586" w:rsidRPr="00CB4586" w:rsidRDefault="00E42541" w:rsidP="00BB6C5E">
            <w:pPr>
              <w:spacing w:after="0"/>
            </w:pPr>
            <w:r w:rsidRPr="00E42541">
              <w:rPr>
                <w:lang w:val="en-US"/>
              </w:rPr>
              <w:t>f_IMS_MOCallSetup_NR5GC_A_4_1_Step6_7</w:t>
            </w:r>
            <w:r>
              <w:rPr>
                <w:lang w:val="en-US"/>
              </w:rPr>
              <w:t>()</w:t>
            </w:r>
          </w:p>
        </w:tc>
      </w:tr>
      <w:tr w:rsidR="00CB4586" w14:paraId="2865543E" w14:textId="77777777" w:rsidTr="00BB6C5E">
        <w:trPr>
          <w:trHeight w:val="452"/>
        </w:trPr>
        <w:tc>
          <w:tcPr>
            <w:tcW w:w="1985" w:type="dxa"/>
          </w:tcPr>
          <w:p w14:paraId="7D961379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EA6656B" w14:textId="5195F908" w:rsidR="00CB4586" w:rsidRDefault="00E42541" w:rsidP="00BB6C5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From the function </w:t>
            </w:r>
            <w:proofErr w:type="spellStart"/>
            <w:r w:rsidRPr="00E42541">
              <w:rPr>
                <w:rFonts w:ascii="Arial" w:hAnsi="Arial" w:cs="Arial"/>
                <w:lang w:val="en-US" w:eastAsia="zh-CN"/>
              </w:rPr>
              <w:t>f_IMS_BuildSDP_UpdatedOfferAudio_RX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(), the returned value of type </w:t>
            </w:r>
            <w:r w:rsidR="005D2367">
              <w:rPr>
                <w:rFonts w:ascii="Arial" w:hAnsi="Arial" w:cs="Arial"/>
                <w:lang w:val="en-US" w:eastAsia="zh-CN"/>
              </w:rPr>
              <w:t xml:space="preserve">“template (present) </w:t>
            </w:r>
            <w:proofErr w:type="spellStart"/>
            <w:r w:rsidRPr="00E42541">
              <w:rPr>
                <w:rFonts w:ascii="Arial" w:hAnsi="Arial" w:cs="Arial"/>
                <w:lang w:val="en-US" w:eastAsia="zh-CN"/>
              </w:rPr>
              <w:t>SDP_Message</w:t>
            </w:r>
            <w:proofErr w:type="spellEnd"/>
            <w:r w:rsidR="005D2367"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/>
                <w:lang w:val="en-US" w:eastAsia="zh-CN"/>
              </w:rPr>
              <w:t xml:space="preserve"> is built by function </w:t>
            </w:r>
            <w:proofErr w:type="spellStart"/>
            <w:r w:rsidRPr="00E42541">
              <w:rPr>
                <w:rFonts w:ascii="Arial" w:hAnsi="Arial" w:cs="Arial"/>
                <w:lang w:val="en-US" w:eastAsia="zh-CN"/>
              </w:rPr>
              <w:t>f_IMS_BuildSDP_RX_AnyBW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(). In this function the attribut</w:t>
            </w:r>
            <w:r w:rsidR="00BA5B54">
              <w:rPr>
                <w:rFonts w:ascii="Arial" w:hAnsi="Arial" w:cs="Arial"/>
                <w:lang w:val="en-US" w:eastAsia="zh-CN"/>
              </w:rPr>
              <w:t>e</w:t>
            </w:r>
            <w:r>
              <w:rPr>
                <w:rFonts w:ascii="Arial" w:hAnsi="Arial" w:cs="Arial"/>
                <w:lang w:val="en-US" w:eastAsia="zh-CN"/>
              </w:rPr>
              <w:t xml:space="preserve"> list is </w:t>
            </w:r>
            <w:r w:rsidR="00BA5B54">
              <w:rPr>
                <w:rFonts w:ascii="Arial" w:hAnsi="Arial" w:cs="Arial"/>
                <w:lang w:val="en-US" w:eastAsia="zh-CN"/>
              </w:rPr>
              <w:t xml:space="preserve">turned into a superset </w:t>
            </w:r>
            <w:r w:rsidR="005D2367">
              <w:rPr>
                <w:rFonts w:ascii="Arial" w:hAnsi="Arial" w:cs="Arial"/>
                <w:lang w:val="en-US" w:eastAsia="zh-CN"/>
              </w:rPr>
              <w:t>before adding to the SDP message:</w:t>
            </w:r>
          </w:p>
          <w:p w14:paraId="3B2881BA" w14:textId="77777777" w:rsidR="005D2367" w:rsidRPr="005D2367" w:rsidRDefault="005D2367" w:rsidP="005D2367">
            <w:pPr>
              <w:rPr>
                <w:rFonts w:ascii="Arial" w:hAnsi="Arial" w:cs="Arial"/>
                <w:lang w:val="en-US" w:eastAsia="zh-CN"/>
              </w:rPr>
            </w:pPr>
            <w:r w:rsidRPr="005D2367">
              <w:rPr>
                <w:rFonts w:ascii="Arial" w:hAnsi="Arial" w:cs="Arial"/>
                <w:lang w:val="en-US" w:eastAsia="zh-CN"/>
              </w:rPr>
              <w:t xml:space="preserve">  if (</w:t>
            </w:r>
            <w:proofErr w:type="spellStart"/>
            <w:r w:rsidRPr="005D2367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5D2367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5D2367">
              <w:rPr>
                <w:rFonts w:ascii="Arial" w:hAnsi="Arial" w:cs="Arial"/>
                <w:lang w:val="en-US" w:eastAsia="zh-CN"/>
              </w:rPr>
              <w:t>v_SDP_Attribute_List</w:t>
            </w:r>
            <w:proofErr w:type="spellEnd"/>
            <w:r w:rsidRPr="005D2367">
              <w:rPr>
                <w:rFonts w:ascii="Arial" w:hAnsi="Arial" w:cs="Arial"/>
                <w:lang w:val="en-US" w:eastAsia="zh-CN"/>
              </w:rPr>
              <w:t>) &gt; 0) {</w:t>
            </w:r>
          </w:p>
          <w:p w14:paraId="311C7DB1" w14:textId="1C8AB5C7" w:rsidR="005D2367" w:rsidRDefault="005D2367" w:rsidP="005D2367">
            <w:pPr>
              <w:rPr>
                <w:rFonts w:ascii="Arial" w:hAnsi="Arial" w:cs="Arial"/>
                <w:lang w:val="en-US" w:eastAsia="zh-CN"/>
              </w:rPr>
            </w:pPr>
            <w:r w:rsidRPr="005D2367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5D2367">
              <w:rPr>
                <w:rFonts w:ascii="Arial" w:hAnsi="Arial" w:cs="Arial"/>
                <w:lang w:val="en-US" w:eastAsia="zh-CN"/>
              </w:rPr>
              <w:t>v_SDP_Attribute_List</w:t>
            </w:r>
            <w:proofErr w:type="spellEnd"/>
            <w:r w:rsidRPr="005D2367">
              <w:rPr>
                <w:rFonts w:ascii="Arial" w:hAnsi="Arial" w:cs="Arial"/>
                <w:lang w:val="en-US" w:eastAsia="zh-CN"/>
              </w:rPr>
              <w:t xml:space="preserve"> := superset(all from </w:t>
            </w:r>
            <w:proofErr w:type="spellStart"/>
            <w:r w:rsidRPr="005D2367">
              <w:rPr>
                <w:rFonts w:ascii="Arial" w:hAnsi="Arial" w:cs="Arial"/>
                <w:lang w:val="en-US" w:eastAsia="zh-CN"/>
              </w:rPr>
              <w:t>v_SDP_Attribute_List</w:t>
            </w:r>
            <w:proofErr w:type="spellEnd"/>
            <w:r w:rsidRPr="005D2367">
              <w:rPr>
                <w:rFonts w:ascii="Arial" w:hAnsi="Arial" w:cs="Arial"/>
                <w:lang w:val="en-US" w:eastAsia="zh-CN"/>
              </w:rPr>
              <w:t>);</w:t>
            </w:r>
          </w:p>
          <w:p w14:paraId="4A8A69B6" w14:textId="017F8D5D" w:rsidR="005D2367" w:rsidRDefault="005D2367" w:rsidP="005D236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this, the function </w:t>
            </w:r>
            <w:proofErr w:type="spellStart"/>
            <w:r w:rsidRPr="005D2367">
              <w:rPr>
                <w:rFonts w:ascii="Arial" w:hAnsi="Arial" w:cs="Arial"/>
                <w:lang w:val="en-US" w:eastAsia="zh-CN"/>
              </w:rPr>
              <w:t>f_SDP_Attributes_Add_RX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() will then be used to add an additional attribute. This can generate a run-time error as it is violating the TTCN-3 core language specification. </w:t>
            </w:r>
            <w:r w:rsidRPr="005D2367">
              <w:rPr>
                <w:rFonts w:ascii="Arial" w:hAnsi="Arial" w:cs="Arial"/>
                <w:lang w:val="en-US" w:eastAsia="zh-CN"/>
              </w:rPr>
              <w:t>ETSI ES 201 873-1</w:t>
            </w:r>
            <w:r>
              <w:rPr>
                <w:rFonts w:ascii="Arial" w:hAnsi="Arial" w:cs="Arial"/>
                <w:lang w:val="en-US" w:eastAsia="zh-CN"/>
              </w:rPr>
              <w:t xml:space="preserve"> section 15.6.3:</w:t>
            </w:r>
          </w:p>
          <w:p w14:paraId="5F8B1B29" w14:textId="77777777" w:rsidR="005D2367" w:rsidRPr="005D2367" w:rsidRDefault="005D2367" w:rsidP="005D2367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b) </w:t>
            </w:r>
            <w:r w:rsidRPr="005D2367">
              <w:rPr>
                <w:rFonts w:ascii="Arial" w:hAnsi="Arial" w:cs="Arial"/>
                <w:lang w:val="en-US" w:eastAsia="zh-CN"/>
              </w:rPr>
              <w:t xml:space="preserve">Template lists, complemented lists, subset and superset: referencing an element within a record of or set of field to which a complemented list, a subset or a superset is assigned, shall cause an error. </w:t>
            </w:r>
          </w:p>
          <w:p w14:paraId="2D9E2E5C" w14:textId="2D0EAE78" w:rsidR="005D2367" w:rsidRPr="00B61943" w:rsidRDefault="005D2367" w:rsidP="00BB6C5E">
            <w:pPr>
              <w:rPr>
                <w:rFonts w:ascii="Arial" w:hAnsi="Arial" w:cs="Arial"/>
                <w:lang w:val="en-US" w:eastAsia="zh-CN"/>
              </w:rPr>
            </w:pPr>
          </w:p>
        </w:tc>
      </w:tr>
      <w:tr w:rsidR="00CB4586" w14:paraId="27245453" w14:textId="77777777" w:rsidTr="00BB6C5E">
        <w:tc>
          <w:tcPr>
            <w:tcW w:w="1985" w:type="dxa"/>
          </w:tcPr>
          <w:p w14:paraId="525D99AD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50BA89" w14:textId="155EDA04" w:rsidR="005D2367" w:rsidRDefault="005D2367" w:rsidP="00BB6C5E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Removed the addition of extra “</w:t>
            </w:r>
            <w:proofErr w:type="spellStart"/>
            <w:r>
              <w:rPr>
                <w:lang w:val="en-SG"/>
              </w:rPr>
              <w:t>sendrecv</w:t>
            </w:r>
            <w:proofErr w:type="spellEnd"/>
            <w:r>
              <w:rPr>
                <w:lang w:val="en-SG"/>
              </w:rPr>
              <w:t>” attribute after SDP message is built</w:t>
            </w:r>
          </w:p>
          <w:p w14:paraId="72DE8BE4" w14:textId="77777777" w:rsidR="00BA5B54" w:rsidRDefault="00BA5B54" w:rsidP="00BB6C5E">
            <w:pPr>
              <w:pStyle w:val="CRCoverPage"/>
              <w:spacing w:after="0"/>
              <w:rPr>
                <w:lang w:val="en-SG"/>
              </w:rPr>
            </w:pPr>
          </w:p>
          <w:p w14:paraId="6BDD62CD" w14:textId="47AF4665" w:rsidR="00CB4586" w:rsidRDefault="005D2367" w:rsidP="00BB6C5E">
            <w:pPr>
              <w:pStyle w:val="CRCoverPage"/>
              <w:spacing w:after="0"/>
              <w:rPr>
                <w:lang w:val="en-SG"/>
              </w:rPr>
            </w:pPr>
            <w:r w:rsidRPr="005D2367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  </w:t>
            </w:r>
            <w:proofErr w:type="spellStart"/>
            <w:r>
              <w:rPr>
                <w:lang w:val="en-SG"/>
              </w:rPr>
              <w:t>Curent</w:t>
            </w:r>
            <w:proofErr w:type="spellEnd"/>
            <w:r>
              <w:rPr>
                <w:lang w:val="en-SG"/>
              </w:rPr>
              <w:t xml:space="preserve"> TTCN comment indicates this requirement may be removed from the prose. If it is required it should be incorporated into the function </w:t>
            </w:r>
            <w:proofErr w:type="spellStart"/>
            <w:r w:rsidRPr="00E42541">
              <w:rPr>
                <w:lang w:val="en-US"/>
              </w:rPr>
              <w:t>f_IMS_BuildSDP_UpdatedOfferAudio_RX</w:t>
            </w:r>
            <w:proofErr w:type="spellEnd"/>
            <w:r>
              <w:rPr>
                <w:lang w:val="en-US"/>
              </w:rPr>
              <w:t xml:space="preserve">() so it can be added before the “superset” operation is </w:t>
            </w:r>
            <w:proofErr w:type="spellStart"/>
            <w:r>
              <w:rPr>
                <w:lang w:val="en-US"/>
              </w:rPr>
              <w:t>preformed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CB4586" w14:paraId="71E64F54" w14:textId="77777777" w:rsidTr="00BB6C5E">
        <w:tc>
          <w:tcPr>
            <w:tcW w:w="1985" w:type="dxa"/>
          </w:tcPr>
          <w:p w14:paraId="37C3C5C0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C86292B" w14:textId="76E706A4" w:rsidR="00CB4586" w:rsidRPr="00CB4586" w:rsidRDefault="00BA5B54" w:rsidP="00BB6C5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IMS_Procedures_5G.ttcn</w:t>
            </w:r>
          </w:p>
        </w:tc>
      </w:tr>
      <w:tr w:rsidR="00CB4586" w14:paraId="1BE4BB35" w14:textId="77777777" w:rsidTr="00BB6C5E">
        <w:tc>
          <w:tcPr>
            <w:tcW w:w="1985" w:type="dxa"/>
          </w:tcPr>
          <w:p w14:paraId="2B7E3B55" w14:textId="77777777" w:rsidR="00CB4586" w:rsidRDefault="00CB4586" w:rsidP="00BB6C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B7026C" w14:textId="77777777" w:rsidR="00CB4586" w:rsidRDefault="00CB4586" w:rsidP="00BB6C5E">
            <w:pPr>
              <w:rPr>
                <w:rFonts w:ascii="Arial" w:hAnsi="Arial"/>
                <w:highlight w:val="cyan"/>
              </w:rPr>
            </w:pPr>
          </w:p>
        </w:tc>
      </w:tr>
    </w:tbl>
    <w:p w14:paraId="30EEAF28" w14:textId="77777777" w:rsidR="00CB4586" w:rsidRDefault="00CB4586" w:rsidP="00CB4586">
      <w:pPr>
        <w:rPr>
          <w:lang w:val="en-US"/>
        </w:rPr>
      </w:pPr>
    </w:p>
    <w:p w14:paraId="4FC24F46" w14:textId="77777777" w:rsidR="00CB4586" w:rsidRPr="00643A34" w:rsidRDefault="00CB4586" w:rsidP="00CB4586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272DA4AB" w14:textId="77777777" w:rsidTr="00BB6C5E">
        <w:tc>
          <w:tcPr>
            <w:tcW w:w="9855" w:type="dxa"/>
          </w:tcPr>
          <w:p w14:paraId="42217C68" w14:textId="34E4AC03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function f_IMS_MOCallSetup_NR5GC_A_4_1_Step6_7 (</w:t>
            </w:r>
            <w:proofErr w:type="spellStart"/>
            <w:r w:rsidRPr="00E42541">
              <w:rPr>
                <w:lang w:val="en-US"/>
              </w:rPr>
              <w:t>IMS_InviteRequestWithSdp_Type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p_InviteRequestWithSdp</w:t>
            </w:r>
            <w:proofErr w:type="spellEnd"/>
            <w:r w:rsidRPr="00E42541">
              <w:rPr>
                <w:lang w:val="en-US"/>
              </w:rPr>
              <w:t>,</w:t>
            </w:r>
          </w:p>
          <w:p w14:paraId="19AE756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charstring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p_ContactUri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px_IMS_CalleeContactUri</w:t>
            </w:r>
            <w:proofErr w:type="spellEnd"/>
            <w:r w:rsidRPr="00E42541">
              <w:rPr>
                <w:lang w:val="en-US"/>
              </w:rPr>
              <w:t>,</w:t>
            </w:r>
          </w:p>
          <w:p w14:paraId="54DABF2B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boolean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p_GeolocationInfoAvailable</w:t>
            </w:r>
            <w:proofErr w:type="spellEnd"/>
            <w:r w:rsidRPr="00E42541">
              <w:rPr>
                <w:lang w:val="en-US"/>
              </w:rPr>
              <w:t xml:space="preserve"> := false,</w:t>
            </w:r>
          </w:p>
          <w:p w14:paraId="66E4AAC9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IMS_CallType_Type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p_CallType</w:t>
            </w:r>
            <w:proofErr w:type="spellEnd"/>
            <w:r w:rsidRPr="00E42541">
              <w:rPr>
                <w:lang w:val="en-US"/>
              </w:rPr>
              <w:t xml:space="preserve"> := NORMAL_CALL,</w:t>
            </w:r>
          </w:p>
          <w:p w14:paraId="6D78DCE0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IMS_SDP_AudioCodec_Type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p_AudioCodec</w:t>
            </w:r>
            <w:proofErr w:type="spellEnd"/>
            <w:r w:rsidRPr="00E42541">
              <w:rPr>
                <w:lang w:val="en-US"/>
              </w:rPr>
              <w:t xml:space="preserve"> := EVS_16000,</w:t>
            </w:r>
          </w:p>
          <w:p w14:paraId="50BE60E1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IMS_PreconditionIndication_Type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p_PreconditionIndication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PreconditionRequired</w:t>
            </w:r>
            <w:proofErr w:type="spellEnd"/>
            <w:r w:rsidRPr="00E42541">
              <w:rPr>
                <w:lang w:val="en-US"/>
              </w:rPr>
              <w:t xml:space="preserve">) runs on IMS_PTC return </w:t>
            </w:r>
            <w:proofErr w:type="spellStart"/>
            <w:r w:rsidRPr="00E42541">
              <w:rPr>
                <w:lang w:val="en-US"/>
              </w:rPr>
              <w:t>SDP_Message</w:t>
            </w:r>
            <w:proofErr w:type="spellEnd"/>
          </w:p>
          <w:p w14:paraId="329779F8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{</w:t>
            </w:r>
          </w:p>
          <w:p w14:paraId="782EFDF3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var </w:t>
            </w:r>
            <w:proofErr w:type="spellStart"/>
            <w:r w:rsidRPr="00E42541">
              <w:rPr>
                <w:lang w:val="en-US"/>
              </w:rPr>
              <w:t>SipUrl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v_ContactUrl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valueof</w:t>
            </w:r>
            <w:proofErr w:type="spellEnd"/>
            <w:r w:rsidRPr="00E42541">
              <w:rPr>
                <w:lang w:val="en-US"/>
              </w:rPr>
              <w:t>(</w:t>
            </w:r>
            <w:proofErr w:type="spellStart"/>
            <w:r w:rsidRPr="00E42541">
              <w:rPr>
                <w:lang w:val="en-US"/>
              </w:rPr>
              <w:t>f_SIP_BuildSipUri_TX</w:t>
            </w:r>
            <w:proofErr w:type="spellEnd"/>
            <w:r w:rsidRPr="00E42541">
              <w:rPr>
                <w:lang w:val="en-US"/>
              </w:rPr>
              <w:t>(</w:t>
            </w:r>
            <w:proofErr w:type="spellStart"/>
            <w:r w:rsidRPr="00E42541">
              <w:rPr>
                <w:lang w:val="en-US"/>
              </w:rPr>
              <w:t>p_ContactUri</w:t>
            </w:r>
            <w:proofErr w:type="spellEnd"/>
            <w:r w:rsidRPr="00E42541">
              <w:rPr>
                <w:lang w:val="en-US"/>
              </w:rPr>
              <w:t>));     /* Contact address of the SS as assigned to the UE e.g. in the 183 Session Progress</w:t>
            </w:r>
          </w:p>
          <w:p w14:paraId="3DD151D5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NOTE 1: in other cases the </w:t>
            </w:r>
            <w:proofErr w:type="spellStart"/>
            <w:r w:rsidRPr="00E42541">
              <w:rPr>
                <w:lang w:val="en-US"/>
              </w:rPr>
              <w:t>SipUrl</w:t>
            </w:r>
            <w:proofErr w:type="spellEnd"/>
            <w:r w:rsidRPr="00E42541">
              <w:rPr>
                <w:lang w:val="en-US"/>
              </w:rPr>
              <w:t xml:space="preserve"> is taken from the 183 Session Progress as sent to the UE (</w:t>
            </w:r>
            <w:proofErr w:type="spellStart"/>
            <w:r w:rsidRPr="00E42541">
              <w:rPr>
                <w:lang w:val="en-US"/>
              </w:rPr>
              <w:t>f_MessageHeader_GetContactSipUrl</w:t>
            </w:r>
            <w:proofErr w:type="spellEnd"/>
            <w:r w:rsidRPr="00E42541">
              <w:rPr>
                <w:lang w:val="en-US"/>
              </w:rPr>
              <w:t>)</w:t>
            </w:r>
          </w:p>
          <w:p w14:paraId="223D2A4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        =&gt; it is the exact value but not a template</w:t>
            </w:r>
          </w:p>
          <w:p w14:paraId="1F8BADBA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NOTE 2: in general </w:t>
            </w:r>
            <w:proofErr w:type="spellStart"/>
            <w:r w:rsidRPr="00E42541">
              <w:rPr>
                <w:lang w:val="en-US"/>
              </w:rPr>
              <w:t>px_IMS_CalleeContactUri</w:t>
            </w:r>
            <w:proofErr w:type="spellEnd"/>
            <w:r w:rsidRPr="00E42541">
              <w:rPr>
                <w:lang w:val="en-US"/>
              </w:rPr>
              <w:t xml:space="preserve"> is used in the 183 Session Progress (i.e. we don't need to hand it over as parameter) */</w:t>
            </w:r>
          </w:p>
          <w:p w14:paraId="4C947A6F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var template (present) </w:t>
            </w:r>
            <w:proofErr w:type="spellStart"/>
            <w:r w:rsidRPr="00E42541">
              <w:rPr>
                <w:lang w:val="en-US"/>
              </w:rPr>
              <w:t>SDP_Message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v_SdpOffer</w:t>
            </w:r>
            <w:proofErr w:type="spellEnd"/>
            <w:r w:rsidRPr="00E42541">
              <w:rPr>
                <w:lang w:val="en-US"/>
              </w:rPr>
              <w:t xml:space="preserve"> := f_IMS_BuildSDP_UpdatedOfferAudio_RX(p_InviteRequestWithSdp.SdpOffer, -, </w:t>
            </w:r>
            <w:proofErr w:type="spellStart"/>
            <w:r w:rsidRPr="00E42541">
              <w:rPr>
                <w:lang w:val="en-US"/>
              </w:rPr>
              <w:t>p_AudioCodec</w:t>
            </w:r>
            <w:proofErr w:type="spellEnd"/>
            <w:r w:rsidRPr="00E42541">
              <w:rPr>
                <w:lang w:val="en-US"/>
              </w:rPr>
              <w:t>);</w:t>
            </w:r>
          </w:p>
          <w:p w14:paraId="7729C133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</w:t>
            </w:r>
            <w:proofErr w:type="spellStart"/>
            <w:r w:rsidRPr="00E42541">
              <w:rPr>
                <w:highlight w:val="yellow"/>
                <w:lang w:val="en-US"/>
              </w:rPr>
              <w:t>v_SdpOffer.media_list</w:t>
            </w:r>
            <w:proofErr w:type="spellEnd"/>
            <w:r w:rsidRPr="00E42541">
              <w:rPr>
                <w:highlight w:val="yellow"/>
                <w:lang w:val="en-US"/>
              </w:rPr>
              <w:t xml:space="preserve">[0].attributes := </w:t>
            </w:r>
            <w:proofErr w:type="spellStart"/>
            <w:r w:rsidRPr="00E42541">
              <w:rPr>
                <w:highlight w:val="yellow"/>
                <w:lang w:val="en-US"/>
              </w:rPr>
              <w:t>f_SDP_Attributes_Add_RX</w:t>
            </w:r>
            <w:proofErr w:type="spellEnd"/>
            <w:r w:rsidRPr="00E42541">
              <w:rPr>
                <w:highlight w:val="yellow"/>
                <w:lang w:val="en-US"/>
              </w:rPr>
              <w:t>(</w:t>
            </w:r>
            <w:proofErr w:type="spellStart"/>
            <w:r w:rsidRPr="00E42541">
              <w:rPr>
                <w:highlight w:val="yellow"/>
                <w:lang w:val="en-US"/>
              </w:rPr>
              <w:t>v_SdpOffer.media_list</w:t>
            </w:r>
            <w:proofErr w:type="spellEnd"/>
            <w:r w:rsidRPr="00E42541">
              <w:rPr>
                <w:highlight w:val="yellow"/>
                <w:lang w:val="en-US"/>
              </w:rPr>
              <w:t xml:space="preserve">[0].attributes, </w:t>
            </w:r>
            <w:proofErr w:type="spellStart"/>
            <w:r w:rsidRPr="00E42541">
              <w:rPr>
                <w:highlight w:val="yellow"/>
                <w:lang w:val="en-US"/>
              </w:rPr>
              <w:t>cs_SDP_Attribute_sendrecv</w:t>
            </w:r>
            <w:proofErr w:type="spellEnd"/>
            <w:r w:rsidRPr="00E42541">
              <w:rPr>
                <w:highlight w:val="yellow"/>
                <w:lang w:val="en-US"/>
              </w:rPr>
              <w:t>);</w:t>
            </w:r>
            <w:r w:rsidRPr="00E42541">
              <w:rPr>
                <w:lang w:val="en-US"/>
              </w:rPr>
              <w:t xml:space="preserve">  /* !!!! PROSE ISSUE: !!!!</w:t>
            </w:r>
          </w:p>
          <w:p w14:paraId="17E5A94E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                                                       !!!! according to RFC 4566 there should be no need to include a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attribute as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is assumed per default; !!!!</w:t>
            </w:r>
          </w:p>
          <w:p w14:paraId="609CDED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                                                       !!!! furthermore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can be at session or at media level !!!! */</w:t>
            </w:r>
          </w:p>
          <w:p w14:paraId="7D1DBF36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return f_IMS_MOCallSetup_ReceiveUpdateSend200OK(p_InviteRequestWithSdp.Invite, </w:t>
            </w:r>
            <w:proofErr w:type="spellStart"/>
            <w:r w:rsidRPr="00E42541">
              <w:rPr>
                <w:lang w:val="en-US"/>
              </w:rPr>
              <w:t>v_ContactUrl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v_SdpOffer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p_GeolocationInfoAvailable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p_CallType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p_PreconditionIndication</w:t>
            </w:r>
            <w:proofErr w:type="spellEnd"/>
            <w:r w:rsidRPr="00E42541">
              <w:rPr>
                <w:lang w:val="en-US"/>
              </w:rPr>
              <w:t>);</w:t>
            </w:r>
          </w:p>
          <w:p w14:paraId="18023165" w14:textId="793D640A" w:rsidR="00CB4586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}</w:t>
            </w:r>
          </w:p>
        </w:tc>
      </w:tr>
    </w:tbl>
    <w:p w14:paraId="1D12F7B5" w14:textId="77777777" w:rsidR="00CB4586" w:rsidRDefault="00CB4586" w:rsidP="00CB4586">
      <w:pPr>
        <w:rPr>
          <w:lang w:val="en-US"/>
        </w:rPr>
      </w:pPr>
    </w:p>
    <w:p w14:paraId="7BB5AE72" w14:textId="77777777" w:rsidR="00CB4586" w:rsidRPr="00643A34" w:rsidRDefault="00CB4586" w:rsidP="00CB4586">
      <w:pPr>
        <w:rPr>
          <w:b/>
          <w:bCs/>
          <w:lang w:val="en-US"/>
        </w:rPr>
      </w:pPr>
      <w:r w:rsidRPr="00643A34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B4586" w14:paraId="198885E5" w14:textId="77777777" w:rsidTr="00BB6C5E">
        <w:tc>
          <w:tcPr>
            <w:tcW w:w="9855" w:type="dxa"/>
          </w:tcPr>
          <w:p w14:paraId="091B6F65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function f_IMS_MOCallSetup_NR5GC_A_4_1_Step6_7(IMS_InviteRequestWithSdp_Type </w:t>
            </w:r>
            <w:proofErr w:type="spellStart"/>
            <w:r w:rsidRPr="00E42541">
              <w:rPr>
                <w:lang w:val="en-US"/>
              </w:rPr>
              <w:t>p_InviteRequestWithSdp</w:t>
            </w:r>
            <w:proofErr w:type="spellEnd"/>
            <w:r w:rsidRPr="00E42541">
              <w:rPr>
                <w:lang w:val="en-US"/>
              </w:rPr>
              <w:t>,</w:t>
            </w:r>
          </w:p>
          <w:p w14:paraId="7C8D39CC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charstring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p_ContactUri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px_IMS_CalleeContactUri</w:t>
            </w:r>
            <w:proofErr w:type="spellEnd"/>
            <w:r w:rsidRPr="00E42541">
              <w:rPr>
                <w:lang w:val="en-US"/>
              </w:rPr>
              <w:t>,</w:t>
            </w:r>
          </w:p>
          <w:p w14:paraId="50EF4B95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boolean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p_GeolocationInfoAvailable</w:t>
            </w:r>
            <w:proofErr w:type="spellEnd"/>
            <w:r w:rsidRPr="00E42541">
              <w:rPr>
                <w:lang w:val="en-US"/>
              </w:rPr>
              <w:t xml:space="preserve"> := false,</w:t>
            </w:r>
          </w:p>
          <w:p w14:paraId="0733725E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IMS_CallType_Type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p_CallType</w:t>
            </w:r>
            <w:proofErr w:type="spellEnd"/>
            <w:r w:rsidRPr="00E42541">
              <w:rPr>
                <w:lang w:val="en-US"/>
              </w:rPr>
              <w:t xml:space="preserve"> := NORMAL_CALL,</w:t>
            </w:r>
          </w:p>
          <w:p w14:paraId="5BB72E74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IMS_SDP_AudioCodec_Type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p_AudioCodec</w:t>
            </w:r>
            <w:proofErr w:type="spellEnd"/>
            <w:r w:rsidRPr="00E42541">
              <w:rPr>
                <w:lang w:val="en-US"/>
              </w:rPr>
              <w:t xml:space="preserve"> := EVS_16000,</w:t>
            </w:r>
          </w:p>
          <w:p w14:paraId="1D7DFBB9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</w:t>
            </w:r>
            <w:proofErr w:type="spellStart"/>
            <w:r w:rsidRPr="00E42541">
              <w:rPr>
                <w:lang w:val="en-US"/>
              </w:rPr>
              <w:t>IMS_PreconditionIndication_Type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p_PreconditionIndication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PreconditionRequired</w:t>
            </w:r>
            <w:proofErr w:type="spellEnd"/>
            <w:r w:rsidRPr="00E42541">
              <w:rPr>
                <w:lang w:val="en-US"/>
              </w:rPr>
              <w:t xml:space="preserve">) runs on IMS_PTC return </w:t>
            </w:r>
            <w:proofErr w:type="spellStart"/>
            <w:r w:rsidRPr="00E42541">
              <w:rPr>
                <w:lang w:val="en-US"/>
              </w:rPr>
              <w:t>SDP_Message</w:t>
            </w:r>
            <w:proofErr w:type="spellEnd"/>
          </w:p>
          <w:p w14:paraId="052EAB0C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{</w:t>
            </w:r>
          </w:p>
          <w:p w14:paraId="6A649FBB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var </w:t>
            </w:r>
            <w:proofErr w:type="spellStart"/>
            <w:r w:rsidRPr="00E42541">
              <w:rPr>
                <w:lang w:val="en-US"/>
              </w:rPr>
              <w:t>SipUrl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v_ContactUrl</w:t>
            </w:r>
            <w:proofErr w:type="spellEnd"/>
            <w:r w:rsidRPr="00E42541">
              <w:rPr>
                <w:lang w:val="en-US"/>
              </w:rPr>
              <w:t xml:space="preserve"> := </w:t>
            </w:r>
            <w:proofErr w:type="spellStart"/>
            <w:r w:rsidRPr="00E42541">
              <w:rPr>
                <w:lang w:val="en-US"/>
              </w:rPr>
              <w:t>valueof</w:t>
            </w:r>
            <w:proofErr w:type="spellEnd"/>
            <w:r w:rsidRPr="00E42541">
              <w:rPr>
                <w:lang w:val="en-US"/>
              </w:rPr>
              <w:t>(</w:t>
            </w:r>
            <w:proofErr w:type="spellStart"/>
            <w:r w:rsidRPr="00E42541">
              <w:rPr>
                <w:lang w:val="en-US"/>
              </w:rPr>
              <w:t>f_SIP_BuildSipUri_TX</w:t>
            </w:r>
            <w:proofErr w:type="spellEnd"/>
            <w:r w:rsidRPr="00E42541">
              <w:rPr>
                <w:lang w:val="en-US"/>
              </w:rPr>
              <w:t>(</w:t>
            </w:r>
            <w:proofErr w:type="spellStart"/>
            <w:r w:rsidRPr="00E42541">
              <w:rPr>
                <w:lang w:val="en-US"/>
              </w:rPr>
              <w:t>p_ContactUri</w:t>
            </w:r>
            <w:proofErr w:type="spellEnd"/>
            <w:r w:rsidRPr="00E42541">
              <w:rPr>
                <w:lang w:val="en-US"/>
              </w:rPr>
              <w:t>));     /* Contact address of the SS as assigned to the UE e.g. in the 183 Session Progress</w:t>
            </w:r>
          </w:p>
          <w:p w14:paraId="3150C7DD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NOTE 1: in other cases the </w:t>
            </w:r>
            <w:proofErr w:type="spellStart"/>
            <w:r w:rsidRPr="00E42541">
              <w:rPr>
                <w:lang w:val="en-US"/>
              </w:rPr>
              <w:t>SipUrl</w:t>
            </w:r>
            <w:proofErr w:type="spellEnd"/>
            <w:r w:rsidRPr="00E42541">
              <w:rPr>
                <w:lang w:val="en-US"/>
              </w:rPr>
              <w:t xml:space="preserve"> is taken from the 183 Session Progress as sent to the UE (</w:t>
            </w:r>
            <w:proofErr w:type="spellStart"/>
            <w:r w:rsidRPr="00E42541">
              <w:rPr>
                <w:lang w:val="en-US"/>
              </w:rPr>
              <w:t>f_MessageHeader_GetContactSipUrl</w:t>
            </w:r>
            <w:proofErr w:type="spellEnd"/>
            <w:r w:rsidRPr="00E42541">
              <w:rPr>
                <w:lang w:val="en-US"/>
              </w:rPr>
              <w:t>)</w:t>
            </w:r>
          </w:p>
          <w:p w14:paraId="0310379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        =&gt; it is the exact value but not a template</w:t>
            </w:r>
          </w:p>
          <w:p w14:paraId="2031483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* NOTE 2: in general </w:t>
            </w:r>
            <w:proofErr w:type="spellStart"/>
            <w:r w:rsidRPr="00E42541">
              <w:rPr>
                <w:lang w:val="en-US"/>
              </w:rPr>
              <w:t>px_IMS_CalleeContactUri</w:t>
            </w:r>
            <w:proofErr w:type="spellEnd"/>
            <w:r w:rsidRPr="00E42541">
              <w:rPr>
                <w:lang w:val="en-US"/>
              </w:rPr>
              <w:t xml:space="preserve"> is used in the 183 Session Progress (i.e. we don't need to hand it over as parameter) */</w:t>
            </w:r>
          </w:p>
          <w:p w14:paraId="1DAC2DD7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var template (present) </w:t>
            </w:r>
            <w:proofErr w:type="spellStart"/>
            <w:r w:rsidRPr="00E42541">
              <w:rPr>
                <w:lang w:val="en-US"/>
              </w:rPr>
              <w:t>SDP_Message</w:t>
            </w:r>
            <w:proofErr w:type="spellEnd"/>
            <w:r w:rsidRPr="00E42541">
              <w:rPr>
                <w:lang w:val="en-US"/>
              </w:rPr>
              <w:t xml:space="preserve"> </w:t>
            </w:r>
            <w:proofErr w:type="spellStart"/>
            <w:r w:rsidRPr="00E42541">
              <w:rPr>
                <w:lang w:val="en-US"/>
              </w:rPr>
              <w:t>v_SdpOffer</w:t>
            </w:r>
            <w:proofErr w:type="spellEnd"/>
            <w:r w:rsidRPr="00E42541">
              <w:rPr>
                <w:lang w:val="en-US"/>
              </w:rPr>
              <w:t xml:space="preserve"> := f_IMS_BuildSDP_UpdatedOfferAudio_RX(p_InviteRequestWithSdp.SdpOffer, -, </w:t>
            </w:r>
            <w:proofErr w:type="spellStart"/>
            <w:r w:rsidRPr="00E42541">
              <w:rPr>
                <w:lang w:val="en-US"/>
              </w:rPr>
              <w:t>p_AudioCodec</w:t>
            </w:r>
            <w:proofErr w:type="spellEnd"/>
            <w:r w:rsidRPr="00E42541">
              <w:rPr>
                <w:lang w:val="en-US"/>
              </w:rPr>
              <w:t>);</w:t>
            </w:r>
          </w:p>
          <w:p w14:paraId="71676300" w14:textId="2EB91219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</w:t>
            </w:r>
            <w:r w:rsidRPr="00E42541">
              <w:rPr>
                <w:highlight w:val="yellow"/>
                <w:lang w:val="en-US"/>
              </w:rPr>
              <w:t>/</w:t>
            </w:r>
            <w:r>
              <w:rPr>
                <w:highlight w:val="yellow"/>
                <w:lang w:val="en-US"/>
              </w:rPr>
              <w:t xml:space="preserve">* </w:t>
            </w:r>
            <w:r w:rsidRPr="00E42541">
              <w:rPr>
                <w:highlight w:val="yellow"/>
                <w:lang w:val="en-US"/>
              </w:rPr>
              <w:t xml:space="preserve">REMOVED </w:t>
            </w:r>
            <w:proofErr w:type="spellStart"/>
            <w:r w:rsidRPr="00E42541">
              <w:rPr>
                <w:highlight w:val="yellow"/>
                <w:lang w:val="en-US"/>
              </w:rPr>
              <w:t>v_SdpOffer.media_list</w:t>
            </w:r>
            <w:proofErr w:type="spellEnd"/>
            <w:r w:rsidRPr="00E42541">
              <w:rPr>
                <w:highlight w:val="yellow"/>
                <w:lang w:val="en-US"/>
              </w:rPr>
              <w:t xml:space="preserve">[0].attributes := </w:t>
            </w:r>
            <w:proofErr w:type="spellStart"/>
            <w:r w:rsidRPr="00E42541">
              <w:rPr>
                <w:highlight w:val="yellow"/>
                <w:lang w:val="en-US"/>
              </w:rPr>
              <w:t>f_SDP_Attributes_Add_RX</w:t>
            </w:r>
            <w:proofErr w:type="spellEnd"/>
            <w:r w:rsidRPr="00E42541">
              <w:rPr>
                <w:highlight w:val="yellow"/>
                <w:lang w:val="en-US"/>
              </w:rPr>
              <w:t>(</w:t>
            </w:r>
            <w:proofErr w:type="spellStart"/>
            <w:r w:rsidRPr="00E42541">
              <w:rPr>
                <w:highlight w:val="yellow"/>
                <w:lang w:val="en-US"/>
              </w:rPr>
              <w:t>v_SdpOffer.media_list</w:t>
            </w:r>
            <w:proofErr w:type="spellEnd"/>
            <w:r w:rsidRPr="00E42541">
              <w:rPr>
                <w:highlight w:val="yellow"/>
                <w:lang w:val="en-US"/>
              </w:rPr>
              <w:t xml:space="preserve">[0].attributes, </w:t>
            </w:r>
            <w:proofErr w:type="spellStart"/>
            <w:r w:rsidRPr="00E42541">
              <w:rPr>
                <w:highlight w:val="yellow"/>
                <w:lang w:val="en-US"/>
              </w:rPr>
              <w:t>cs_SDP_Attribute_sendrecv</w:t>
            </w:r>
            <w:proofErr w:type="spellEnd"/>
            <w:r w:rsidRPr="00E42541">
              <w:rPr>
                <w:highlight w:val="yellow"/>
                <w:lang w:val="en-US"/>
              </w:rPr>
              <w:t>);</w:t>
            </w:r>
            <w:r w:rsidRPr="00E42541">
              <w:rPr>
                <w:lang w:val="en-US"/>
              </w:rPr>
              <w:t xml:space="preserve">  /* !!!! PROSE ISSUE: !!!!</w:t>
            </w:r>
          </w:p>
          <w:p w14:paraId="264DE54C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                                                       !!!! according to RFC 4566 there should be no need to include a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attribute as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is assumed per default; !!!!</w:t>
            </w:r>
          </w:p>
          <w:p w14:paraId="15625679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                                                                                                                                    !!!! furthermore </w:t>
            </w:r>
            <w:proofErr w:type="spellStart"/>
            <w:r w:rsidRPr="00E42541">
              <w:rPr>
                <w:lang w:val="en-US"/>
              </w:rPr>
              <w:t>sendrecv</w:t>
            </w:r>
            <w:proofErr w:type="spellEnd"/>
            <w:r w:rsidRPr="00E42541">
              <w:rPr>
                <w:lang w:val="en-US"/>
              </w:rPr>
              <w:t xml:space="preserve"> can be at session or at media level !!!! */</w:t>
            </w:r>
          </w:p>
          <w:p w14:paraId="789C2CD5" w14:textId="77777777" w:rsidR="00E42541" w:rsidRPr="00E42541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  return f_IMS_MOCallSetup_ReceiveUpdateSend200OK(p_InviteRequestWithSdp.Invite, </w:t>
            </w:r>
            <w:proofErr w:type="spellStart"/>
            <w:r w:rsidRPr="00E42541">
              <w:rPr>
                <w:lang w:val="en-US"/>
              </w:rPr>
              <w:t>v_ContactUrl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v_SdpOffer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p_GeolocationInfoAvailable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p_CallType</w:t>
            </w:r>
            <w:proofErr w:type="spellEnd"/>
            <w:r w:rsidRPr="00E42541">
              <w:rPr>
                <w:lang w:val="en-US"/>
              </w:rPr>
              <w:t xml:space="preserve">, </w:t>
            </w:r>
            <w:proofErr w:type="spellStart"/>
            <w:r w:rsidRPr="00E42541">
              <w:rPr>
                <w:lang w:val="en-US"/>
              </w:rPr>
              <w:t>p_PreconditionIndication</w:t>
            </w:r>
            <w:proofErr w:type="spellEnd"/>
            <w:r w:rsidRPr="00E42541">
              <w:rPr>
                <w:lang w:val="en-US"/>
              </w:rPr>
              <w:t>);</w:t>
            </w:r>
          </w:p>
          <w:p w14:paraId="584CE8B6" w14:textId="1A70CF28" w:rsidR="00CB4586" w:rsidRDefault="00E42541" w:rsidP="00E42541">
            <w:pPr>
              <w:rPr>
                <w:lang w:val="en-US"/>
              </w:rPr>
            </w:pPr>
            <w:r w:rsidRPr="00E42541">
              <w:rPr>
                <w:lang w:val="en-US"/>
              </w:rPr>
              <w:t xml:space="preserve">  }</w:t>
            </w:r>
          </w:p>
        </w:tc>
      </w:tr>
    </w:tbl>
    <w:p w14:paraId="2585500D" w14:textId="77777777" w:rsidR="00CB4586" w:rsidRDefault="00CB4586" w:rsidP="00CB4586">
      <w:pPr>
        <w:rPr>
          <w:lang w:val="en-US"/>
        </w:rPr>
      </w:pPr>
    </w:p>
    <w:sectPr w:rsidR="00CB45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1B953D" w14:textId="77777777" w:rsidR="008A2B51" w:rsidRDefault="008A2B51">
      <w:r>
        <w:separator/>
      </w:r>
    </w:p>
  </w:endnote>
  <w:endnote w:type="continuationSeparator" w:id="0">
    <w:p w14:paraId="4A1788D8" w14:textId="77777777" w:rsidR="008A2B51" w:rsidRDefault="008A2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24CBF" w14:textId="77777777" w:rsidR="008A2B51" w:rsidRDefault="008A2B51">
      <w:r>
        <w:separator/>
      </w:r>
    </w:p>
  </w:footnote>
  <w:footnote w:type="continuationSeparator" w:id="0">
    <w:p w14:paraId="0C10F717" w14:textId="77777777" w:rsidR="008A2B51" w:rsidRDefault="008A2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902204"/>
    <w:multiLevelType w:val="hybridMultilevel"/>
    <w:tmpl w:val="B0E616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266B1B"/>
    <w:multiLevelType w:val="hybridMultilevel"/>
    <w:tmpl w:val="D580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0A2FA5"/>
    <w:multiLevelType w:val="hybridMultilevel"/>
    <w:tmpl w:val="FBE4E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2419C0"/>
    <w:multiLevelType w:val="hybridMultilevel"/>
    <w:tmpl w:val="ABEE5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6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7"/>
  </w:num>
  <w:num w:numId="5">
    <w:abstractNumId w:val="25"/>
  </w:num>
  <w:num w:numId="6">
    <w:abstractNumId w:val="6"/>
  </w:num>
  <w:num w:numId="7">
    <w:abstractNumId w:val="22"/>
  </w:num>
  <w:num w:numId="8">
    <w:abstractNumId w:val="30"/>
  </w:num>
  <w:num w:numId="9">
    <w:abstractNumId w:val="21"/>
  </w:num>
  <w:num w:numId="10">
    <w:abstractNumId w:val="19"/>
  </w:num>
  <w:num w:numId="11">
    <w:abstractNumId w:val="27"/>
  </w:num>
  <w:num w:numId="12">
    <w:abstractNumId w:val="24"/>
  </w:num>
  <w:num w:numId="13">
    <w:abstractNumId w:val="9"/>
  </w:num>
  <w:num w:numId="14">
    <w:abstractNumId w:val="32"/>
  </w:num>
  <w:num w:numId="15">
    <w:abstractNumId w:val="14"/>
  </w:num>
  <w:num w:numId="16">
    <w:abstractNumId w:val="26"/>
  </w:num>
  <w:num w:numId="17">
    <w:abstractNumId w:val="31"/>
  </w:num>
  <w:num w:numId="18">
    <w:abstractNumId w:val="2"/>
  </w:num>
  <w:num w:numId="19">
    <w:abstractNumId w:val="3"/>
  </w:num>
  <w:num w:numId="20">
    <w:abstractNumId w:val="28"/>
  </w:num>
  <w:num w:numId="21">
    <w:abstractNumId w:val="10"/>
  </w:num>
  <w:num w:numId="22">
    <w:abstractNumId w:val="1"/>
  </w:num>
  <w:num w:numId="23">
    <w:abstractNumId w:val="0"/>
  </w:num>
  <w:num w:numId="24">
    <w:abstractNumId w:val="11"/>
  </w:num>
  <w:num w:numId="25">
    <w:abstractNumId w:val="18"/>
  </w:num>
  <w:num w:numId="26">
    <w:abstractNumId w:val="29"/>
  </w:num>
  <w:num w:numId="27">
    <w:abstractNumId w:val="15"/>
  </w:num>
  <w:num w:numId="28">
    <w:abstractNumId w:val="16"/>
  </w:num>
  <w:num w:numId="29">
    <w:abstractNumId w:val="12"/>
  </w:num>
  <w:num w:numId="30">
    <w:abstractNumId w:val="33"/>
  </w:num>
  <w:num w:numId="31">
    <w:abstractNumId w:val="5"/>
  </w:num>
  <w:num w:numId="32">
    <w:abstractNumId w:val="4"/>
  </w:num>
  <w:num w:numId="33">
    <w:abstractNumId w:val="23"/>
  </w:num>
  <w:num w:numId="34">
    <w:abstractNumId w:val="7"/>
  </w:num>
  <w:num w:numId="35">
    <w:abstractNumId w:val="20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22E4A"/>
    <w:rsid w:val="0003021B"/>
    <w:rsid w:val="00030294"/>
    <w:rsid w:val="00030B84"/>
    <w:rsid w:val="00040C16"/>
    <w:rsid w:val="00045F51"/>
    <w:rsid w:val="00065CBA"/>
    <w:rsid w:val="000A2912"/>
    <w:rsid w:val="000A6394"/>
    <w:rsid w:val="000B7FED"/>
    <w:rsid w:val="000C038A"/>
    <w:rsid w:val="000C6598"/>
    <w:rsid w:val="000D44B3"/>
    <w:rsid w:val="000F6FBF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30B6F"/>
    <w:rsid w:val="00237180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95A27"/>
    <w:rsid w:val="003A0D0F"/>
    <w:rsid w:val="003A0EDE"/>
    <w:rsid w:val="003A22C0"/>
    <w:rsid w:val="003A3CA7"/>
    <w:rsid w:val="003A6C2A"/>
    <w:rsid w:val="003B6BD9"/>
    <w:rsid w:val="003E1A36"/>
    <w:rsid w:val="00410371"/>
    <w:rsid w:val="004146C9"/>
    <w:rsid w:val="004242F1"/>
    <w:rsid w:val="00442685"/>
    <w:rsid w:val="00482F95"/>
    <w:rsid w:val="004942F6"/>
    <w:rsid w:val="00494D00"/>
    <w:rsid w:val="004B5579"/>
    <w:rsid w:val="004B75B7"/>
    <w:rsid w:val="004C3318"/>
    <w:rsid w:val="004D5D05"/>
    <w:rsid w:val="004F2994"/>
    <w:rsid w:val="0051580D"/>
    <w:rsid w:val="0051584C"/>
    <w:rsid w:val="00547111"/>
    <w:rsid w:val="0054712D"/>
    <w:rsid w:val="00555E70"/>
    <w:rsid w:val="00557065"/>
    <w:rsid w:val="00566776"/>
    <w:rsid w:val="00576B7D"/>
    <w:rsid w:val="00592D74"/>
    <w:rsid w:val="005A0003"/>
    <w:rsid w:val="005C657A"/>
    <w:rsid w:val="005D2367"/>
    <w:rsid w:val="005D5EA0"/>
    <w:rsid w:val="005E2C44"/>
    <w:rsid w:val="00600564"/>
    <w:rsid w:val="00605FCB"/>
    <w:rsid w:val="00621188"/>
    <w:rsid w:val="006257ED"/>
    <w:rsid w:val="00643A34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6E6F57"/>
    <w:rsid w:val="00701A94"/>
    <w:rsid w:val="007146D3"/>
    <w:rsid w:val="00715499"/>
    <w:rsid w:val="007163F3"/>
    <w:rsid w:val="00757DA6"/>
    <w:rsid w:val="00765598"/>
    <w:rsid w:val="00792342"/>
    <w:rsid w:val="007977A8"/>
    <w:rsid w:val="007A749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2B51"/>
    <w:rsid w:val="008A45A6"/>
    <w:rsid w:val="008A4C0E"/>
    <w:rsid w:val="008A55E2"/>
    <w:rsid w:val="008C38FD"/>
    <w:rsid w:val="008C7320"/>
    <w:rsid w:val="008F3789"/>
    <w:rsid w:val="008F686C"/>
    <w:rsid w:val="009148DE"/>
    <w:rsid w:val="00937A5E"/>
    <w:rsid w:val="00941E30"/>
    <w:rsid w:val="0095216E"/>
    <w:rsid w:val="00952F40"/>
    <w:rsid w:val="00976C27"/>
    <w:rsid w:val="009777D9"/>
    <w:rsid w:val="00980F99"/>
    <w:rsid w:val="00982379"/>
    <w:rsid w:val="00991B88"/>
    <w:rsid w:val="009A5753"/>
    <w:rsid w:val="009A579D"/>
    <w:rsid w:val="009B0C3B"/>
    <w:rsid w:val="009B38DB"/>
    <w:rsid w:val="009B5787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514FF"/>
    <w:rsid w:val="00A7671C"/>
    <w:rsid w:val="00AA2CBC"/>
    <w:rsid w:val="00AB38CB"/>
    <w:rsid w:val="00AB65B9"/>
    <w:rsid w:val="00AC23BD"/>
    <w:rsid w:val="00AC5820"/>
    <w:rsid w:val="00AD1CD8"/>
    <w:rsid w:val="00AD62D3"/>
    <w:rsid w:val="00B258BB"/>
    <w:rsid w:val="00B51510"/>
    <w:rsid w:val="00B67B97"/>
    <w:rsid w:val="00B77890"/>
    <w:rsid w:val="00B968C8"/>
    <w:rsid w:val="00BA3EC5"/>
    <w:rsid w:val="00BA51D9"/>
    <w:rsid w:val="00BA5B54"/>
    <w:rsid w:val="00BB083E"/>
    <w:rsid w:val="00BB5DFC"/>
    <w:rsid w:val="00BC3116"/>
    <w:rsid w:val="00BD2208"/>
    <w:rsid w:val="00BD279D"/>
    <w:rsid w:val="00BD6BB8"/>
    <w:rsid w:val="00BE179D"/>
    <w:rsid w:val="00BE3383"/>
    <w:rsid w:val="00BE6F27"/>
    <w:rsid w:val="00C01F92"/>
    <w:rsid w:val="00C243F7"/>
    <w:rsid w:val="00C32DEB"/>
    <w:rsid w:val="00C33E7F"/>
    <w:rsid w:val="00C462F9"/>
    <w:rsid w:val="00C66BA2"/>
    <w:rsid w:val="00C83A6B"/>
    <w:rsid w:val="00C95985"/>
    <w:rsid w:val="00CA44A0"/>
    <w:rsid w:val="00CB36F7"/>
    <w:rsid w:val="00CB4586"/>
    <w:rsid w:val="00CB5F17"/>
    <w:rsid w:val="00CC5026"/>
    <w:rsid w:val="00CC68D0"/>
    <w:rsid w:val="00CE6D50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1987"/>
    <w:rsid w:val="00E259B2"/>
    <w:rsid w:val="00E32FF3"/>
    <w:rsid w:val="00E34898"/>
    <w:rsid w:val="00E42541"/>
    <w:rsid w:val="00E667B7"/>
    <w:rsid w:val="00E81ED2"/>
    <w:rsid w:val="00E85415"/>
    <w:rsid w:val="00E857DE"/>
    <w:rsid w:val="00EB09B7"/>
    <w:rsid w:val="00EE7D7C"/>
    <w:rsid w:val="00F104CE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1625</TotalTime>
  <Pages>4</Pages>
  <Words>1414</Words>
  <Characters>8062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30</cp:revision>
  <cp:lastPrinted>1900-01-01T00:00:00Z</cp:lastPrinted>
  <dcterms:created xsi:type="dcterms:W3CDTF">2020-12-08T10:56:00Z</dcterms:created>
  <dcterms:modified xsi:type="dcterms:W3CDTF">2021-04-01T08:29:00Z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