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3B543979" w:rsidR="001E41F3" w:rsidRPr="003C659B" w:rsidRDefault="00D03794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C659B" w:rsidRPr="003C659B">
        <w:rPr>
          <w:rFonts w:cs="Arial"/>
          <w:b/>
          <w:bCs/>
          <w:i/>
          <w:iCs/>
          <w:color w:val="808080"/>
          <w:sz w:val="26"/>
          <w:szCs w:val="26"/>
        </w:rPr>
        <w:t>R5s210</w:t>
      </w:r>
      <w:r w:rsidR="00963EA8">
        <w:rPr>
          <w:rFonts w:cs="Arial"/>
          <w:b/>
          <w:bCs/>
          <w:i/>
          <w:iCs/>
          <w:color w:val="808080"/>
          <w:sz w:val="26"/>
          <w:szCs w:val="26"/>
        </w:rPr>
        <w:t>258</w:t>
      </w:r>
    </w:p>
    <w:p w14:paraId="5D6FC58C" w14:textId="307A0302" w:rsidR="001A09A3" w:rsidRDefault="00460A4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460A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5F2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B43D098" w:rsidR="001E41F3" w:rsidRPr="00DA5F2B" w:rsidRDefault="003C659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C659B">
              <w:rPr>
                <w:b/>
                <w:bCs/>
                <w:sz w:val="28"/>
                <w:szCs w:val="28"/>
              </w:rPr>
              <w:t>1475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57438688" w:rsidR="001E41F3" w:rsidRPr="00A1055C" w:rsidRDefault="00963EA8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6260903C" w:rsidR="001E41F3" w:rsidRPr="00410371" w:rsidRDefault="00460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388B">
                <w:rPr>
                  <w:b/>
                  <w:noProof/>
                  <w:sz w:val="28"/>
                </w:rPr>
                <w:t>1</w:t>
              </w:r>
              <w:r w:rsidR="00963EA8">
                <w:rPr>
                  <w:b/>
                  <w:noProof/>
                  <w:sz w:val="28"/>
                </w:rPr>
                <w:t>6.0</w:t>
              </w:r>
              <w:r w:rsidR="00EA38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3250046" w:rsidR="001E41F3" w:rsidRDefault="00235975">
            <w:pPr>
              <w:pStyle w:val="CRCoverPage"/>
              <w:spacing w:after="0"/>
              <w:ind w:left="100"/>
              <w:rPr>
                <w:noProof/>
              </w:rPr>
            </w:pPr>
            <w:r w:rsidRPr="00235975">
              <w:t xml:space="preserve">Correction to </w:t>
            </w:r>
            <w:r w:rsidR="003C659B">
              <w:t xml:space="preserve">NR </w:t>
            </w:r>
            <w:r w:rsidR="00C45596">
              <w:t>MAC testcase</w:t>
            </w:r>
            <w:r w:rsidRPr="00235975">
              <w:t xml:space="preserve"> </w:t>
            </w:r>
            <w:r w:rsidR="00C350C5">
              <w:t>7</w:t>
            </w:r>
            <w:r w:rsidRPr="00235975">
              <w:t>.1.</w:t>
            </w:r>
            <w:r w:rsidR="00C45596">
              <w:t>1</w:t>
            </w:r>
            <w:r w:rsidRPr="00235975">
              <w:t>.</w:t>
            </w:r>
            <w:r w:rsidR="00C45596">
              <w:t>1</w:t>
            </w:r>
            <w:r w:rsidRPr="00235975">
              <w:t>.</w:t>
            </w:r>
            <w:r w:rsidR="00C45596">
              <w:t>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460A4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597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413A33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2020-12-</w:t>
            </w:r>
            <w:r w:rsidR="00C350C5">
              <w:t>12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963EA8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59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2A3EB172" w:rsidR="00235975" w:rsidRDefault="00460A4B" w:rsidP="002359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35975">
                <w:rPr>
                  <w:noProof/>
                </w:rPr>
                <w:t>Rel-1</w:t>
              </w:r>
            </w:fldSimple>
            <w:r w:rsidR="00963EA8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A949455" w:rsidR="00235975" w:rsidRDefault="00C4559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TTCN CR R5s201316 change 3 has been wrongly implemented in D20wk50.  Watchdog timout should be implemented for second alt </w:t>
            </w:r>
            <w:r w:rsidRPr="00C45596">
              <w:rPr>
                <w:rFonts w:cs="Arial"/>
                <w:lang w:eastAsia="en-GB"/>
              </w:rPr>
              <w:t>Step 13, 17</w:t>
            </w:r>
          </w:p>
        </w:tc>
      </w:tr>
      <w:tr w:rsidR="0023597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B032370" w:rsidR="00235975" w:rsidRDefault="00C45596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Move the implementation of </w:t>
            </w:r>
            <w:r>
              <w:rPr>
                <w:rFonts w:cs="Arial"/>
                <w:lang w:eastAsia="en-GB"/>
              </w:rPr>
              <w:t>Watchdog timout after second alt Step 13, 17</w:t>
            </w:r>
          </w:p>
        </w:tc>
      </w:tr>
      <w:tr w:rsidR="0023597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235975" w14:paraId="669F3506" w14:textId="77777777" w:rsidTr="00547111">
        <w:tc>
          <w:tcPr>
            <w:tcW w:w="2694" w:type="dxa"/>
            <w:gridSpan w:val="2"/>
          </w:tcPr>
          <w:p w14:paraId="3DFD20C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79248DB" w:rsidR="00235975" w:rsidRDefault="00C350C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235975">
              <w:rPr>
                <w:noProof/>
              </w:rPr>
              <w:t>.1.</w:t>
            </w:r>
            <w:r w:rsidR="00C4559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 w:rsidR="00C45596">
              <w:rPr>
                <w:noProof/>
              </w:rPr>
              <w:t>1</w:t>
            </w:r>
            <w:r w:rsidR="00235975">
              <w:rPr>
                <w:noProof/>
              </w:rPr>
              <w:t>.</w:t>
            </w:r>
            <w:r w:rsidR="00C45596">
              <w:rPr>
                <w:noProof/>
              </w:rPr>
              <w:t>2</w:t>
            </w:r>
            <w:r w:rsidR="00574BFA">
              <w:rPr>
                <w:noProof/>
              </w:rPr>
              <w:t>.NR5GC</w:t>
            </w:r>
          </w:p>
        </w:tc>
      </w:tr>
      <w:tr w:rsidR="0023597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597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235975" w:rsidRDefault="00235975" w:rsidP="002359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235975" w:rsidRDefault="00DA5F2B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235975" w:rsidRDefault="00235975" w:rsidP="002359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235975" w:rsidRDefault="00235975" w:rsidP="002359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597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</w:tr>
      <w:tr w:rsidR="0023597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597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235975" w:rsidRPr="008863B9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235975" w:rsidRPr="008863B9" w:rsidRDefault="00235975" w:rsidP="002359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597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235975" w:rsidRDefault="00235975" w:rsidP="00235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92832C" w14:textId="487E2F2A" w:rsidR="00DA5F2B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51BEF68A" w14:textId="527507B4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2604F7E2" w14:textId="396B7A19" w:rsidR="00DA5F2B" w:rsidRDefault="00DA5F2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028D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27A65439" w14:textId="13C5F79B" w:rsidR="00DA5F2B" w:rsidRDefault="00DA5F2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028D4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2E4D4796" w14:textId="32F9CE3F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3DBE750B" w:rsidR="00235975" w:rsidRPr="00CF18A2" w:rsidRDefault="00807E87" w:rsidP="005939F7">
            <w:pPr>
              <w:rPr>
                <w:rFonts w:ascii="Arial" w:hAnsi="Arial" w:cs="Arial"/>
                <w:lang w:eastAsia="en-GB"/>
              </w:rPr>
            </w:pPr>
            <w:r w:rsidRPr="00807E87">
              <w:rPr>
                <w:rFonts w:ascii="Arial" w:hAnsi="Arial" w:cs="Arial"/>
                <w:lang w:eastAsia="en-GB"/>
              </w:rPr>
              <w:t>f_TC_7_1_1_1_2_NR_TestBody1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15F3E3E5" w:rsidR="00235975" w:rsidRPr="00C91E2F" w:rsidRDefault="00C45596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The TTCN CR R5s201316 change 3 has been wrongly implemented in D20wk50.  Watchdog timout should be implemented for second alt </w:t>
            </w:r>
            <w:r w:rsidRPr="00C45596">
              <w:rPr>
                <w:rFonts w:cs="Arial"/>
                <w:lang w:eastAsia="en-GB"/>
              </w:rPr>
              <w:t>Step 13, 17</w:t>
            </w: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1BF453D" w:rsidR="00235975" w:rsidRPr="00C91E2F" w:rsidRDefault="00CF18A2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Move </w:t>
            </w:r>
            <w:r w:rsidR="00C45596">
              <w:rPr>
                <w:rFonts w:cs="Arial"/>
                <w:lang w:eastAsia="zh-CN"/>
              </w:rPr>
              <w:t xml:space="preserve">the implementation of </w:t>
            </w:r>
            <w:r w:rsidR="00C45596">
              <w:rPr>
                <w:rFonts w:cs="Arial"/>
                <w:lang w:eastAsia="en-GB"/>
              </w:rPr>
              <w:t>Watchdog timout after second alt Step 13, 17</w:t>
            </w: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1FEADF11" w:rsidR="00235975" w:rsidRPr="00C91E2F" w:rsidRDefault="00807E87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r w:rsidRPr="00807E87">
              <w:rPr>
                <w:rFonts w:ascii="Arial" w:hAnsi="Arial" w:cs="Arial"/>
                <w:lang w:eastAsia="en-GB"/>
              </w:rPr>
              <w:t>MAC_TC_Common_NR.ttcn</w:t>
            </w:r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EE1104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77777777" w:rsidR="00235975" w:rsidRPr="00EE1104" w:rsidRDefault="00235975" w:rsidP="005939F7">
            <w:pPr>
              <w:rPr>
                <w:rFonts w:ascii="Arial" w:hAnsi="Arial"/>
                <w:lang w:eastAsia="zh-CN"/>
              </w:rPr>
            </w:pP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8ABDAF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function f_TC_7_1_1_1_2_NR_TestBody1( DRB_Identity p_NR_DRB_Id) runs on NR_BASE_PTC</w:t>
            </w:r>
          </w:p>
          <w:p w14:paraId="63FCFBE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7B584DD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5AE2BA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NR_SYSTEM_IND v_Received_NR_SysInd;</w:t>
            </w:r>
          </w:p>
          <w:p w14:paraId="05CDB90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v_TimingDL;</w:t>
            </w:r>
          </w:p>
          <w:p w14:paraId="40410C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v_TimingUL;</w:t>
            </w:r>
          </w:p>
          <w:p w14:paraId="1A8C4FF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v_TimingUL2;</w:t>
            </w:r>
          </w:p>
          <w:p w14:paraId="13E4E4D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v_TimingUL3;</w:t>
            </w:r>
          </w:p>
          <w:p w14:paraId="4F2CD13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NR_PhysicalParameters_Type v_NR_PhysicalParameters := f_NR_CellInfo_GetPhysicalParameters(nr_Cell1);</w:t>
            </w:r>
          </w:p>
          <w:p w14:paraId="0563308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template(value) NR_RachProcedureConfig_Type v_NR_RachProcedure := cs_NR_RachProcedureConfig_71112(v_NR_PhysicalParameters);</w:t>
            </w:r>
          </w:p>
          <w:p w14:paraId="4948929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integer v_FrameNum := 0;</w:t>
            </w:r>
          </w:p>
          <w:p w14:paraId="002B860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integer v_FrameNum2 := 0;</w:t>
            </w:r>
          </w:p>
          <w:p w14:paraId="20C109E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 (present) integer v_SubFrameNum := 0;</w:t>
            </w:r>
          </w:p>
          <w:p w14:paraId="28A634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 integer v_SubFrameNum_Rcvd := 0;</w:t>
            </w:r>
          </w:p>
          <w:p w14:paraId="0B30104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 integer v_Slot_Rcvd := 0;</w:t>
            </w:r>
          </w:p>
          <w:p w14:paraId="4DECA1F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template (present) integer v_PRACH_PreamblesGroupA := (0,1,2,3,4,5,6,7,8,9,10,11,12,13,14,15,16,17,18,19,20,21,22,23,24,25,26,27);</w:t>
            </w:r>
          </w:p>
          <w:p w14:paraId="0A0E99D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NR_DuplexMode_Type v_NR_DuplexMode := f_NR_CellInfo_GetDuplexMode(nr_Cell1);</w:t>
            </w:r>
          </w:p>
          <w:p w14:paraId="6D2F77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boolean v_IsFR1 := f_NR_CellInfo_GetIsFR1(nr_Cell1);</w:t>
            </w:r>
          </w:p>
          <w:p w14:paraId="510A8F3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float v_TimerT2 := f_NR_SetTimerToleranceMax (nr_Cell1, l2Timer, 0.96);</w:t>
            </w:r>
          </w:p>
          <w:p w14:paraId="1D257BA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float v_TimerT3 := f_NR_SetTimerToleranceMax (nr_Cell1, l2Timer, 1.920);</w:t>
            </w:r>
          </w:p>
          <w:p w14:paraId="4205E9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77D0051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SubFrameTiming_Type v_TimingDRB;</w:t>
            </w:r>
          </w:p>
          <w:p w14:paraId="0260531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NR_DRB_COMMON_IND v_NR_DRB_COMMON_IND;</w:t>
            </w:r>
          </w:p>
          <w:p w14:paraId="445F9C0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boolean v_DRB_Flag := false;</w:t>
            </w:r>
          </w:p>
          <w:p w14:paraId="22F08A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var boolean v_PRACH_Flag := false;</w:t>
            </w:r>
          </w:p>
          <w:p w14:paraId="00F50A2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timer t_Watchdog := 5.0;</w:t>
            </w:r>
          </w:p>
          <w:p w14:paraId="53933D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2AC49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(v_IsFR1)</w:t>
            </w:r>
          </w:p>
          <w:p w14:paraId="3680F0B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0B9F3F0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if (ischosen(v_NR_DuplexMode.TDD)) //FR1 TDD</w:t>
            </w:r>
          </w:p>
          <w:p w14:paraId="774198E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{</w:t>
            </w:r>
          </w:p>
          <w:p w14:paraId="2A93B9F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v_SubFrameNum := (4,9);</w:t>
            </w:r>
          </w:p>
          <w:p w14:paraId="005165A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4DB4E7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else  //FR1 FDD</w:t>
            </w:r>
          </w:p>
          <w:p w14:paraId="30163FD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609CA2D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v_SubFrameNum := (2,6,9);</w:t>
            </w:r>
          </w:p>
          <w:p w14:paraId="74206D6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1B12951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 else</w:t>
            </w:r>
          </w:p>
          <w:p w14:paraId="32EF3B1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{ // FR2</w:t>
            </w:r>
          </w:p>
          <w:p w14:paraId="1EBB05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// with SCS =120, 10 subframes with each 8 slots. Hence slots 0 ..39 map to sub frames 0..4</w:t>
            </w:r>
          </w:p>
          <w:p w14:paraId="07CCDEA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v_SubFrameNum := (1,2,3,4,6,7,8,9);</w:t>
            </w:r>
          </w:p>
          <w:p w14:paraId="59875AC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8B26C8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Enable SR reception indication</w:t>
            </w:r>
          </w:p>
          <w:p w14:paraId="2FF9F73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cds_NR_SystemIndCtrl_SchedReq(enable));</w:t>
            </w:r>
          </w:p>
          <w:p w14:paraId="238CFA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Enable PRACH reception indication</w:t>
            </w:r>
          </w:p>
          <w:p w14:paraId="7275C93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cds_NR_SystemIndCtrl_RachPreamble(enable));</w:t>
            </w:r>
          </w:p>
          <w:p w14:paraId="2BB45D4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configure RACH procedure suitable for steps 4 to 17.</w:t>
            </w:r>
          </w:p>
          <w:p w14:paraId="416C409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f_NR_SS_RachProcedureConfig(nr_Cell1, v_NR_RachProcedure);</w:t>
            </w:r>
          </w:p>
          <w:p w14:paraId="70F6D7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8A67F5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1" siclog@</w:t>
            </w:r>
          </w:p>
          <w:p w14:paraId="366F51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78D8DC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v_TimingDL := f_NR_GetNextSendOccasion_DL(nr_Cell1,200); // Timing of DL</w:t>
            </w:r>
          </w:p>
          <w:p w14:paraId="3C859AC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Configure SS  transmission of Timing advance</w:t>
            </w:r>
          </w:p>
          <w:p w14:paraId="6C8EE18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f_NR_SS_CommonCellConfig(nr_Cell1, cas_NR_MacCommandTrigger_REQ(nr_Cell1, cs_TimingInfo_NR(v_TimingDL), cs_NR_MAC_TimingAdvance_CE));</w:t>
            </w:r>
          </w:p>
          <w:p w14:paraId="406F358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Stop UL Grant configuration</w:t>
            </w:r>
          </w:p>
          <w:p w14:paraId="0565B0D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f_NR_ULGrantConfiguration_Stop(nr_Cell1, cs_TimingInfo_NR(v_TimingDL), cs_NR_UplinkTimeAlignment_Stop);</w:t>
            </w:r>
          </w:p>
          <w:p w14:paraId="293E33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254FC9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2" siclog@</w:t>
            </w:r>
          </w:p>
          <w:p w14:paraId="216ACF2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v_TimingDL := f_SubFrameTiming_AddMilliSeconds(v_TimingDL, 700); //Time alignemnet is 750ms</w:t>
            </w:r>
          </w:p>
          <w:p w14:paraId="199AAC2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3" siclog@</w:t>
            </w:r>
          </w:p>
          <w:p w14:paraId="5DCBB7A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14:paraId="6B5146D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t_Watchdog.start;</w:t>
            </w:r>
          </w:p>
          <w:p w14:paraId="2816FF9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DRB.send(cas_NR_DRB_COMMON_REQ_PDCP_SDUList(nr_Cell1,</w:t>
            </w:r>
          </w:p>
          <w:p w14:paraId="1558364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p_NR_DRB_Id,</w:t>
            </w:r>
          </w:p>
          <w:p w14:paraId="7426DCE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//cs_RlcBearerRouting_NR(nr_Cell1),</w:t>
            </w:r>
          </w:p>
          <w:p w14:paraId="11F5F3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cs_TimingInfo_NR(v_TimingDL),</w:t>
            </w:r>
          </w:p>
          <w:p w14:paraId="2395A2A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           {crs_NR_PDCP_SDU_7B} ));</w:t>
            </w:r>
          </w:p>
          <w:p w14:paraId="3E8DFBE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8064DF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3" siclog@</w:t>
            </w:r>
          </w:p>
          <w:p w14:paraId="54EB117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at SS to not allocate grants</w:t>
            </w:r>
          </w:p>
          <w:p w14:paraId="590AF12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4" siclog@</w:t>
            </w:r>
          </w:p>
          <w:p w14:paraId="13D251F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069F40A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[ ] SYSIND.receive (car_NR_SchedulingReq_IND (nr_Cell1, ?))</w:t>
            </w:r>
          </w:p>
          <w:p w14:paraId="268125C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439349F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48865B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7FB1E12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[] SYSIND.receive(car_NR_PRACH_Preamble_IND(nr_Cell1, cr_TimingInfo(?, v_SubFrameNum), v_PRACH_PreamblesGroupA))-&gt; value v_Received_NR_SysInd</w:t>
            </w:r>
          </w:p>
          <w:p w14:paraId="6618B68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    {</w:t>
            </w:r>
          </w:p>
          <w:p w14:paraId="5D1EDC4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v_FrameNum := v_Received_NR_SysInd.Common.TimingInfo.SubFrame.SFN.Number;</w:t>
            </w:r>
          </w:p>
          <w:p w14:paraId="03F4EF4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v_SubFrameNum_Rcvd :=  v_Received_NR_SysInd.Common.TimingInfo.SubFrame.Subframe.Number;</w:t>
            </w:r>
          </w:p>
          <w:p w14:paraId="668C30B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if (not v_IsFR1) {v_Slot_Rcvd :=  v_Received_NR_SysInd.Common.TimingInfo.SubFrame.Slot.SlotOffset.Numerology3;}; //@sic R5s200043 sic@</w:t>
            </w:r>
          </w:p>
          <w:p w14:paraId="2B359F9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// FR2 4,9,14,19,24,29,34,39</w:t>
            </w:r>
          </w:p>
          <w:p w14:paraId="433940A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//@sic R5-198323 R5s200111 R5-201100 R5-201210 sic@</w:t>
            </w:r>
          </w:p>
          <w:p w14:paraId="0671E86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if ((v_IsFR1 and ischosen(v_NR_DuplexMode.TDD) and (v_FrameNum mod 2) == 1 and (v_SubFrameNum_Rcvd == 4 or v_SubFrameNum_Rcvd == 9)) or //TDD</w:t>
            </w:r>
          </w:p>
          <w:p w14:paraId="5AECEDC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(v_IsFR1 and (not ischosen(v_NR_DuplexMode.TDD)) and (v_FrameNum mod 8) == 1 and (v_SubFrameNum_Rcvd == 2 or v_SubFrameNum_Rcvd == 6 or v_SubFrameNum_Rcvd == 9)) or //FDD</w:t>
            </w:r>
          </w:p>
          <w:p w14:paraId="4E6A3CD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//Fr2</w:t>
            </w:r>
          </w:p>
          <w:p w14:paraId="5CACC6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(( not v_IsFR1 ) and (v_FrameNum mod 4) == 1 and ((v_SubFrameNum_Rcvd == 0 and v_Slot_Rcvd == 8) // slot 8</w:t>
            </w:r>
          </w:p>
          <w:p w14:paraId="6B3F07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1 and v_Slot_Rcvd == 1) //slot 9</w:t>
            </w:r>
          </w:p>
          <w:p w14:paraId="6C0DC46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2) //slot 18</w:t>
            </w:r>
          </w:p>
          <w:p w14:paraId="6735A15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3) //slot 19</w:t>
            </w:r>
          </w:p>
          <w:p w14:paraId="0F7AE69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4) //slot 28</w:t>
            </w:r>
          </w:p>
          <w:p w14:paraId="78EDD95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5) // slot 29</w:t>
            </w:r>
          </w:p>
          <w:p w14:paraId="57B8DE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6) // slot 38</w:t>
            </w:r>
          </w:p>
          <w:p w14:paraId="6A2FC43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7) //slot 39</w:t>
            </w:r>
          </w:p>
          <w:p w14:paraId="4586DBA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0) // slot 48</w:t>
            </w:r>
          </w:p>
          <w:p w14:paraId="61A56A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1) //slot 49</w:t>
            </w:r>
          </w:p>
          <w:p w14:paraId="21F5E87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2) // slot 58</w:t>
            </w:r>
          </w:p>
          <w:p w14:paraId="71E2C72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3) //slot 59</w:t>
            </w:r>
          </w:p>
          <w:p w14:paraId="23FF4BC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4) // slot 68</w:t>
            </w:r>
          </w:p>
          <w:p w14:paraId="140A1FA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5) //slot 69</w:t>
            </w:r>
          </w:p>
          <w:p w14:paraId="636C284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6) // slot 78</w:t>
            </w:r>
          </w:p>
          <w:p w14:paraId="4751D5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7))//slot 79</w:t>
            </w:r>
          </w:p>
          <w:p w14:paraId="29797C8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34AC054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652C59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4 ");</w:t>
            </w:r>
          </w:p>
          <w:p w14:paraId="7072FB0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6165A0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228951E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0917F91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4, wrong frame number used ");</w:t>
            </w:r>
          </w:p>
          <w:p w14:paraId="77BAB51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0C27B9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500B2A5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[] t_Watchdog.timeout {} //@sic R5s201316 sic@</w:t>
            </w:r>
          </w:p>
          <w:p w14:paraId="57641C1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69608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34C7690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5" siclog@</w:t>
            </w:r>
          </w:p>
          <w:p w14:paraId="6115DD7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//@sic R5-198323 R5s200111  R5-201100 R5-201210 sic@</w:t>
            </w:r>
          </w:p>
          <w:p w14:paraId="1EDE95A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cr_TimingInfo((v_FrameNum, v_FrameNum+2, v_FrameNum+4, v_FrameNum+8), v_SubFrameNum), v_PRACH_PreamblesGroupA))-&gt; value v_Received_NR_SysInd;</w:t>
            </w:r>
          </w:p>
          <w:p w14:paraId="5C1FAC3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v_FrameNum2 := v_Received_NR_SysInd.Common.TimingInfo.SubFrame.SFN.Number;</w:t>
            </w:r>
          </w:p>
          <w:p w14:paraId="461F7D1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v_SubFrameNum_Rcvd :=  v_Received_NR_SysInd.Common.TimingInfo.SubFrame.Subframe.Number;</w:t>
            </w:r>
          </w:p>
          <w:p w14:paraId="410DFE5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(not v_IsFR1) {v_Slot_Rcvd :=  v_Received_NR_SysInd.Common.TimingInfo.SubFrame.Slot.SlotOffset.Numerology3;};//@sic R5s200043 sic@</w:t>
            </w:r>
          </w:p>
          <w:p w14:paraId="50E44C6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((v_IsFR1 and ischosen(v_NR_DuplexMode.TDD) and (v_FrameNum2 == v_FrameNum or v_FrameNum2 == v_FrameNum+2 )and (v_SubFrameNum_Rcvd == 4 or v_SubFrameNum_Rcvd == 9)) or //TDD</w:t>
            </w:r>
          </w:p>
          <w:p w14:paraId="615375E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(v_IsFR1 and (not ischosen(v_NR_DuplexMode.TDD)) and (v_FrameNum2 == v_FrameNum+8)  and (v_SubFrameNum_Rcvd == 2 or v_SubFrameNum_Rcvd == 6 or v_SubFrameNum_Rcvd == 9)) or //FDD</w:t>
            </w:r>
          </w:p>
          <w:p w14:paraId="59DF66D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//FR2</w:t>
            </w:r>
          </w:p>
          <w:p w14:paraId="6A789E2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(( not v_IsFR1 ) and (v_FrameNum2 == v_FrameNum or v_FrameNum2 == v_FrameNum+4)and ((v_SubFrameNum_Rcvd == 0 and v_Slot_Rcvd == 8) // slot 8</w:t>
            </w:r>
          </w:p>
          <w:p w14:paraId="3058B8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1 and v_Slot_Rcvd == 1) //slot 9</w:t>
            </w:r>
          </w:p>
          <w:p w14:paraId="56ADE1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2) //slot 18</w:t>
            </w:r>
          </w:p>
          <w:p w14:paraId="67A74C2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3) //slot 19</w:t>
            </w:r>
          </w:p>
          <w:p w14:paraId="1820A62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4) //slot 28</w:t>
            </w:r>
          </w:p>
          <w:p w14:paraId="379396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5) // slot 29</w:t>
            </w:r>
          </w:p>
          <w:p w14:paraId="33F1BB5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6) // slot 38</w:t>
            </w:r>
          </w:p>
          <w:p w14:paraId="5BAD8B7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7) //slot 39</w:t>
            </w:r>
          </w:p>
          <w:p w14:paraId="2BCB51C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0) // slot 48</w:t>
            </w:r>
          </w:p>
          <w:p w14:paraId="320D366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1) //slot 49</w:t>
            </w:r>
          </w:p>
          <w:p w14:paraId="3FEDEC7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2) // slot 58</w:t>
            </w:r>
          </w:p>
          <w:p w14:paraId="25951DD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3) //slot 59</w:t>
            </w:r>
          </w:p>
          <w:p w14:paraId="64A5C8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4) // slot 68</w:t>
            </w:r>
          </w:p>
          <w:p w14:paraId="470B72B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5) //slot 69</w:t>
            </w:r>
          </w:p>
          <w:p w14:paraId="1D3D61E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6) // slot 78</w:t>
            </w:r>
          </w:p>
          <w:p w14:paraId="56E198F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7)) //slot 79</w:t>
            </w:r>
          </w:p>
          <w:p w14:paraId="27B5D82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06313DC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A1B18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5 ");</w:t>
            </w:r>
          </w:p>
          <w:p w14:paraId="6C7AD12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EB7CE5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2C72D5F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C8724B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5, wrong frame number used ");</w:t>
            </w:r>
          </w:p>
          <w:p w14:paraId="7798855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13FC33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6" siclog@</w:t>
            </w:r>
          </w:p>
          <w:p w14:paraId="76316E7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6168E39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"Steps 7" siclog@</w:t>
            </w:r>
          </w:p>
          <w:p w14:paraId="0FEFEF9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SYSIND.receive(car_NR_PRACH_Preamble_IND(nr_Cell1, cr_TimingInfo_Any, v_PRACH_PreamblesGroupA))-&gt; value v_Received_NR_SysInd;</w:t>
            </w:r>
          </w:p>
          <w:p w14:paraId="02C78EF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v_TimingUL := v_Received_NR_SysInd.Common.TimingInfo.SubFrame;</w:t>
            </w:r>
          </w:p>
          <w:p w14:paraId="3CC426B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f_NR_PreliminaryPass(__FILE__, __LINE__, "Step 7 ");</w:t>
            </w:r>
          </w:p>
          <w:p w14:paraId="4C0D3E6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8" siclog@</w:t>
            </w:r>
          </w:p>
          <w:p w14:paraId="331FC7B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653C95B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9" siclog@</w:t>
            </w:r>
          </w:p>
          <w:p w14:paraId="60483ABC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cr_TimingInfo_Any, v_PRACH_PreamblesGroupA))-&gt; value v_Received_NR_SysInd;</w:t>
            </w:r>
          </w:p>
          <w:p w14:paraId="4E02336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v_TimingUL2 := v_Received_NR_SysInd.Common.TimingInfo.SubFrame;</w:t>
            </w:r>
          </w:p>
          <w:p w14:paraId="457B1950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if (f_SubFrameTimingDuration_Float(v_TimingUL, v_TimingUL2) &lt; v_TimerT2) {</w:t>
            </w:r>
          </w:p>
          <w:p w14:paraId="1E86E78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f_NR_PreliminaryPass(__FILE__, __LINE__, "Step 9");</w:t>
            </w:r>
          </w:p>
          <w:p w14:paraId="386E161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252529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else  {</w:t>
            </w:r>
          </w:p>
          <w:p w14:paraId="5B37235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9: TP4 failed, UE didn't send PRACH Preamble while Timer_2 is running");</w:t>
            </w:r>
          </w:p>
          <w:p w14:paraId="6D540C0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}</w:t>
            </w:r>
          </w:p>
          <w:p w14:paraId="4C5E950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10-12, 4-16" siclog@</w:t>
            </w:r>
          </w:p>
          <w:p w14:paraId="63880CC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755F02F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 @siclog "Step 13, 17" siclog@</w:t>
            </w:r>
          </w:p>
          <w:p w14:paraId="59017AF2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28D67F3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alt {</w:t>
            </w:r>
          </w:p>
          <w:p w14:paraId="47DA362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[not v_DRB_Flag]  DRB.receive (car_NR_DRB_COMMON_IND_PDCP_SDUList(nr_Cell1, p_NR_DRB_Id, -, {crs_NR_PDCP_SDU_7B}))-&gt; value v_NR_DRB_COMMON_IND</w:t>
            </w:r>
          </w:p>
          <w:p w14:paraId="195BFDE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7927BC2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v_TimingDRB := v_NR_DRB_COMMON_IND.Common.TimingInfo.SubFrame;</w:t>
            </w:r>
          </w:p>
          <w:p w14:paraId="0469804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f_NR_PreliminaryPass(__FILE__, __LINE__, "Step 17");</w:t>
            </w:r>
          </w:p>
          <w:p w14:paraId="5E6AFD7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v_DRB_Flag := true;</w:t>
            </w:r>
          </w:p>
          <w:p w14:paraId="498B41C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7E67774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62581F5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[not v_PRACH_Flag]SYSIND.receive(car_NR_PRACH_Preamble_IND(nr_Cell1, cr_TimingInfo_Any, v_PRACH_PreamblesGroupA)) -&gt; value v_Received_NR_SysInd</w:t>
            </w:r>
          </w:p>
          <w:p w14:paraId="69B7DF5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E00F5E9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v_TimingUL3 := v_Received_NR_SysInd.Common.TimingInfo.SubFrame;</w:t>
            </w:r>
          </w:p>
          <w:p w14:paraId="15E6C0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v_PRACH_Flag := true;</w:t>
            </w:r>
          </w:p>
          <w:p w14:paraId="50754041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if (not v_DRB_Flag)</w:t>
            </w:r>
          </w:p>
          <w:p w14:paraId="3D2EDA7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497F49A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if (f_SubFrameTimingDuration_Float(v_TimingUL2, v_TimingUL3) &lt; v_TimerT3) {</w:t>
            </w:r>
          </w:p>
          <w:p w14:paraId="3338E69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f_NR_PreliminaryPass(__FILE__, __LINE__, "Step 13");</w:t>
            </w:r>
          </w:p>
          <w:p w14:paraId="28F298F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repeat;</w:t>
            </w:r>
          </w:p>
          <w:p w14:paraId="7DE3872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1CC50FA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else  {</w:t>
            </w:r>
          </w:p>
          <w:p w14:paraId="4EF658E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f_NR_SetVerdictFailOrInconc(__FILE__, __LINE__, "Step 13: TP6 failed, UE didn't send PRACH Preamble while Timer_3 is running");</w:t>
            </w:r>
          </w:p>
          <w:p w14:paraId="5BBD6A96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0CAEE01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} else</w:t>
            </w:r>
          </w:p>
          <w:p w14:paraId="2BD6FBB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71845C65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if ((f_SubFrameTimingDuration_Float(v_TimingUL2, v_TimingUL3) &lt; v_TimerT3) and (f_SubFrameTiming_Duration(v_TimingUL3, v_TimingDRB)&gt;0)) {</w:t>
            </w:r>
          </w:p>
          <w:p w14:paraId="7DD98D9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f_NR_PreliminaryPass(__FILE__, __LINE__, "Step 13");</w:t>
            </w:r>
          </w:p>
          <w:p w14:paraId="1E1ADB3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  }</w:t>
            </w:r>
          </w:p>
          <w:p w14:paraId="0758875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else  {</w:t>
            </w:r>
          </w:p>
          <w:p w14:paraId="6A4D4E4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  f_NR_SetVerdictFailOrInconc(__FILE__, __LINE__, "Step 13: TP6 failed, UE didn't send PRACH Preamble while Timer_3 is running");</w:t>
            </w:r>
          </w:p>
          <w:p w14:paraId="32C0D7A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2B1EF88B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}</w:t>
            </w:r>
          </w:p>
          <w:p w14:paraId="5E31A72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1E6D8B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[v_PRACH_Flag] SYSIND.receive (car_NR_PRACH_Preamble_IND(nr_Cell1, cr_TimingInfo_Any, ?))</w:t>
            </w:r>
          </w:p>
          <w:p w14:paraId="0014B1E3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lastRenderedPageBreak/>
              <w:t xml:space="preserve">            {</w:t>
            </w:r>
          </w:p>
          <w:p w14:paraId="34F8F6EE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f_NR_SetVerdictFailOrInconc(__FILE__, __LINE__, "Step 17: UE Repeating the PRACH after Data Transmission");</w:t>
            </w:r>
          </w:p>
          <w:p w14:paraId="4E25DB6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1D5F0F2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2D62EDA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4DD0448D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E2A984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cds_NR_SystemIndCtrl_SchedReq(disable));</w:t>
            </w:r>
          </w:p>
          <w:p w14:paraId="178E140F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cds_NR_SystemIndCtrl_RachPreamble(disable));</w:t>
            </w:r>
          </w:p>
          <w:p w14:paraId="40A43487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f_NR_ULGrantConfiguration_Start(nr_Cell1); // Def UL Grant Config</w:t>
            </w:r>
          </w:p>
          <w:p w14:paraId="767FF7E8" w14:textId="77777777" w:rsidR="00674B29" w:rsidRPr="00674B29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205BF3D" w14:textId="26566975" w:rsidR="00F47884" w:rsidRPr="00CA4CF2" w:rsidRDefault="00674B29" w:rsidP="00674B2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674B29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13AE31E5" w14:textId="77777777" w:rsidR="00235975" w:rsidRPr="005218B1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2B44F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function f_TC_7_1_1_1_2_NR_TestBody1( DRB_Identity p_NR_DRB_Id) runs on NR_BASE_PTC</w:t>
            </w:r>
          </w:p>
          <w:p w14:paraId="2A4B98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137697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5D59CC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NR_SYSTEM_IND v_Received_NR_SysInd;</w:t>
            </w:r>
          </w:p>
          <w:p w14:paraId="5EEC27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v_TimingDL;</w:t>
            </w:r>
          </w:p>
          <w:p w14:paraId="24BA15B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v_TimingUL;</w:t>
            </w:r>
          </w:p>
          <w:p w14:paraId="11DF3A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v_TimingUL2;</w:t>
            </w:r>
          </w:p>
          <w:p w14:paraId="3BCCD11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v_TimingUL3;</w:t>
            </w:r>
          </w:p>
          <w:p w14:paraId="3B7DA0B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NR_PhysicalParameters_Type v_NR_PhysicalParameters := f_NR_CellInfo_GetPhysicalParameters(nr_Cell1);</w:t>
            </w:r>
          </w:p>
          <w:p w14:paraId="5D8B6C0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template(value) NR_RachProcedureConfig_Type v_NR_RachProcedure := cs_NR_RachProcedureConfig_71112(v_NR_PhysicalParameters);</w:t>
            </w:r>
          </w:p>
          <w:p w14:paraId="48BB9FA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integer v_FrameNum := 0;</w:t>
            </w:r>
          </w:p>
          <w:p w14:paraId="60E7DCF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integer v_FrameNum2 := 0;</w:t>
            </w:r>
          </w:p>
          <w:p w14:paraId="3A141A9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 (present) integer v_SubFrameNum := 0;</w:t>
            </w:r>
          </w:p>
          <w:p w14:paraId="304DC5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 integer v_SubFrameNum_Rcvd := 0;</w:t>
            </w:r>
          </w:p>
          <w:p w14:paraId="32A5C3C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 integer v_Slot_Rcvd := 0;</w:t>
            </w:r>
          </w:p>
          <w:p w14:paraId="1C55B1F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template (present) integer v_PRACH_PreamblesGroupA := (0,1,2,3,4,5,6,7,8,9,10,11,12,13,14,15,16,17,18,19,20,21,22,23,24,25,26,27);</w:t>
            </w:r>
          </w:p>
          <w:p w14:paraId="1E9A364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NR_DuplexMode_Type v_NR_DuplexMode := f_NR_CellInfo_GetDuplexMode(nr_Cell1);</w:t>
            </w:r>
          </w:p>
          <w:p w14:paraId="1D2186A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boolean v_IsFR1 := f_NR_CellInfo_GetIsFR1(nr_Cell1);</w:t>
            </w:r>
          </w:p>
          <w:p w14:paraId="2A36AED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float v_TimerT2 := f_NR_SetTimerToleranceMax (nr_Cell1, l2Timer, 0.96);</w:t>
            </w:r>
          </w:p>
          <w:p w14:paraId="0EDE84F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float v_TimerT3 := f_NR_SetTimerToleranceMax (nr_Cell1, l2Timer, 1.920);</w:t>
            </w:r>
          </w:p>
          <w:p w14:paraId="099EB75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28EB66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SubFrameTiming_Type v_TimingDRB;</w:t>
            </w:r>
          </w:p>
          <w:p w14:paraId="69D6B86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NR_DRB_COMMON_IND v_NR_DRB_COMMON_IND;</w:t>
            </w:r>
          </w:p>
          <w:p w14:paraId="6D6C37A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boolean v_DRB_Flag := false;</w:t>
            </w:r>
          </w:p>
          <w:p w14:paraId="6B9F05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var boolean v_PRACH_Flag := false;</w:t>
            </w:r>
          </w:p>
          <w:p w14:paraId="4EB1AC9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timer t_Watchdog := 5.0;</w:t>
            </w:r>
          </w:p>
          <w:p w14:paraId="113799B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11C2E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(v_IsFR1)</w:t>
            </w:r>
          </w:p>
          <w:p w14:paraId="4D6FBAB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525AD64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if (ischosen(v_NR_DuplexMode.TDD)) //FR1 TDD</w:t>
            </w:r>
          </w:p>
          <w:p w14:paraId="01DBF6F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{</w:t>
            </w:r>
          </w:p>
          <w:p w14:paraId="6E9DC43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v_SubFrameNum := (4,9);</w:t>
            </w:r>
          </w:p>
          <w:p w14:paraId="357D0F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9D147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else  //FR1 FDD</w:t>
            </w:r>
          </w:p>
          <w:p w14:paraId="0CB7DAB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044F808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v_SubFrameNum := (2,6,9);</w:t>
            </w:r>
          </w:p>
          <w:p w14:paraId="79022B7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34A09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 else</w:t>
            </w:r>
          </w:p>
          <w:p w14:paraId="2A64503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{ // FR2</w:t>
            </w:r>
          </w:p>
          <w:p w14:paraId="6566C69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// with SCS =120, 10 subframes with each 8 slots. Hence slots 0 ..39 map to sub frames 0..4</w:t>
            </w:r>
          </w:p>
          <w:p w14:paraId="32DD82E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v_SubFrameNum := (1,2,3,4,6,7,8,9);</w:t>
            </w:r>
          </w:p>
          <w:p w14:paraId="76F4591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709F05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Enable SR reception indication</w:t>
            </w:r>
          </w:p>
          <w:p w14:paraId="7356FE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cds_NR_SystemIndCtrl_SchedReq(enable));</w:t>
            </w:r>
          </w:p>
          <w:p w14:paraId="6B5FB90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Enable PRACH reception indication</w:t>
            </w:r>
          </w:p>
          <w:p w14:paraId="524A7D1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cds_NR_SystemIndCtrl_RachPreamble(enable));</w:t>
            </w:r>
          </w:p>
          <w:p w14:paraId="0EADA7B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configure RACH procedure suitable for steps 4 to 17.</w:t>
            </w:r>
          </w:p>
          <w:p w14:paraId="3707A8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f_NR_SS_RachProcedureConfig(nr_Cell1, v_NR_RachProcedure);</w:t>
            </w:r>
          </w:p>
          <w:p w14:paraId="3BC946D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AE711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1" siclog@</w:t>
            </w:r>
          </w:p>
          <w:p w14:paraId="4634EC1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752612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v_TimingDL := f_NR_GetNextSendOccasion_DL(nr_Cell1,200); // Timing of DL</w:t>
            </w:r>
          </w:p>
          <w:p w14:paraId="2E653E5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Configure SS  transmission of Timing advance</w:t>
            </w:r>
          </w:p>
          <w:p w14:paraId="7D14E26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f_NR_SS_CommonCellConfig(nr_Cell1, cas_NR_MacCommandTrigger_REQ(nr_Cell1, cs_TimingInfo_NR(v_TimingDL), cs_NR_MAC_TimingAdvance_CE));</w:t>
            </w:r>
          </w:p>
          <w:p w14:paraId="253F352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Stop UL Grant configuration</w:t>
            </w:r>
          </w:p>
          <w:p w14:paraId="04E6226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f_NR_ULGrantConfiguration_Stop(nr_Cell1, cs_TimingInfo_NR(v_TimingDL), cs_NR_UplinkTimeAlignment_Stop);</w:t>
            </w:r>
          </w:p>
          <w:p w14:paraId="0BC2CD7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5043D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2" siclog@</w:t>
            </w:r>
          </w:p>
          <w:p w14:paraId="6147562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v_TimingDL := f_SubFrameTiming_AddMilliSeconds(v_TimingDL, 700); //Time alignemnet is 750ms</w:t>
            </w:r>
          </w:p>
          <w:p w14:paraId="08C05E0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3" siclog@</w:t>
            </w:r>
          </w:p>
          <w:p w14:paraId="56E4CA5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14:paraId="2232B56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t_Watchdog.start;</w:t>
            </w:r>
          </w:p>
          <w:p w14:paraId="0E6730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DRB.send(cas_NR_DRB_COMMON_REQ_PDCP_SDUList(nr_Cell1,</w:t>
            </w:r>
          </w:p>
          <w:p w14:paraId="27C23B8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p_NR_DRB_Id,</w:t>
            </w:r>
          </w:p>
          <w:p w14:paraId="617281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//cs_RlcBearerRouting_NR(nr_Cell1),</w:t>
            </w:r>
          </w:p>
          <w:p w14:paraId="00CFEB9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cs_TimingInfo_NR(v_TimingDL),</w:t>
            </w:r>
          </w:p>
          <w:p w14:paraId="438CA55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           {crs_NR_PDCP_SDU_7B} ));</w:t>
            </w:r>
          </w:p>
          <w:p w14:paraId="05B0C78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69E2D3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3" siclog@</w:t>
            </w:r>
          </w:p>
          <w:p w14:paraId="3DC625E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at SS to not allocate grants</w:t>
            </w:r>
          </w:p>
          <w:p w14:paraId="75A90CD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4" siclog@</w:t>
            </w:r>
          </w:p>
          <w:p w14:paraId="715FADD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alt {</w:t>
            </w:r>
          </w:p>
          <w:p w14:paraId="7E9BE67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[ ] SYSIND.receive (car_NR_SchedulingReq_IND (nr_Cell1, ?))</w:t>
            </w:r>
          </w:p>
          <w:p w14:paraId="3DE6593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48F8C2E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A592B4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19DDE7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[] SYSIND.receive(car_NR_PRACH_Preamble_IND(nr_Cell1, cr_TimingInfo(?, v_SubFrameNum), v_PRACH_PreamblesGroupA))-&gt; value v_Received_NR_SysInd</w:t>
            </w:r>
          </w:p>
          <w:p w14:paraId="710FDFD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{</w:t>
            </w:r>
          </w:p>
          <w:p w14:paraId="090A9B4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v_FrameNum := v_Received_NR_SysInd.Common.TimingInfo.SubFrame.SFN.Number;</w:t>
            </w:r>
          </w:p>
          <w:p w14:paraId="76F32BA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v_SubFrameNum_Rcvd :=  v_Received_NR_SysInd.Common.TimingInfo.SubFrame.Subframe.Number;</w:t>
            </w:r>
          </w:p>
          <w:p w14:paraId="69DFCA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if (not v_IsFR1) {v_Slot_Rcvd :=  v_Received_NR_SysInd.Common.TimingInfo.SubFrame.Slot.SlotOffset.Numerology3;}; //@sic R5s200043 sic@</w:t>
            </w:r>
          </w:p>
          <w:p w14:paraId="4961551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// FR2 4,9,14,19,24,29,34,39</w:t>
            </w:r>
          </w:p>
          <w:p w14:paraId="360996F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//@sic R5-198323 R5s200111 R5-201100 R5-201210 sic@</w:t>
            </w:r>
          </w:p>
          <w:p w14:paraId="28F14C2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if ((v_IsFR1 and ischosen(v_NR_DuplexMode.TDD) and (v_FrameNum mod 2) == 1 and (v_SubFrameNum_Rcvd == 4 or v_SubFrameNum_Rcvd == 9)) or //TDD</w:t>
            </w:r>
          </w:p>
          <w:p w14:paraId="4C029C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          (v_IsFR1 and (not ischosen(v_NR_DuplexMode.TDD)) and (v_FrameNum mod 8) == 1 and (v_SubFrameNum_Rcvd == 2 or v_SubFrameNum_Rcvd == 6 or v_SubFrameNum_Rcvd == 9)) or //FDD</w:t>
            </w:r>
          </w:p>
          <w:p w14:paraId="1B35070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//Fr2</w:t>
            </w:r>
          </w:p>
          <w:p w14:paraId="5C5B8BA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(( not v_IsFR1 ) and (v_FrameNum mod 4) == 1 and ((v_SubFrameNum_Rcvd == 0 and v_Slot_Rcvd == 8) // slot 8</w:t>
            </w:r>
          </w:p>
          <w:p w14:paraId="3F0A80E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1 and v_Slot_Rcvd == 1) //slot 9</w:t>
            </w:r>
          </w:p>
          <w:p w14:paraId="10FF1C7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2) //slot 18</w:t>
            </w:r>
          </w:p>
          <w:p w14:paraId="25F2F9B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3) //slot 19</w:t>
            </w:r>
          </w:p>
          <w:p w14:paraId="7561983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4) //slot 28</w:t>
            </w:r>
          </w:p>
          <w:p w14:paraId="3C19A0E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5) // slot 29</w:t>
            </w:r>
          </w:p>
          <w:p w14:paraId="3E3E311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6) // slot 38</w:t>
            </w:r>
          </w:p>
          <w:p w14:paraId="72EEB05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7) //slot 39</w:t>
            </w:r>
          </w:p>
          <w:p w14:paraId="49EF3FF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0) // slot 48</w:t>
            </w:r>
          </w:p>
          <w:p w14:paraId="7A768C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1) //slot 49</w:t>
            </w:r>
          </w:p>
          <w:p w14:paraId="30FF926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2) // slot 58</w:t>
            </w:r>
          </w:p>
          <w:p w14:paraId="57A147D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3) //slot 59</w:t>
            </w:r>
          </w:p>
          <w:p w14:paraId="614D368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4) // slot 68</w:t>
            </w:r>
          </w:p>
          <w:p w14:paraId="6A31C0D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5) //slot 69</w:t>
            </w:r>
          </w:p>
          <w:p w14:paraId="11BF01B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6) // slot 78</w:t>
            </w:r>
          </w:p>
          <w:p w14:paraId="67B1C9F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7))//slot 79</w:t>
            </w:r>
          </w:p>
          <w:p w14:paraId="2A9E8F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1FFCC1D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3EA524D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4 ");</w:t>
            </w:r>
          </w:p>
          <w:p w14:paraId="6082BD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129B3BA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684BEA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3816D7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4, wrong frame number used ");</w:t>
            </w:r>
          </w:p>
          <w:p w14:paraId="5750DA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3E1E90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7AAE4BE9" w14:textId="09E4A81E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//MOVED[] t_Watchdog.timeout {} //@sic R5s201316 sic@</w:t>
            </w:r>
            <w:r w:rsidRPr="005E5B2D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0BA31CA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};</w:t>
            </w:r>
          </w:p>
          <w:p w14:paraId="0B8F525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5" siclog@</w:t>
            </w:r>
          </w:p>
          <w:p w14:paraId="1456B05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R5-198323 R5s200111  R5-201100 R5-201210 sic@</w:t>
            </w:r>
          </w:p>
          <w:p w14:paraId="5CB8DB0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cr_TimingInfo((v_FrameNum, v_FrameNum+2, v_FrameNum+4, v_FrameNum+8), v_SubFrameNum), v_PRACH_PreamblesGroupA))-&gt; value v_Received_NR_SysInd;</w:t>
            </w:r>
          </w:p>
          <w:p w14:paraId="3AB807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v_FrameNum2 := v_Received_NR_SysInd.Common.TimingInfo.SubFrame.SFN.Number;</w:t>
            </w:r>
          </w:p>
          <w:p w14:paraId="40F5E6B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v_SubFrameNum_Rcvd :=  v_Received_NR_SysInd.Common.TimingInfo.SubFrame.Subframe.Number;</w:t>
            </w:r>
          </w:p>
          <w:p w14:paraId="34A1962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(not v_IsFR1) {v_Slot_Rcvd :=  v_Received_NR_SysInd.Common.TimingInfo.SubFrame.Slot.SlotOffset.Numerology3;};//@sic R5s200043 sic@</w:t>
            </w:r>
          </w:p>
          <w:p w14:paraId="360A70E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((v_IsFR1 and ischosen(v_NR_DuplexMode.TDD) and (v_FrameNum2 == v_FrameNum or v_FrameNum2 == v_FrameNum+2 )and (v_SubFrameNum_Rcvd == 4 or v_SubFrameNum_Rcvd == 9)) or //TDD</w:t>
            </w:r>
          </w:p>
          <w:p w14:paraId="4999DE6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    (v_IsFR1 and (not ischosen(v_NR_DuplexMode.TDD)) and (v_FrameNum2 == v_FrameNum+8)  and (v_SubFrameNum_Rcvd == 2 or v_SubFrameNum_Rcvd == 6 or v_SubFrameNum_Rcvd == 9)) or //FDD</w:t>
            </w:r>
          </w:p>
          <w:p w14:paraId="2EF5EDC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//FR2</w:t>
            </w:r>
          </w:p>
          <w:p w14:paraId="2BAF0B3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(( not v_IsFR1 ) and (v_FrameNum2 == v_FrameNum or v_FrameNum2 == v_FrameNum+4)and ((v_SubFrameNum_Rcvd == 0 and v_Slot_Rcvd == 8) // slot 8</w:t>
            </w:r>
          </w:p>
          <w:p w14:paraId="754EDBE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1 and v_Slot_Rcvd == 1) //slot 9</w:t>
            </w:r>
          </w:p>
          <w:p w14:paraId="6D5633D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2) //slot 18</w:t>
            </w:r>
          </w:p>
          <w:p w14:paraId="1F0F5E3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2 and v_Slot_Rcvd == 3) //slot 19</w:t>
            </w:r>
          </w:p>
          <w:p w14:paraId="2B9DB30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4) //slot 28</w:t>
            </w:r>
          </w:p>
          <w:p w14:paraId="5BEAE27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3 and v_Slot_Rcvd == 5) // slot 29</w:t>
            </w:r>
          </w:p>
          <w:p w14:paraId="5CFF133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6) // slot 38</w:t>
            </w:r>
          </w:p>
          <w:p w14:paraId="4092492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4 and v_Slot_Rcvd == 7) //slot 39</w:t>
            </w:r>
          </w:p>
          <w:p w14:paraId="470E35C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0) // slot 48</w:t>
            </w:r>
          </w:p>
          <w:p w14:paraId="073161B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6 and v_Slot_Rcvd == 1) //slot 49</w:t>
            </w:r>
          </w:p>
          <w:p w14:paraId="0C7D93B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2) // slot 58</w:t>
            </w:r>
          </w:p>
          <w:p w14:paraId="489810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7 and v_Slot_Rcvd == 3) //slot 59</w:t>
            </w:r>
          </w:p>
          <w:p w14:paraId="0CAC63E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4) // slot 68</w:t>
            </w:r>
          </w:p>
          <w:p w14:paraId="4C81F3C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8 and v_Slot_Rcvd == 5) //slot 69</w:t>
            </w:r>
          </w:p>
          <w:p w14:paraId="3071149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6) // slot 78</w:t>
            </w:r>
          </w:p>
          <w:p w14:paraId="7D2FF11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or (v_SubFrameNum_Rcvd == 9 and v_Slot_Rcvd == 7)) //slot 79</w:t>
            </w:r>
          </w:p>
          <w:p w14:paraId="33420D4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             ))</w:t>
            </w:r>
          </w:p>
          <w:p w14:paraId="0805112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456EBD6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f_NR_PreliminaryPass(__FILE__, __LINE__, "Step 5 ");</w:t>
            </w:r>
          </w:p>
          <w:p w14:paraId="4465353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9B86C0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else</w:t>
            </w:r>
          </w:p>
          <w:p w14:paraId="331546F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524F9C3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f_NR_SetVerdictFailOrInconc(__FILE__, __LINE__, "Step 5, wrong frame number used ");</w:t>
            </w:r>
          </w:p>
          <w:p w14:paraId="5329A05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7EF8C4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6" siclog@</w:t>
            </w:r>
          </w:p>
          <w:p w14:paraId="2891AAF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7759237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"Steps 7" siclog@</w:t>
            </w:r>
          </w:p>
          <w:p w14:paraId="31B1921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cr_TimingInfo_Any, v_PRACH_PreamblesGroupA))-&gt; value v_Received_NR_SysInd;</w:t>
            </w:r>
          </w:p>
          <w:p w14:paraId="043EA03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v_TimingUL := v_Received_NR_SysInd.Common.TimingInfo.SubFrame;</w:t>
            </w:r>
          </w:p>
          <w:p w14:paraId="71958E0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f_NR_PreliminaryPass(__FILE__, __LINE__, "Step 7 ");</w:t>
            </w:r>
          </w:p>
          <w:p w14:paraId="1177D01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8" siclog@</w:t>
            </w:r>
          </w:p>
          <w:p w14:paraId="3C7782F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4FE8DBF5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9" siclog@</w:t>
            </w:r>
          </w:p>
          <w:p w14:paraId="334B1AC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SYSIND.receive(car_NR_PRACH_Preamble_IND(nr_Cell1, cr_TimingInfo_Any, v_PRACH_PreamblesGroupA))-&gt; value v_Received_NR_SysInd;</w:t>
            </w:r>
          </w:p>
          <w:p w14:paraId="634DFBE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v_TimingUL2 := v_Received_NR_SysInd.Common.TimingInfo.SubFrame;</w:t>
            </w:r>
          </w:p>
          <w:p w14:paraId="41C6E4E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if (f_SubFrameTimingDuration_Float(v_TimingUL, v_TimingUL2) &lt; v_TimerT2) {</w:t>
            </w:r>
          </w:p>
          <w:p w14:paraId="06484D0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f_NR_PreliminaryPass(__FILE__, __LINE__, "Step 9");</w:t>
            </w:r>
          </w:p>
          <w:p w14:paraId="1EC000F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46F14A5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else  {</w:t>
            </w:r>
          </w:p>
          <w:p w14:paraId="31BD99D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          f_NR_SetVerdictFailOrInconc(__FILE__, __LINE__, "Step 9: TP4 failed, UE didn't send PRACH Preamble while Timer_2 is running");</w:t>
            </w:r>
          </w:p>
          <w:p w14:paraId="51C3835A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}</w:t>
            </w:r>
          </w:p>
          <w:p w14:paraId="549301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10-12, 4-16" siclog@</w:t>
            </w:r>
          </w:p>
          <w:p w14:paraId="269AD0D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preconfigured @ SS</w:t>
            </w:r>
          </w:p>
          <w:p w14:paraId="1C49BE0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 @siclog "Step 13, 17" siclog@</w:t>
            </w:r>
          </w:p>
          <w:p w14:paraId="540B5BF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//@sic R5s200823 sic@</w:t>
            </w:r>
          </w:p>
          <w:p w14:paraId="52D5167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alt {</w:t>
            </w:r>
          </w:p>
          <w:p w14:paraId="53CC6C83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[not v_DRB_Flag]  DRB.receive (car_NR_DRB_COMMON_IND_PDCP_SDUList(nr_Cell1, p_NR_DRB_Id, -, {crs_NR_PDCP_SDU_7B}))-&gt; value v_NR_DRB_COMMON_IND</w:t>
            </w:r>
          </w:p>
          <w:p w14:paraId="646BB2C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12B690A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v_TimingDRB := v_NR_DRB_COMMON_IND.Common.TimingInfo.SubFrame;</w:t>
            </w:r>
          </w:p>
          <w:p w14:paraId="00D8230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f_NR_PreliminaryPass(__FILE__, __LINE__, "Step 17");</w:t>
            </w:r>
          </w:p>
          <w:p w14:paraId="7EC4542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v_DRB_Flag := true;</w:t>
            </w:r>
          </w:p>
          <w:p w14:paraId="4CDE28A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repeat;</w:t>
            </w:r>
          </w:p>
          <w:p w14:paraId="01C9654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}</w:t>
            </w:r>
          </w:p>
          <w:p w14:paraId="263E545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[not v_PRACH_Flag]SYSIND.receive(car_NR_PRACH_Preamble_IND(nr_Cell1, cr_TimingInfo_Any, v_PRACH_PreamblesGroupA)) -&gt; value v_Received_NR_SysInd</w:t>
            </w:r>
          </w:p>
          <w:p w14:paraId="4037674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{</w:t>
            </w:r>
          </w:p>
          <w:p w14:paraId="2880EF9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v_TimingUL3 := v_Received_NR_SysInd.Common.TimingInfo.SubFrame;</w:t>
            </w:r>
          </w:p>
          <w:p w14:paraId="75738E6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v_PRACH_Flag := true;</w:t>
            </w:r>
          </w:p>
          <w:p w14:paraId="6D2AE18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if (not v_DRB_Flag)</w:t>
            </w:r>
          </w:p>
          <w:p w14:paraId="2119F4D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7BD2DA5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if (f_SubFrameTimingDuration_Float(v_TimingUL2, v_TimingUL3) &lt; v_TimerT3) {</w:t>
            </w:r>
          </w:p>
          <w:p w14:paraId="630FD7B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f_NR_PreliminaryPass(__FILE__, __LINE__, "Step 13");</w:t>
            </w:r>
          </w:p>
          <w:p w14:paraId="71D418B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repeat;</w:t>
            </w:r>
          </w:p>
          <w:p w14:paraId="70C61BD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7B2814B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else  {</w:t>
            </w:r>
          </w:p>
          <w:p w14:paraId="4BB0E26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f_NR_SetVerdictFailOrInconc(__FILE__, __LINE__, "Step 13: TP6 failed, UE didn't send PRACH Preamble while Timer_3 is running");</w:t>
            </w:r>
          </w:p>
          <w:p w14:paraId="5BE9EBA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3802FB0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} else</w:t>
            </w:r>
          </w:p>
          <w:p w14:paraId="65660C3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{</w:t>
            </w:r>
          </w:p>
          <w:p w14:paraId="16EEB847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if ((f_SubFrameTimingDuration_Float(v_TimingUL2, v_TimingUL3) &lt; v_TimerT3) and (f_SubFrameTiming_Duration(v_TimingUL3, v_TimingDRB)&gt;0)) {</w:t>
            </w:r>
          </w:p>
          <w:p w14:paraId="5F2034A9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f_NR_PreliminaryPass(__FILE__, __LINE__, "Step 13");</w:t>
            </w:r>
          </w:p>
          <w:p w14:paraId="7191326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  }</w:t>
            </w:r>
          </w:p>
          <w:p w14:paraId="6A48632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else  {</w:t>
            </w:r>
          </w:p>
          <w:p w14:paraId="76119E9E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  f_NR_SetVerdictFailOrInconc(__FILE__, __LINE__, "Step 13: TP6 failed, UE didn't send PRACH Preamble while Timer_3 is running");</w:t>
            </w:r>
          </w:p>
          <w:p w14:paraId="1CFF1B78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    }</w:t>
            </w:r>
          </w:p>
          <w:p w14:paraId="01CD9F0B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}</w:t>
            </w:r>
          </w:p>
          <w:p w14:paraId="485B114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68B3D2E6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[v_PRACH_Flag] SYSIND.receive (car_NR_PRACH_Preamble_IND(nr_Cell1, cr_TimingInfo_Any, ?))</w:t>
            </w:r>
          </w:p>
          <w:p w14:paraId="55AEB22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{</w:t>
            </w:r>
          </w:p>
          <w:p w14:paraId="29F61C0D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f_NR_SetVerdictFailOrInconc(__FILE__, __LINE__, "Step 17: UE Repeating the PRACH after Data Transmission");</w:t>
            </w:r>
          </w:p>
          <w:p w14:paraId="619EDEEF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}</w:t>
            </w:r>
          </w:p>
          <w:p w14:paraId="26DB6A37" w14:textId="24122B8A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        </w:t>
            </w:r>
            <w:r w:rsidRPr="005E5B2D">
              <w:rPr>
                <w:rFonts w:ascii="Courier New" w:hAnsi="Courier New" w:cs="Courier New"/>
                <w:highlight w:val="yellow"/>
                <w:lang w:eastAsia="de-DE"/>
              </w:rPr>
              <w:t>[] t_Watchdog.timeout {}</w:t>
            </w:r>
            <w:r w:rsidRPr="005E5B2D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4A868F5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357112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    };</w:t>
            </w:r>
          </w:p>
          <w:p w14:paraId="483F741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547050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cds_NR_SystemIndCtrl_SchedReq(disable));</w:t>
            </w:r>
          </w:p>
          <w:p w14:paraId="5365997C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f_NR_SS_SystemIndCtrlConfig(nr_Cell1, cds_NR_SystemIndCtrl_RachPreamble(disable));</w:t>
            </w:r>
          </w:p>
          <w:p w14:paraId="7BBDFD84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t xml:space="preserve">    f_NR_ULGrantConfiguration_Start(nr_Cell1); // Def UL Grant Config</w:t>
            </w:r>
          </w:p>
          <w:p w14:paraId="42B39821" w14:textId="77777777" w:rsidR="005E5B2D" w:rsidRPr="005E5B2D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D63D09F" w14:textId="7EE00878" w:rsidR="00F47884" w:rsidRPr="00CA4CF2" w:rsidRDefault="005E5B2D" w:rsidP="005E5B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5E5B2D">
              <w:rPr>
                <w:rFonts w:ascii="Courier New" w:hAnsi="Courier New" w:cs="Courier New"/>
                <w:lang w:eastAsia="de-DE"/>
              </w:rPr>
              <w:lastRenderedPageBreak/>
              <w:t xml:space="preserve">    };</w:t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5994E" w14:textId="77777777" w:rsidR="00460A4B" w:rsidRDefault="00460A4B">
      <w:r>
        <w:separator/>
      </w:r>
    </w:p>
  </w:endnote>
  <w:endnote w:type="continuationSeparator" w:id="0">
    <w:p w14:paraId="71051864" w14:textId="77777777" w:rsidR="00460A4B" w:rsidRDefault="0046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16A62E" w14:textId="77777777" w:rsidR="00460A4B" w:rsidRDefault="00460A4B">
      <w:r>
        <w:separator/>
      </w:r>
    </w:p>
  </w:footnote>
  <w:footnote w:type="continuationSeparator" w:id="0">
    <w:p w14:paraId="0E243C1B" w14:textId="77777777" w:rsidR="00460A4B" w:rsidRDefault="00460A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5975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C659B"/>
    <w:rsid w:val="003E1A36"/>
    <w:rsid w:val="003E6E1E"/>
    <w:rsid w:val="00410371"/>
    <w:rsid w:val="004242F1"/>
    <w:rsid w:val="00460A4B"/>
    <w:rsid w:val="004B75B7"/>
    <w:rsid w:val="004E7F57"/>
    <w:rsid w:val="0051580D"/>
    <w:rsid w:val="00547111"/>
    <w:rsid w:val="00574BFA"/>
    <w:rsid w:val="00592D74"/>
    <w:rsid w:val="005E2C44"/>
    <w:rsid w:val="005E5B2D"/>
    <w:rsid w:val="00621188"/>
    <w:rsid w:val="006257ED"/>
    <w:rsid w:val="00665C47"/>
    <w:rsid w:val="00674B29"/>
    <w:rsid w:val="00695808"/>
    <w:rsid w:val="006B3C17"/>
    <w:rsid w:val="006B46FB"/>
    <w:rsid w:val="006E21FB"/>
    <w:rsid w:val="007255FD"/>
    <w:rsid w:val="00792342"/>
    <w:rsid w:val="007977A8"/>
    <w:rsid w:val="007B512A"/>
    <w:rsid w:val="007C2097"/>
    <w:rsid w:val="007D6A07"/>
    <w:rsid w:val="007F7259"/>
    <w:rsid w:val="008040A8"/>
    <w:rsid w:val="00807E87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63EA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11634"/>
    <w:rsid w:val="00A246B6"/>
    <w:rsid w:val="00A47E70"/>
    <w:rsid w:val="00A50CF0"/>
    <w:rsid w:val="00A75B6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0C5"/>
    <w:rsid w:val="00C45596"/>
    <w:rsid w:val="00C462F9"/>
    <w:rsid w:val="00C66BA2"/>
    <w:rsid w:val="00C95985"/>
    <w:rsid w:val="00CB6EB9"/>
    <w:rsid w:val="00CC5026"/>
    <w:rsid w:val="00CC68D0"/>
    <w:rsid w:val="00CF0653"/>
    <w:rsid w:val="00CF18A2"/>
    <w:rsid w:val="00D03794"/>
    <w:rsid w:val="00D03F9A"/>
    <w:rsid w:val="00D06D51"/>
    <w:rsid w:val="00D24991"/>
    <w:rsid w:val="00D50255"/>
    <w:rsid w:val="00D66520"/>
    <w:rsid w:val="00DA5F2B"/>
    <w:rsid w:val="00DE34CF"/>
    <w:rsid w:val="00DE7626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A000-7C54-4D15-AFD6-04B0EEAA9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2548</Words>
  <Characters>25647</Characters>
  <Application>Microsoft Office Word</Application>
  <DocSecurity>0</DocSecurity>
  <Lines>213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2020-12-15T14:36:00Z</dcterms:created>
  <dcterms:modified xsi:type="dcterms:W3CDTF">2021-02-12T15:19:00Z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