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ED71D2" w14:textId="24BA68CC" w:rsidR="00D71A8F" w:rsidRDefault="00D71A8F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t>214</w:t>
      </w:r>
      <w:r>
        <w:rPr>
          <w:b/>
          <w:i/>
          <w:noProof/>
          <w:sz w:val="28"/>
        </w:rPr>
        <w:fldChar w:fldCharType="end"/>
      </w:r>
    </w:p>
    <w:p w14:paraId="0A3450F8" w14:textId="77777777" w:rsidR="00D71A8F" w:rsidRDefault="00D71A8F" w:rsidP="00D71A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2496" w14:paraId="76E602FC" w14:textId="77777777" w:rsidTr="009C6A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A6D76" w14:textId="77777777" w:rsidR="00032496" w:rsidRDefault="00032496" w:rsidP="009C6A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32496" w14:paraId="29AD0DD1" w14:textId="77777777" w:rsidTr="009C6A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D6372" w14:textId="77777777" w:rsidR="00032496" w:rsidRDefault="00032496" w:rsidP="009C6A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2496" w14:paraId="354F990D" w14:textId="77777777" w:rsidTr="009C6A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F7D913" w14:textId="77777777" w:rsidR="00032496" w:rsidRDefault="00032496" w:rsidP="009C6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496" w14:paraId="7A9F5661" w14:textId="77777777" w:rsidTr="009C6AD8">
        <w:tc>
          <w:tcPr>
            <w:tcW w:w="142" w:type="dxa"/>
            <w:tcBorders>
              <w:left w:val="single" w:sz="4" w:space="0" w:color="auto"/>
            </w:tcBorders>
          </w:tcPr>
          <w:p w14:paraId="49AF57F8" w14:textId="77777777" w:rsidR="00032496" w:rsidRDefault="00032496" w:rsidP="009C6A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CEB389" w14:textId="77777777" w:rsidR="00032496" w:rsidRPr="00410371" w:rsidRDefault="00032496" w:rsidP="009C6A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2CA84EF" w14:textId="77777777" w:rsidR="00032496" w:rsidRDefault="00032496" w:rsidP="009C6A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5A8975" w14:textId="77777777" w:rsidR="00032496" w:rsidRPr="00410371" w:rsidRDefault="00032496" w:rsidP="009C6A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4556</w:t>
              </w:r>
            </w:fldSimple>
          </w:p>
        </w:tc>
        <w:tc>
          <w:tcPr>
            <w:tcW w:w="709" w:type="dxa"/>
          </w:tcPr>
          <w:p w14:paraId="02583608" w14:textId="77777777" w:rsidR="00032496" w:rsidRDefault="00032496" w:rsidP="009C6A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1D934C" w14:textId="77777777" w:rsidR="00032496" w:rsidRPr="00410371" w:rsidRDefault="0042276B" w:rsidP="009C6A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2A87B8A" w14:textId="77777777" w:rsidR="00032496" w:rsidRDefault="00032496" w:rsidP="009C6A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983F0E" w14:textId="77777777" w:rsidR="00032496" w:rsidRPr="00410371" w:rsidRDefault="00032496" w:rsidP="009C6A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42276B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B7D626" w14:textId="77777777" w:rsidR="00032496" w:rsidRDefault="00032496" w:rsidP="009C6AD8">
            <w:pPr>
              <w:pStyle w:val="CRCoverPage"/>
              <w:spacing w:after="0"/>
              <w:rPr>
                <w:noProof/>
              </w:rPr>
            </w:pPr>
          </w:p>
        </w:tc>
      </w:tr>
      <w:tr w:rsidR="00032496" w14:paraId="1C2461C9" w14:textId="77777777" w:rsidTr="009C6A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C1BAB4" w14:textId="77777777" w:rsidR="00032496" w:rsidRDefault="00032496" w:rsidP="009C6AD8">
            <w:pPr>
              <w:pStyle w:val="CRCoverPage"/>
              <w:spacing w:after="0"/>
              <w:rPr>
                <w:noProof/>
              </w:rPr>
            </w:pPr>
          </w:p>
        </w:tc>
      </w:tr>
      <w:tr w:rsidR="00032496" w14:paraId="2A82903B" w14:textId="77777777" w:rsidTr="009C6A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C8200E" w14:textId="77777777" w:rsidR="00032496" w:rsidRPr="00F25D98" w:rsidRDefault="00032496" w:rsidP="009C6A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2496" w14:paraId="5ABEFDE4" w14:textId="77777777" w:rsidTr="009C6AD8">
        <w:tc>
          <w:tcPr>
            <w:tcW w:w="9641" w:type="dxa"/>
            <w:gridSpan w:val="9"/>
          </w:tcPr>
          <w:p w14:paraId="6DE3E46C" w14:textId="77777777" w:rsidR="00032496" w:rsidRDefault="00032496" w:rsidP="009C6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1EFB01" w14:textId="77777777" w:rsidR="00032496" w:rsidRDefault="00032496" w:rsidP="000324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2496" w14:paraId="7837A6FD" w14:textId="77777777" w:rsidTr="009C6AD8">
        <w:tc>
          <w:tcPr>
            <w:tcW w:w="2835" w:type="dxa"/>
          </w:tcPr>
          <w:p w14:paraId="7B9033C5" w14:textId="77777777" w:rsidR="00032496" w:rsidRDefault="00032496" w:rsidP="009C6A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1F07AC" w14:textId="77777777" w:rsidR="00032496" w:rsidRDefault="00032496" w:rsidP="009C6A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763C1B" w14:textId="77777777" w:rsidR="00032496" w:rsidRDefault="00032496" w:rsidP="009C6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ECC3DC" w14:textId="77777777" w:rsidR="00032496" w:rsidRDefault="00032496" w:rsidP="009C6A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227F8C" w14:textId="77777777" w:rsidR="00032496" w:rsidRDefault="00032496" w:rsidP="009C6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8419A4" w14:textId="77777777" w:rsidR="00032496" w:rsidRDefault="00032496" w:rsidP="009C6A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D8851E" w14:textId="77777777" w:rsidR="00032496" w:rsidRDefault="00032496" w:rsidP="009C6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778FE4" w14:textId="77777777" w:rsidR="00032496" w:rsidRDefault="00032496" w:rsidP="009C6A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D7D5F3" w14:textId="77777777" w:rsidR="00032496" w:rsidRDefault="00032496" w:rsidP="009C6A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0E1E57" w14:textId="77777777" w:rsidR="00032496" w:rsidRDefault="00032496" w:rsidP="000324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2496" w14:paraId="7A739A1F" w14:textId="77777777" w:rsidTr="009C6AD8">
        <w:tc>
          <w:tcPr>
            <w:tcW w:w="9640" w:type="dxa"/>
            <w:gridSpan w:val="11"/>
          </w:tcPr>
          <w:p w14:paraId="5AAEAEC5" w14:textId="77777777" w:rsidR="00032496" w:rsidRDefault="00032496" w:rsidP="009C6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496" w14:paraId="5BAB0346" w14:textId="77777777" w:rsidTr="009C6A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ECA04E" w14:textId="77777777" w:rsidR="00032496" w:rsidRDefault="00032496" w:rsidP="009C6A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EB2B7" w14:textId="77777777" w:rsidR="00032496" w:rsidRDefault="00032496" w:rsidP="009C6A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f_TC_13_2_1_EUTRA</w:t>
              </w:r>
            </w:fldSimple>
          </w:p>
        </w:tc>
      </w:tr>
      <w:tr w:rsidR="00032496" w14:paraId="5A454080" w14:textId="77777777" w:rsidTr="009C6AD8">
        <w:tc>
          <w:tcPr>
            <w:tcW w:w="1843" w:type="dxa"/>
            <w:tcBorders>
              <w:left w:val="single" w:sz="4" w:space="0" w:color="auto"/>
            </w:tcBorders>
          </w:tcPr>
          <w:p w14:paraId="4AA98ABE" w14:textId="77777777" w:rsidR="00032496" w:rsidRDefault="00032496" w:rsidP="009C6A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C6D98" w14:textId="77777777" w:rsidR="00032496" w:rsidRDefault="00032496" w:rsidP="009C6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496" w14:paraId="58E30754" w14:textId="77777777" w:rsidTr="009C6AD8">
        <w:tc>
          <w:tcPr>
            <w:tcW w:w="1843" w:type="dxa"/>
            <w:tcBorders>
              <w:left w:val="single" w:sz="4" w:space="0" w:color="auto"/>
            </w:tcBorders>
          </w:tcPr>
          <w:p w14:paraId="2DC85800" w14:textId="77777777" w:rsidR="00032496" w:rsidRDefault="00032496" w:rsidP="009C6A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4C83F" w14:textId="77777777" w:rsidR="00032496" w:rsidRDefault="00032496" w:rsidP="009C6A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32496" w14:paraId="0F1244C7" w14:textId="77777777" w:rsidTr="009C6AD8">
        <w:tc>
          <w:tcPr>
            <w:tcW w:w="1843" w:type="dxa"/>
            <w:tcBorders>
              <w:left w:val="single" w:sz="4" w:space="0" w:color="auto"/>
            </w:tcBorders>
          </w:tcPr>
          <w:p w14:paraId="189D17D5" w14:textId="77777777" w:rsidR="00032496" w:rsidRDefault="00032496" w:rsidP="009C6A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7F296" w14:textId="77777777" w:rsidR="00032496" w:rsidRDefault="00032496" w:rsidP="009C6AD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32496" w14:paraId="59ECCCB2" w14:textId="77777777" w:rsidTr="009C6AD8">
        <w:tc>
          <w:tcPr>
            <w:tcW w:w="1843" w:type="dxa"/>
            <w:tcBorders>
              <w:left w:val="single" w:sz="4" w:space="0" w:color="auto"/>
            </w:tcBorders>
          </w:tcPr>
          <w:p w14:paraId="4AE5496E" w14:textId="77777777" w:rsidR="00032496" w:rsidRDefault="00032496" w:rsidP="009C6A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ED135" w14:textId="77777777" w:rsidR="00032496" w:rsidRDefault="00032496" w:rsidP="009C6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496" w14:paraId="339036D4" w14:textId="77777777" w:rsidTr="009C6AD8">
        <w:tc>
          <w:tcPr>
            <w:tcW w:w="1843" w:type="dxa"/>
            <w:tcBorders>
              <w:left w:val="single" w:sz="4" w:space="0" w:color="auto"/>
            </w:tcBorders>
          </w:tcPr>
          <w:p w14:paraId="6C75BED3" w14:textId="77777777" w:rsidR="00032496" w:rsidRDefault="00032496" w:rsidP="009C6A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268FA6" w14:textId="77777777" w:rsidR="00032496" w:rsidRDefault="00032496" w:rsidP="009C6A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61BBD4" w14:textId="77777777" w:rsidR="00032496" w:rsidRDefault="00032496" w:rsidP="009C6A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6F9CD7" w14:textId="77777777" w:rsidR="00032496" w:rsidRDefault="00032496" w:rsidP="009C6A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E0C270" w14:textId="77777777" w:rsidR="00032496" w:rsidRDefault="00032496" w:rsidP="009C6A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2020-11-30</w:t>
              </w:r>
            </w:fldSimple>
          </w:p>
        </w:tc>
      </w:tr>
      <w:tr w:rsidR="00032496" w14:paraId="04767D76" w14:textId="77777777" w:rsidTr="009C6AD8">
        <w:tc>
          <w:tcPr>
            <w:tcW w:w="1843" w:type="dxa"/>
            <w:tcBorders>
              <w:left w:val="single" w:sz="4" w:space="0" w:color="auto"/>
            </w:tcBorders>
          </w:tcPr>
          <w:p w14:paraId="3E942B79" w14:textId="77777777" w:rsidR="00032496" w:rsidRDefault="00032496" w:rsidP="009C6A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548D3C" w14:textId="77777777" w:rsidR="00032496" w:rsidRDefault="00032496" w:rsidP="009C6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BB0D31" w14:textId="77777777" w:rsidR="00032496" w:rsidRDefault="00032496" w:rsidP="009C6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F5D4D6" w14:textId="77777777" w:rsidR="00032496" w:rsidRDefault="00032496" w:rsidP="009C6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F2ECE2" w14:textId="77777777" w:rsidR="00032496" w:rsidRDefault="00032496" w:rsidP="009C6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496" w14:paraId="41E50436" w14:textId="77777777" w:rsidTr="009C6A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B7C5F3" w14:textId="77777777" w:rsidR="00032496" w:rsidRDefault="00032496" w:rsidP="009C6A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31C9F4" w14:textId="77777777" w:rsidR="00032496" w:rsidRDefault="00032496" w:rsidP="009C6A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1D64D7" w14:textId="77777777" w:rsidR="00032496" w:rsidRDefault="00032496" w:rsidP="009C6A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B265B8" w14:textId="77777777" w:rsidR="00032496" w:rsidRDefault="00032496" w:rsidP="009C6A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526F9" w14:textId="77777777" w:rsidR="00032496" w:rsidRDefault="00032496" w:rsidP="009C6A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032496" w14:paraId="191AE03B" w14:textId="77777777" w:rsidTr="009C6A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DF58DF" w14:textId="77777777" w:rsidR="00032496" w:rsidRDefault="00032496" w:rsidP="009C6A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6120E7" w14:textId="77777777" w:rsidR="00032496" w:rsidRDefault="00032496" w:rsidP="009C6A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38191C" w14:textId="77777777" w:rsidR="00032496" w:rsidRDefault="00032496" w:rsidP="009C6A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27FCD3" w14:textId="77777777" w:rsidR="00032496" w:rsidRPr="007C2097" w:rsidRDefault="00032496" w:rsidP="009C6A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32496" w14:paraId="50F04F24" w14:textId="77777777" w:rsidTr="009C6AD8">
        <w:tc>
          <w:tcPr>
            <w:tcW w:w="1843" w:type="dxa"/>
          </w:tcPr>
          <w:p w14:paraId="3718E60B" w14:textId="77777777" w:rsidR="00032496" w:rsidRDefault="00032496" w:rsidP="009C6A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DF517" w14:textId="77777777" w:rsidR="00032496" w:rsidRDefault="00032496" w:rsidP="009C6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496" w14:paraId="48E2EFF0" w14:textId="77777777" w:rsidTr="009C6A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9057A" w14:textId="77777777" w:rsidR="00032496" w:rsidRDefault="00032496" w:rsidP="00032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3D44B" w14:textId="77777777" w:rsidR="00032496" w:rsidRDefault="00032496" w:rsidP="000324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During RRC Connection Reconfiguration at step 3-4, </w:t>
            </w:r>
            <w:r w:rsidRPr="00300C5B">
              <w:rPr>
                <w:i/>
                <w:noProof/>
                <w:lang w:val="en-US"/>
              </w:rPr>
              <w:t>dl_CarrierFreq_v9e0</w:t>
            </w:r>
            <w:r>
              <w:rPr>
                <w:i/>
                <w:noProof/>
                <w:lang w:val="en-US"/>
              </w:rPr>
              <w:t xml:space="preserve"> </w:t>
            </w:r>
            <w:r w:rsidRPr="00300C5B">
              <w:rPr>
                <w:noProof/>
                <w:lang w:val="en-US"/>
              </w:rPr>
              <w:t>(optional param</w:t>
            </w:r>
            <w:r>
              <w:rPr>
                <w:noProof/>
                <w:lang w:val="en-US"/>
              </w:rPr>
              <w:t>e</w:t>
            </w:r>
            <w:r w:rsidRPr="00300C5B">
              <w:rPr>
                <w:noProof/>
                <w:lang w:val="en-US"/>
              </w:rPr>
              <w:t>ter)</w:t>
            </w:r>
            <w:r>
              <w:rPr>
                <w:i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300C5B">
              <w:rPr>
                <w:noProof/>
                <w:lang w:val="en-US"/>
              </w:rPr>
              <w:t>used as input parameter in function</w:t>
            </w:r>
            <w:r>
              <w:rPr>
                <w:i/>
                <w:noProof/>
                <w:lang w:val="en-US"/>
              </w:rPr>
              <w:t xml:space="preserve"> </w:t>
            </w:r>
            <w:r w:rsidRPr="00300C5B">
              <w:rPr>
                <w:i/>
                <w:noProof/>
                <w:lang w:val="en-US"/>
              </w:rPr>
              <w:t>f_ReturnMeasObjectToAddModList_v9e0</w:t>
            </w:r>
            <w:r>
              <w:rPr>
                <w:i/>
                <w:noProof/>
                <w:lang w:val="en-US"/>
              </w:rPr>
              <w:t xml:space="preserve">. But the </w:t>
            </w:r>
            <w:r>
              <w:rPr>
                <w:noProof/>
                <w:lang w:val="en-US"/>
              </w:rPr>
              <w:t xml:space="preserve">expected input parameter of this function is type </w:t>
            </w:r>
            <w:r w:rsidRPr="00300C5B">
              <w:rPr>
                <w:i/>
                <w:noProof/>
                <w:lang w:val="en-US"/>
              </w:rPr>
              <w:t>ARFCN_ValueEUTRA_r9</w:t>
            </w:r>
            <w:r>
              <w:rPr>
                <w:i/>
                <w:noProof/>
                <w:lang w:val="en-US"/>
              </w:rPr>
              <w:t>,</w:t>
            </w:r>
            <w:r>
              <w:rPr>
                <w:noProof/>
                <w:lang w:val="en-US"/>
              </w:rPr>
              <w:t xml:space="preserve"> defined as integer with value from </w:t>
            </w:r>
            <w:r w:rsidRPr="00300C5B">
              <w:rPr>
                <w:noProof/>
                <w:lang w:val="en-US"/>
              </w:rPr>
              <w:t>(0..maxEARFCN2)</w:t>
            </w:r>
            <w:r>
              <w:rPr>
                <w:noProof/>
                <w:lang w:val="en-US"/>
              </w:rPr>
              <w:t>.</w:t>
            </w:r>
          </w:p>
          <w:p w14:paraId="7523F2D9" w14:textId="77777777" w:rsidR="00032496" w:rsidRDefault="00032496" w:rsidP="000324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F28521C" w14:textId="77777777" w:rsidR="00032496" w:rsidRPr="00300C5B" w:rsidRDefault="00032496" w:rsidP="000324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case the EUTRA Band used is less than 64, </w:t>
            </w:r>
            <w:r w:rsidRPr="00300C5B">
              <w:rPr>
                <w:i/>
                <w:noProof/>
                <w:lang w:val="en-US"/>
              </w:rPr>
              <w:t>dl_CarrierFreq_v9e0</w:t>
            </w:r>
            <w:r w:rsidRPr="00300C5B">
              <w:rPr>
                <w:noProof/>
                <w:lang w:val="en-US"/>
              </w:rPr>
              <w:t xml:space="preserve"> will be not present, this can cause a run</w:t>
            </w:r>
            <w:r>
              <w:rPr>
                <w:noProof/>
                <w:lang w:val="en-US"/>
              </w:rPr>
              <w:t>t</w:t>
            </w:r>
            <w:r w:rsidRPr="00300C5B">
              <w:rPr>
                <w:noProof/>
                <w:lang w:val="en-US"/>
              </w:rPr>
              <w:t>ime error as</w:t>
            </w:r>
            <w:r>
              <w:rPr>
                <w:i/>
                <w:noProof/>
                <w:lang w:val="en-US"/>
              </w:rPr>
              <w:t xml:space="preserve"> </w:t>
            </w:r>
            <w:r w:rsidRPr="00300C5B">
              <w:rPr>
                <w:i/>
                <w:noProof/>
                <w:lang w:val="en-US"/>
              </w:rPr>
              <w:t>f_ReturnMeasObjectToAddModList_v9e0</w:t>
            </w:r>
            <w:r>
              <w:rPr>
                <w:i/>
                <w:noProof/>
                <w:lang w:val="en-US"/>
              </w:rPr>
              <w:t xml:space="preserve"> </w:t>
            </w:r>
            <w:r w:rsidRPr="00300C5B">
              <w:rPr>
                <w:noProof/>
                <w:lang w:val="en-US"/>
              </w:rPr>
              <w:t>is expecting an integer value between</w:t>
            </w:r>
            <w:r>
              <w:rPr>
                <w:i/>
                <w:noProof/>
                <w:lang w:val="en-US"/>
              </w:rPr>
              <w:t xml:space="preserve"> 0 </w:t>
            </w:r>
            <w:r w:rsidRPr="00300C5B">
              <w:rPr>
                <w:noProof/>
                <w:lang w:val="en-US"/>
              </w:rPr>
              <w:t>and</w:t>
            </w:r>
            <w:r>
              <w:rPr>
                <w:i/>
                <w:noProof/>
                <w:lang w:val="en-US"/>
              </w:rPr>
              <w:t xml:space="preserve"> maxEARFCN2.</w:t>
            </w:r>
          </w:p>
        </w:tc>
      </w:tr>
      <w:tr w:rsidR="00032496" w14:paraId="65B191B4" w14:textId="77777777" w:rsidTr="009C6A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9617" w14:textId="77777777" w:rsidR="00032496" w:rsidRDefault="00032496" w:rsidP="00032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9CA45" w14:textId="77777777" w:rsidR="00032496" w:rsidRDefault="00032496" w:rsidP="00032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496" w14:paraId="4DDD56E3" w14:textId="77777777" w:rsidTr="009C6A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FA205" w14:textId="77777777" w:rsidR="00032496" w:rsidRDefault="00032496" w:rsidP="00032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78EC9" w14:textId="77777777" w:rsidR="00032496" w:rsidRPr="00300C5B" w:rsidRDefault="00032496" w:rsidP="000324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Replaced </w:t>
            </w:r>
            <w:r w:rsidRPr="00300C5B">
              <w:rPr>
                <w:i/>
                <w:noProof/>
                <w:lang w:val="en-US"/>
              </w:rPr>
              <w:t>dl_CarrierFreq_v9e0</w:t>
            </w:r>
            <w:r w:rsidRPr="00300C5B">
              <w:rPr>
                <w:noProof/>
                <w:lang w:val="en-US"/>
              </w:rPr>
              <w:t xml:space="preserve"> with</w:t>
            </w:r>
            <w:r w:rsidRPr="00300C5B">
              <w:rPr>
                <w:i/>
                <w:noProof/>
                <w:lang w:val="en-US"/>
              </w:rPr>
              <w:t xml:space="preserve"> dl_CarrierFreq_r9</w:t>
            </w:r>
            <w:r w:rsidRPr="00300C5B">
              <w:rPr>
                <w:noProof/>
                <w:lang w:val="en-US"/>
              </w:rPr>
              <w:t xml:space="preserve"> in function</w:t>
            </w:r>
            <w:r>
              <w:rPr>
                <w:i/>
                <w:noProof/>
                <w:lang w:val="en-US"/>
              </w:rPr>
              <w:t xml:space="preserve"> </w:t>
            </w:r>
            <w:r w:rsidRPr="00300C5B">
              <w:rPr>
                <w:i/>
                <w:noProof/>
                <w:lang w:val="en-US"/>
              </w:rPr>
              <w:t>f_ReturnMeasObjectToAddModList_v9e0</w:t>
            </w:r>
            <w:r>
              <w:rPr>
                <w:i/>
                <w:noProof/>
                <w:lang w:val="en-US"/>
              </w:rPr>
              <w:t>.</w:t>
            </w:r>
          </w:p>
        </w:tc>
      </w:tr>
      <w:tr w:rsidR="00032496" w14:paraId="62C2DE6E" w14:textId="77777777" w:rsidTr="009C6A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B2033" w14:textId="77777777" w:rsidR="00032496" w:rsidRDefault="00032496" w:rsidP="00032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F2749" w14:textId="77777777" w:rsidR="00032496" w:rsidRDefault="00032496" w:rsidP="00032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496" w14:paraId="2D48085A" w14:textId="77777777" w:rsidTr="009C6A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C03AA" w14:textId="77777777" w:rsidR="00032496" w:rsidRDefault="00032496" w:rsidP="00032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58B90" w14:textId="77777777" w:rsidR="00032496" w:rsidRDefault="00032496" w:rsidP="00032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cause runtime errors in case the EUTRA band tested is less than 64 (= maxEARFCN).</w:t>
            </w:r>
          </w:p>
        </w:tc>
      </w:tr>
      <w:tr w:rsidR="00032496" w14:paraId="62360EF7" w14:textId="77777777" w:rsidTr="009C6AD8">
        <w:tc>
          <w:tcPr>
            <w:tcW w:w="2694" w:type="dxa"/>
            <w:gridSpan w:val="2"/>
          </w:tcPr>
          <w:p w14:paraId="3F7533E5" w14:textId="77777777" w:rsidR="00032496" w:rsidRDefault="00032496" w:rsidP="00032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54B1CF" w14:textId="77777777" w:rsidR="00032496" w:rsidRDefault="00032496" w:rsidP="00032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496" w14:paraId="5838591F" w14:textId="77777777" w:rsidTr="009C6A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E8FF7C" w14:textId="77777777" w:rsidR="00032496" w:rsidRDefault="00032496" w:rsidP="00032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E0526" w14:textId="77777777" w:rsidR="00032496" w:rsidRDefault="00032496" w:rsidP="00032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13.2.1</w:t>
            </w:r>
          </w:p>
        </w:tc>
      </w:tr>
      <w:tr w:rsidR="00032496" w14:paraId="14A4394C" w14:textId="77777777" w:rsidTr="009C6A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FDDB2" w14:textId="77777777" w:rsidR="00032496" w:rsidRDefault="00032496" w:rsidP="00032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A8AA90" w14:textId="77777777" w:rsidR="00032496" w:rsidRDefault="00032496" w:rsidP="00032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496" w14:paraId="48B4B924" w14:textId="77777777" w:rsidTr="009C6A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CA0F" w14:textId="77777777" w:rsidR="00032496" w:rsidRDefault="00032496" w:rsidP="00032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F29D27" w14:textId="77777777" w:rsidR="00032496" w:rsidRDefault="00032496" w:rsidP="00032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3DD2D" w14:textId="77777777" w:rsidR="00032496" w:rsidRDefault="00032496" w:rsidP="00032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C8D27F" w14:textId="77777777" w:rsidR="00032496" w:rsidRDefault="00032496" w:rsidP="000324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405976" w14:textId="77777777" w:rsidR="00032496" w:rsidRDefault="00032496" w:rsidP="000324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496" w14:paraId="051D536C" w14:textId="77777777" w:rsidTr="009C6A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F7989" w14:textId="77777777" w:rsidR="00032496" w:rsidRDefault="00032496" w:rsidP="00032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66658" w14:textId="77777777" w:rsidR="00032496" w:rsidRDefault="00032496" w:rsidP="00032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1152F" w14:textId="77777777" w:rsidR="00032496" w:rsidRDefault="00032496" w:rsidP="00032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B69666" w14:textId="77777777" w:rsidR="00032496" w:rsidRDefault="00032496" w:rsidP="000324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4974E" w14:textId="77777777" w:rsidR="00032496" w:rsidRDefault="00032496" w:rsidP="000324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496" w14:paraId="0811951D" w14:textId="77777777" w:rsidTr="009C6A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5FFAB" w14:textId="77777777" w:rsidR="00032496" w:rsidRDefault="00032496" w:rsidP="000324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E2E1E" w14:textId="77777777" w:rsidR="00032496" w:rsidRDefault="00032496" w:rsidP="00032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C1D6C" w14:textId="77777777" w:rsidR="00032496" w:rsidRDefault="00032496" w:rsidP="00032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41A0FB" w14:textId="77777777" w:rsidR="00032496" w:rsidRDefault="00032496" w:rsidP="000324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9BAD6" w14:textId="77777777" w:rsidR="00032496" w:rsidRDefault="00032496" w:rsidP="000324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496" w14:paraId="79FAE013" w14:textId="77777777" w:rsidTr="009C6A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22632" w14:textId="77777777" w:rsidR="00032496" w:rsidRDefault="00032496" w:rsidP="000324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D00987" w14:textId="77777777" w:rsidR="00032496" w:rsidRDefault="00032496" w:rsidP="00032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A772E" w14:textId="77777777" w:rsidR="00032496" w:rsidRDefault="00032496" w:rsidP="00032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8AF25B" w14:textId="77777777" w:rsidR="00032496" w:rsidRDefault="00032496" w:rsidP="000324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07450" w14:textId="77777777" w:rsidR="00032496" w:rsidRDefault="00032496" w:rsidP="000324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496" w14:paraId="4FC57185" w14:textId="77777777" w:rsidTr="009C6A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32FE4" w14:textId="77777777" w:rsidR="00032496" w:rsidRDefault="00032496" w:rsidP="000324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10263" w14:textId="77777777" w:rsidR="00032496" w:rsidRDefault="00032496" w:rsidP="00032496">
            <w:pPr>
              <w:pStyle w:val="CRCoverPage"/>
              <w:spacing w:after="0"/>
              <w:rPr>
                <w:noProof/>
              </w:rPr>
            </w:pPr>
          </w:p>
        </w:tc>
      </w:tr>
      <w:tr w:rsidR="00032496" w14:paraId="502F8182" w14:textId="77777777" w:rsidTr="009C6A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0E82F" w14:textId="77777777" w:rsidR="00032496" w:rsidRDefault="00032496" w:rsidP="00032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8505C" w14:textId="77777777" w:rsidR="00032496" w:rsidRDefault="00032496" w:rsidP="000324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496" w:rsidRPr="008863B9" w14:paraId="01710D47" w14:textId="77777777" w:rsidTr="000324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8838E2" w14:textId="77777777" w:rsidR="00032496" w:rsidRPr="008863B9" w:rsidRDefault="00032496" w:rsidP="00032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9FB1C15" w14:textId="77777777" w:rsidR="00032496" w:rsidRPr="008863B9" w:rsidRDefault="00032496" w:rsidP="000324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496" w14:paraId="0A1E9EB2" w14:textId="77777777" w:rsidTr="009C6A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0062" w14:textId="77777777" w:rsidR="00032496" w:rsidRDefault="00032496" w:rsidP="00032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69428" w14:textId="77777777" w:rsidR="00032496" w:rsidRDefault="00032496" w:rsidP="000324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BAD62C" w14:textId="77777777" w:rsidR="00032496" w:rsidRDefault="00032496" w:rsidP="00032496">
      <w:pPr>
        <w:pStyle w:val="CRCoverPage"/>
        <w:spacing w:after="0"/>
        <w:rPr>
          <w:noProof/>
          <w:sz w:val="8"/>
          <w:szCs w:val="8"/>
        </w:rPr>
      </w:pPr>
    </w:p>
    <w:p w14:paraId="41B74913" w14:textId="77777777" w:rsidR="00032496" w:rsidRDefault="00032496" w:rsidP="00032496">
      <w:pPr>
        <w:rPr>
          <w:noProof/>
        </w:rPr>
        <w:sectPr w:rsidR="0003249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7B37BE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5764843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51645B2" w14:textId="77777777" w:rsidR="003F212B" w:rsidRPr="00555749" w:rsidRDefault="00446488">
      <w:pPr>
        <w:pStyle w:val="TOC1"/>
        <w:rPr>
          <w:rFonts w:ascii="Calibri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F212B" w:rsidRPr="002A6C02">
        <w:rPr>
          <w:rFonts w:ascii="Arial" w:hAnsi="Arial" w:cs="Arial"/>
          <w:iCs/>
        </w:rPr>
        <w:t>Table of Contents</w:t>
      </w:r>
      <w:r w:rsidR="003F212B">
        <w:tab/>
      </w:r>
      <w:r w:rsidR="003F212B">
        <w:fldChar w:fldCharType="begin"/>
      </w:r>
      <w:r w:rsidR="003F212B">
        <w:instrText xml:space="preserve"> PAGEREF _Toc57648439 \h </w:instrText>
      </w:r>
      <w:r w:rsidR="003F212B">
        <w:fldChar w:fldCharType="separate"/>
      </w:r>
      <w:r w:rsidR="003F212B">
        <w:t>2</w:t>
      </w:r>
      <w:r w:rsidR="003F212B">
        <w:fldChar w:fldCharType="end"/>
      </w:r>
    </w:p>
    <w:p w14:paraId="627C970D" w14:textId="77777777" w:rsidR="003F212B" w:rsidRPr="00555749" w:rsidRDefault="003F212B">
      <w:pPr>
        <w:pStyle w:val="TOC1"/>
        <w:rPr>
          <w:rFonts w:ascii="Calibri" w:hAnsi="Calibri"/>
          <w:szCs w:val="22"/>
          <w:lang w:eastAsia="en-GB"/>
        </w:rPr>
      </w:pPr>
      <w:r w:rsidRPr="002A6C02">
        <w:rPr>
          <w:b/>
        </w:rPr>
        <w:t>1</w:t>
      </w:r>
      <w:r w:rsidRPr="00555749">
        <w:rPr>
          <w:rFonts w:ascii="Calibri" w:hAnsi="Calibri"/>
          <w:szCs w:val="22"/>
          <w:lang w:eastAsia="en-GB"/>
        </w:rPr>
        <w:tab/>
      </w:r>
      <w:r w:rsidRPr="002A6C02">
        <w:rPr>
          <w:b/>
        </w:rPr>
        <w:t>Corrections</w:t>
      </w:r>
      <w:r>
        <w:tab/>
      </w:r>
      <w:r>
        <w:fldChar w:fldCharType="begin"/>
      </w:r>
      <w:r>
        <w:instrText xml:space="preserve"> PAGEREF _Toc57648440 \h </w:instrText>
      </w:r>
      <w:r>
        <w:fldChar w:fldCharType="separate"/>
      </w:r>
      <w:r>
        <w:t>3</w:t>
      </w:r>
      <w:r>
        <w:fldChar w:fldCharType="end"/>
      </w:r>
    </w:p>
    <w:p w14:paraId="60BBC24F" w14:textId="77777777" w:rsidR="003F212B" w:rsidRPr="00555749" w:rsidRDefault="003F212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2A6C02">
        <w:rPr>
          <w:b/>
          <w:lang w:val="pt-BR"/>
        </w:rPr>
        <w:t>1.1</w:t>
      </w:r>
      <w:r w:rsidRPr="00555749">
        <w:rPr>
          <w:rFonts w:ascii="Calibri" w:hAnsi="Calibri"/>
          <w:sz w:val="22"/>
          <w:szCs w:val="22"/>
          <w:lang w:eastAsia="en-GB"/>
        </w:rPr>
        <w:tab/>
      </w:r>
      <w:r w:rsidRPr="002A6C02">
        <w:rPr>
          <w:b/>
          <w:lang w:val="en-US"/>
        </w:rPr>
        <w:t>Correction to f_TC_13_2_1_EUTRA</w:t>
      </w:r>
      <w:r>
        <w:tab/>
      </w:r>
      <w:r>
        <w:fldChar w:fldCharType="begin"/>
      </w:r>
      <w:r>
        <w:instrText xml:space="preserve"> PAGEREF _Toc57648441 \h </w:instrText>
      </w:r>
      <w:r>
        <w:fldChar w:fldCharType="separate"/>
      </w:r>
      <w:r>
        <w:t>3</w:t>
      </w:r>
      <w:r>
        <w:fldChar w:fldCharType="end"/>
      </w:r>
    </w:p>
    <w:p w14:paraId="1E1A42D1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708217E7" w14:textId="77777777" w:rsidR="00446488" w:rsidRDefault="00446488" w:rsidP="00446488"/>
    <w:p w14:paraId="49DBD9CD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57648440"/>
      <w:r w:rsidRPr="00854C55">
        <w:rPr>
          <w:b/>
        </w:rPr>
        <w:t>Corrections</w:t>
      </w:r>
      <w:bookmarkEnd w:id="1"/>
      <w:bookmarkEnd w:id="2"/>
      <w:bookmarkEnd w:id="3"/>
    </w:p>
    <w:p w14:paraId="123F6212" w14:textId="77777777" w:rsidR="00446488" w:rsidRDefault="00D41C80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57648441"/>
      <w:r w:rsidRPr="00D41C80">
        <w:rPr>
          <w:b/>
          <w:lang w:val="en-US"/>
        </w:rPr>
        <w:t xml:space="preserve">Correction to </w:t>
      </w:r>
      <w:r w:rsidR="00C6540F" w:rsidRPr="00D41C80">
        <w:rPr>
          <w:b/>
          <w:lang w:val="en-US"/>
        </w:rPr>
        <w:t>f_TC_13_2_1_EUTRA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61F12" w14:paraId="3A32D1F8" w14:textId="77777777" w:rsidTr="00E14D7D">
        <w:trPr>
          <w:trHeight w:val="447"/>
        </w:trPr>
        <w:tc>
          <w:tcPr>
            <w:tcW w:w="1985" w:type="dxa"/>
          </w:tcPr>
          <w:p w14:paraId="24A202CA" w14:textId="77777777" w:rsidR="00461F12" w:rsidRPr="00E751F5" w:rsidRDefault="00461F12" w:rsidP="00E14D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651C656" w14:textId="77777777" w:rsidR="00461F12" w:rsidRPr="00300C5B" w:rsidRDefault="00300C5B" w:rsidP="00E14D7D">
            <w:pPr>
              <w:spacing w:after="0"/>
              <w:rPr>
                <w:rFonts w:ascii="Arial" w:hAnsi="Arial" w:cs="Arial"/>
              </w:rPr>
            </w:pPr>
            <w:r w:rsidRPr="00300C5B">
              <w:rPr>
                <w:rFonts w:ascii="Arial" w:hAnsi="Arial" w:cs="Arial"/>
                <w:lang w:val="de-DE"/>
              </w:rPr>
              <w:t>f_TC_13_2_1_EUTRA</w:t>
            </w:r>
          </w:p>
        </w:tc>
      </w:tr>
      <w:tr w:rsidR="00461F12" w14:paraId="19656808" w14:textId="77777777" w:rsidTr="00E14D7D">
        <w:trPr>
          <w:trHeight w:val="452"/>
        </w:trPr>
        <w:tc>
          <w:tcPr>
            <w:tcW w:w="1985" w:type="dxa"/>
          </w:tcPr>
          <w:p w14:paraId="4AADF355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E5CCE5C" w14:textId="77777777" w:rsidR="00461F12" w:rsidRPr="00300C5B" w:rsidRDefault="00300C5B" w:rsidP="006820A7">
            <w:pPr>
              <w:rPr>
                <w:rFonts w:ascii="Arial" w:hAnsi="Arial" w:cs="Arial"/>
              </w:rPr>
            </w:pPr>
            <w:r w:rsidRPr="00300C5B">
              <w:rPr>
                <w:rFonts w:ascii="Arial" w:hAnsi="Arial" w:cs="Arial"/>
                <w:noProof/>
                <w:lang w:val="en-US"/>
              </w:rPr>
              <w:t xml:space="preserve">In case </w:t>
            </w:r>
            <w:r w:rsidR="006820A7">
              <w:rPr>
                <w:rFonts w:ascii="Arial" w:hAnsi="Arial" w:cs="Arial"/>
                <w:noProof/>
                <w:lang w:val="en-US"/>
              </w:rPr>
              <w:t xml:space="preserve">the EUTRA </w:t>
            </w:r>
            <w:r w:rsidRPr="00300C5B">
              <w:rPr>
                <w:rFonts w:ascii="Arial" w:hAnsi="Arial" w:cs="Arial"/>
                <w:noProof/>
                <w:lang w:val="en-US"/>
              </w:rPr>
              <w:t>Band used is less tha</w:t>
            </w:r>
            <w:r w:rsidR="006820A7">
              <w:rPr>
                <w:rFonts w:ascii="Arial" w:hAnsi="Arial" w:cs="Arial"/>
                <w:noProof/>
                <w:lang w:val="en-US"/>
              </w:rPr>
              <w:t>n</w:t>
            </w:r>
            <w:r w:rsidRPr="00300C5B">
              <w:rPr>
                <w:rFonts w:ascii="Arial" w:hAnsi="Arial" w:cs="Arial"/>
                <w:noProof/>
                <w:lang w:val="en-US"/>
              </w:rPr>
              <w:t xml:space="preserve"> 64, </w:t>
            </w:r>
            <w:r w:rsidRPr="00300C5B">
              <w:rPr>
                <w:rFonts w:ascii="Arial" w:hAnsi="Arial" w:cs="Arial"/>
                <w:i/>
                <w:noProof/>
                <w:lang w:val="en-US"/>
              </w:rPr>
              <w:t>dl_CarrierFreq_v9e0</w:t>
            </w:r>
            <w:r w:rsidRPr="00300C5B">
              <w:rPr>
                <w:rFonts w:ascii="Arial" w:hAnsi="Arial" w:cs="Arial"/>
                <w:noProof/>
                <w:lang w:val="en-US"/>
              </w:rPr>
              <w:t xml:space="preserve"> will be not present, this can cause a run</w:t>
            </w:r>
            <w:r w:rsidR="006820A7">
              <w:rPr>
                <w:rFonts w:ascii="Arial" w:hAnsi="Arial" w:cs="Arial"/>
                <w:noProof/>
                <w:lang w:val="en-US"/>
              </w:rPr>
              <w:t>t</w:t>
            </w:r>
            <w:r w:rsidRPr="00300C5B">
              <w:rPr>
                <w:rFonts w:ascii="Arial" w:hAnsi="Arial" w:cs="Arial"/>
                <w:noProof/>
                <w:lang w:val="en-US"/>
              </w:rPr>
              <w:t>ime error as</w:t>
            </w:r>
            <w:r w:rsidRPr="00300C5B">
              <w:rPr>
                <w:rFonts w:ascii="Arial" w:hAnsi="Arial" w:cs="Arial"/>
                <w:i/>
                <w:noProof/>
                <w:lang w:val="en-US"/>
              </w:rPr>
              <w:t xml:space="preserve"> f_ReturnMeasObjectToAddModList_v9e0 </w:t>
            </w:r>
            <w:r w:rsidRPr="00300C5B">
              <w:rPr>
                <w:rFonts w:ascii="Arial" w:hAnsi="Arial" w:cs="Arial"/>
                <w:noProof/>
                <w:lang w:val="en-US"/>
              </w:rPr>
              <w:t>is expecting an integer value between</w:t>
            </w:r>
            <w:r w:rsidRPr="00300C5B">
              <w:rPr>
                <w:rFonts w:ascii="Arial" w:hAnsi="Arial" w:cs="Arial"/>
                <w:i/>
                <w:noProof/>
                <w:lang w:val="en-US"/>
              </w:rPr>
              <w:t xml:space="preserve"> 0 </w:t>
            </w:r>
            <w:r w:rsidRPr="00300C5B">
              <w:rPr>
                <w:rFonts w:ascii="Arial" w:hAnsi="Arial" w:cs="Arial"/>
                <w:noProof/>
                <w:lang w:val="en-US"/>
              </w:rPr>
              <w:t>and</w:t>
            </w:r>
            <w:r w:rsidRPr="00300C5B">
              <w:rPr>
                <w:rFonts w:ascii="Arial" w:hAnsi="Arial" w:cs="Arial"/>
                <w:i/>
                <w:noProof/>
                <w:lang w:val="en-US"/>
              </w:rPr>
              <w:t xml:space="preserve"> maxEARFCN2</w:t>
            </w:r>
            <w:r w:rsidR="006820A7">
              <w:rPr>
                <w:rFonts w:ascii="Arial" w:hAnsi="Arial" w:cs="Arial"/>
                <w:i/>
                <w:noProof/>
                <w:lang w:val="en-US"/>
              </w:rPr>
              <w:t>.</w:t>
            </w:r>
          </w:p>
        </w:tc>
      </w:tr>
      <w:tr w:rsidR="00461F12" w14:paraId="3B8DE346" w14:textId="77777777" w:rsidTr="00E14D7D">
        <w:tc>
          <w:tcPr>
            <w:tcW w:w="1985" w:type="dxa"/>
          </w:tcPr>
          <w:p w14:paraId="6254AEC1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5C116A0" w14:textId="77777777" w:rsidR="00461F12" w:rsidRPr="000352E9" w:rsidRDefault="00300C5B" w:rsidP="00E14D7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 xml:space="preserve">Replaced </w:t>
            </w:r>
            <w:r w:rsidRPr="00300C5B">
              <w:rPr>
                <w:i/>
                <w:noProof/>
                <w:lang w:val="en-US"/>
              </w:rPr>
              <w:t>dl_CarrierFreq_v9e0</w:t>
            </w:r>
            <w:r w:rsidRPr="00300C5B">
              <w:rPr>
                <w:noProof/>
                <w:lang w:val="en-US"/>
              </w:rPr>
              <w:t xml:space="preserve"> with</w:t>
            </w:r>
            <w:r w:rsidRPr="00300C5B">
              <w:rPr>
                <w:i/>
                <w:noProof/>
                <w:lang w:val="en-US"/>
              </w:rPr>
              <w:t xml:space="preserve"> dl_CarrierFreq_r9</w:t>
            </w:r>
            <w:r w:rsidRPr="00300C5B">
              <w:rPr>
                <w:noProof/>
                <w:lang w:val="en-US"/>
              </w:rPr>
              <w:t xml:space="preserve"> in function</w:t>
            </w:r>
            <w:r>
              <w:rPr>
                <w:i/>
                <w:noProof/>
                <w:lang w:val="en-US"/>
              </w:rPr>
              <w:t xml:space="preserve"> </w:t>
            </w:r>
            <w:r w:rsidRPr="00300C5B">
              <w:rPr>
                <w:i/>
                <w:noProof/>
                <w:lang w:val="en-US"/>
              </w:rPr>
              <w:t>f_ReturnMeasObjectToAddModList_v9e0</w:t>
            </w:r>
            <w:r>
              <w:rPr>
                <w:i/>
                <w:noProof/>
                <w:lang w:val="en-US"/>
              </w:rPr>
              <w:t>.</w:t>
            </w:r>
          </w:p>
        </w:tc>
      </w:tr>
      <w:tr w:rsidR="00461F12" w14:paraId="686CAC43" w14:textId="77777777" w:rsidTr="00E14D7D">
        <w:tc>
          <w:tcPr>
            <w:tcW w:w="1985" w:type="dxa"/>
          </w:tcPr>
          <w:p w14:paraId="4D54C487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8044F8D" w14:textId="77777777" w:rsidR="00461F12" w:rsidRPr="00E751F5" w:rsidRDefault="006820A7" w:rsidP="00E14D7D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de-DE"/>
              </w:rPr>
              <w:t>13/</w:t>
            </w:r>
            <w:r w:rsidR="00300C5B" w:rsidRPr="00300C5B">
              <w:rPr>
                <w:rFonts w:ascii="Arial" w:hAnsi="Arial" w:cs="Arial"/>
                <w:noProof/>
                <w:lang w:val="de-DE"/>
              </w:rPr>
              <w:t>MultiLayer_Procedures</w:t>
            </w:r>
          </w:p>
        </w:tc>
      </w:tr>
      <w:tr w:rsidR="00461F12" w:rsidRPr="00E751F5" w14:paraId="30519D0C" w14:textId="77777777" w:rsidTr="00E14D7D">
        <w:tc>
          <w:tcPr>
            <w:tcW w:w="1985" w:type="dxa"/>
          </w:tcPr>
          <w:p w14:paraId="2C197097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7011A0F" w14:textId="77777777" w:rsidR="00461F12" w:rsidRPr="00E751F5" w:rsidRDefault="00461F12" w:rsidP="00E14D7D">
            <w:pPr>
              <w:rPr>
                <w:rFonts w:ascii="Arial" w:hAnsi="Arial"/>
                <w:highlight w:val="cyan"/>
              </w:rPr>
            </w:pPr>
          </w:p>
        </w:tc>
      </w:tr>
    </w:tbl>
    <w:p w14:paraId="4602A8E8" w14:textId="77777777" w:rsidR="001E41F3" w:rsidRDefault="001E41F3">
      <w:pPr>
        <w:rPr>
          <w:noProof/>
          <w:lang w:val="en-US"/>
        </w:rPr>
      </w:pPr>
    </w:p>
    <w:p w14:paraId="6F16940F" w14:textId="77777777" w:rsidR="00300C5B" w:rsidRDefault="00300C5B" w:rsidP="00300C5B">
      <w:pPr>
        <w:rPr>
          <w:noProof/>
        </w:rPr>
      </w:pPr>
    </w:p>
    <w:p w14:paraId="503B041A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00C5B" w:rsidRPr="00BA628A" w14:paraId="04870ECA" w14:textId="77777777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03192EA5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BA628A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81F1135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//@siclog "Step 2" siclog@</w:t>
            </w:r>
          </w:p>
          <w:p w14:paraId="5AE410F8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/* Check: Does the UE loop back the IP packet on the DRB associated with the default EPS bearer context on Cell 1? */</w:t>
            </w:r>
          </w:p>
          <w:p w14:paraId="7A6BEE74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DRB.</w:t>
            </w:r>
            <w:r w:rsidRPr="003E7109">
              <w:rPr>
                <w:rFonts w:ascii="Courier New" w:hAnsi="Courier New" w:cs="Courier New"/>
                <w:b/>
                <w:bCs/>
                <w:lang w:val="en-US" w:eastAsia="de-DE"/>
              </w:rPr>
              <w:t>receive</w:t>
            </w:r>
            <w:r w:rsidRPr="003E7109">
              <w:rPr>
                <w:rFonts w:ascii="Courier New" w:hAnsi="Courier New" w:cs="Courier New"/>
                <w:lang w:val="en-US" w:eastAsia="de-DE"/>
              </w:rPr>
              <w:t>(car_DRB_COMMON_IND_PDCP_SDUList(eutra_Cell1, tsc_RbId_DRB1, ?, v_PDCP_SDUList_DRB1));              /* @sic R5s120470 sic@ */</w:t>
            </w:r>
          </w:p>
          <w:p w14:paraId="19A7DBB8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f_EUTRA_PreliminaryPass(__FILE__, __LINE__, "Test Case 13.2.1 Step 2");</w:t>
            </w:r>
          </w:p>
          <w:p w14:paraId="57A4D3D2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695EFF0C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//@siclog "Step 3-4" siclog@</w:t>
            </w:r>
          </w:p>
          <w:p w14:paraId="7C6B4E71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//@sic R5s110743 sic@</w:t>
            </w:r>
          </w:p>
          <w:p w14:paraId="3BAD3226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f_EUTRA_RRCConnectionReconfiguration_MeasConfig(eutra_Cell1,</w:t>
            </w:r>
          </w:p>
          <w:p w14:paraId="7E69A142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cs_RRCConnectionReconfiguration_13_2_1_Step3(tsc_RRC_TI_Def,</w:t>
            </w:r>
          </w:p>
          <w:p w14:paraId="355C6FCA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                   v_Frequency_IE_f1.UL_DL_Earfcn.dl_CarrierFreq,</w:t>
            </w:r>
          </w:p>
          <w:p w14:paraId="36397A51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                   v_ChBandDependency_f1.AllowedMeasBandwidth,//@sic R5-171140 sic@</w:t>
            </w:r>
          </w:p>
          <w:p w14:paraId="56163869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                   f_EUTRA_SS_InitialiseMeasGapConfig(), //@sic R5-176804 sic@</w:t>
            </w:r>
          </w:p>
          <w:p w14:paraId="2D7EFCD2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                   f_ReturnMeasObjectToAddModList_v9e0(v_Frequency_IE_f1.UL_DL_Earfcn.</w:t>
            </w:r>
            <w:r w:rsidRPr="00D41C80">
              <w:rPr>
                <w:rFonts w:ascii="Courier New" w:hAnsi="Courier New" w:cs="Courier New"/>
                <w:highlight w:val="yellow"/>
                <w:lang w:val="en-US" w:eastAsia="de-DE"/>
              </w:rPr>
              <w:t>dl_CarrierFreq_v9e0</w:t>
            </w:r>
            <w:r w:rsidRPr="003E7109">
              <w:rPr>
                <w:rFonts w:ascii="Courier New" w:hAnsi="Courier New" w:cs="Courier New"/>
                <w:lang w:val="en-US" w:eastAsia="de-DE"/>
              </w:rPr>
              <w:t>)));</w:t>
            </w:r>
          </w:p>
          <w:p w14:paraId="7BB5D49C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//@siclog "Step 5" siclog@</w:t>
            </w:r>
          </w:p>
          <w:p w14:paraId="09AA5A17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/* The SS changes Cell 1 and Cell 2 parameters according to the row "T1" in table 13.2.1.3.2-1 */</w:t>
            </w:r>
          </w:p>
          <w:p w14:paraId="674EC9BE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v_CellPowerList_AtT1 := {</w:t>
            </w:r>
          </w:p>
          <w:p w14:paraId="549E705D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  cs_CellPower(eutra_Cell1, -91),</w:t>
            </w:r>
          </w:p>
          <w:p w14:paraId="5D4980AA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  <w:r w:rsidRPr="003E7109">
              <w:rPr>
                <w:rFonts w:ascii="Courier New" w:hAnsi="Courier New" w:cs="Courier New"/>
                <w:lang w:val="de-DE" w:eastAsia="de-DE"/>
              </w:rPr>
              <w:t>cs_CellPower(eutra_Cell2, -85)</w:t>
            </w:r>
          </w:p>
          <w:p w14:paraId="67D9F4A3" w14:textId="77777777" w:rsidR="00300C5B" w:rsidRPr="003E7109" w:rsidRDefault="003E7109" w:rsidP="003E710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3E7109">
              <w:rPr>
                <w:rFonts w:ascii="Courier New" w:hAnsi="Courier New" w:cs="Courier New"/>
                <w:lang w:val="de-DE" w:eastAsia="de-DE"/>
              </w:rPr>
              <w:t xml:space="preserve">    };</w:t>
            </w:r>
          </w:p>
          <w:p w14:paraId="2F8B0D39" w14:textId="77777777" w:rsidR="00300C5B" w:rsidRPr="00BA628A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BA628A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BA628A" w14:paraId="0FFF9F57" w14:textId="77777777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4C4F0F02" w14:textId="77777777" w:rsidR="00300C5B" w:rsidRPr="00BA628A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C907763" w14:textId="77777777" w:rsidR="00300C5B" w:rsidRPr="00BA628A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2D41064E" w14:textId="77777777" w:rsidR="00300C5B" w:rsidRPr="00BA628A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329BA30C" w14:textId="77777777" w:rsidR="00300C5B" w:rsidRPr="00BA628A" w:rsidRDefault="00300C5B" w:rsidP="00300C5B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00C5B" w:rsidRPr="00BA628A" w14:paraId="10B3EDF9" w14:textId="77777777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17CACC7E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BA628A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A13BC0A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//@siclog "Step 2" siclog@</w:t>
            </w:r>
          </w:p>
          <w:p w14:paraId="4221A34D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/* Check: Does the UE loop back the IP packet on the DRB associated with the default EPS bearer context on Cell 1? */</w:t>
            </w:r>
          </w:p>
          <w:p w14:paraId="1F828862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DRB.</w:t>
            </w:r>
            <w:r w:rsidRPr="003E7109">
              <w:rPr>
                <w:rFonts w:ascii="Courier New" w:hAnsi="Courier New" w:cs="Courier New"/>
                <w:b/>
                <w:bCs/>
                <w:lang w:val="en-US" w:eastAsia="de-DE"/>
              </w:rPr>
              <w:t>receive</w:t>
            </w:r>
            <w:r w:rsidRPr="003E7109">
              <w:rPr>
                <w:rFonts w:ascii="Courier New" w:hAnsi="Courier New" w:cs="Courier New"/>
                <w:lang w:val="en-US" w:eastAsia="de-DE"/>
              </w:rPr>
              <w:t>(car_DRB_COMMON_IND_PDCP_SDUList(eutra_Cell1, tsc_RbId_DRB1, ?, v_PDCP_SDUList_DRB1));              /* @sic R5s120470 sic@ */</w:t>
            </w:r>
          </w:p>
          <w:p w14:paraId="6DB6CF0C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f_EUTRA_PreliminaryPass(__FILE__, __LINE__, "Test Case 13.2.1 Step 2");</w:t>
            </w:r>
          </w:p>
          <w:p w14:paraId="1931E916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2AC7AFDC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//@siclog "Step 3-4" siclog@</w:t>
            </w:r>
          </w:p>
          <w:p w14:paraId="49B24D9C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//@sic R5s110743 sic@</w:t>
            </w:r>
          </w:p>
          <w:p w14:paraId="58582679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f_EUTRA_RRCConnectionReconfiguration_MeasConfig(eutra_Cell1,</w:t>
            </w:r>
          </w:p>
          <w:p w14:paraId="48C8D0C4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cs_RRCConnectionReconfiguration_13_2_1_Step3(tsc_RRC_TI_Def,</w:t>
            </w:r>
          </w:p>
          <w:p w14:paraId="5AFDBCC1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                   v_Frequency_IE_f1.UL_DL_Earfcn.dl_CarrierFreq,</w:t>
            </w:r>
          </w:p>
          <w:p w14:paraId="533F11E0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                   v_ChBandDependency_f1.AllowedMeasBandwidth,//@sic R5-171140 sic@</w:t>
            </w:r>
          </w:p>
          <w:p w14:paraId="359DAF71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                   f_EUTRA_SS_InitialiseMeasGapConfig(), //@sic R5-176804 sic@</w:t>
            </w:r>
          </w:p>
          <w:p w14:paraId="7D605F8F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                   f_ReturnMeasObjectToAddModList_v9e0(v_Frequency_IE_f1.UL_DL_Earfcn.</w:t>
            </w:r>
            <w:r w:rsidRPr="003E7109">
              <w:rPr>
                <w:rFonts w:ascii="Courier New" w:hAnsi="Courier New" w:cs="Courier New"/>
                <w:highlight w:val="yellow"/>
                <w:lang w:val="en-US" w:eastAsia="de-DE"/>
              </w:rPr>
              <w:t>dl_CarrierFreq_r9</w:t>
            </w:r>
            <w:r w:rsidRPr="003E7109">
              <w:rPr>
                <w:rFonts w:ascii="Courier New" w:hAnsi="Courier New" w:cs="Courier New"/>
                <w:lang w:val="en-US" w:eastAsia="de-DE"/>
              </w:rPr>
              <w:t>)));</w:t>
            </w:r>
          </w:p>
          <w:p w14:paraId="753EE529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//@siclog "Step 5" siclog@</w:t>
            </w:r>
          </w:p>
          <w:p w14:paraId="08EA4B9C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/* The SS changes Cell 1 and Cell 2 parameters according to the row "T1" in table 13.2.1.3.2-1 */</w:t>
            </w:r>
          </w:p>
          <w:p w14:paraId="1F6360F0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v_CellPowerList_AtT1 := {</w:t>
            </w:r>
          </w:p>
          <w:p w14:paraId="428A92AE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  cs_CellPower(eutra_Cell1, -91),</w:t>
            </w:r>
          </w:p>
          <w:p w14:paraId="5929FF97" w14:textId="77777777" w:rsidR="003E7109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3E7109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  <w:r w:rsidRPr="003E7109">
              <w:rPr>
                <w:rFonts w:ascii="Courier New" w:hAnsi="Courier New" w:cs="Courier New"/>
                <w:lang w:val="de-DE" w:eastAsia="de-DE"/>
              </w:rPr>
              <w:t>cs_CellPower(eutra_Cell2, -85)</w:t>
            </w:r>
          </w:p>
          <w:p w14:paraId="3B3F30A7" w14:textId="77777777" w:rsidR="00300C5B" w:rsidRPr="003E7109" w:rsidRDefault="003E7109" w:rsidP="003E71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3E7109">
              <w:rPr>
                <w:rFonts w:ascii="Courier New" w:hAnsi="Courier New" w:cs="Courier New"/>
                <w:lang w:val="de-DE" w:eastAsia="de-DE"/>
              </w:rPr>
              <w:t xml:space="preserve">    };</w:t>
            </w:r>
            <w:r w:rsidR="00300C5B" w:rsidRPr="003E7109">
              <w:rPr>
                <w:rFonts w:ascii="Courier New" w:hAnsi="Courier New" w:cs="Courier New"/>
                <w:lang w:val="en-US" w:eastAsia="de-DE"/>
              </w:rPr>
              <w:t xml:space="preserve">  </w:t>
            </w:r>
          </w:p>
          <w:p w14:paraId="023A469F" w14:textId="77777777" w:rsidR="00300C5B" w:rsidRPr="00BA628A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BA628A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1BD2361" w14:textId="77777777" w:rsidR="00300C5B" w:rsidRPr="00446488" w:rsidRDefault="00300C5B" w:rsidP="00300C5B">
      <w:pPr>
        <w:rPr>
          <w:noProof/>
          <w:lang w:val="en-US"/>
        </w:rPr>
      </w:pPr>
    </w:p>
    <w:p w14:paraId="30031A61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54D72" w14:textId="77777777" w:rsidR="001808D6" w:rsidRDefault="001808D6">
      <w:r>
        <w:separator/>
      </w:r>
    </w:p>
  </w:endnote>
  <w:endnote w:type="continuationSeparator" w:id="0">
    <w:p w14:paraId="1E005EFE" w14:textId="77777777" w:rsidR="001808D6" w:rsidRDefault="00180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7C26D" w14:textId="77777777" w:rsidR="001808D6" w:rsidRDefault="001808D6">
      <w:r>
        <w:separator/>
      </w:r>
    </w:p>
  </w:footnote>
  <w:footnote w:type="continuationSeparator" w:id="0">
    <w:p w14:paraId="2E499ECE" w14:textId="77777777" w:rsidR="001808D6" w:rsidRDefault="00180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B5E9E" w14:textId="77777777" w:rsidR="00032496" w:rsidRDefault="000324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6678E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DCA3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F6EA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496"/>
    <w:rsid w:val="000441DD"/>
    <w:rsid w:val="00063675"/>
    <w:rsid w:val="000914DA"/>
    <w:rsid w:val="000A1C38"/>
    <w:rsid w:val="000A6394"/>
    <w:rsid w:val="000B7FED"/>
    <w:rsid w:val="000C038A"/>
    <w:rsid w:val="000C6598"/>
    <w:rsid w:val="00145D43"/>
    <w:rsid w:val="00165C59"/>
    <w:rsid w:val="001808D6"/>
    <w:rsid w:val="00192C46"/>
    <w:rsid w:val="001A08B3"/>
    <w:rsid w:val="001A7B60"/>
    <w:rsid w:val="001B52F0"/>
    <w:rsid w:val="001B7A65"/>
    <w:rsid w:val="001E41F3"/>
    <w:rsid w:val="00200888"/>
    <w:rsid w:val="0026004D"/>
    <w:rsid w:val="002640DD"/>
    <w:rsid w:val="00275D12"/>
    <w:rsid w:val="00284FEB"/>
    <w:rsid w:val="002860C4"/>
    <w:rsid w:val="002B5741"/>
    <w:rsid w:val="00300C5B"/>
    <w:rsid w:val="00305409"/>
    <w:rsid w:val="003609EF"/>
    <w:rsid w:val="0036231A"/>
    <w:rsid w:val="00374DD4"/>
    <w:rsid w:val="003E1A36"/>
    <w:rsid w:val="003E49B6"/>
    <w:rsid w:val="003E7109"/>
    <w:rsid w:val="003F212B"/>
    <w:rsid w:val="00410371"/>
    <w:rsid w:val="0042276B"/>
    <w:rsid w:val="004242F1"/>
    <w:rsid w:val="00446488"/>
    <w:rsid w:val="00461F12"/>
    <w:rsid w:val="004904D1"/>
    <w:rsid w:val="004B39C4"/>
    <w:rsid w:val="004B75B7"/>
    <w:rsid w:val="004E709B"/>
    <w:rsid w:val="00501FBE"/>
    <w:rsid w:val="0051580D"/>
    <w:rsid w:val="00547111"/>
    <w:rsid w:val="00555749"/>
    <w:rsid w:val="00592D74"/>
    <w:rsid w:val="005E2C44"/>
    <w:rsid w:val="00617D68"/>
    <w:rsid w:val="00621188"/>
    <w:rsid w:val="006257ED"/>
    <w:rsid w:val="006820A7"/>
    <w:rsid w:val="00695808"/>
    <w:rsid w:val="006B46FB"/>
    <w:rsid w:val="006E21FB"/>
    <w:rsid w:val="0071206F"/>
    <w:rsid w:val="00792342"/>
    <w:rsid w:val="007977A8"/>
    <w:rsid w:val="007B512A"/>
    <w:rsid w:val="007C2097"/>
    <w:rsid w:val="007D6A07"/>
    <w:rsid w:val="007D6B14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92F"/>
    <w:rsid w:val="00941E30"/>
    <w:rsid w:val="00967237"/>
    <w:rsid w:val="009759F8"/>
    <w:rsid w:val="009777D9"/>
    <w:rsid w:val="00991B88"/>
    <w:rsid w:val="009A5753"/>
    <w:rsid w:val="009A579D"/>
    <w:rsid w:val="009C6AD8"/>
    <w:rsid w:val="009E3297"/>
    <w:rsid w:val="009F734F"/>
    <w:rsid w:val="00A246B6"/>
    <w:rsid w:val="00A47E70"/>
    <w:rsid w:val="00A50CF0"/>
    <w:rsid w:val="00A52F6F"/>
    <w:rsid w:val="00A7671C"/>
    <w:rsid w:val="00AA2CBC"/>
    <w:rsid w:val="00AC25C2"/>
    <w:rsid w:val="00AC5820"/>
    <w:rsid w:val="00AD1CD8"/>
    <w:rsid w:val="00B258BB"/>
    <w:rsid w:val="00B67B97"/>
    <w:rsid w:val="00B75E77"/>
    <w:rsid w:val="00B968C8"/>
    <w:rsid w:val="00BA3EC5"/>
    <w:rsid w:val="00BA51D9"/>
    <w:rsid w:val="00BB5DFC"/>
    <w:rsid w:val="00BD279D"/>
    <w:rsid w:val="00BD6BB8"/>
    <w:rsid w:val="00C259BF"/>
    <w:rsid w:val="00C452B3"/>
    <w:rsid w:val="00C51E37"/>
    <w:rsid w:val="00C6540F"/>
    <w:rsid w:val="00C66BA2"/>
    <w:rsid w:val="00C95985"/>
    <w:rsid w:val="00C979AE"/>
    <w:rsid w:val="00CC5026"/>
    <w:rsid w:val="00CC68D0"/>
    <w:rsid w:val="00CE3B53"/>
    <w:rsid w:val="00D03F9A"/>
    <w:rsid w:val="00D06D51"/>
    <w:rsid w:val="00D24991"/>
    <w:rsid w:val="00D27DD1"/>
    <w:rsid w:val="00D30E2E"/>
    <w:rsid w:val="00D41C80"/>
    <w:rsid w:val="00D50255"/>
    <w:rsid w:val="00D66520"/>
    <w:rsid w:val="00D71A8F"/>
    <w:rsid w:val="00DC4BFF"/>
    <w:rsid w:val="00DD11FD"/>
    <w:rsid w:val="00DE34CF"/>
    <w:rsid w:val="00E13F3D"/>
    <w:rsid w:val="00E14D7D"/>
    <w:rsid w:val="00E34898"/>
    <w:rsid w:val="00E37029"/>
    <w:rsid w:val="00E87E94"/>
    <w:rsid w:val="00EB09B7"/>
    <w:rsid w:val="00ED0C97"/>
    <w:rsid w:val="00EE7D7C"/>
    <w:rsid w:val="00F124A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7A0A273"/>
  <w15:docId w15:val="{4805F702-A225-42EA-B4B8-C134ABFD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6D597-ED43-47D4-9E50-1F2999B7B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992</Words>
  <Characters>5659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6638</CharactersWithSpaces>
  <SharedDoc>false</SharedDoc>
  <HLinks>
    <vt:vector size="18" baseType="variant">
      <vt:variant>
        <vt:i4>2031686</vt:i4>
      </vt:variant>
      <vt:variant>
        <vt:i4>50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2021-02-08T20:26:00Z</dcterms:created>
  <dcterms:modified xsi:type="dcterms:W3CDTF">2021-02-08T20:26:00Z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