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4E2C2" w14:textId="4BA5924F" w:rsidR="00783A57" w:rsidRDefault="00783A57" w:rsidP="00241965">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r>
        <w:fldChar w:fldCharType="begin"/>
      </w:r>
      <w:r>
        <w:instrText xml:space="preserve"> DOCPROPERTY  Tdoc#  \* MERGEFORMAT </w:instrText>
      </w:r>
      <w:r>
        <w:fldChar w:fldCharType="separate"/>
      </w:r>
      <w:r>
        <w:rPr>
          <w:b/>
          <w:i/>
          <w:noProof/>
          <w:sz w:val="28"/>
        </w:rPr>
        <w:t>R5s210</w:t>
      </w:r>
      <w:r>
        <w:rPr>
          <w:b/>
          <w:i/>
          <w:noProof/>
          <w:sz w:val="28"/>
        </w:rPr>
        <w:t>213</w:t>
      </w:r>
      <w:r>
        <w:rPr>
          <w:b/>
          <w:i/>
          <w:noProof/>
          <w:sz w:val="28"/>
        </w:rPr>
        <w:fldChar w:fldCharType="end"/>
      </w:r>
    </w:p>
    <w:p w14:paraId="7CDBF202" w14:textId="77777777" w:rsidR="00783A57" w:rsidRDefault="00783A57" w:rsidP="00783A5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7</w:t>
      </w:r>
      <w:r w:rsidRPr="00BA51D9">
        <w:rPr>
          <w:b/>
          <w:noProof/>
          <w:sz w:val="24"/>
        </w:rPr>
        <w:t>th Dec 20</w:t>
      </w:r>
      <w:r>
        <w:rPr>
          <w:b/>
          <w:noProof/>
          <w:sz w:val="24"/>
        </w:rPr>
        <w:t>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3208AE25" w14:textId="77777777" w:rsidTr="0084664F">
        <w:tc>
          <w:tcPr>
            <w:tcW w:w="9641" w:type="dxa"/>
            <w:gridSpan w:val="9"/>
            <w:tcBorders>
              <w:top w:val="single" w:sz="4" w:space="0" w:color="auto"/>
              <w:left w:val="single" w:sz="4" w:space="0" w:color="auto"/>
              <w:right w:val="single" w:sz="4" w:space="0" w:color="auto"/>
            </w:tcBorders>
          </w:tcPr>
          <w:p w14:paraId="5B8C5794" w14:textId="77777777" w:rsidR="00DA10BB" w:rsidRDefault="00DA10BB" w:rsidP="0084664F">
            <w:pPr>
              <w:pStyle w:val="CRCoverPage"/>
              <w:spacing w:after="0"/>
              <w:jc w:val="right"/>
              <w:rPr>
                <w:i/>
                <w:noProof/>
              </w:rPr>
            </w:pPr>
            <w:r>
              <w:rPr>
                <w:i/>
                <w:noProof/>
                <w:sz w:val="14"/>
              </w:rPr>
              <w:t>CR-Form-v12.1</w:t>
            </w:r>
          </w:p>
        </w:tc>
      </w:tr>
      <w:tr w:rsidR="00DA10BB" w14:paraId="2DA95ABD" w14:textId="77777777" w:rsidTr="0084664F">
        <w:tc>
          <w:tcPr>
            <w:tcW w:w="9641" w:type="dxa"/>
            <w:gridSpan w:val="9"/>
            <w:tcBorders>
              <w:left w:val="single" w:sz="4" w:space="0" w:color="auto"/>
              <w:right w:val="single" w:sz="4" w:space="0" w:color="auto"/>
            </w:tcBorders>
          </w:tcPr>
          <w:p w14:paraId="120D9211" w14:textId="77777777" w:rsidR="00DA10BB" w:rsidRDefault="00DA10BB" w:rsidP="0084664F">
            <w:pPr>
              <w:pStyle w:val="CRCoverPage"/>
              <w:spacing w:after="0"/>
              <w:jc w:val="center"/>
              <w:rPr>
                <w:noProof/>
              </w:rPr>
            </w:pPr>
            <w:r>
              <w:rPr>
                <w:b/>
                <w:noProof/>
                <w:sz w:val="32"/>
              </w:rPr>
              <w:t>CHANGE REQUEST</w:t>
            </w:r>
          </w:p>
        </w:tc>
      </w:tr>
      <w:tr w:rsidR="00DA10BB" w14:paraId="186EFB12" w14:textId="77777777" w:rsidTr="0084664F">
        <w:tc>
          <w:tcPr>
            <w:tcW w:w="9641" w:type="dxa"/>
            <w:gridSpan w:val="9"/>
            <w:tcBorders>
              <w:left w:val="single" w:sz="4" w:space="0" w:color="auto"/>
              <w:right w:val="single" w:sz="4" w:space="0" w:color="auto"/>
            </w:tcBorders>
          </w:tcPr>
          <w:p w14:paraId="550ABFDA" w14:textId="77777777" w:rsidR="00DA10BB" w:rsidRDefault="00DA10BB" w:rsidP="0084664F">
            <w:pPr>
              <w:pStyle w:val="CRCoverPage"/>
              <w:spacing w:after="0"/>
              <w:rPr>
                <w:noProof/>
                <w:sz w:val="8"/>
                <w:szCs w:val="8"/>
              </w:rPr>
            </w:pPr>
          </w:p>
        </w:tc>
      </w:tr>
      <w:tr w:rsidR="00DA10BB" w14:paraId="0CBAFE04" w14:textId="77777777" w:rsidTr="0084664F">
        <w:tc>
          <w:tcPr>
            <w:tcW w:w="142" w:type="dxa"/>
            <w:tcBorders>
              <w:left w:val="single" w:sz="4" w:space="0" w:color="auto"/>
            </w:tcBorders>
          </w:tcPr>
          <w:p w14:paraId="74A29217" w14:textId="77777777" w:rsidR="00DA10BB" w:rsidRDefault="00DA10BB" w:rsidP="0084664F">
            <w:pPr>
              <w:pStyle w:val="CRCoverPage"/>
              <w:spacing w:after="0"/>
              <w:jc w:val="right"/>
              <w:rPr>
                <w:noProof/>
              </w:rPr>
            </w:pPr>
          </w:p>
        </w:tc>
        <w:tc>
          <w:tcPr>
            <w:tcW w:w="1559" w:type="dxa"/>
            <w:shd w:val="pct30" w:color="FFFF00" w:fill="auto"/>
          </w:tcPr>
          <w:p w14:paraId="1BCB712C" w14:textId="77777777" w:rsidR="00DA10BB" w:rsidRPr="003A553F" w:rsidRDefault="009A326D" w:rsidP="009A326D">
            <w:pPr>
              <w:pStyle w:val="CRCoverPage"/>
              <w:spacing w:after="0"/>
              <w:rPr>
                <w:b/>
                <w:sz w:val="28"/>
                <w:szCs w:val="28"/>
                <w:lang w:val="en-US" w:eastAsia="zh-CN"/>
              </w:rPr>
            </w:pPr>
            <w:r w:rsidRPr="003A553F">
              <w:rPr>
                <w:b/>
                <w:sz w:val="28"/>
                <w:szCs w:val="28"/>
                <w:lang w:val="en-US" w:eastAsia="zh-CN"/>
              </w:rPr>
              <w:t>36.523-</w:t>
            </w:r>
            <w:r w:rsidR="00113FB3" w:rsidRPr="003A553F">
              <w:rPr>
                <w:b/>
                <w:sz w:val="28"/>
                <w:szCs w:val="28"/>
                <w:lang w:val="en-US" w:eastAsia="zh-CN"/>
              </w:rPr>
              <w:t>3</w:t>
            </w:r>
          </w:p>
        </w:tc>
        <w:tc>
          <w:tcPr>
            <w:tcW w:w="709" w:type="dxa"/>
          </w:tcPr>
          <w:p w14:paraId="66C15F5A" w14:textId="77777777" w:rsidR="00DA10BB" w:rsidRPr="003A553F" w:rsidRDefault="00DA10BB" w:rsidP="0084664F">
            <w:pPr>
              <w:pStyle w:val="CRCoverPage"/>
              <w:spacing w:after="0"/>
              <w:jc w:val="center"/>
              <w:rPr>
                <w:noProof/>
                <w:sz w:val="28"/>
                <w:szCs w:val="28"/>
              </w:rPr>
            </w:pPr>
            <w:r w:rsidRPr="003A553F">
              <w:rPr>
                <w:b/>
                <w:noProof/>
                <w:sz w:val="28"/>
                <w:szCs w:val="28"/>
              </w:rPr>
              <w:t>CR</w:t>
            </w:r>
          </w:p>
        </w:tc>
        <w:tc>
          <w:tcPr>
            <w:tcW w:w="1276" w:type="dxa"/>
            <w:shd w:val="pct30" w:color="FFFF00" w:fill="auto"/>
          </w:tcPr>
          <w:p w14:paraId="2373ECA5" w14:textId="77777777" w:rsidR="00DA10BB" w:rsidRPr="003A553F" w:rsidRDefault="00113FB3" w:rsidP="0035730B">
            <w:pPr>
              <w:pStyle w:val="CRCoverPage"/>
              <w:spacing w:after="0"/>
              <w:rPr>
                <w:b/>
                <w:noProof/>
                <w:sz w:val="28"/>
                <w:szCs w:val="28"/>
              </w:rPr>
            </w:pPr>
            <w:r w:rsidRPr="003A553F">
              <w:rPr>
                <w:b/>
                <w:sz w:val="28"/>
                <w:szCs w:val="28"/>
                <w:lang w:val="en-US" w:eastAsia="zh-CN"/>
              </w:rPr>
              <w:t>4555</w:t>
            </w:r>
          </w:p>
        </w:tc>
        <w:tc>
          <w:tcPr>
            <w:tcW w:w="709" w:type="dxa"/>
          </w:tcPr>
          <w:p w14:paraId="314A2D77"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05BEF890" w14:textId="3AA40FE4" w:rsidR="00DA10BB" w:rsidRPr="00410371" w:rsidRDefault="00783A57" w:rsidP="0084664F">
            <w:pPr>
              <w:pStyle w:val="CRCoverPage"/>
              <w:spacing w:after="0"/>
              <w:jc w:val="center"/>
              <w:rPr>
                <w:b/>
                <w:noProof/>
              </w:rPr>
            </w:pPr>
            <w:r>
              <w:t>1</w:t>
            </w:r>
          </w:p>
        </w:tc>
        <w:tc>
          <w:tcPr>
            <w:tcW w:w="2410" w:type="dxa"/>
          </w:tcPr>
          <w:p w14:paraId="0A5266FC"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8DA4" w14:textId="2CFD5211" w:rsidR="00DA10BB" w:rsidRPr="00410371" w:rsidRDefault="00DA10BB" w:rsidP="0084664F">
            <w:pPr>
              <w:pStyle w:val="CRCoverPage"/>
              <w:spacing w:after="0"/>
              <w:jc w:val="center"/>
              <w:rPr>
                <w:noProof/>
                <w:sz w:val="28"/>
              </w:rPr>
            </w:pPr>
            <w:fldSimple w:instr=" DOCPROPERTY  Version  \* MERGEFORMAT ">
              <w:r w:rsidRPr="00410371">
                <w:rPr>
                  <w:b/>
                  <w:noProof/>
                  <w:sz w:val="28"/>
                </w:rPr>
                <w:t>1</w:t>
              </w:r>
              <w:r w:rsidR="004C2493">
                <w:rPr>
                  <w:b/>
                  <w:noProof/>
                  <w:sz w:val="28"/>
                </w:rPr>
                <w:t>6</w:t>
              </w:r>
              <w:r w:rsidRPr="00410371">
                <w:rPr>
                  <w:b/>
                  <w:noProof/>
                  <w:sz w:val="28"/>
                </w:rPr>
                <w:t>.</w:t>
              </w:r>
              <w:r w:rsidR="00783A57">
                <w:rPr>
                  <w:b/>
                  <w:noProof/>
                  <w:sz w:val="28"/>
                </w:rPr>
                <w:t>7</w:t>
              </w:r>
              <w:r w:rsidRPr="00410371">
                <w:rPr>
                  <w:b/>
                  <w:noProof/>
                  <w:sz w:val="28"/>
                </w:rPr>
                <w:t>.0</w:t>
              </w:r>
            </w:fldSimple>
          </w:p>
        </w:tc>
        <w:tc>
          <w:tcPr>
            <w:tcW w:w="143" w:type="dxa"/>
            <w:tcBorders>
              <w:right w:val="single" w:sz="4" w:space="0" w:color="auto"/>
            </w:tcBorders>
          </w:tcPr>
          <w:p w14:paraId="055799FC" w14:textId="77777777" w:rsidR="00DA10BB" w:rsidRDefault="00DA10BB" w:rsidP="0084664F">
            <w:pPr>
              <w:pStyle w:val="CRCoverPage"/>
              <w:spacing w:after="0"/>
              <w:rPr>
                <w:noProof/>
              </w:rPr>
            </w:pPr>
          </w:p>
        </w:tc>
      </w:tr>
      <w:tr w:rsidR="00DA10BB" w14:paraId="759C1207" w14:textId="77777777" w:rsidTr="0084664F">
        <w:tc>
          <w:tcPr>
            <w:tcW w:w="9641" w:type="dxa"/>
            <w:gridSpan w:val="9"/>
            <w:tcBorders>
              <w:left w:val="single" w:sz="4" w:space="0" w:color="auto"/>
              <w:right w:val="single" w:sz="4" w:space="0" w:color="auto"/>
            </w:tcBorders>
          </w:tcPr>
          <w:p w14:paraId="7CAF8C08" w14:textId="77777777" w:rsidR="00DA10BB" w:rsidRDefault="00DA10BB" w:rsidP="0084664F">
            <w:pPr>
              <w:pStyle w:val="CRCoverPage"/>
              <w:spacing w:after="0"/>
              <w:rPr>
                <w:noProof/>
              </w:rPr>
            </w:pPr>
          </w:p>
        </w:tc>
      </w:tr>
      <w:tr w:rsidR="00DA10BB" w14:paraId="0327F76A" w14:textId="77777777" w:rsidTr="0084664F">
        <w:tc>
          <w:tcPr>
            <w:tcW w:w="9641" w:type="dxa"/>
            <w:gridSpan w:val="9"/>
            <w:tcBorders>
              <w:top w:val="single" w:sz="4" w:space="0" w:color="auto"/>
            </w:tcBorders>
          </w:tcPr>
          <w:p w14:paraId="7F6C91F2"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77B3A21D" w14:textId="77777777" w:rsidTr="0084664F">
        <w:tc>
          <w:tcPr>
            <w:tcW w:w="9641" w:type="dxa"/>
            <w:gridSpan w:val="9"/>
          </w:tcPr>
          <w:p w14:paraId="2F4B52C8" w14:textId="77777777" w:rsidR="00DA10BB" w:rsidRDefault="00DA10BB" w:rsidP="0084664F">
            <w:pPr>
              <w:pStyle w:val="CRCoverPage"/>
              <w:spacing w:after="0"/>
              <w:rPr>
                <w:noProof/>
                <w:sz w:val="8"/>
                <w:szCs w:val="8"/>
              </w:rPr>
            </w:pPr>
          </w:p>
        </w:tc>
      </w:tr>
    </w:tbl>
    <w:p w14:paraId="415F331D"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1F30984F" w14:textId="77777777" w:rsidTr="0084664F">
        <w:tc>
          <w:tcPr>
            <w:tcW w:w="2835" w:type="dxa"/>
          </w:tcPr>
          <w:p w14:paraId="7C38ADAF"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256BFDB9"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17275"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5BC0BA95"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C2DC4B" w14:textId="77777777" w:rsidR="00DA10BB" w:rsidRDefault="00DA10BB" w:rsidP="0084664F">
            <w:pPr>
              <w:pStyle w:val="CRCoverPage"/>
              <w:spacing w:after="0"/>
              <w:jc w:val="center"/>
              <w:rPr>
                <w:b/>
                <w:caps/>
                <w:noProof/>
              </w:rPr>
            </w:pPr>
          </w:p>
        </w:tc>
        <w:tc>
          <w:tcPr>
            <w:tcW w:w="2126" w:type="dxa"/>
          </w:tcPr>
          <w:p w14:paraId="4D89EDE1"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7B943" w14:textId="77777777" w:rsidR="00DA10BB" w:rsidRDefault="00DA10BB" w:rsidP="0084664F">
            <w:pPr>
              <w:pStyle w:val="CRCoverPage"/>
              <w:spacing w:after="0"/>
              <w:jc w:val="center"/>
              <w:rPr>
                <w:b/>
                <w:caps/>
                <w:noProof/>
              </w:rPr>
            </w:pPr>
          </w:p>
        </w:tc>
        <w:tc>
          <w:tcPr>
            <w:tcW w:w="1418" w:type="dxa"/>
            <w:tcBorders>
              <w:left w:val="nil"/>
            </w:tcBorders>
          </w:tcPr>
          <w:p w14:paraId="6F0B2816"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DD1A6" w14:textId="77777777" w:rsidR="00DA10BB" w:rsidRDefault="00DA10BB" w:rsidP="0084664F">
            <w:pPr>
              <w:pStyle w:val="CRCoverPage"/>
              <w:spacing w:after="0"/>
              <w:jc w:val="center"/>
              <w:rPr>
                <w:b/>
                <w:bCs/>
                <w:caps/>
                <w:noProof/>
              </w:rPr>
            </w:pPr>
          </w:p>
        </w:tc>
      </w:tr>
    </w:tbl>
    <w:p w14:paraId="264FE1B9"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672E5F2C" w14:textId="77777777" w:rsidTr="008A3A1D">
        <w:tc>
          <w:tcPr>
            <w:tcW w:w="9640" w:type="dxa"/>
            <w:gridSpan w:val="11"/>
          </w:tcPr>
          <w:p w14:paraId="61933392" w14:textId="77777777" w:rsidR="00DA10BB" w:rsidRDefault="00DA10BB" w:rsidP="0084664F">
            <w:pPr>
              <w:pStyle w:val="CRCoverPage"/>
              <w:spacing w:after="0"/>
              <w:rPr>
                <w:noProof/>
                <w:sz w:val="8"/>
                <w:szCs w:val="8"/>
              </w:rPr>
            </w:pPr>
          </w:p>
        </w:tc>
      </w:tr>
      <w:tr w:rsidR="00DA10BB" w14:paraId="5F8DCC46" w14:textId="77777777" w:rsidTr="008A3A1D">
        <w:tc>
          <w:tcPr>
            <w:tcW w:w="1843" w:type="dxa"/>
            <w:tcBorders>
              <w:top w:val="single" w:sz="4" w:space="0" w:color="auto"/>
              <w:left w:val="single" w:sz="4" w:space="0" w:color="auto"/>
            </w:tcBorders>
          </w:tcPr>
          <w:p w14:paraId="790613D7" w14:textId="77777777" w:rsidR="00DA10BB" w:rsidRDefault="00DA10BB" w:rsidP="008466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341EC8" w14:textId="77777777" w:rsidR="00DA10BB" w:rsidRDefault="008B613B" w:rsidP="0084664F">
            <w:pPr>
              <w:pStyle w:val="CRCoverPage"/>
              <w:spacing w:after="0"/>
              <w:ind w:left="100"/>
            </w:pPr>
            <w:r w:rsidRPr="00CE1360">
              <w:t xml:space="preserve">Correction to </w:t>
            </w:r>
            <w:r w:rsidR="009A326D" w:rsidRPr="009A326D">
              <w:t>f_EUTRA_AS_ActivateSecurity_NewAKA()</w:t>
            </w:r>
          </w:p>
        </w:tc>
      </w:tr>
      <w:tr w:rsidR="00DA10BB" w14:paraId="45BB2D80" w14:textId="77777777" w:rsidTr="008A3A1D">
        <w:tc>
          <w:tcPr>
            <w:tcW w:w="1843" w:type="dxa"/>
            <w:tcBorders>
              <w:left w:val="single" w:sz="4" w:space="0" w:color="auto"/>
            </w:tcBorders>
          </w:tcPr>
          <w:p w14:paraId="5DE28FBD"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57B13E98" w14:textId="77777777" w:rsidR="00DA10BB" w:rsidRPr="009A326D" w:rsidRDefault="00DA10BB" w:rsidP="0084664F">
            <w:pPr>
              <w:pStyle w:val="CRCoverPage"/>
              <w:spacing w:after="0"/>
            </w:pPr>
          </w:p>
        </w:tc>
      </w:tr>
      <w:tr w:rsidR="00DA10BB" w14:paraId="6A58A854" w14:textId="77777777" w:rsidTr="008A3A1D">
        <w:tc>
          <w:tcPr>
            <w:tcW w:w="1843" w:type="dxa"/>
            <w:tcBorders>
              <w:left w:val="single" w:sz="4" w:space="0" w:color="auto"/>
            </w:tcBorders>
          </w:tcPr>
          <w:p w14:paraId="38CD7100" w14:textId="77777777" w:rsidR="00DA10BB" w:rsidRDefault="00DA10BB" w:rsidP="008466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74DD40" w14:textId="77777777" w:rsidR="00DA10BB" w:rsidRDefault="000D3937" w:rsidP="0084664F">
            <w:pPr>
              <w:pStyle w:val="CRCoverPage"/>
              <w:spacing w:after="0"/>
              <w:ind w:left="100"/>
              <w:rPr>
                <w:noProof/>
              </w:rPr>
            </w:pPr>
            <w:r w:rsidRPr="000D3937">
              <w:rPr>
                <w:lang w:eastAsia="zh-CN"/>
              </w:rPr>
              <w:t>Anritsu Ltd</w:t>
            </w:r>
          </w:p>
        </w:tc>
      </w:tr>
      <w:tr w:rsidR="00DA10BB" w14:paraId="229995FF" w14:textId="77777777" w:rsidTr="008A3A1D">
        <w:tc>
          <w:tcPr>
            <w:tcW w:w="1843" w:type="dxa"/>
            <w:tcBorders>
              <w:left w:val="single" w:sz="4" w:space="0" w:color="auto"/>
            </w:tcBorders>
          </w:tcPr>
          <w:p w14:paraId="663E94AD" w14:textId="77777777" w:rsidR="00DA10BB" w:rsidRDefault="00DA10BB" w:rsidP="008466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A9BD9" w14:textId="77777777" w:rsidR="00DA10BB" w:rsidRDefault="00555E5F" w:rsidP="0084664F">
            <w:pPr>
              <w:pStyle w:val="CRCoverPage"/>
              <w:spacing w:after="0"/>
              <w:ind w:left="100"/>
              <w:rPr>
                <w:noProof/>
              </w:rPr>
            </w:pPr>
            <w:r>
              <w:t>R5</w:t>
            </w:r>
            <w:fldSimple w:instr=" DOCPROPERTY  SourceIfTsg  \* MERGEFORMAT "/>
          </w:p>
        </w:tc>
      </w:tr>
      <w:tr w:rsidR="00DA10BB" w14:paraId="356CFFF6" w14:textId="77777777" w:rsidTr="008A3A1D">
        <w:tc>
          <w:tcPr>
            <w:tcW w:w="1843" w:type="dxa"/>
            <w:tcBorders>
              <w:left w:val="single" w:sz="4" w:space="0" w:color="auto"/>
            </w:tcBorders>
          </w:tcPr>
          <w:p w14:paraId="791C1A05"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461F2F79" w14:textId="77777777" w:rsidR="00DA10BB" w:rsidRDefault="00DA10BB" w:rsidP="0084664F">
            <w:pPr>
              <w:pStyle w:val="CRCoverPage"/>
              <w:spacing w:after="0"/>
              <w:rPr>
                <w:noProof/>
                <w:sz w:val="8"/>
                <w:szCs w:val="8"/>
              </w:rPr>
            </w:pPr>
          </w:p>
        </w:tc>
      </w:tr>
      <w:tr w:rsidR="00DA10BB" w14:paraId="0D6E9B97" w14:textId="77777777" w:rsidTr="008A3A1D">
        <w:tc>
          <w:tcPr>
            <w:tcW w:w="1843" w:type="dxa"/>
            <w:tcBorders>
              <w:left w:val="single" w:sz="4" w:space="0" w:color="auto"/>
            </w:tcBorders>
          </w:tcPr>
          <w:p w14:paraId="31A45364" w14:textId="77777777" w:rsidR="00DA10BB" w:rsidRDefault="00DA10BB" w:rsidP="0084664F">
            <w:pPr>
              <w:pStyle w:val="CRCoverPage"/>
              <w:tabs>
                <w:tab w:val="right" w:pos="1759"/>
              </w:tabs>
              <w:spacing w:after="0"/>
              <w:rPr>
                <w:b/>
                <w:i/>
                <w:noProof/>
              </w:rPr>
            </w:pPr>
            <w:r>
              <w:rPr>
                <w:b/>
                <w:i/>
                <w:noProof/>
              </w:rPr>
              <w:t>Work item code:</w:t>
            </w:r>
          </w:p>
        </w:tc>
        <w:tc>
          <w:tcPr>
            <w:tcW w:w="3686" w:type="dxa"/>
            <w:gridSpan w:val="5"/>
            <w:shd w:val="pct30" w:color="FFFF00" w:fill="auto"/>
          </w:tcPr>
          <w:p w14:paraId="081FE0B3" w14:textId="77777777" w:rsidR="00DA10BB" w:rsidRDefault="00DA10BB" w:rsidP="0084664F">
            <w:pPr>
              <w:pStyle w:val="CRCoverPage"/>
              <w:spacing w:after="0"/>
              <w:ind w:left="100"/>
              <w:rPr>
                <w:noProof/>
              </w:rPr>
            </w:pPr>
            <w:fldSimple w:instr=" DOCPROPERTY  RelatedWis  \* MERGEFORMAT ">
              <w:r w:rsidR="004C2493">
                <w:rPr>
                  <w:noProof/>
                </w:rPr>
                <w:t>TEI8_test</w:t>
              </w:r>
            </w:fldSimple>
          </w:p>
        </w:tc>
        <w:tc>
          <w:tcPr>
            <w:tcW w:w="567" w:type="dxa"/>
            <w:tcBorders>
              <w:left w:val="nil"/>
            </w:tcBorders>
          </w:tcPr>
          <w:p w14:paraId="49FBDD70" w14:textId="77777777" w:rsidR="00DA10BB" w:rsidRDefault="00DA10BB" w:rsidP="0084664F">
            <w:pPr>
              <w:pStyle w:val="CRCoverPage"/>
              <w:spacing w:after="0"/>
              <w:ind w:right="100"/>
              <w:rPr>
                <w:noProof/>
              </w:rPr>
            </w:pPr>
          </w:p>
        </w:tc>
        <w:tc>
          <w:tcPr>
            <w:tcW w:w="1417" w:type="dxa"/>
            <w:gridSpan w:val="3"/>
            <w:tcBorders>
              <w:left w:val="nil"/>
            </w:tcBorders>
          </w:tcPr>
          <w:p w14:paraId="5E6AE42F" w14:textId="77777777" w:rsidR="00DA10BB" w:rsidRDefault="00DA10BB" w:rsidP="008466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0B864" w14:textId="77777777" w:rsidR="00DA10BB" w:rsidRDefault="008B613B" w:rsidP="00DB650C">
            <w:pPr>
              <w:pStyle w:val="CRCoverPage"/>
              <w:spacing w:after="0"/>
              <w:ind w:left="100"/>
              <w:rPr>
                <w:rFonts w:hint="eastAsia"/>
                <w:noProof/>
                <w:lang w:eastAsia="zh-CN"/>
              </w:rPr>
            </w:pPr>
            <w:r>
              <w:t>2020-11-</w:t>
            </w:r>
            <w:r w:rsidR="004C2493">
              <w:t>30</w:t>
            </w:r>
          </w:p>
        </w:tc>
      </w:tr>
      <w:tr w:rsidR="00DA10BB" w14:paraId="6D64B402" w14:textId="77777777" w:rsidTr="008A3A1D">
        <w:tc>
          <w:tcPr>
            <w:tcW w:w="1843" w:type="dxa"/>
            <w:tcBorders>
              <w:left w:val="single" w:sz="4" w:space="0" w:color="auto"/>
            </w:tcBorders>
          </w:tcPr>
          <w:p w14:paraId="6753995D" w14:textId="77777777" w:rsidR="00DA10BB" w:rsidRDefault="00DA10BB" w:rsidP="0084664F">
            <w:pPr>
              <w:pStyle w:val="CRCoverPage"/>
              <w:spacing w:after="0"/>
              <w:rPr>
                <w:b/>
                <w:i/>
                <w:noProof/>
                <w:sz w:val="8"/>
                <w:szCs w:val="8"/>
              </w:rPr>
            </w:pPr>
          </w:p>
        </w:tc>
        <w:tc>
          <w:tcPr>
            <w:tcW w:w="1986" w:type="dxa"/>
            <w:gridSpan w:val="4"/>
          </w:tcPr>
          <w:p w14:paraId="0D2F76C1" w14:textId="77777777" w:rsidR="00DA10BB" w:rsidRDefault="00DA10BB" w:rsidP="0084664F">
            <w:pPr>
              <w:pStyle w:val="CRCoverPage"/>
              <w:spacing w:after="0"/>
              <w:rPr>
                <w:noProof/>
                <w:sz w:val="8"/>
                <w:szCs w:val="8"/>
              </w:rPr>
            </w:pPr>
          </w:p>
        </w:tc>
        <w:tc>
          <w:tcPr>
            <w:tcW w:w="2267" w:type="dxa"/>
            <w:gridSpan w:val="2"/>
          </w:tcPr>
          <w:p w14:paraId="70EB8827" w14:textId="77777777" w:rsidR="00DA10BB" w:rsidRDefault="00DA10BB" w:rsidP="0084664F">
            <w:pPr>
              <w:pStyle w:val="CRCoverPage"/>
              <w:spacing w:after="0"/>
              <w:rPr>
                <w:noProof/>
                <w:sz w:val="8"/>
                <w:szCs w:val="8"/>
              </w:rPr>
            </w:pPr>
          </w:p>
        </w:tc>
        <w:tc>
          <w:tcPr>
            <w:tcW w:w="1417" w:type="dxa"/>
            <w:gridSpan w:val="3"/>
          </w:tcPr>
          <w:p w14:paraId="16D3294C" w14:textId="77777777" w:rsidR="00DA10BB" w:rsidRDefault="00DA10BB" w:rsidP="0084664F">
            <w:pPr>
              <w:pStyle w:val="CRCoverPage"/>
              <w:spacing w:after="0"/>
              <w:rPr>
                <w:noProof/>
                <w:sz w:val="8"/>
                <w:szCs w:val="8"/>
              </w:rPr>
            </w:pPr>
          </w:p>
        </w:tc>
        <w:tc>
          <w:tcPr>
            <w:tcW w:w="2127" w:type="dxa"/>
            <w:tcBorders>
              <w:right w:val="single" w:sz="4" w:space="0" w:color="auto"/>
            </w:tcBorders>
          </w:tcPr>
          <w:p w14:paraId="3DE3F617" w14:textId="77777777" w:rsidR="00DA10BB" w:rsidRDefault="00DA10BB" w:rsidP="0084664F">
            <w:pPr>
              <w:pStyle w:val="CRCoverPage"/>
              <w:spacing w:after="0"/>
              <w:rPr>
                <w:noProof/>
                <w:sz w:val="8"/>
                <w:szCs w:val="8"/>
              </w:rPr>
            </w:pPr>
          </w:p>
        </w:tc>
      </w:tr>
      <w:tr w:rsidR="00DA10BB" w14:paraId="6B2C529A" w14:textId="77777777" w:rsidTr="008A3A1D">
        <w:trPr>
          <w:cantSplit/>
        </w:trPr>
        <w:tc>
          <w:tcPr>
            <w:tcW w:w="1843" w:type="dxa"/>
            <w:tcBorders>
              <w:left w:val="single" w:sz="4" w:space="0" w:color="auto"/>
            </w:tcBorders>
          </w:tcPr>
          <w:p w14:paraId="4B5AA0E5" w14:textId="77777777" w:rsidR="00DA10BB" w:rsidRDefault="00DA10BB" w:rsidP="0084664F">
            <w:pPr>
              <w:pStyle w:val="CRCoverPage"/>
              <w:tabs>
                <w:tab w:val="right" w:pos="1759"/>
              </w:tabs>
              <w:spacing w:after="0"/>
              <w:rPr>
                <w:b/>
                <w:i/>
                <w:noProof/>
              </w:rPr>
            </w:pPr>
            <w:r>
              <w:rPr>
                <w:b/>
                <w:i/>
                <w:noProof/>
              </w:rPr>
              <w:t>Category:</w:t>
            </w:r>
          </w:p>
        </w:tc>
        <w:tc>
          <w:tcPr>
            <w:tcW w:w="851" w:type="dxa"/>
            <w:shd w:val="pct30" w:color="FFFF00" w:fill="auto"/>
          </w:tcPr>
          <w:p w14:paraId="6EDB47E2" w14:textId="77777777" w:rsidR="00DA10BB" w:rsidRDefault="00DA10BB" w:rsidP="008466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D618902" w14:textId="77777777" w:rsidR="00DA10BB" w:rsidRDefault="00DA10BB" w:rsidP="0084664F">
            <w:pPr>
              <w:pStyle w:val="CRCoverPage"/>
              <w:spacing w:after="0"/>
              <w:rPr>
                <w:noProof/>
              </w:rPr>
            </w:pPr>
          </w:p>
        </w:tc>
        <w:tc>
          <w:tcPr>
            <w:tcW w:w="1417" w:type="dxa"/>
            <w:gridSpan w:val="3"/>
            <w:tcBorders>
              <w:left w:val="nil"/>
            </w:tcBorders>
          </w:tcPr>
          <w:p w14:paraId="51D1FEBF" w14:textId="77777777" w:rsidR="00DA10BB" w:rsidRDefault="00DA10BB" w:rsidP="008466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6CA52" w14:textId="77777777" w:rsidR="00DA10BB" w:rsidRDefault="00E67FBC" w:rsidP="0084664F">
            <w:pPr>
              <w:pStyle w:val="CRCoverPage"/>
              <w:spacing w:after="0"/>
              <w:ind w:left="100"/>
              <w:rPr>
                <w:noProof/>
              </w:rPr>
            </w:pPr>
            <w:r>
              <w:t>Rel-</w:t>
            </w:r>
            <w:r w:rsidR="004C2493">
              <w:t>16</w:t>
            </w:r>
          </w:p>
        </w:tc>
      </w:tr>
      <w:tr w:rsidR="00DA10BB" w14:paraId="60A462E7" w14:textId="77777777" w:rsidTr="008A3A1D">
        <w:tc>
          <w:tcPr>
            <w:tcW w:w="1843" w:type="dxa"/>
            <w:tcBorders>
              <w:left w:val="single" w:sz="4" w:space="0" w:color="auto"/>
              <w:bottom w:val="single" w:sz="4" w:space="0" w:color="auto"/>
            </w:tcBorders>
          </w:tcPr>
          <w:p w14:paraId="1E69BB3C" w14:textId="77777777" w:rsidR="00DA10BB" w:rsidRDefault="00DA10BB" w:rsidP="0084664F">
            <w:pPr>
              <w:pStyle w:val="CRCoverPage"/>
              <w:spacing w:after="0"/>
              <w:rPr>
                <w:b/>
                <w:i/>
                <w:noProof/>
              </w:rPr>
            </w:pPr>
          </w:p>
        </w:tc>
        <w:tc>
          <w:tcPr>
            <w:tcW w:w="4677" w:type="dxa"/>
            <w:gridSpan w:val="8"/>
            <w:tcBorders>
              <w:bottom w:val="single" w:sz="4" w:space="0" w:color="auto"/>
            </w:tcBorders>
          </w:tcPr>
          <w:p w14:paraId="5940B434" w14:textId="77777777" w:rsidR="00DA10BB" w:rsidRDefault="00DA10BB" w:rsidP="008466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4E0CB4" w14:textId="77777777" w:rsidR="00DA10BB" w:rsidRDefault="00DA10BB" w:rsidP="0084664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4A18C1" w14:textId="77777777" w:rsidR="00DA10BB" w:rsidRPr="007C2097" w:rsidRDefault="00DA10BB" w:rsidP="008466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10BB" w14:paraId="5549382B" w14:textId="77777777" w:rsidTr="008A3A1D">
        <w:tc>
          <w:tcPr>
            <w:tcW w:w="1843" w:type="dxa"/>
          </w:tcPr>
          <w:p w14:paraId="1D731A00" w14:textId="77777777" w:rsidR="00DA10BB" w:rsidRDefault="00DA10BB" w:rsidP="0084664F">
            <w:pPr>
              <w:pStyle w:val="CRCoverPage"/>
              <w:spacing w:after="0"/>
              <w:rPr>
                <w:b/>
                <w:i/>
                <w:noProof/>
                <w:sz w:val="8"/>
                <w:szCs w:val="8"/>
              </w:rPr>
            </w:pPr>
          </w:p>
        </w:tc>
        <w:tc>
          <w:tcPr>
            <w:tcW w:w="7797" w:type="dxa"/>
            <w:gridSpan w:val="10"/>
          </w:tcPr>
          <w:p w14:paraId="63B942EC" w14:textId="77777777" w:rsidR="00DA10BB" w:rsidRDefault="00DA10BB" w:rsidP="0084664F">
            <w:pPr>
              <w:pStyle w:val="CRCoverPage"/>
              <w:spacing w:after="0"/>
              <w:rPr>
                <w:noProof/>
                <w:sz w:val="8"/>
                <w:szCs w:val="8"/>
              </w:rPr>
            </w:pPr>
          </w:p>
        </w:tc>
      </w:tr>
      <w:tr w:rsidR="008A3A1D" w14:paraId="11BA9D65" w14:textId="77777777" w:rsidTr="008A3A1D">
        <w:tc>
          <w:tcPr>
            <w:tcW w:w="2694" w:type="dxa"/>
            <w:gridSpan w:val="2"/>
            <w:tcBorders>
              <w:top w:val="single" w:sz="4" w:space="0" w:color="auto"/>
              <w:left w:val="single" w:sz="4" w:space="0" w:color="auto"/>
            </w:tcBorders>
          </w:tcPr>
          <w:p w14:paraId="74FC9AB1" w14:textId="77777777" w:rsidR="008A3A1D" w:rsidRDefault="008A3A1D" w:rsidP="008A3A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766AC" w14:textId="77777777" w:rsidR="007A549F" w:rsidRPr="00D21523" w:rsidRDefault="009A326D" w:rsidP="0035120E">
            <w:pPr>
              <w:pStyle w:val="CRCoverPage"/>
              <w:spacing w:after="0"/>
              <w:rPr>
                <w:rFonts w:cs="Arial"/>
                <w:color w:val="000000"/>
                <w:lang w:eastAsia="zh-CN"/>
              </w:rPr>
            </w:pPr>
            <w:r>
              <w:rPr>
                <w:rFonts w:cs="Arial"/>
                <w:lang w:eastAsia="en-GB"/>
              </w:rPr>
              <w:t>I</w:t>
            </w:r>
            <w:r w:rsidRPr="00C67402">
              <w:rPr>
                <w:rFonts w:cs="Arial"/>
                <w:lang w:eastAsia="en-GB"/>
              </w:rPr>
              <w:t xml:space="preserve">n function </w:t>
            </w:r>
            <w:r w:rsidR="001A5D42" w:rsidRPr="009A326D">
              <w:t>f_EUTRA_AS_ActivateSecurity_NewAKA()</w:t>
            </w:r>
            <w:r>
              <w:t xml:space="preserve">, EARFCN value is taken from </w:t>
            </w:r>
            <w:r w:rsidRPr="004B0AE1">
              <w:t>UL_DL_Earfcn.dl_CarrierFreq</w:t>
            </w:r>
            <w:r>
              <w:t>, which is having a value range up to 65535. So while using frequencies which are above this</w:t>
            </w:r>
            <w:r w:rsidR="00B80067">
              <w:t xml:space="preserve"> value </w:t>
            </w:r>
            <w:r>
              <w:t xml:space="preserve">( </w:t>
            </w:r>
            <w:r w:rsidR="00B80067">
              <w:t xml:space="preserve">frequency </w:t>
            </w:r>
            <w:r>
              <w:t xml:space="preserve">band greater than 64), TC fails as the EARCN will not match with the actual EARFCN </w:t>
            </w:r>
            <w:r w:rsidR="00B80067">
              <w:t>because of</w:t>
            </w:r>
            <w:r>
              <w:t xml:space="preserve"> which the integrity keys get wrongly generated. This causes the TC to fail. To correct this issue, EARFCN value has mapped to </w:t>
            </w:r>
            <w:r w:rsidRPr="004B0AE1">
              <w:t>UL_DL_Earfcn.dl_CarrierFreq_r9</w:t>
            </w:r>
            <w:r>
              <w:t xml:space="preserve"> if EARFCN </w:t>
            </w:r>
            <w:r w:rsidR="00B80067">
              <w:t xml:space="preserve">value  </w:t>
            </w:r>
            <w:r>
              <w:t>greater than 65535 (</w:t>
            </w:r>
            <w:r w:rsidR="00B80067">
              <w:t xml:space="preserve">frequency </w:t>
            </w:r>
            <w:r>
              <w:t>band greater than 64)  is used.</w:t>
            </w:r>
            <w:r w:rsidR="00D21523" w:rsidRPr="00D21523">
              <w:rPr>
                <w:rFonts w:cs="Arial"/>
                <w:color w:val="000000"/>
                <w:lang w:eastAsia="zh-CN"/>
              </w:rPr>
              <w:br/>
            </w:r>
          </w:p>
        </w:tc>
      </w:tr>
      <w:tr w:rsidR="008A3A1D" w14:paraId="300DAD66" w14:textId="77777777" w:rsidTr="008A3A1D">
        <w:tc>
          <w:tcPr>
            <w:tcW w:w="2694" w:type="dxa"/>
            <w:gridSpan w:val="2"/>
            <w:tcBorders>
              <w:left w:val="single" w:sz="4" w:space="0" w:color="auto"/>
            </w:tcBorders>
          </w:tcPr>
          <w:p w14:paraId="3F34D50D"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68DE37C0" w14:textId="77777777" w:rsidR="008A3A1D" w:rsidRPr="00ED00B8" w:rsidRDefault="008A3A1D" w:rsidP="008A3A1D">
            <w:pPr>
              <w:pStyle w:val="CRCoverPage"/>
              <w:spacing w:after="0"/>
              <w:rPr>
                <w:rFonts w:cs="Arial"/>
                <w:lang w:val="en-GB" w:eastAsia="en-GB"/>
              </w:rPr>
            </w:pPr>
          </w:p>
        </w:tc>
      </w:tr>
      <w:tr w:rsidR="008A3A1D" w14:paraId="217EDB72" w14:textId="77777777" w:rsidTr="008A3A1D">
        <w:tc>
          <w:tcPr>
            <w:tcW w:w="2694" w:type="dxa"/>
            <w:gridSpan w:val="2"/>
            <w:tcBorders>
              <w:left w:val="single" w:sz="4" w:space="0" w:color="auto"/>
            </w:tcBorders>
          </w:tcPr>
          <w:p w14:paraId="17C1E412" w14:textId="77777777" w:rsidR="008A3A1D" w:rsidRDefault="008A3A1D" w:rsidP="008A3A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573AFE" w14:textId="77777777" w:rsidR="004727BC" w:rsidRPr="00113FB3" w:rsidRDefault="009A326D" w:rsidP="0035120E">
            <w:pPr>
              <w:rPr>
                <w:rFonts w:ascii="Arial" w:hAnsi="Arial" w:cs="Arial"/>
                <w:lang w:eastAsia="en-GB"/>
              </w:rPr>
            </w:pPr>
            <w:r w:rsidRPr="00113FB3">
              <w:rPr>
                <w:rFonts w:ascii="Arial" w:hAnsi="Arial" w:cs="Arial"/>
              </w:rPr>
              <w:t>UL_DL_Earfcn.dl_CarrierFreq_r9 used to get EARCN value if the used E</w:t>
            </w:r>
            <w:r w:rsidR="00E4068A" w:rsidRPr="00113FB3">
              <w:rPr>
                <w:rFonts w:ascii="Arial" w:hAnsi="Arial" w:cs="Arial"/>
              </w:rPr>
              <w:t>A</w:t>
            </w:r>
            <w:r w:rsidRPr="00113FB3">
              <w:rPr>
                <w:rFonts w:ascii="Arial" w:hAnsi="Arial" w:cs="Arial"/>
              </w:rPr>
              <w:t>RFCN value greater than 65535 (frequency band greater than 64)</w:t>
            </w:r>
            <w:r w:rsidR="00E4068A" w:rsidRPr="00113FB3">
              <w:rPr>
                <w:rFonts w:ascii="Arial" w:hAnsi="Arial" w:cs="Arial"/>
              </w:rPr>
              <w:t>.</w:t>
            </w:r>
          </w:p>
        </w:tc>
      </w:tr>
      <w:tr w:rsidR="008A3A1D" w14:paraId="3C8D37C3" w14:textId="77777777" w:rsidTr="008A3A1D">
        <w:tc>
          <w:tcPr>
            <w:tcW w:w="2694" w:type="dxa"/>
            <w:gridSpan w:val="2"/>
            <w:tcBorders>
              <w:left w:val="single" w:sz="4" w:space="0" w:color="auto"/>
            </w:tcBorders>
          </w:tcPr>
          <w:p w14:paraId="1AB56E98"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3D609051" w14:textId="77777777" w:rsidR="008A3A1D" w:rsidRPr="00C91E2F" w:rsidRDefault="008A3A1D" w:rsidP="008A3A1D">
            <w:pPr>
              <w:pStyle w:val="CRCoverPage"/>
              <w:spacing w:after="0"/>
              <w:rPr>
                <w:lang w:val="en-GB" w:eastAsia="en-GB"/>
              </w:rPr>
            </w:pPr>
          </w:p>
        </w:tc>
      </w:tr>
      <w:tr w:rsidR="008A3A1D" w14:paraId="15CAF3BD" w14:textId="77777777" w:rsidTr="008A3A1D">
        <w:tc>
          <w:tcPr>
            <w:tcW w:w="2694" w:type="dxa"/>
            <w:gridSpan w:val="2"/>
            <w:tcBorders>
              <w:left w:val="single" w:sz="4" w:space="0" w:color="auto"/>
              <w:bottom w:val="single" w:sz="4" w:space="0" w:color="auto"/>
            </w:tcBorders>
          </w:tcPr>
          <w:p w14:paraId="10A1007F" w14:textId="77777777" w:rsidR="008A3A1D" w:rsidRDefault="008A3A1D" w:rsidP="008A3A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CB4A6" w14:textId="77777777" w:rsidR="008A3A1D" w:rsidRPr="00C91E2F" w:rsidRDefault="000D3937" w:rsidP="008A3A1D">
            <w:pPr>
              <w:pStyle w:val="CRCoverPage"/>
              <w:spacing w:after="0"/>
              <w:rPr>
                <w:rFonts w:cs="Arial"/>
                <w:lang w:eastAsia="en-GB"/>
              </w:rPr>
            </w:pPr>
            <w:r w:rsidRPr="007C0A48">
              <w:rPr>
                <w:noProof/>
              </w:rPr>
              <w:t xml:space="preserve">A conformant UE may fail </w:t>
            </w:r>
            <w:r w:rsidR="008B613B">
              <w:rPr>
                <w:noProof/>
              </w:rPr>
              <w:t>if the EARFCN</w:t>
            </w:r>
            <w:r w:rsidR="00E4068A">
              <w:rPr>
                <w:noProof/>
              </w:rPr>
              <w:t xml:space="preserve"> value</w:t>
            </w:r>
            <w:r w:rsidR="008B613B">
              <w:rPr>
                <w:noProof/>
              </w:rPr>
              <w:t xml:space="preserve"> used above </w:t>
            </w:r>
            <w:r w:rsidR="009A326D">
              <w:rPr>
                <w:noProof/>
              </w:rPr>
              <w:t xml:space="preserve">65535 (frequency </w:t>
            </w:r>
            <w:r w:rsidR="008B613B">
              <w:rPr>
                <w:noProof/>
              </w:rPr>
              <w:t xml:space="preserve">band </w:t>
            </w:r>
            <w:r w:rsidR="009A326D">
              <w:rPr>
                <w:noProof/>
              </w:rPr>
              <w:t xml:space="preserve">greater than </w:t>
            </w:r>
            <w:r w:rsidR="008B613B">
              <w:rPr>
                <w:noProof/>
              </w:rPr>
              <w:t>64</w:t>
            </w:r>
            <w:r w:rsidR="009A326D">
              <w:rPr>
                <w:noProof/>
              </w:rPr>
              <w:t>)</w:t>
            </w:r>
            <w:r w:rsidR="008B613B">
              <w:rPr>
                <w:noProof/>
              </w:rPr>
              <w:t>.</w:t>
            </w:r>
          </w:p>
        </w:tc>
      </w:tr>
      <w:tr w:rsidR="008A3A1D" w14:paraId="3C77678F" w14:textId="77777777" w:rsidTr="008A3A1D">
        <w:tc>
          <w:tcPr>
            <w:tcW w:w="2694" w:type="dxa"/>
            <w:gridSpan w:val="2"/>
          </w:tcPr>
          <w:p w14:paraId="25F54C50" w14:textId="77777777" w:rsidR="008A3A1D" w:rsidRDefault="008A3A1D" w:rsidP="008A3A1D">
            <w:pPr>
              <w:pStyle w:val="CRCoverPage"/>
              <w:spacing w:after="0"/>
              <w:rPr>
                <w:b/>
                <w:i/>
                <w:noProof/>
                <w:sz w:val="8"/>
                <w:szCs w:val="8"/>
              </w:rPr>
            </w:pPr>
          </w:p>
        </w:tc>
        <w:tc>
          <w:tcPr>
            <w:tcW w:w="6946" w:type="dxa"/>
            <w:gridSpan w:val="9"/>
          </w:tcPr>
          <w:p w14:paraId="4E7D6ACF" w14:textId="77777777" w:rsidR="008A3A1D" w:rsidRDefault="008A3A1D" w:rsidP="008A3A1D">
            <w:pPr>
              <w:pStyle w:val="CRCoverPage"/>
              <w:spacing w:after="0"/>
              <w:rPr>
                <w:noProof/>
                <w:sz w:val="8"/>
                <w:szCs w:val="8"/>
              </w:rPr>
            </w:pPr>
          </w:p>
        </w:tc>
      </w:tr>
      <w:tr w:rsidR="008A3A1D" w14:paraId="5A7F326F" w14:textId="77777777" w:rsidTr="008A3A1D">
        <w:tc>
          <w:tcPr>
            <w:tcW w:w="2694" w:type="dxa"/>
            <w:gridSpan w:val="2"/>
            <w:tcBorders>
              <w:top w:val="single" w:sz="4" w:space="0" w:color="auto"/>
              <w:left w:val="single" w:sz="4" w:space="0" w:color="auto"/>
            </w:tcBorders>
          </w:tcPr>
          <w:p w14:paraId="4BCCA30E" w14:textId="77777777" w:rsidR="008A3A1D" w:rsidRDefault="008A3A1D" w:rsidP="008A3A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81C38" w14:textId="77777777" w:rsidR="008A3A1D" w:rsidRDefault="008B613B" w:rsidP="000D3937">
            <w:pPr>
              <w:pStyle w:val="CRCoverPage"/>
              <w:spacing w:after="0"/>
              <w:rPr>
                <w:noProof/>
              </w:rPr>
            </w:pPr>
            <w:r>
              <w:rPr>
                <w:noProof/>
              </w:rPr>
              <w:t>8.2.4.3</w:t>
            </w:r>
          </w:p>
        </w:tc>
      </w:tr>
      <w:tr w:rsidR="008A3A1D" w14:paraId="4892EFA9" w14:textId="77777777" w:rsidTr="008A3A1D">
        <w:tc>
          <w:tcPr>
            <w:tcW w:w="2694" w:type="dxa"/>
            <w:gridSpan w:val="2"/>
            <w:tcBorders>
              <w:left w:val="single" w:sz="4" w:space="0" w:color="auto"/>
            </w:tcBorders>
          </w:tcPr>
          <w:p w14:paraId="5CBEBEF7"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1CB0E020" w14:textId="77777777" w:rsidR="008A3A1D" w:rsidRDefault="008A3A1D" w:rsidP="008A3A1D">
            <w:pPr>
              <w:pStyle w:val="CRCoverPage"/>
              <w:spacing w:after="0"/>
              <w:rPr>
                <w:noProof/>
                <w:sz w:val="8"/>
                <w:szCs w:val="8"/>
              </w:rPr>
            </w:pPr>
          </w:p>
        </w:tc>
      </w:tr>
      <w:tr w:rsidR="008A3A1D" w14:paraId="78DBD3EB" w14:textId="77777777" w:rsidTr="008A3A1D">
        <w:tc>
          <w:tcPr>
            <w:tcW w:w="2694" w:type="dxa"/>
            <w:gridSpan w:val="2"/>
            <w:tcBorders>
              <w:left w:val="single" w:sz="4" w:space="0" w:color="auto"/>
            </w:tcBorders>
          </w:tcPr>
          <w:p w14:paraId="4800FD89" w14:textId="77777777" w:rsidR="008A3A1D" w:rsidRDefault="008A3A1D" w:rsidP="008A3A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B541F" w14:textId="77777777" w:rsidR="008A3A1D" w:rsidRDefault="008A3A1D" w:rsidP="008A3A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A723EB" w14:textId="77777777" w:rsidR="008A3A1D" w:rsidRDefault="008A3A1D" w:rsidP="008A3A1D">
            <w:pPr>
              <w:pStyle w:val="CRCoverPage"/>
              <w:spacing w:after="0"/>
              <w:jc w:val="center"/>
              <w:rPr>
                <w:b/>
                <w:caps/>
                <w:noProof/>
              </w:rPr>
            </w:pPr>
            <w:r>
              <w:rPr>
                <w:b/>
                <w:caps/>
                <w:noProof/>
              </w:rPr>
              <w:t>N</w:t>
            </w:r>
          </w:p>
        </w:tc>
        <w:tc>
          <w:tcPr>
            <w:tcW w:w="2977" w:type="dxa"/>
            <w:gridSpan w:val="4"/>
          </w:tcPr>
          <w:p w14:paraId="1119D57A" w14:textId="77777777" w:rsidR="008A3A1D" w:rsidRDefault="008A3A1D" w:rsidP="008A3A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1F5A66" w14:textId="77777777" w:rsidR="008A3A1D" w:rsidRDefault="008A3A1D" w:rsidP="008A3A1D">
            <w:pPr>
              <w:pStyle w:val="CRCoverPage"/>
              <w:spacing w:after="0"/>
              <w:ind w:left="99"/>
              <w:rPr>
                <w:noProof/>
              </w:rPr>
            </w:pPr>
          </w:p>
        </w:tc>
      </w:tr>
      <w:tr w:rsidR="008A3A1D" w14:paraId="73D3D7D6" w14:textId="77777777" w:rsidTr="008A3A1D">
        <w:tc>
          <w:tcPr>
            <w:tcW w:w="2694" w:type="dxa"/>
            <w:gridSpan w:val="2"/>
            <w:tcBorders>
              <w:left w:val="single" w:sz="4" w:space="0" w:color="auto"/>
            </w:tcBorders>
          </w:tcPr>
          <w:p w14:paraId="245DC88C" w14:textId="77777777" w:rsidR="008A3A1D" w:rsidRDefault="008A3A1D" w:rsidP="008A3A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3652C"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D194E" w14:textId="77777777" w:rsidR="008A3A1D" w:rsidRDefault="008A3A1D" w:rsidP="008A3A1D">
            <w:pPr>
              <w:pStyle w:val="CRCoverPage"/>
              <w:spacing w:after="0"/>
              <w:jc w:val="center"/>
              <w:rPr>
                <w:b/>
                <w:caps/>
                <w:noProof/>
              </w:rPr>
            </w:pPr>
            <w:r>
              <w:rPr>
                <w:b/>
                <w:caps/>
                <w:noProof/>
              </w:rPr>
              <w:t>x</w:t>
            </w:r>
          </w:p>
        </w:tc>
        <w:tc>
          <w:tcPr>
            <w:tcW w:w="2977" w:type="dxa"/>
            <w:gridSpan w:val="4"/>
          </w:tcPr>
          <w:p w14:paraId="5DB0BABF" w14:textId="77777777" w:rsidR="008A3A1D" w:rsidRDefault="008A3A1D" w:rsidP="008A3A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F92380" w14:textId="77777777" w:rsidR="008A3A1D" w:rsidRDefault="004A1672" w:rsidP="008A3A1D">
            <w:pPr>
              <w:pStyle w:val="CRCoverPage"/>
              <w:spacing w:after="0"/>
              <w:ind w:left="99"/>
              <w:rPr>
                <w:noProof/>
              </w:rPr>
            </w:pPr>
            <w:r>
              <w:rPr>
                <w:lang w:val="zh-CN" w:eastAsia="zh-CN"/>
              </w:rPr>
              <w:t>TS/TR ... CR ...</w:t>
            </w:r>
          </w:p>
        </w:tc>
      </w:tr>
      <w:tr w:rsidR="008A3A1D" w14:paraId="014CB19F" w14:textId="77777777" w:rsidTr="008A3A1D">
        <w:tc>
          <w:tcPr>
            <w:tcW w:w="2694" w:type="dxa"/>
            <w:gridSpan w:val="2"/>
            <w:tcBorders>
              <w:left w:val="single" w:sz="4" w:space="0" w:color="auto"/>
            </w:tcBorders>
          </w:tcPr>
          <w:p w14:paraId="210C33FD" w14:textId="77777777" w:rsidR="008A3A1D" w:rsidRDefault="008A3A1D" w:rsidP="008A3A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334580"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E427B" w14:textId="77777777" w:rsidR="008A3A1D" w:rsidRDefault="00DA392B" w:rsidP="008A3A1D">
            <w:pPr>
              <w:pStyle w:val="CRCoverPage"/>
              <w:spacing w:after="0"/>
              <w:jc w:val="center"/>
              <w:rPr>
                <w:b/>
                <w:caps/>
                <w:noProof/>
              </w:rPr>
            </w:pPr>
            <w:r>
              <w:rPr>
                <w:b/>
                <w:caps/>
                <w:noProof/>
              </w:rPr>
              <w:t>x</w:t>
            </w:r>
          </w:p>
        </w:tc>
        <w:tc>
          <w:tcPr>
            <w:tcW w:w="2977" w:type="dxa"/>
            <w:gridSpan w:val="4"/>
          </w:tcPr>
          <w:p w14:paraId="06490948" w14:textId="77777777" w:rsidR="008A3A1D" w:rsidRDefault="008A3A1D" w:rsidP="008A3A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5C328" w14:textId="77777777" w:rsidR="008A3A1D" w:rsidRDefault="00DA392B" w:rsidP="008A3A1D">
            <w:pPr>
              <w:pStyle w:val="CRCoverPage"/>
              <w:spacing w:after="0"/>
              <w:ind w:left="99"/>
              <w:rPr>
                <w:noProof/>
              </w:rPr>
            </w:pPr>
            <w:r>
              <w:rPr>
                <w:lang w:val="zh-CN" w:eastAsia="zh-CN"/>
              </w:rPr>
              <w:t>TS/TR ... CR ...</w:t>
            </w:r>
          </w:p>
        </w:tc>
      </w:tr>
      <w:tr w:rsidR="008A3A1D" w14:paraId="56CB6C96" w14:textId="77777777" w:rsidTr="008A3A1D">
        <w:tc>
          <w:tcPr>
            <w:tcW w:w="2694" w:type="dxa"/>
            <w:gridSpan w:val="2"/>
            <w:tcBorders>
              <w:left w:val="single" w:sz="4" w:space="0" w:color="auto"/>
            </w:tcBorders>
          </w:tcPr>
          <w:p w14:paraId="7646DD4D" w14:textId="77777777" w:rsidR="008A3A1D" w:rsidRDefault="008A3A1D" w:rsidP="008A3A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4CA30"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D5227" w14:textId="77777777" w:rsidR="008A3A1D" w:rsidRDefault="008A3A1D" w:rsidP="008A3A1D">
            <w:pPr>
              <w:pStyle w:val="CRCoverPage"/>
              <w:spacing w:after="0"/>
              <w:jc w:val="center"/>
              <w:rPr>
                <w:b/>
                <w:caps/>
                <w:noProof/>
              </w:rPr>
            </w:pPr>
            <w:r>
              <w:rPr>
                <w:b/>
                <w:caps/>
                <w:noProof/>
              </w:rPr>
              <w:t>x</w:t>
            </w:r>
          </w:p>
        </w:tc>
        <w:tc>
          <w:tcPr>
            <w:tcW w:w="2977" w:type="dxa"/>
            <w:gridSpan w:val="4"/>
          </w:tcPr>
          <w:p w14:paraId="56757D48" w14:textId="77777777" w:rsidR="008A3A1D" w:rsidRDefault="008A3A1D" w:rsidP="008A3A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40832" w14:textId="77777777" w:rsidR="008A3A1D" w:rsidRDefault="004A1672" w:rsidP="008A3A1D">
            <w:pPr>
              <w:pStyle w:val="CRCoverPage"/>
              <w:spacing w:after="0"/>
              <w:ind w:left="99"/>
              <w:rPr>
                <w:noProof/>
              </w:rPr>
            </w:pPr>
            <w:r>
              <w:rPr>
                <w:lang w:val="zh-CN" w:eastAsia="zh-CN"/>
              </w:rPr>
              <w:t>TS/TR ... CR ...</w:t>
            </w:r>
          </w:p>
        </w:tc>
      </w:tr>
      <w:tr w:rsidR="008A3A1D" w14:paraId="25E4800D" w14:textId="77777777" w:rsidTr="008A3A1D">
        <w:tc>
          <w:tcPr>
            <w:tcW w:w="2694" w:type="dxa"/>
            <w:gridSpan w:val="2"/>
            <w:tcBorders>
              <w:left w:val="single" w:sz="4" w:space="0" w:color="auto"/>
            </w:tcBorders>
          </w:tcPr>
          <w:p w14:paraId="55118B3C" w14:textId="77777777" w:rsidR="008A3A1D" w:rsidRDefault="008A3A1D" w:rsidP="008A3A1D">
            <w:pPr>
              <w:pStyle w:val="CRCoverPage"/>
              <w:spacing w:after="0"/>
              <w:rPr>
                <w:b/>
                <w:i/>
                <w:noProof/>
              </w:rPr>
            </w:pPr>
          </w:p>
        </w:tc>
        <w:tc>
          <w:tcPr>
            <w:tcW w:w="6946" w:type="dxa"/>
            <w:gridSpan w:val="9"/>
            <w:tcBorders>
              <w:right w:val="single" w:sz="4" w:space="0" w:color="auto"/>
            </w:tcBorders>
          </w:tcPr>
          <w:p w14:paraId="1D176759" w14:textId="77777777" w:rsidR="008A3A1D" w:rsidRDefault="008A3A1D" w:rsidP="008A3A1D">
            <w:pPr>
              <w:pStyle w:val="CRCoverPage"/>
              <w:spacing w:after="0"/>
              <w:rPr>
                <w:noProof/>
              </w:rPr>
            </w:pPr>
          </w:p>
        </w:tc>
      </w:tr>
      <w:tr w:rsidR="008A3A1D" w14:paraId="78393A0E" w14:textId="77777777" w:rsidTr="008A3A1D">
        <w:tc>
          <w:tcPr>
            <w:tcW w:w="2694" w:type="dxa"/>
            <w:gridSpan w:val="2"/>
            <w:tcBorders>
              <w:left w:val="single" w:sz="4" w:space="0" w:color="auto"/>
              <w:bottom w:val="single" w:sz="4" w:space="0" w:color="auto"/>
            </w:tcBorders>
          </w:tcPr>
          <w:p w14:paraId="4A112779" w14:textId="77777777" w:rsidR="008A3A1D" w:rsidRDefault="008A3A1D" w:rsidP="008A3A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42201" w14:textId="77777777" w:rsidR="008A3A1D" w:rsidRDefault="008A3A1D" w:rsidP="008A3A1D">
            <w:pPr>
              <w:pStyle w:val="CRCoverPage"/>
              <w:spacing w:after="0"/>
              <w:ind w:left="100"/>
              <w:rPr>
                <w:noProof/>
              </w:rPr>
            </w:pPr>
          </w:p>
        </w:tc>
      </w:tr>
      <w:tr w:rsidR="008A3A1D" w:rsidRPr="008863B9" w14:paraId="3FC11780" w14:textId="77777777" w:rsidTr="008A3A1D">
        <w:tc>
          <w:tcPr>
            <w:tcW w:w="2694" w:type="dxa"/>
            <w:gridSpan w:val="2"/>
            <w:tcBorders>
              <w:top w:val="single" w:sz="4" w:space="0" w:color="auto"/>
              <w:bottom w:val="single" w:sz="4" w:space="0" w:color="auto"/>
            </w:tcBorders>
          </w:tcPr>
          <w:p w14:paraId="4675260B" w14:textId="77777777" w:rsidR="008A3A1D" w:rsidRPr="008863B9" w:rsidRDefault="008A3A1D" w:rsidP="008A3A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4150AF" w14:textId="77777777" w:rsidR="008A3A1D" w:rsidRPr="008863B9" w:rsidRDefault="008A3A1D" w:rsidP="008A3A1D">
            <w:pPr>
              <w:pStyle w:val="CRCoverPage"/>
              <w:spacing w:after="0"/>
              <w:ind w:left="100"/>
              <w:rPr>
                <w:noProof/>
                <w:sz w:val="8"/>
                <w:szCs w:val="8"/>
              </w:rPr>
            </w:pPr>
          </w:p>
        </w:tc>
      </w:tr>
      <w:tr w:rsidR="008A3A1D" w14:paraId="1495EC95" w14:textId="77777777" w:rsidTr="008A3A1D">
        <w:tc>
          <w:tcPr>
            <w:tcW w:w="2694" w:type="dxa"/>
            <w:gridSpan w:val="2"/>
            <w:tcBorders>
              <w:top w:val="single" w:sz="4" w:space="0" w:color="auto"/>
              <w:left w:val="single" w:sz="4" w:space="0" w:color="auto"/>
              <w:bottom w:val="single" w:sz="4" w:space="0" w:color="auto"/>
            </w:tcBorders>
          </w:tcPr>
          <w:p w14:paraId="6DAF5FBD" w14:textId="77777777" w:rsidR="008A3A1D" w:rsidRDefault="008A3A1D" w:rsidP="008A3A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F8D87B" w14:textId="77777777" w:rsidR="008A3A1D" w:rsidRDefault="008A3A1D" w:rsidP="0035120E">
            <w:pPr>
              <w:pStyle w:val="CRCoverPage"/>
              <w:spacing w:after="0"/>
              <w:rPr>
                <w:noProof/>
              </w:rPr>
            </w:pPr>
          </w:p>
        </w:tc>
      </w:tr>
    </w:tbl>
    <w:p w14:paraId="56A1DA62" w14:textId="77777777" w:rsidR="00DA10BB" w:rsidRDefault="00DA10BB" w:rsidP="00DA10BB">
      <w:pPr>
        <w:rPr>
          <w:noProof/>
        </w:rPr>
      </w:pPr>
    </w:p>
    <w:p w14:paraId="1A43BBAB" w14:textId="77777777" w:rsidR="00EF51E1" w:rsidRDefault="00EF51E1">
      <w:pPr>
        <w:rPr>
          <w:lang w:val="en-GB" w:eastAsia="en-GB"/>
        </w:rPr>
        <w:sectPr w:rsidR="00EF51E1">
          <w:headerReference w:type="even" r:id="rId11"/>
          <w:footnotePr>
            <w:numRestart w:val="eachSect"/>
          </w:footnotePr>
          <w:pgSz w:w="11907" w:h="16840"/>
          <w:pgMar w:top="1418" w:right="1134" w:bottom="1134" w:left="1134" w:header="680" w:footer="567" w:gutter="0"/>
          <w:cols w:space="720"/>
        </w:sectPr>
      </w:pPr>
    </w:p>
    <w:p w14:paraId="33834F56" w14:textId="77777777" w:rsidR="0024525F" w:rsidRPr="00D83A7A" w:rsidRDefault="0024525F" w:rsidP="0024525F">
      <w:pPr>
        <w:pStyle w:val="Title"/>
        <w:jc w:val="left"/>
        <w:rPr>
          <w:rStyle w:val="Emphasis"/>
          <w:rFonts w:ascii="Arial" w:hAnsi="Arial" w:cs="Arial"/>
          <w:i w:val="0"/>
          <w:lang w:eastAsia="en-GB"/>
        </w:rPr>
      </w:pPr>
      <w:bookmarkStart w:id="1" w:name="_Toc52895929"/>
      <w:r w:rsidRPr="00D83A7A">
        <w:rPr>
          <w:rStyle w:val="Emphasis"/>
          <w:rFonts w:ascii="Arial" w:hAnsi="Arial" w:cs="Arial"/>
          <w:i w:val="0"/>
        </w:rPr>
        <w:lastRenderedPageBreak/>
        <w:t>Table of Contents</w:t>
      </w:r>
      <w:bookmarkEnd w:id="1"/>
    </w:p>
    <w:p w14:paraId="4F876345" w14:textId="77777777" w:rsidR="0024525F" w:rsidRPr="00023313" w:rsidRDefault="0024525F" w:rsidP="0024525F">
      <w:pPr>
        <w:pStyle w:val="TOC1"/>
        <w:rPr>
          <w:rFonts w:ascii="Calibri" w:eastAsia="Times New Roman" w:hAnsi="Calibri"/>
          <w:szCs w:val="22"/>
          <w:lang w:val="en-US"/>
        </w:rPr>
      </w:pPr>
      <w:r>
        <w:rPr>
          <w:rFonts w:cs="Arial"/>
        </w:rPr>
        <w:fldChar w:fldCharType="begin"/>
      </w:r>
      <w:r>
        <w:rPr>
          <w:rFonts w:cs="Arial"/>
        </w:rPr>
        <w:instrText xml:space="preserve"> TOC \o "1-3" </w:instrText>
      </w:r>
      <w:r>
        <w:rPr>
          <w:rFonts w:cs="Arial"/>
        </w:rPr>
        <w:fldChar w:fldCharType="separate"/>
      </w:r>
      <w:r w:rsidRPr="003B5972">
        <w:rPr>
          <w:rFonts w:ascii="Arial" w:hAnsi="Arial" w:cs="Arial"/>
          <w:iCs/>
        </w:rPr>
        <w:t>Table of Contents</w:t>
      </w:r>
      <w:r>
        <w:tab/>
      </w:r>
      <w:r>
        <w:fldChar w:fldCharType="begin"/>
      </w:r>
      <w:r>
        <w:instrText xml:space="preserve"> PAGEREF _Toc52895929 \h </w:instrText>
      </w:r>
      <w:r>
        <w:fldChar w:fldCharType="separate"/>
      </w:r>
      <w:r>
        <w:t>2</w:t>
      </w:r>
      <w:r>
        <w:fldChar w:fldCharType="end"/>
      </w:r>
    </w:p>
    <w:p w14:paraId="17F81D6B" w14:textId="77777777" w:rsidR="0024525F" w:rsidRPr="00023313" w:rsidRDefault="0024525F" w:rsidP="0024525F">
      <w:pPr>
        <w:pStyle w:val="TOC1"/>
        <w:rPr>
          <w:rFonts w:ascii="Calibri" w:eastAsia="Times New Roman" w:hAnsi="Calibri"/>
          <w:szCs w:val="22"/>
          <w:lang w:val="en-US"/>
        </w:rPr>
      </w:pPr>
      <w:r w:rsidRPr="003B5972">
        <w:rPr>
          <w:b/>
          <w:lang w:eastAsia="ja-JP"/>
        </w:rPr>
        <w:t>1</w:t>
      </w:r>
      <w:r w:rsidRPr="00023313">
        <w:rPr>
          <w:rFonts w:ascii="Calibri" w:eastAsia="Times New Roman" w:hAnsi="Calibri"/>
          <w:szCs w:val="22"/>
          <w:lang w:val="en-US"/>
        </w:rPr>
        <w:tab/>
      </w:r>
      <w:r w:rsidRPr="003B5972">
        <w:rPr>
          <w:b/>
          <w:lang w:eastAsia="ja-JP"/>
        </w:rPr>
        <w:t>Overview</w:t>
      </w:r>
      <w:r>
        <w:tab/>
      </w:r>
      <w:r>
        <w:fldChar w:fldCharType="begin"/>
      </w:r>
      <w:r>
        <w:instrText xml:space="preserve"> PAGEREF _Toc52895930 \h </w:instrText>
      </w:r>
      <w:r>
        <w:fldChar w:fldCharType="separate"/>
      </w:r>
      <w:r>
        <w:t>3</w:t>
      </w:r>
      <w:r>
        <w:fldChar w:fldCharType="end"/>
      </w:r>
    </w:p>
    <w:p w14:paraId="248D5310" w14:textId="77777777" w:rsidR="0024525F" w:rsidRPr="00023313" w:rsidRDefault="0024525F" w:rsidP="0024525F">
      <w:pPr>
        <w:pStyle w:val="TOC1"/>
        <w:rPr>
          <w:rFonts w:ascii="Calibri" w:eastAsia="Times New Roman" w:hAnsi="Calibri"/>
          <w:szCs w:val="22"/>
          <w:lang w:val="en-US"/>
        </w:rPr>
      </w:pPr>
      <w:r w:rsidRPr="003B5972">
        <w:rPr>
          <w:b/>
        </w:rPr>
        <w:t>2</w:t>
      </w:r>
      <w:r w:rsidRPr="00023313">
        <w:rPr>
          <w:rFonts w:ascii="Calibri" w:eastAsia="Times New Roman" w:hAnsi="Calibri"/>
          <w:szCs w:val="22"/>
          <w:lang w:val="en-US"/>
        </w:rPr>
        <w:tab/>
      </w:r>
      <w:r w:rsidRPr="003B5972">
        <w:rPr>
          <w:b/>
        </w:rPr>
        <w:t>Corrections required</w:t>
      </w:r>
      <w:r>
        <w:tab/>
      </w:r>
      <w:r>
        <w:fldChar w:fldCharType="begin"/>
      </w:r>
      <w:r>
        <w:instrText xml:space="preserve"> PAGEREF _Toc52895931 \h </w:instrText>
      </w:r>
      <w:r>
        <w:fldChar w:fldCharType="separate"/>
      </w:r>
      <w:r>
        <w:t>3</w:t>
      </w:r>
      <w:r>
        <w:fldChar w:fldCharType="end"/>
      </w:r>
    </w:p>
    <w:p w14:paraId="5CB84156" w14:textId="77777777" w:rsidR="002843CD" w:rsidRDefault="0024525F" w:rsidP="0024525F">
      <w:pPr>
        <w:rPr>
          <w:b/>
          <w:sz w:val="24"/>
          <w:lang w:eastAsia="ja-JP"/>
        </w:rPr>
      </w:pPr>
      <w:r>
        <w:rPr>
          <w:rFonts w:cs="Arial"/>
          <w:noProof/>
        </w:rPr>
        <w:fldChar w:fldCharType="end"/>
      </w:r>
      <w:r w:rsidR="00EF51E1">
        <w:rPr>
          <w:lang w:val="pt-BR"/>
        </w:rPr>
        <w:br w:type="page"/>
      </w:r>
    </w:p>
    <w:p w14:paraId="23AF66BF" w14:textId="77777777" w:rsidR="002843CD" w:rsidRDefault="002843CD" w:rsidP="00552CB7">
      <w:pPr>
        <w:pStyle w:val="Heading1"/>
        <w:numPr>
          <w:ilvl w:val="0"/>
          <w:numId w:val="1"/>
        </w:numPr>
        <w:autoSpaceDN w:val="0"/>
        <w:rPr>
          <w:b/>
          <w:lang w:eastAsia="ja-JP"/>
        </w:rPr>
      </w:pPr>
      <w:bookmarkStart w:id="2" w:name="_Toc122434485"/>
      <w:bookmarkStart w:id="3" w:name="_Toc52895930"/>
      <w:r>
        <w:rPr>
          <w:b/>
          <w:lang w:eastAsia="ja-JP"/>
        </w:rPr>
        <w:t>Overview</w:t>
      </w:r>
      <w:bookmarkEnd w:id="2"/>
      <w:bookmarkEnd w:id="3"/>
    </w:p>
    <w:p w14:paraId="1B057372" w14:textId="77777777" w:rsidR="008B613B" w:rsidRDefault="008B613B" w:rsidP="00552CB7">
      <w:pPr>
        <w:pBdr>
          <w:top w:val="single" w:sz="4" w:space="1" w:color="00B050"/>
          <w:left w:val="single" w:sz="4" w:space="4" w:color="00B050"/>
          <w:bottom w:val="single" w:sz="4" w:space="1" w:color="00B050"/>
          <w:right w:val="single" w:sz="4" w:space="4" w:color="00B050"/>
        </w:pBdr>
        <w:ind w:left="432"/>
        <w:rPr>
          <w:rFonts w:cs="Arial"/>
        </w:rPr>
      </w:pPr>
      <w:r>
        <w:rPr>
          <w:rFonts w:cs="Arial"/>
        </w:rPr>
        <w:t>This document lists all the changes needed to correct issues in the ATS</w:t>
      </w:r>
      <w:r w:rsidRPr="00883A39">
        <w:t xml:space="preserve"> </w:t>
      </w:r>
      <w:r w:rsidRPr="00883A39">
        <w:rPr>
          <w:rFonts w:cs="Arial"/>
        </w:rPr>
        <w:t>iwd-TTCN3-B2019-06_D</w:t>
      </w:r>
      <w:r>
        <w:rPr>
          <w:rFonts w:cs="Arial"/>
        </w:rPr>
        <w:t>20</w:t>
      </w:r>
      <w:r w:rsidRPr="00883A39">
        <w:rPr>
          <w:rFonts w:cs="Arial"/>
        </w:rPr>
        <w:t>wk</w:t>
      </w:r>
      <w:r>
        <w:rPr>
          <w:rFonts w:cs="Arial"/>
        </w:rPr>
        <w:t>38</w:t>
      </w:r>
      <w:r>
        <w:rPr>
          <w:rFonts w:cs="Arial"/>
          <w:color w:val="FF0000"/>
          <w:lang w:eastAsia="ja-JP"/>
        </w:rPr>
        <w:t xml:space="preserve"> </w:t>
      </w:r>
      <w:r>
        <w:rPr>
          <w:rFonts w:cs="Arial"/>
        </w:rPr>
        <w:t>related to the title of this CR.</w:t>
      </w:r>
    </w:p>
    <w:p w14:paraId="3B2AAFE3" w14:textId="77777777" w:rsidR="008B613B" w:rsidRPr="002843CD" w:rsidRDefault="008B613B" w:rsidP="00552CB7">
      <w:pPr>
        <w:pBdr>
          <w:top w:val="single" w:sz="4" w:space="1" w:color="00B050"/>
          <w:left w:val="single" w:sz="4" w:space="4" w:color="00B050"/>
          <w:bottom w:val="single" w:sz="4" w:space="1" w:color="00B050"/>
          <w:right w:val="single" w:sz="4" w:space="4" w:color="00B050"/>
        </w:pBdr>
        <w:tabs>
          <w:tab w:val="left" w:pos="2127"/>
        </w:tabs>
        <w:ind w:left="432"/>
        <w:rPr>
          <w:rFonts w:cs="Arial"/>
          <w:lang w:eastAsia="en-GB"/>
        </w:rPr>
      </w:pPr>
      <w:r>
        <w:rPr>
          <w:rFonts w:cs="Arial"/>
          <w:b/>
          <w:sz w:val="24"/>
          <w:lang w:eastAsia="ja-JP"/>
        </w:rPr>
        <w:t>Contact:</w:t>
      </w:r>
      <w:r>
        <w:rPr>
          <w:rFonts w:cs="Arial"/>
          <w:b/>
          <w:sz w:val="24"/>
          <w:lang w:eastAsia="ja-JP"/>
        </w:rPr>
        <w:tab/>
      </w:r>
      <w:r w:rsidR="009A326D" w:rsidRPr="00741756">
        <w:rPr>
          <w:rFonts w:cs="Arial"/>
          <w:sz w:val="24"/>
          <w:lang w:eastAsia="ja-JP"/>
        </w:rPr>
        <w:t>Kalahasti, Narendra</w:t>
      </w:r>
      <w:r w:rsidR="009A326D" w:rsidRPr="00741756">
        <w:rPr>
          <w:rFonts w:cs="Arial"/>
          <w:sz w:val="24"/>
          <w:lang w:eastAsia="ja-JP"/>
        </w:rPr>
        <w:br/>
      </w:r>
      <w:r w:rsidR="009A326D" w:rsidRPr="00741756">
        <w:rPr>
          <w:rFonts w:cs="Arial"/>
          <w:b/>
          <w:lang w:eastAsia="ja-JP"/>
        </w:rPr>
        <w:tab/>
      </w:r>
      <w:r w:rsidR="009A326D" w:rsidRPr="00741756">
        <w:rPr>
          <w:rFonts w:cs="Arial"/>
          <w:lang w:eastAsia="ja-JP"/>
        </w:rPr>
        <w:t>Narendra.Kalahasti@anritsu.com</w:t>
      </w:r>
    </w:p>
    <w:p w14:paraId="6FAA5846" w14:textId="77777777" w:rsidR="00EF51E1" w:rsidRDefault="00EF51E1"/>
    <w:p w14:paraId="75097A33" w14:textId="77777777" w:rsidR="00EF51E1" w:rsidRDefault="00EF51E1" w:rsidP="00552CB7">
      <w:pPr>
        <w:pStyle w:val="Heading1"/>
        <w:numPr>
          <w:ilvl w:val="0"/>
          <w:numId w:val="17"/>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07A1F1A3" w14:textId="77777777" w:rsidR="0024525F" w:rsidRDefault="0024525F" w:rsidP="0024525F">
      <w:pPr>
        <w:keepNext/>
        <w:keepLines/>
        <w:spacing w:before="180"/>
        <w:outlineLvl w:val="1"/>
        <w:rPr>
          <w:rFonts w:ascii="Arial" w:hAnsi="Arial" w:cs="Arial"/>
          <w:sz w:val="28"/>
          <w:szCs w:val="28"/>
        </w:rPr>
      </w:pPr>
      <w:r>
        <w:rPr>
          <w:rFonts w:ascii="Arial" w:hAnsi="Arial" w:cs="Arial"/>
          <w:sz w:val="28"/>
          <w:szCs w:val="28"/>
        </w:rPr>
        <w:t>2.1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4525F" w:rsidRPr="007C0A48" w14:paraId="333B415B" w14:textId="77777777" w:rsidTr="008914D8">
        <w:trPr>
          <w:trHeight w:val="447"/>
        </w:trPr>
        <w:tc>
          <w:tcPr>
            <w:tcW w:w="1985" w:type="dxa"/>
            <w:tcBorders>
              <w:top w:val="single" w:sz="4" w:space="0" w:color="auto"/>
              <w:left w:val="single" w:sz="4" w:space="0" w:color="auto"/>
              <w:bottom w:val="single" w:sz="4" w:space="0" w:color="auto"/>
              <w:right w:val="single" w:sz="4" w:space="0" w:color="auto"/>
            </w:tcBorders>
            <w:hideMark/>
          </w:tcPr>
          <w:p w14:paraId="6ABFBE79" w14:textId="77777777" w:rsidR="0024525F" w:rsidRPr="007C0A48" w:rsidRDefault="0024525F" w:rsidP="008914D8">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8FB1401" w14:textId="77777777" w:rsidR="0024525F" w:rsidRPr="0068308B" w:rsidRDefault="009A326D" w:rsidP="008914D8">
            <w:pPr>
              <w:rPr>
                <w:rFonts w:ascii="Arial" w:eastAsia="Calibri" w:hAnsi="Arial" w:cs="Arial"/>
                <w:color w:val="000000"/>
              </w:rPr>
            </w:pPr>
            <w:r w:rsidRPr="009A326D">
              <w:rPr>
                <w:rFonts w:ascii="Arial" w:hAnsi="Arial"/>
              </w:rPr>
              <w:t>f_EUTRA_AS_ActivateSecurity_NewAKA()</w:t>
            </w:r>
          </w:p>
        </w:tc>
      </w:tr>
      <w:tr w:rsidR="0024525F" w:rsidRPr="007C0A48" w14:paraId="4D2648EA" w14:textId="77777777" w:rsidTr="008914D8">
        <w:trPr>
          <w:trHeight w:val="452"/>
        </w:trPr>
        <w:tc>
          <w:tcPr>
            <w:tcW w:w="1985" w:type="dxa"/>
            <w:tcBorders>
              <w:top w:val="single" w:sz="4" w:space="0" w:color="auto"/>
              <w:left w:val="single" w:sz="4" w:space="0" w:color="auto"/>
              <w:bottom w:val="single" w:sz="4" w:space="0" w:color="auto"/>
              <w:right w:val="single" w:sz="4" w:space="0" w:color="auto"/>
            </w:tcBorders>
            <w:hideMark/>
          </w:tcPr>
          <w:p w14:paraId="0347157B" w14:textId="77777777" w:rsidR="0024525F" w:rsidRPr="007C0A48" w:rsidRDefault="0024525F" w:rsidP="008914D8">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90FC5DB" w14:textId="77777777" w:rsidR="002565AD" w:rsidRPr="0035120E" w:rsidRDefault="00B80067" w:rsidP="0035120E">
            <w:pPr>
              <w:pStyle w:val="CRCoverPage"/>
              <w:spacing w:after="0"/>
              <w:rPr>
                <w:rFonts w:cs="Arial"/>
                <w:lang w:val="en-SG" w:eastAsia="ja-JP"/>
              </w:rPr>
            </w:pPr>
            <w:r>
              <w:rPr>
                <w:rFonts w:cs="Arial"/>
                <w:lang w:eastAsia="en-GB"/>
              </w:rPr>
              <w:t>I</w:t>
            </w:r>
            <w:r w:rsidRPr="00C67402">
              <w:rPr>
                <w:rFonts w:cs="Arial"/>
                <w:lang w:eastAsia="en-GB"/>
              </w:rPr>
              <w:t xml:space="preserve">n function </w:t>
            </w:r>
            <w:r w:rsidRPr="009A326D">
              <w:t>f_EUTRA_AS_ActivateSecurity_NewAKA()</w:t>
            </w:r>
            <w:r>
              <w:t xml:space="preserve">, EARFCN value is taken from </w:t>
            </w:r>
            <w:r w:rsidRPr="004B0AE1">
              <w:t>UL_DL_Earfcn.dl_CarrierFreq</w:t>
            </w:r>
            <w:r>
              <w:t xml:space="preserve">, which is having a value range up to 65535. So while using frequencies which are above this value ( frequency band greater than 64), TC fails as the EARCN will not match with the actual EARFCN because of which the integrity keys get wrongly generated. This causes the TC to fail. To correct this issue, EARFCN value has mapped to </w:t>
            </w:r>
            <w:r w:rsidRPr="004B0AE1">
              <w:t>UL_DL_Earfcn.dl_CarrierFreq_r9</w:t>
            </w:r>
            <w:r>
              <w:t xml:space="preserve"> if EARFCN value  greater than 65535 (frequency band greater than 64)  is used.</w:t>
            </w:r>
          </w:p>
        </w:tc>
      </w:tr>
      <w:tr w:rsidR="0024525F" w:rsidRPr="007C0A48" w14:paraId="2C6767E4"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50C80822" w14:textId="77777777" w:rsidR="0024525F" w:rsidRPr="007C0A48" w:rsidRDefault="0024525F" w:rsidP="008914D8">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4ECD300" w14:textId="77777777" w:rsidR="000B1744" w:rsidRPr="00113FB3" w:rsidRDefault="009D2FD8" w:rsidP="0035120E">
            <w:pPr>
              <w:spacing w:after="0" w:line="259" w:lineRule="auto"/>
              <w:rPr>
                <w:rFonts w:ascii="Arial" w:hAnsi="Arial" w:cs="Arial"/>
                <w:lang w:val="en-SG" w:eastAsia="ja-JP"/>
              </w:rPr>
            </w:pPr>
            <w:r w:rsidRPr="00113FB3">
              <w:rPr>
                <w:rFonts w:ascii="Arial" w:hAnsi="Arial" w:cs="Arial"/>
              </w:rPr>
              <w:t>UL_DL_Earfcn.dl_CarrierFreq_r9 used to get EARCN value if the used EARFCN value greater than 65535 (frequency band greater than 64).</w:t>
            </w:r>
          </w:p>
        </w:tc>
      </w:tr>
      <w:tr w:rsidR="0024525F" w:rsidRPr="007C0A48" w14:paraId="0BCB6448"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160954D9" w14:textId="77777777" w:rsidR="0024525F" w:rsidRPr="007C0A48" w:rsidRDefault="0024525F" w:rsidP="008914D8">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F08B317" w14:textId="77777777" w:rsidR="0024525F" w:rsidRPr="007C0A48" w:rsidRDefault="008B613B" w:rsidP="008914D8">
            <w:pPr>
              <w:spacing w:after="0"/>
              <w:rPr>
                <w:rFonts w:ascii="Arial" w:hAnsi="Arial" w:cs="Arial"/>
                <w:color w:val="000000"/>
              </w:rPr>
            </w:pPr>
            <w:r w:rsidRPr="004B0AE1">
              <w:rPr>
                <w:rFonts w:ascii="Arial" w:hAnsi="Arial" w:cs="Arial"/>
                <w:lang w:val="en-US" w:eastAsia="en-GB"/>
              </w:rPr>
              <w:t>EUTRA_SecuritySteps.ttcn</w:t>
            </w:r>
          </w:p>
        </w:tc>
      </w:tr>
      <w:tr w:rsidR="0024525F" w:rsidRPr="007C0A48" w14:paraId="3298C3B3"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14D2D96D" w14:textId="77777777" w:rsidR="0024525F" w:rsidRPr="007C0A48" w:rsidRDefault="0024525F" w:rsidP="008914D8">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7EBF812" w14:textId="77777777" w:rsidR="0024525F" w:rsidRPr="007C0A48" w:rsidRDefault="0024525F" w:rsidP="008914D8"/>
        </w:tc>
      </w:tr>
    </w:tbl>
    <w:p w14:paraId="299878EE" w14:textId="77777777" w:rsidR="0024525F" w:rsidRPr="000817B8" w:rsidRDefault="0024525F" w:rsidP="0024525F">
      <w:pPr>
        <w:spacing w:after="0"/>
        <w:rPr>
          <w:rFonts w:ascii="Arial" w:hAnsi="Arial" w:cs="Arial"/>
          <w:b/>
          <w:lang w:eastAsia="en-GB"/>
        </w:rPr>
      </w:pPr>
    </w:p>
    <w:p w14:paraId="59640033" w14:textId="77777777" w:rsidR="0024525F" w:rsidRPr="00717CA8" w:rsidRDefault="0024525F" w:rsidP="0024525F">
      <w:pPr>
        <w:spacing w:after="0"/>
        <w:rPr>
          <w:rFonts w:ascii="Arial" w:hAnsi="Arial" w:cs="Arial"/>
          <w:b/>
          <w:lang w:eastAsia="en-GB"/>
        </w:rPr>
      </w:pPr>
      <w:r w:rsidRPr="00A56837">
        <w:rPr>
          <w:rFonts w:ascii="Arial" w:hAnsi="Arial" w:cs="Arial"/>
          <w:b/>
          <w:lang w:eastAsia="en-GB"/>
        </w:rPr>
        <w:t>Before change:</w:t>
      </w:r>
    </w:p>
    <w:p w14:paraId="6C689824" w14:textId="77777777" w:rsidR="008B613B" w:rsidRPr="009D0706"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D0706">
        <w:rPr>
          <w:rFonts w:ascii="Courier New" w:hAnsi="Courier New" w:cs="Courier New"/>
          <w:b/>
          <w:sz w:val="16"/>
          <w:szCs w:val="16"/>
          <w:lang w:eastAsia="de-DE"/>
        </w:rPr>
        <w:t>&lt;&lt;SKIPPED CODE&gt;&gt;</w:t>
      </w:r>
    </w:p>
    <w:p w14:paraId="03A18156" w14:textId="77777777" w:rsidR="008B613B"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65EB7537"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function f_EUTRA_AS_ActivateSecurity_NewAKA(EUTRA_CellId_Type p_TargetCellId,</w:t>
      </w:r>
    </w:p>
    <w:p w14:paraId="14FCA8EF"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EUTRA_SecurityParams_Type p_SecurityParams,</w:t>
      </w:r>
    </w:p>
    <w:p w14:paraId="3BE98628"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NasCount_Type p_NasCountUL,</w:t>
      </w:r>
    </w:p>
    <w:p w14:paraId="08CC8241"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template (value) TimingInfo_Type p_TimingInfo := cs_TimingInfo_Now,</w:t>
      </w:r>
    </w:p>
    <w:p w14:paraId="28ADA34C"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DRB_IdentityList_Type p_DrbList := tsc_DrbList_Def) runs on EUTRA_PTC</w:t>
      </w:r>
    </w:p>
    <w:p w14:paraId="285E707B"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return EUTRA_SecurityParams_Type</w:t>
      </w:r>
    </w:p>
    <w:p w14:paraId="4A0DD84E"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w:t>
      </w:r>
    </w:p>
    <w:p w14:paraId="102FF5F7"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var EUTRA_SecurityParams_Type v_SecurityParams;</w:t>
      </w:r>
    </w:p>
    <w:p w14:paraId="1AFBBF1A"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var PhysCellId v_PhysicalCellId := f_EUTRA_CellInfo_GetPhyCellId(p_TargetCellId);</w:t>
      </w:r>
    </w:p>
    <w:p w14:paraId="46DF0F07"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var Frequency_IE_Type v_Frequency_IE_Cell := f_EUTRA_CellInfo_GetFrequencyIEs(p_TargetCellId);</w:t>
      </w:r>
    </w:p>
    <w:p w14:paraId="76505D6D"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var ARFCN_ValueEUTRA v_EARFCN_DL := v_Frequency_IE_Cell.UL_DL_Earfcn.dl_CarrierFreq;</w:t>
      </w:r>
    </w:p>
    <w:p w14:paraId="041D0F4B"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var boolean v_IsSMC_Procedure := false;   // =&gt; Security is (re-)initialised for the non-SECURITY-MODE-COMMAND case</w:t>
      </w:r>
    </w:p>
    <w:p w14:paraId="69E06AEA"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w:t>
      </w:r>
    </w:p>
    <w:p w14:paraId="61727576"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v_SecurityParams := f_EUTRA_Authentication_InitAS(p_SecurityParams,</w:t>
      </w:r>
    </w:p>
    <w:p w14:paraId="7F1123A1"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p_NasCountUL,</w:t>
      </w:r>
    </w:p>
    <w:p w14:paraId="4F90C9AE"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v_IsSMC_Procedure,</w:t>
      </w:r>
    </w:p>
    <w:p w14:paraId="0095EB29"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v_PhysicalCellId,</w:t>
      </w:r>
    </w:p>
    <w:p w14:paraId="126B3A4C"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v_EARFCN_DL); /* Calculate Kenb and KRRCenc, KRRCint, KUPenc */</w:t>
      </w:r>
    </w:p>
    <w:p w14:paraId="36A82424" w14:textId="77777777" w:rsidR="008B613B" w:rsidRPr="009D0706"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sz w:val="16"/>
          <w:szCs w:val="16"/>
          <w:lang w:val="de-DE" w:eastAsia="de-DE"/>
        </w:rPr>
      </w:pPr>
      <w:r>
        <w:rPr>
          <w:rFonts w:ascii="Courier New" w:hAnsi="Courier New" w:cs="Courier New"/>
          <w:color w:val="000000"/>
          <w:lang w:val="en-IN" w:eastAsia="en-IN"/>
        </w:rPr>
        <w:t xml:space="preserve">    </w:t>
      </w:r>
      <w:r w:rsidRPr="009D0706">
        <w:rPr>
          <w:rFonts w:ascii="Courier New" w:hAnsi="Courier New" w:cs="Courier New"/>
          <w:color w:val="000000"/>
          <w:sz w:val="16"/>
          <w:szCs w:val="16"/>
          <w:lang w:val="de-DE" w:eastAsia="de-DE"/>
        </w:rPr>
        <w:t xml:space="preserve">  </w:t>
      </w:r>
    </w:p>
    <w:p w14:paraId="6B7F56B3" w14:textId="77777777" w:rsidR="008B613B" w:rsidRPr="009D0706"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D0706">
        <w:rPr>
          <w:rFonts w:ascii="Courier New" w:hAnsi="Courier New" w:cs="Courier New"/>
          <w:b/>
          <w:sz w:val="16"/>
          <w:szCs w:val="16"/>
          <w:lang w:eastAsia="de-DE"/>
        </w:rPr>
        <w:t>&lt;&lt;SKIPPED CODE&gt;&gt;</w:t>
      </w:r>
    </w:p>
    <w:p w14:paraId="0F2DFC7A" w14:textId="77777777" w:rsidR="0024525F" w:rsidRPr="00717CA8" w:rsidRDefault="0024525F" w:rsidP="0024525F">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23B9A13" w14:textId="77777777" w:rsidR="0024525F" w:rsidRDefault="0024525F" w:rsidP="0024525F">
      <w:pPr>
        <w:spacing w:after="0"/>
        <w:rPr>
          <w:rFonts w:ascii="Arial" w:hAnsi="Arial" w:cs="Arial"/>
          <w:b/>
          <w:lang w:val="pt-BR" w:eastAsia="en-GB"/>
        </w:rPr>
      </w:pPr>
    </w:p>
    <w:p w14:paraId="7392CF39" w14:textId="77777777" w:rsidR="0024525F" w:rsidRPr="00717CA8" w:rsidRDefault="0024525F" w:rsidP="0024525F">
      <w:pPr>
        <w:spacing w:after="0"/>
        <w:rPr>
          <w:rFonts w:ascii="Arial" w:hAnsi="Arial" w:cs="Arial"/>
          <w:b/>
          <w:lang w:val="pt-BR" w:eastAsia="en-GB"/>
        </w:rPr>
      </w:pPr>
      <w:r w:rsidRPr="00145BA6">
        <w:rPr>
          <w:rFonts w:ascii="Arial" w:hAnsi="Arial" w:cs="Arial"/>
          <w:b/>
          <w:lang w:val="pt-BR" w:eastAsia="en-GB"/>
        </w:rPr>
        <w:t>After change:</w:t>
      </w:r>
    </w:p>
    <w:p w14:paraId="6224B584" w14:textId="77777777" w:rsidR="008B613B" w:rsidRPr="009D0706"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D0706">
        <w:rPr>
          <w:rFonts w:ascii="Courier New" w:hAnsi="Courier New" w:cs="Courier New"/>
          <w:b/>
          <w:sz w:val="16"/>
          <w:szCs w:val="16"/>
          <w:lang w:eastAsia="de-DE"/>
        </w:rPr>
        <w:t>&lt;&lt;SKIPPED CODE&gt;&gt;</w:t>
      </w:r>
    </w:p>
    <w:p w14:paraId="355473E0"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function f_EUTRA_AS_ActivateSecurity_NewAKA(EUTRA_CellId_Type p_TargetCellId,</w:t>
      </w:r>
    </w:p>
    <w:p w14:paraId="03EE39F0"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EUTRA_SecurityParams_Type p_SecurityParams,</w:t>
      </w:r>
    </w:p>
    <w:p w14:paraId="65314C54"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NasCount_Type p_NasCountUL,</w:t>
      </w:r>
    </w:p>
    <w:p w14:paraId="2F4A2FCC"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lastRenderedPageBreak/>
        <w:t xml:space="preserve">                                              template (value) TimingInfo_Type p_TimingInfo := cs_TimingInfo_Now,</w:t>
      </w:r>
    </w:p>
    <w:p w14:paraId="4C18738F"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DRB_IdentityList_Type p_DrbList := tsc_DrbList_Def) runs on EUTRA_PTC</w:t>
      </w:r>
    </w:p>
    <w:p w14:paraId="6116159B"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return EUTRA_SecurityParams_Type</w:t>
      </w:r>
    </w:p>
    <w:p w14:paraId="2747C14A"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w:t>
      </w:r>
    </w:p>
    <w:p w14:paraId="06CEEF88"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var EUTRA_SecurityParams_Type v_SecurityParams;</w:t>
      </w:r>
    </w:p>
    <w:p w14:paraId="4BC7D7FF"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var PhysCellId v_PhysicalCellId := f_EUTRA_CellInfo_GetPhyCellId(p_TargetCellId);</w:t>
      </w:r>
    </w:p>
    <w:p w14:paraId="4CB63631"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var Frequency_IE_Type v_Frequency_IE_Cell := f_EUTRA_CellInfo_GetFrequencyIEs(p_TargetCellId);</w:t>
      </w:r>
    </w:p>
    <w:p w14:paraId="0549C681"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CD7E28">
        <w:rPr>
          <w:rFonts w:ascii="Courier New" w:hAnsi="Courier New" w:cs="Courier New"/>
          <w:b/>
          <w:sz w:val="16"/>
          <w:szCs w:val="16"/>
          <w:lang w:eastAsia="de-DE"/>
        </w:rPr>
        <w:tab/>
      </w:r>
      <w:r w:rsidRPr="00CD7E28">
        <w:rPr>
          <w:rFonts w:ascii="Courier New" w:hAnsi="Courier New" w:cs="Courier New"/>
          <w:b/>
          <w:sz w:val="16"/>
          <w:szCs w:val="16"/>
          <w:highlight w:val="yellow"/>
          <w:lang w:eastAsia="de-DE"/>
        </w:rPr>
        <w:t>// TTCN CHANGES TO MATCH BAND66 BEGIN //</w:t>
      </w:r>
    </w:p>
    <w:p w14:paraId="7A50E806"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CD7E28">
        <w:rPr>
          <w:rFonts w:ascii="Courier New" w:hAnsi="Courier New" w:cs="Courier New"/>
          <w:b/>
          <w:sz w:val="16"/>
          <w:szCs w:val="16"/>
          <w:highlight w:val="yellow"/>
          <w:lang w:eastAsia="de-DE"/>
        </w:rPr>
        <w:tab/>
        <w:t>var ARFCN_ValueEUTRA v_EARFCN_DL;</w:t>
      </w:r>
    </w:p>
    <w:p w14:paraId="0CE231FB"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CD7E28">
        <w:rPr>
          <w:rFonts w:ascii="Courier New" w:hAnsi="Courier New" w:cs="Courier New"/>
          <w:b/>
          <w:sz w:val="16"/>
          <w:szCs w:val="16"/>
          <w:highlight w:val="yellow"/>
          <w:lang w:eastAsia="de-DE"/>
        </w:rPr>
        <w:tab/>
        <w:t>var integer v_BandCell1 := f_EUTRA_CellInfo_GetBand(p_TargetCellId);</w:t>
      </w:r>
    </w:p>
    <w:p w14:paraId="5CA43124"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CD7E28">
        <w:rPr>
          <w:rFonts w:ascii="Courier New" w:hAnsi="Courier New" w:cs="Courier New"/>
          <w:b/>
          <w:sz w:val="16"/>
          <w:szCs w:val="16"/>
          <w:highlight w:val="yellow"/>
          <w:lang w:eastAsia="de-DE"/>
        </w:rPr>
        <w:t xml:space="preserve">    if( v_BandCell1 &lt;= 64 ) {</w:t>
      </w:r>
    </w:p>
    <w:p w14:paraId="21FE0C72"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CD7E28">
        <w:rPr>
          <w:rFonts w:ascii="Courier New" w:hAnsi="Courier New" w:cs="Courier New"/>
          <w:b/>
          <w:sz w:val="16"/>
          <w:szCs w:val="16"/>
          <w:highlight w:val="yellow"/>
          <w:lang w:eastAsia="de-DE"/>
        </w:rPr>
        <w:t xml:space="preserve">    v_EARFCN_DL := v_Frequency_IE_Cell.UL_DL_Earfcn.dl_CarrierFreq;</w:t>
      </w:r>
    </w:p>
    <w:p w14:paraId="2A302724"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CD7E28">
        <w:rPr>
          <w:rFonts w:ascii="Courier New" w:hAnsi="Courier New" w:cs="Courier New"/>
          <w:b/>
          <w:sz w:val="16"/>
          <w:szCs w:val="16"/>
          <w:highlight w:val="yellow"/>
          <w:lang w:eastAsia="de-DE"/>
        </w:rPr>
        <w:tab/>
        <w:t>}</w:t>
      </w:r>
    </w:p>
    <w:p w14:paraId="145A4CA0"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CD7E28">
        <w:rPr>
          <w:rFonts w:ascii="Courier New" w:hAnsi="Courier New" w:cs="Courier New"/>
          <w:b/>
          <w:sz w:val="16"/>
          <w:szCs w:val="16"/>
          <w:highlight w:val="yellow"/>
          <w:lang w:eastAsia="de-DE"/>
        </w:rPr>
        <w:t xml:space="preserve">    else {</w:t>
      </w:r>
    </w:p>
    <w:p w14:paraId="673A409B"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CD7E28">
        <w:rPr>
          <w:rFonts w:ascii="Courier New" w:hAnsi="Courier New" w:cs="Courier New"/>
          <w:b/>
          <w:sz w:val="16"/>
          <w:szCs w:val="16"/>
          <w:highlight w:val="yellow"/>
          <w:lang w:eastAsia="de-DE"/>
        </w:rPr>
        <w:t xml:space="preserve">    v_EARFCN_DL := v_Frequency_IE_Cell.UL_DL_Earfcn.dl_CarrierFreq_r9;</w:t>
      </w:r>
    </w:p>
    <w:p w14:paraId="40CD7A23"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CD7E28">
        <w:rPr>
          <w:rFonts w:ascii="Courier New" w:hAnsi="Courier New" w:cs="Courier New"/>
          <w:b/>
          <w:sz w:val="16"/>
          <w:szCs w:val="16"/>
          <w:highlight w:val="yellow"/>
          <w:lang w:eastAsia="de-DE"/>
        </w:rPr>
        <w:t xml:space="preserve">    }</w:t>
      </w:r>
    </w:p>
    <w:p w14:paraId="25D365E9"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highlight w:val="yellow"/>
          <w:lang w:eastAsia="de-DE"/>
        </w:rPr>
        <w:tab/>
        <w:t>// TTCN CHANGES TO MATCH BAND66 END //</w:t>
      </w:r>
    </w:p>
    <w:p w14:paraId="39F96347"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ab/>
      </w:r>
    </w:p>
    <w:p w14:paraId="2F626725"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var boolean v_IsSMC_Procedure := false;   // =&gt; Security is (re-)initialised for the non-SECURITY-MODE-COMMAND case</w:t>
      </w:r>
    </w:p>
    <w:p w14:paraId="6D1BD3CD"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w:t>
      </w:r>
    </w:p>
    <w:p w14:paraId="5F9945C0"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v_SecurityParams := f_EUTRA_Authentication_InitAS(p_SecurityParams,</w:t>
      </w:r>
    </w:p>
    <w:p w14:paraId="1615AE58"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p_NasCountUL,</w:t>
      </w:r>
    </w:p>
    <w:p w14:paraId="58CE2668"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v_IsSMC_Procedure,</w:t>
      </w:r>
    </w:p>
    <w:p w14:paraId="77A445B6" w14:textId="77777777" w:rsidR="008B613B" w:rsidRPr="00CD7E28"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v_PhysicalCellId,</w:t>
      </w:r>
    </w:p>
    <w:p w14:paraId="74134077" w14:textId="77777777" w:rsidR="008B613B" w:rsidRPr="009D0706" w:rsidRDefault="008B613B" w:rsidP="008B613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CD7E28">
        <w:rPr>
          <w:rFonts w:ascii="Courier New" w:hAnsi="Courier New" w:cs="Courier New"/>
          <w:b/>
          <w:sz w:val="16"/>
          <w:szCs w:val="16"/>
          <w:lang w:eastAsia="de-DE"/>
        </w:rPr>
        <w:t xml:space="preserve">                                                      </w:t>
      </w:r>
      <w:r w:rsidRPr="00A7024E">
        <w:rPr>
          <w:rFonts w:ascii="Courier New" w:hAnsi="Courier New" w:cs="Courier New"/>
          <w:b/>
          <w:sz w:val="16"/>
          <w:szCs w:val="16"/>
          <w:highlight w:val="yellow"/>
          <w:lang w:eastAsia="de-DE"/>
        </w:rPr>
        <w:t>v_EARFCN_DL</w:t>
      </w:r>
      <w:r w:rsidRPr="00CD7E28">
        <w:rPr>
          <w:rFonts w:ascii="Courier New" w:hAnsi="Courier New" w:cs="Courier New"/>
          <w:b/>
          <w:sz w:val="16"/>
          <w:szCs w:val="16"/>
          <w:lang w:eastAsia="de-DE"/>
        </w:rPr>
        <w:t>); /* Calculate Kenb and KRRCenc, KRRCint, KUPenc */</w:t>
      </w:r>
      <w:r w:rsidRPr="009D0706">
        <w:rPr>
          <w:rFonts w:ascii="Courier New" w:hAnsi="Courier New" w:cs="Courier New"/>
          <w:b/>
          <w:sz w:val="16"/>
          <w:szCs w:val="16"/>
          <w:lang w:eastAsia="de-DE"/>
        </w:rPr>
        <w:t>&lt;&lt;SKIPPED CODE&gt;&gt;</w:t>
      </w:r>
    </w:p>
    <w:p w14:paraId="219CFE0F" w14:textId="77777777" w:rsidR="0024525F" w:rsidRDefault="0024525F" w:rsidP="0024525F">
      <w:pPr>
        <w:pBdr>
          <w:top w:val="single" w:sz="4" w:space="1" w:color="auto"/>
          <w:left w:val="single" w:sz="4" w:space="1" w:color="auto"/>
          <w:bottom w:val="single" w:sz="4" w:space="1" w:color="auto"/>
          <w:right w:val="single" w:sz="4" w:space="1" w:color="auto"/>
        </w:pBdr>
        <w:spacing w:after="0"/>
        <w:rPr>
          <w:rFonts w:ascii="Courier New" w:hAnsi="Courier New"/>
          <w:noProof/>
          <w:sz w:val="16"/>
        </w:rPr>
      </w:pPr>
    </w:p>
    <w:p w14:paraId="1ECB3D6C" w14:textId="77777777" w:rsidR="0024525F" w:rsidRDefault="0024525F" w:rsidP="0024525F">
      <w:pPr>
        <w:rPr>
          <w:rFonts w:ascii="Courier New" w:hAnsi="Courier New"/>
          <w:noProof/>
          <w:sz w:val="16"/>
        </w:rPr>
      </w:pPr>
    </w:p>
    <w:sectPr w:rsidR="0024525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4AC90" w14:textId="77777777" w:rsidR="00C9726F" w:rsidRDefault="00C9726F">
      <w:pPr>
        <w:spacing w:after="0"/>
      </w:pPr>
      <w:r>
        <w:separator/>
      </w:r>
    </w:p>
  </w:endnote>
  <w:endnote w:type="continuationSeparator" w:id="0">
    <w:p w14:paraId="27B9231B" w14:textId="77777777" w:rsidR="00C9726F" w:rsidRDefault="00C972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02602" w14:textId="77777777" w:rsidR="00C9726F" w:rsidRDefault="00C9726F">
      <w:pPr>
        <w:spacing w:after="0"/>
      </w:pPr>
      <w:r>
        <w:separator/>
      </w:r>
    </w:p>
  </w:footnote>
  <w:footnote w:type="continuationSeparator" w:id="0">
    <w:p w14:paraId="01D84C79" w14:textId="77777777" w:rsidR="00C9726F" w:rsidRDefault="00C972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7F63B" w14:textId="77777777" w:rsidR="00EF51E1" w:rsidRDefault="00EF51E1">
    <w:r>
      <w:t xml:space="preserve">Page </w:t>
    </w:r>
    <w:r>
      <w:fldChar w:fldCharType="begin"/>
    </w:r>
    <w:r>
      <w:instrText>PAGE</w:instrText>
    </w:r>
    <w:r>
      <w:fldChar w:fldCharType="separate"/>
    </w:r>
    <w:r>
      <w:rPr>
        <w:lang w:val="en-GB" w:eastAsia="en-GB"/>
      </w:rPr>
      <w:t>1</w:t>
    </w:r>
    <w:r>
      <w:rPr>
        <w:lang w:val="en-GB" w:eastAsia="en-GB"/>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BB2A3"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B3263"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56B7A"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101089A"/>
    <w:multiLevelType w:val="hybridMultilevel"/>
    <w:tmpl w:val="5F64E0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4270B4C"/>
    <w:multiLevelType w:val="multilevel"/>
    <w:tmpl w:val="60B8CF7C"/>
    <w:lvl w:ilvl="0">
      <w:start w:val="1"/>
      <w:numFmt w:val="decimal"/>
      <w:lvlText w:val="%1."/>
      <w:lvlJc w:val="left"/>
      <w:pPr>
        <w:tabs>
          <w:tab w:val="num" w:pos="432"/>
        </w:tabs>
        <w:ind w:left="432" w:hanging="432"/>
      </w:pPr>
      <w:rPr>
        <w:rFonts w:ascii="Arial" w:eastAsia="SimSun" w:hAnsi="Arial" w:cs="Times New Roman"/>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5A7E82"/>
    <w:multiLevelType w:val="hybridMultilevel"/>
    <w:tmpl w:val="817046BE"/>
    <w:lvl w:ilvl="0" w:tplc="82AC5DF2">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EAC4263"/>
    <w:multiLevelType w:val="hybridMultilevel"/>
    <w:tmpl w:val="C276E2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10"/>
  </w:num>
  <w:num w:numId="5">
    <w:abstractNumId w:val="15"/>
  </w:num>
  <w:num w:numId="6">
    <w:abstractNumId w:val="0"/>
  </w:num>
  <w:num w:numId="7">
    <w:abstractNumId w:val="3"/>
  </w:num>
  <w:num w:numId="8">
    <w:abstractNumId w:val="11"/>
  </w:num>
  <w:num w:numId="9">
    <w:abstractNumId w:val="7"/>
  </w:num>
  <w:num w:numId="10">
    <w:abstractNumId w:val="13"/>
  </w:num>
  <w:num w:numId="11">
    <w:abstractNumId w:val="4"/>
  </w:num>
  <w:num w:numId="12">
    <w:abstractNumId w:val="5"/>
  </w:num>
  <w:num w:numId="13">
    <w:abstractNumId w:val="14"/>
  </w:num>
  <w:num w:numId="14">
    <w:abstractNumId w:val="1"/>
  </w:num>
  <w:num w:numId="15">
    <w:abstractNumId w:val="8"/>
  </w:num>
  <w:num w:numId="16">
    <w:abstractNumId w:val="2"/>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oNotUseMarginsForDrawingGridOrigin/>
  <w:doNotShadeFormData/>
  <w:noPunctuationKerning/>
  <w:characterSpacingControl w:val="doNotCompress"/>
  <w:hdrShapeDefaults>
    <o:shapedefaults v:ext="edit" spidmax="3074" fillcolor="white">
      <v:fill color="white"/>
    </o:shapedefaults>
  </w:hdrShapeDefaults>
  <w:footnotePr>
    <w:numRestart w:val="eachSect"/>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833"/>
    <w:rsid w:val="00011C14"/>
    <w:rsid w:val="00022E4A"/>
    <w:rsid w:val="00024866"/>
    <w:rsid w:val="00030D99"/>
    <w:rsid w:val="0003629C"/>
    <w:rsid w:val="00037278"/>
    <w:rsid w:val="000420AB"/>
    <w:rsid w:val="00045B6F"/>
    <w:rsid w:val="00046841"/>
    <w:rsid w:val="00046CA3"/>
    <w:rsid w:val="000510A0"/>
    <w:rsid w:val="00054415"/>
    <w:rsid w:val="00056FC3"/>
    <w:rsid w:val="000614B3"/>
    <w:rsid w:val="000657E0"/>
    <w:rsid w:val="0006785D"/>
    <w:rsid w:val="00071F26"/>
    <w:rsid w:val="00077363"/>
    <w:rsid w:val="00090BBD"/>
    <w:rsid w:val="00092A15"/>
    <w:rsid w:val="0009581D"/>
    <w:rsid w:val="00096F61"/>
    <w:rsid w:val="000A1C38"/>
    <w:rsid w:val="000A4903"/>
    <w:rsid w:val="000A5844"/>
    <w:rsid w:val="000A6394"/>
    <w:rsid w:val="000B1744"/>
    <w:rsid w:val="000B7973"/>
    <w:rsid w:val="000B7FED"/>
    <w:rsid w:val="000C038A"/>
    <w:rsid w:val="000C6598"/>
    <w:rsid w:val="000C6EE7"/>
    <w:rsid w:val="000D3937"/>
    <w:rsid w:val="000D40AB"/>
    <w:rsid w:val="000D5B8C"/>
    <w:rsid w:val="000E56E9"/>
    <w:rsid w:val="000F119F"/>
    <w:rsid w:val="000F2181"/>
    <w:rsid w:val="000F447C"/>
    <w:rsid w:val="00105083"/>
    <w:rsid w:val="001109AC"/>
    <w:rsid w:val="00113FB3"/>
    <w:rsid w:val="001202A8"/>
    <w:rsid w:val="0012136E"/>
    <w:rsid w:val="0012589B"/>
    <w:rsid w:val="00126237"/>
    <w:rsid w:val="00145D43"/>
    <w:rsid w:val="001465F7"/>
    <w:rsid w:val="00146DCF"/>
    <w:rsid w:val="001536E7"/>
    <w:rsid w:val="001574CD"/>
    <w:rsid w:val="00174983"/>
    <w:rsid w:val="0018050E"/>
    <w:rsid w:val="0018359B"/>
    <w:rsid w:val="001901A2"/>
    <w:rsid w:val="00192C46"/>
    <w:rsid w:val="00197A5E"/>
    <w:rsid w:val="001A08B3"/>
    <w:rsid w:val="001A19DC"/>
    <w:rsid w:val="001A5D42"/>
    <w:rsid w:val="001A7B60"/>
    <w:rsid w:val="001B52F0"/>
    <w:rsid w:val="001B780D"/>
    <w:rsid w:val="001B7A65"/>
    <w:rsid w:val="001C0E62"/>
    <w:rsid w:val="001C1197"/>
    <w:rsid w:val="001C28BC"/>
    <w:rsid w:val="001C2ED3"/>
    <w:rsid w:val="001D4ACB"/>
    <w:rsid w:val="001D5D65"/>
    <w:rsid w:val="001E41F3"/>
    <w:rsid w:val="001F28D1"/>
    <w:rsid w:val="001F406A"/>
    <w:rsid w:val="002028F0"/>
    <w:rsid w:val="002040A1"/>
    <w:rsid w:val="00204F3F"/>
    <w:rsid w:val="002066DA"/>
    <w:rsid w:val="00221C5A"/>
    <w:rsid w:val="00223084"/>
    <w:rsid w:val="0022778C"/>
    <w:rsid w:val="002358C6"/>
    <w:rsid w:val="0024525F"/>
    <w:rsid w:val="002564C6"/>
    <w:rsid w:val="002565AD"/>
    <w:rsid w:val="0026004D"/>
    <w:rsid w:val="002640DD"/>
    <w:rsid w:val="00266ADF"/>
    <w:rsid w:val="00275D12"/>
    <w:rsid w:val="002766B7"/>
    <w:rsid w:val="002843CD"/>
    <w:rsid w:val="00284FEB"/>
    <w:rsid w:val="00285DB0"/>
    <w:rsid w:val="002860C4"/>
    <w:rsid w:val="00291BB6"/>
    <w:rsid w:val="00295FE8"/>
    <w:rsid w:val="002B5741"/>
    <w:rsid w:val="002B5B6B"/>
    <w:rsid w:val="002D1004"/>
    <w:rsid w:val="002F3F0B"/>
    <w:rsid w:val="002F45F1"/>
    <w:rsid w:val="002F60F3"/>
    <w:rsid w:val="002F7D40"/>
    <w:rsid w:val="00305409"/>
    <w:rsid w:val="00322D46"/>
    <w:rsid w:val="0033294A"/>
    <w:rsid w:val="003330A6"/>
    <w:rsid w:val="0033468F"/>
    <w:rsid w:val="00341F6F"/>
    <w:rsid w:val="00343CD7"/>
    <w:rsid w:val="00345383"/>
    <w:rsid w:val="00346365"/>
    <w:rsid w:val="0035120E"/>
    <w:rsid w:val="00353306"/>
    <w:rsid w:val="0035730B"/>
    <w:rsid w:val="003609EF"/>
    <w:rsid w:val="0036231A"/>
    <w:rsid w:val="003667B7"/>
    <w:rsid w:val="00374DD4"/>
    <w:rsid w:val="00375BB0"/>
    <w:rsid w:val="003806A7"/>
    <w:rsid w:val="003858C9"/>
    <w:rsid w:val="00387792"/>
    <w:rsid w:val="003904E3"/>
    <w:rsid w:val="00393BCA"/>
    <w:rsid w:val="003A553F"/>
    <w:rsid w:val="003A6F1B"/>
    <w:rsid w:val="003D26B2"/>
    <w:rsid w:val="003E0048"/>
    <w:rsid w:val="003E1A36"/>
    <w:rsid w:val="003E298C"/>
    <w:rsid w:val="003E51C2"/>
    <w:rsid w:val="003E600B"/>
    <w:rsid w:val="00410371"/>
    <w:rsid w:val="0041331D"/>
    <w:rsid w:val="00414C28"/>
    <w:rsid w:val="004242F1"/>
    <w:rsid w:val="0043163D"/>
    <w:rsid w:val="004349E1"/>
    <w:rsid w:val="00434A40"/>
    <w:rsid w:val="00444057"/>
    <w:rsid w:val="00446488"/>
    <w:rsid w:val="00450C73"/>
    <w:rsid w:val="00456743"/>
    <w:rsid w:val="00461F12"/>
    <w:rsid w:val="00470F1E"/>
    <w:rsid w:val="004717EA"/>
    <w:rsid w:val="004727BC"/>
    <w:rsid w:val="00472D7B"/>
    <w:rsid w:val="00481A5D"/>
    <w:rsid w:val="00495060"/>
    <w:rsid w:val="004A1672"/>
    <w:rsid w:val="004A16AA"/>
    <w:rsid w:val="004A54E6"/>
    <w:rsid w:val="004A78BC"/>
    <w:rsid w:val="004B01A5"/>
    <w:rsid w:val="004B75B7"/>
    <w:rsid w:val="004C0194"/>
    <w:rsid w:val="004C2493"/>
    <w:rsid w:val="004D3AF2"/>
    <w:rsid w:val="004D455F"/>
    <w:rsid w:val="004D4BCF"/>
    <w:rsid w:val="004D6929"/>
    <w:rsid w:val="004F0A96"/>
    <w:rsid w:val="004F661B"/>
    <w:rsid w:val="00503540"/>
    <w:rsid w:val="005045C7"/>
    <w:rsid w:val="0051196A"/>
    <w:rsid w:val="0051580D"/>
    <w:rsid w:val="00517077"/>
    <w:rsid w:val="00520444"/>
    <w:rsid w:val="005279F5"/>
    <w:rsid w:val="00534E37"/>
    <w:rsid w:val="005431D4"/>
    <w:rsid w:val="00547111"/>
    <w:rsid w:val="00550D59"/>
    <w:rsid w:val="00552CB7"/>
    <w:rsid w:val="00555E5F"/>
    <w:rsid w:val="00565C1C"/>
    <w:rsid w:val="00566F6F"/>
    <w:rsid w:val="0057488B"/>
    <w:rsid w:val="0058240F"/>
    <w:rsid w:val="0058765D"/>
    <w:rsid w:val="00592D74"/>
    <w:rsid w:val="005A0AF9"/>
    <w:rsid w:val="005A5A37"/>
    <w:rsid w:val="005B59F3"/>
    <w:rsid w:val="005C111B"/>
    <w:rsid w:val="005D3336"/>
    <w:rsid w:val="005D3FCB"/>
    <w:rsid w:val="005D720A"/>
    <w:rsid w:val="005E18C6"/>
    <w:rsid w:val="005E2C44"/>
    <w:rsid w:val="005E42FB"/>
    <w:rsid w:val="005F391D"/>
    <w:rsid w:val="00606FE5"/>
    <w:rsid w:val="00610C5B"/>
    <w:rsid w:val="0061652C"/>
    <w:rsid w:val="00617D68"/>
    <w:rsid w:val="00620F69"/>
    <w:rsid w:val="00621188"/>
    <w:rsid w:val="00622B4B"/>
    <w:rsid w:val="006257ED"/>
    <w:rsid w:val="00642F4F"/>
    <w:rsid w:val="00644586"/>
    <w:rsid w:val="00652A36"/>
    <w:rsid w:val="0065364E"/>
    <w:rsid w:val="006537B5"/>
    <w:rsid w:val="006632C2"/>
    <w:rsid w:val="00663945"/>
    <w:rsid w:val="00667016"/>
    <w:rsid w:val="006735CF"/>
    <w:rsid w:val="00695808"/>
    <w:rsid w:val="006A737E"/>
    <w:rsid w:val="006B46FB"/>
    <w:rsid w:val="006C10AA"/>
    <w:rsid w:val="006D743A"/>
    <w:rsid w:val="006E0D6E"/>
    <w:rsid w:val="006E21FB"/>
    <w:rsid w:val="006F214E"/>
    <w:rsid w:val="006F6B99"/>
    <w:rsid w:val="006F7B09"/>
    <w:rsid w:val="007043E6"/>
    <w:rsid w:val="0071095F"/>
    <w:rsid w:val="00711D18"/>
    <w:rsid w:val="007375A9"/>
    <w:rsid w:val="007519A2"/>
    <w:rsid w:val="00757A90"/>
    <w:rsid w:val="00762213"/>
    <w:rsid w:val="00762474"/>
    <w:rsid w:val="00763BA2"/>
    <w:rsid w:val="00764382"/>
    <w:rsid w:val="007660A0"/>
    <w:rsid w:val="00772C0C"/>
    <w:rsid w:val="007741E5"/>
    <w:rsid w:val="00775334"/>
    <w:rsid w:val="0078387F"/>
    <w:rsid w:val="00783A57"/>
    <w:rsid w:val="00792342"/>
    <w:rsid w:val="007977A8"/>
    <w:rsid w:val="007A2EFC"/>
    <w:rsid w:val="007A549F"/>
    <w:rsid w:val="007A73E5"/>
    <w:rsid w:val="007B512A"/>
    <w:rsid w:val="007C1DE4"/>
    <w:rsid w:val="007C2097"/>
    <w:rsid w:val="007D3EF2"/>
    <w:rsid w:val="007D62F7"/>
    <w:rsid w:val="007D6A07"/>
    <w:rsid w:val="007D7566"/>
    <w:rsid w:val="007F7259"/>
    <w:rsid w:val="00801CF0"/>
    <w:rsid w:val="008040A8"/>
    <w:rsid w:val="00806E07"/>
    <w:rsid w:val="00811654"/>
    <w:rsid w:val="008147B9"/>
    <w:rsid w:val="00815BDE"/>
    <w:rsid w:val="00820A1B"/>
    <w:rsid w:val="00825391"/>
    <w:rsid w:val="00826B6A"/>
    <w:rsid w:val="008279FA"/>
    <w:rsid w:val="00827F18"/>
    <w:rsid w:val="00834FE5"/>
    <w:rsid w:val="0084664F"/>
    <w:rsid w:val="008626E7"/>
    <w:rsid w:val="00870EE7"/>
    <w:rsid w:val="0087510D"/>
    <w:rsid w:val="008774AC"/>
    <w:rsid w:val="00880451"/>
    <w:rsid w:val="00883A39"/>
    <w:rsid w:val="008863B9"/>
    <w:rsid w:val="00887184"/>
    <w:rsid w:val="0088771C"/>
    <w:rsid w:val="008914D8"/>
    <w:rsid w:val="008A3A1D"/>
    <w:rsid w:val="008A45A6"/>
    <w:rsid w:val="008A470E"/>
    <w:rsid w:val="008A5FFB"/>
    <w:rsid w:val="008B00F3"/>
    <w:rsid w:val="008B1EF2"/>
    <w:rsid w:val="008B2743"/>
    <w:rsid w:val="008B52D1"/>
    <w:rsid w:val="008B613B"/>
    <w:rsid w:val="008D53FC"/>
    <w:rsid w:val="008E6B1F"/>
    <w:rsid w:val="008F2D76"/>
    <w:rsid w:val="008F686C"/>
    <w:rsid w:val="00903947"/>
    <w:rsid w:val="00904EBA"/>
    <w:rsid w:val="00913E0B"/>
    <w:rsid w:val="009148DE"/>
    <w:rsid w:val="0091508F"/>
    <w:rsid w:val="009159D3"/>
    <w:rsid w:val="00916386"/>
    <w:rsid w:val="00933815"/>
    <w:rsid w:val="00941429"/>
    <w:rsid w:val="00941E30"/>
    <w:rsid w:val="00943B96"/>
    <w:rsid w:val="00945659"/>
    <w:rsid w:val="00945C25"/>
    <w:rsid w:val="009478EE"/>
    <w:rsid w:val="0095373C"/>
    <w:rsid w:val="009618CB"/>
    <w:rsid w:val="00962DBB"/>
    <w:rsid w:val="00967262"/>
    <w:rsid w:val="00973015"/>
    <w:rsid w:val="009777D9"/>
    <w:rsid w:val="0098505D"/>
    <w:rsid w:val="00991B88"/>
    <w:rsid w:val="009A326D"/>
    <w:rsid w:val="009A4E0F"/>
    <w:rsid w:val="009A54D9"/>
    <w:rsid w:val="009A5753"/>
    <w:rsid w:val="009A579D"/>
    <w:rsid w:val="009B25D6"/>
    <w:rsid w:val="009C0015"/>
    <w:rsid w:val="009C5479"/>
    <w:rsid w:val="009D2FD8"/>
    <w:rsid w:val="009D7147"/>
    <w:rsid w:val="009E24DE"/>
    <w:rsid w:val="009E3297"/>
    <w:rsid w:val="009E562D"/>
    <w:rsid w:val="009F734F"/>
    <w:rsid w:val="009F7D81"/>
    <w:rsid w:val="00A00487"/>
    <w:rsid w:val="00A02C30"/>
    <w:rsid w:val="00A06659"/>
    <w:rsid w:val="00A13C79"/>
    <w:rsid w:val="00A21671"/>
    <w:rsid w:val="00A242B8"/>
    <w:rsid w:val="00A246B6"/>
    <w:rsid w:val="00A35E86"/>
    <w:rsid w:val="00A40C71"/>
    <w:rsid w:val="00A44532"/>
    <w:rsid w:val="00A47E70"/>
    <w:rsid w:val="00A50CF0"/>
    <w:rsid w:val="00A52F6F"/>
    <w:rsid w:val="00A66C63"/>
    <w:rsid w:val="00A70BC7"/>
    <w:rsid w:val="00A749F0"/>
    <w:rsid w:val="00A7671C"/>
    <w:rsid w:val="00A84550"/>
    <w:rsid w:val="00A90724"/>
    <w:rsid w:val="00A92CF6"/>
    <w:rsid w:val="00A95A08"/>
    <w:rsid w:val="00AA2CBC"/>
    <w:rsid w:val="00AA49EB"/>
    <w:rsid w:val="00AB4631"/>
    <w:rsid w:val="00AB606C"/>
    <w:rsid w:val="00AB6981"/>
    <w:rsid w:val="00AC5820"/>
    <w:rsid w:val="00AC6F2C"/>
    <w:rsid w:val="00AD1CD8"/>
    <w:rsid w:val="00AE0C7D"/>
    <w:rsid w:val="00AE155F"/>
    <w:rsid w:val="00AE73C6"/>
    <w:rsid w:val="00AF4DE6"/>
    <w:rsid w:val="00B10E9C"/>
    <w:rsid w:val="00B21C94"/>
    <w:rsid w:val="00B258BB"/>
    <w:rsid w:val="00B3074E"/>
    <w:rsid w:val="00B52828"/>
    <w:rsid w:val="00B55E92"/>
    <w:rsid w:val="00B5725C"/>
    <w:rsid w:val="00B6108A"/>
    <w:rsid w:val="00B64726"/>
    <w:rsid w:val="00B67B97"/>
    <w:rsid w:val="00B7315D"/>
    <w:rsid w:val="00B742B8"/>
    <w:rsid w:val="00B75E77"/>
    <w:rsid w:val="00B80067"/>
    <w:rsid w:val="00B81E4C"/>
    <w:rsid w:val="00B85BB1"/>
    <w:rsid w:val="00B87C67"/>
    <w:rsid w:val="00B968C8"/>
    <w:rsid w:val="00BA048E"/>
    <w:rsid w:val="00BA3EC5"/>
    <w:rsid w:val="00BA51D9"/>
    <w:rsid w:val="00BB1BF6"/>
    <w:rsid w:val="00BB5DFC"/>
    <w:rsid w:val="00BC40B1"/>
    <w:rsid w:val="00BD279D"/>
    <w:rsid w:val="00BD5479"/>
    <w:rsid w:val="00BD6BB8"/>
    <w:rsid w:val="00BE4DD2"/>
    <w:rsid w:val="00BE7DE7"/>
    <w:rsid w:val="00BF56B8"/>
    <w:rsid w:val="00C01A4C"/>
    <w:rsid w:val="00C05BEF"/>
    <w:rsid w:val="00C2299B"/>
    <w:rsid w:val="00C23C46"/>
    <w:rsid w:val="00C259BF"/>
    <w:rsid w:val="00C30A15"/>
    <w:rsid w:val="00C3279B"/>
    <w:rsid w:val="00C34763"/>
    <w:rsid w:val="00C4494A"/>
    <w:rsid w:val="00C45256"/>
    <w:rsid w:val="00C47F3E"/>
    <w:rsid w:val="00C51116"/>
    <w:rsid w:val="00C51E37"/>
    <w:rsid w:val="00C56263"/>
    <w:rsid w:val="00C565DF"/>
    <w:rsid w:val="00C56A9B"/>
    <w:rsid w:val="00C61217"/>
    <w:rsid w:val="00C657A8"/>
    <w:rsid w:val="00C66BA2"/>
    <w:rsid w:val="00C74709"/>
    <w:rsid w:val="00C74D45"/>
    <w:rsid w:val="00C80A5D"/>
    <w:rsid w:val="00C818C6"/>
    <w:rsid w:val="00C84EC8"/>
    <w:rsid w:val="00C85D2B"/>
    <w:rsid w:val="00C91E2F"/>
    <w:rsid w:val="00C95985"/>
    <w:rsid w:val="00C9726F"/>
    <w:rsid w:val="00C9778B"/>
    <w:rsid w:val="00C979AE"/>
    <w:rsid w:val="00CA3559"/>
    <w:rsid w:val="00CA4CF2"/>
    <w:rsid w:val="00CC5026"/>
    <w:rsid w:val="00CC68D0"/>
    <w:rsid w:val="00CD0C8C"/>
    <w:rsid w:val="00CE0B19"/>
    <w:rsid w:val="00CE3B53"/>
    <w:rsid w:val="00CE506B"/>
    <w:rsid w:val="00CF0E2F"/>
    <w:rsid w:val="00CF1024"/>
    <w:rsid w:val="00CF1DDD"/>
    <w:rsid w:val="00CF25DD"/>
    <w:rsid w:val="00D00537"/>
    <w:rsid w:val="00D03582"/>
    <w:rsid w:val="00D03F9A"/>
    <w:rsid w:val="00D05437"/>
    <w:rsid w:val="00D06665"/>
    <w:rsid w:val="00D06D51"/>
    <w:rsid w:val="00D119BA"/>
    <w:rsid w:val="00D1696B"/>
    <w:rsid w:val="00D17487"/>
    <w:rsid w:val="00D2049C"/>
    <w:rsid w:val="00D21523"/>
    <w:rsid w:val="00D24991"/>
    <w:rsid w:val="00D2598D"/>
    <w:rsid w:val="00D25A5F"/>
    <w:rsid w:val="00D34E67"/>
    <w:rsid w:val="00D362A9"/>
    <w:rsid w:val="00D45ADE"/>
    <w:rsid w:val="00D50255"/>
    <w:rsid w:val="00D52BD7"/>
    <w:rsid w:val="00D66520"/>
    <w:rsid w:val="00D73313"/>
    <w:rsid w:val="00D83EB3"/>
    <w:rsid w:val="00D86DC8"/>
    <w:rsid w:val="00D94A85"/>
    <w:rsid w:val="00DA0394"/>
    <w:rsid w:val="00DA082C"/>
    <w:rsid w:val="00DA10BB"/>
    <w:rsid w:val="00DA12A3"/>
    <w:rsid w:val="00DA392B"/>
    <w:rsid w:val="00DB3570"/>
    <w:rsid w:val="00DB650C"/>
    <w:rsid w:val="00DC1B76"/>
    <w:rsid w:val="00DD0B2D"/>
    <w:rsid w:val="00DD0F43"/>
    <w:rsid w:val="00DD11FD"/>
    <w:rsid w:val="00DD53E1"/>
    <w:rsid w:val="00DE0813"/>
    <w:rsid w:val="00DE34CF"/>
    <w:rsid w:val="00DE477E"/>
    <w:rsid w:val="00DE67FB"/>
    <w:rsid w:val="00DF0586"/>
    <w:rsid w:val="00DF12F1"/>
    <w:rsid w:val="00DF56BC"/>
    <w:rsid w:val="00DF5799"/>
    <w:rsid w:val="00E001AB"/>
    <w:rsid w:val="00E046F2"/>
    <w:rsid w:val="00E05435"/>
    <w:rsid w:val="00E11688"/>
    <w:rsid w:val="00E135C7"/>
    <w:rsid w:val="00E13F3D"/>
    <w:rsid w:val="00E14D7D"/>
    <w:rsid w:val="00E20322"/>
    <w:rsid w:val="00E2067E"/>
    <w:rsid w:val="00E23F68"/>
    <w:rsid w:val="00E31AA4"/>
    <w:rsid w:val="00E34898"/>
    <w:rsid w:val="00E37029"/>
    <w:rsid w:val="00E37234"/>
    <w:rsid w:val="00E4068A"/>
    <w:rsid w:val="00E5322D"/>
    <w:rsid w:val="00E647F8"/>
    <w:rsid w:val="00E67FBC"/>
    <w:rsid w:val="00E716C1"/>
    <w:rsid w:val="00E717C5"/>
    <w:rsid w:val="00E77BD1"/>
    <w:rsid w:val="00E82F07"/>
    <w:rsid w:val="00E83DFE"/>
    <w:rsid w:val="00E8742B"/>
    <w:rsid w:val="00E9504A"/>
    <w:rsid w:val="00E95CE4"/>
    <w:rsid w:val="00E968A7"/>
    <w:rsid w:val="00EA20B4"/>
    <w:rsid w:val="00EA6BD9"/>
    <w:rsid w:val="00EA7E97"/>
    <w:rsid w:val="00EB09B7"/>
    <w:rsid w:val="00EB60F9"/>
    <w:rsid w:val="00EC34D8"/>
    <w:rsid w:val="00EC4F5E"/>
    <w:rsid w:val="00EC51B2"/>
    <w:rsid w:val="00ED0086"/>
    <w:rsid w:val="00ED00B8"/>
    <w:rsid w:val="00ED2D48"/>
    <w:rsid w:val="00ED2FBF"/>
    <w:rsid w:val="00EE7D7C"/>
    <w:rsid w:val="00EF51E1"/>
    <w:rsid w:val="00F0098D"/>
    <w:rsid w:val="00F11469"/>
    <w:rsid w:val="00F13645"/>
    <w:rsid w:val="00F25AC8"/>
    <w:rsid w:val="00F25D98"/>
    <w:rsid w:val="00F267CA"/>
    <w:rsid w:val="00F300FB"/>
    <w:rsid w:val="00F45E79"/>
    <w:rsid w:val="00F51633"/>
    <w:rsid w:val="00F560B6"/>
    <w:rsid w:val="00F637A3"/>
    <w:rsid w:val="00F66D1B"/>
    <w:rsid w:val="00F74E94"/>
    <w:rsid w:val="00F76F15"/>
    <w:rsid w:val="00FA2C28"/>
    <w:rsid w:val="00FA337D"/>
    <w:rsid w:val="00FB0046"/>
    <w:rsid w:val="00FB6386"/>
    <w:rsid w:val="00FC2ED7"/>
    <w:rsid w:val="00FD22E5"/>
    <w:rsid w:val="00FD44EF"/>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14:docId w14:val="7ADBF4A0"/>
  <w15:chartTrackingRefBased/>
  <w15:docId w15:val="{06FDFC04-D7DC-43F7-BFB1-D223B005D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D6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qFormat/>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GB"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7094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2021-02-08T20:22:00Z</cp:lastPrinted>
  <dcterms:created xsi:type="dcterms:W3CDTF">2021-02-08T20:22:00Z</dcterms:created>
  <dcterms:modified xsi:type="dcterms:W3CDTF">2021-02-08T20:22:00Z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