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751B2D" w14:textId="77777777" w:rsidR="00BE5BA2" w:rsidRDefault="00BE5BA2" w:rsidP="004663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R5s210206</w:t>
        </w:r>
      </w:fldSimple>
    </w:p>
    <w:p w14:paraId="4EA062FD" w14:textId="77777777" w:rsidR="00BE5BA2" w:rsidRDefault="00BE5BA2" w:rsidP="00BE5BA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7</w:t>
        </w:r>
        <w:r w:rsidRPr="00BA51D9">
          <w:rPr>
            <w:b/>
            <w:noProof/>
            <w:sz w:val="24"/>
          </w:rPr>
          <w:t>th Dec 20</w:t>
        </w:r>
        <w:r>
          <w:rPr>
            <w:b/>
            <w:noProof/>
            <w:sz w:val="24"/>
          </w:rPr>
          <w:t>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</w:t>
        </w:r>
        <w:r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B5244" w14:paraId="4B5CD7AF" w14:textId="77777777" w:rsidTr="00EF49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027559" w14:textId="77777777" w:rsidR="004B5244" w:rsidRDefault="004B5244" w:rsidP="00EF49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B5244" w14:paraId="65A0A017" w14:textId="77777777" w:rsidTr="00EF49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CB3442" w14:textId="77777777" w:rsidR="004B5244" w:rsidRDefault="004B5244" w:rsidP="00EF49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B5244" w14:paraId="2006637D" w14:textId="77777777" w:rsidTr="00EF49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2A8392" w14:textId="77777777" w:rsidR="004B5244" w:rsidRDefault="004B5244" w:rsidP="00EF49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5244" w14:paraId="007AAD62" w14:textId="77777777" w:rsidTr="00EF49FF">
        <w:tc>
          <w:tcPr>
            <w:tcW w:w="142" w:type="dxa"/>
            <w:tcBorders>
              <w:left w:val="single" w:sz="4" w:space="0" w:color="auto"/>
            </w:tcBorders>
          </w:tcPr>
          <w:p w14:paraId="30237805" w14:textId="77777777" w:rsidR="004B5244" w:rsidRDefault="004B5244" w:rsidP="00EF49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C027D7" w14:textId="77777777" w:rsidR="004B5244" w:rsidRPr="00410371" w:rsidRDefault="004B5244" w:rsidP="00EF49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5C53CA4" w14:textId="77777777" w:rsidR="004B5244" w:rsidRDefault="004B5244" w:rsidP="00EF49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B4621B" w14:textId="77777777" w:rsidR="004B5244" w:rsidRPr="00410371" w:rsidRDefault="004B5244" w:rsidP="00EF49F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1441</w:t>
              </w:r>
            </w:fldSimple>
          </w:p>
        </w:tc>
        <w:tc>
          <w:tcPr>
            <w:tcW w:w="709" w:type="dxa"/>
          </w:tcPr>
          <w:p w14:paraId="65246978" w14:textId="77777777" w:rsidR="004B5244" w:rsidRDefault="004B5244" w:rsidP="00EF49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0EEFB42" w14:textId="77777777" w:rsidR="004B5244" w:rsidRPr="00410371" w:rsidRDefault="00BE5BA2" w:rsidP="00EF49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2B29E493" w14:textId="77777777" w:rsidR="004B5244" w:rsidRDefault="004B5244" w:rsidP="00EF49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132ADD4" w14:textId="77777777" w:rsidR="004B5244" w:rsidRPr="00410371" w:rsidRDefault="004B5244" w:rsidP="00EF49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BE5BA2">
                <w:rPr>
                  <w:b/>
                  <w:noProof/>
                  <w:sz w:val="28"/>
                </w:rPr>
                <w:t>6.0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434A00" w14:textId="77777777" w:rsidR="004B5244" w:rsidRDefault="004B5244" w:rsidP="00EF49FF">
            <w:pPr>
              <w:pStyle w:val="CRCoverPage"/>
              <w:spacing w:after="0"/>
              <w:rPr>
                <w:noProof/>
              </w:rPr>
            </w:pPr>
          </w:p>
        </w:tc>
      </w:tr>
      <w:tr w:rsidR="004B5244" w14:paraId="09EC2AF0" w14:textId="77777777" w:rsidTr="00EF49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5A3D3C" w14:textId="77777777" w:rsidR="004B5244" w:rsidRDefault="004B5244" w:rsidP="00EF49FF">
            <w:pPr>
              <w:pStyle w:val="CRCoverPage"/>
              <w:spacing w:after="0"/>
              <w:rPr>
                <w:noProof/>
              </w:rPr>
            </w:pPr>
          </w:p>
        </w:tc>
      </w:tr>
      <w:tr w:rsidR="004B5244" w14:paraId="3136FF27" w14:textId="77777777" w:rsidTr="00EF49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37F175" w14:textId="77777777" w:rsidR="004B5244" w:rsidRPr="00F25D98" w:rsidRDefault="004B5244" w:rsidP="00EF49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B5244" w14:paraId="375BB7E6" w14:textId="77777777" w:rsidTr="00EF49FF">
        <w:tc>
          <w:tcPr>
            <w:tcW w:w="9641" w:type="dxa"/>
            <w:gridSpan w:val="9"/>
          </w:tcPr>
          <w:p w14:paraId="25E7595B" w14:textId="77777777" w:rsidR="004B5244" w:rsidRDefault="004B5244" w:rsidP="00EF49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AC31A" w14:textId="77777777" w:rsidR="004B5244" w:rsidRDefault="004B5244" w:rsidP="004B524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B5244" w14:paraId="560F913D" w14:textId="77777777" w:rsidTr="00EF49FF">
        <w:tc>
          <w:tcPr>
            <w:tcW w:w="2835" w:type="dxa"/>
          </w:tcPr>
          <w:p w14:paraId="360BA067" w14:textId="77777777" w:rsidR="004B5244" w:rsidRDefault="004B5244" w:rsidP="00EF49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7154EBB" w14:textId="77777777" w:rsidR="004B5244" w:rsidRDefault="004B5244" w:rsidP="00EF49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7A486F" w14:textId="77777777" w:rsidR="004B5244" w:rsidRDefault="004B5244" w:rsidP="00EF49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397E65" w14:textId="77777777" w:rsidR="004B5244" w:rsidRDefault="004B5244" w:rsidP="00EF49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B2F21D" w14:textId="77777777" w:rsidR="004B5244" w:rsidRDefault="004B5244" w:rsidP="00EF49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FEFB1B" w14:textId="77777777" w:rsidR="004B5244" w:rsidRDefault="004B5244" w:rsidP="00EF49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F419F9" w14:textId="77777777" w:rsidR="004B5244" w:rsidRDefault="004B5244" w:rsidP="00EF49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950CCC" w14:textId="77777777" w:rsidR="004B5244" w:rsidRDefault="004B5244" w:rsidP="00EF49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18AF73" w14:textId="77777777" w:rsidR="004B5244" w:rsidRDefault="004B5244" w:rsidP="00EF49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E43AF6C" w14:textId="77777777" w:rsidR="004B5244" w:rsidRDefault="004B5244" w:rsidP="004B5244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B5244" w14:paraId="1D6F376D" w14:textId="77777777" w:rsidTr="004B5244">
        <w:tc>
          <w:tcPr>
            <w:tcW w:w="9640" w:type="dxa"/>
            <w:gridSpan w:val="11"/>
          </w:tcPr>
          <w:p w14:paraId="75AD890A" w14:textId="77777777" w:rsidR="004B5244" w:rsidRDefault="004B5244" w:rsidP="00EF49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5244" w14:paraId="4D26AF7C" w14:textId="77777777" w:rsidTr="004B524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EAE0E90" w14:textId="77777777" w:rsidR="004B5244" w:rsidRDefault="004B5244" w:rsidP="00EF49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718C79" w14:textId="77777777" w:rsidR="004B5244" w:rsidRDefault="004B5244" w:rsidP="00EF49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function f_NR_InitAS_KeyChaining_SKgNB</w:t>
              </w:r>
            </w:fldSimple>
          </w:p>
        </w:tc>
      </w:tr>
      <w:tr w:rsidR="004B5244" w14:paraId="2F4A457F" w14:textId="77777777" w:rsidTr="004B5244">
        <w:tc>
          <w:tcPr>
            <w:tcW w:w="1843" w:type="dxa"/>
            <w:tcBorders>
              <w:left w:val="single" w:sz="4" w:space="0" w:color="auto"/>
            </w:tcBorders>
          </w:tcPr>
          <w:p w14:paraId="6027045B" w14:textId="77777777" w:rsidR="004B5244" w:rsidRDefault="004B5244" w:rsidP="00EF49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DF0EDE" w14:textId="77777777" w:rsidR="004B5244" w:rsidRDefault="004B5244" w:rsidP="00EF49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5244" w14:paraId="47540812" w14:textId="77777777" w:rsidTr="004B5244">
        <w:tc>
          <w:tcPr>
            <w:tcW w:w="1843" w:type="dxa"/>
            <w:tcBorders>
              <w:left w:val="single" w:sz="4" w:space="0" w:color="auto"/>
            </w:tcBorders>
          </w:tcPr>
          <w:p w14:paraId="4F58F3B9" w14:textId="77777777" w:rsidR="004B5244" w:rsidRDefault="004B5244" w:rsidP="00EF49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8AF133" w14:textId="77777777" w:rsidR="004B5244" w:rsidRDefault="004B5244" w:rsidP="00EF49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4B5244" w14:paraId="190F1B98" w14:textId="77777777" w:rsidTr="004B5244">
        <w:tc>
          <w:tcPr>
            <w:tcW w:w="1843" w:type="dxa"/>
            <w:tcBorders>
              <w:left w:val="single" w:sz="4" w:space="0" w:color="auto"/>
            </w:tcBorders>
          </w:tcPr>
          <w:p w14:paraId="7DC66C82" w14:textId="77777777" w:rsidR="004B5244" w:rsidRDefault="004B5244" w:rsidP="00EF49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3DAC7D" w14:textId="77777777" w:rsidR="004B5244" w:rsidRDefault="004B5244" w:rsidP="00EF49F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4B5244" w14:paraId="17D5CDE9" w14:textId="77777777" w:rsidTr="004B5244">
        <w:tc>
          <w:tcPr>
            <w:tcW w:w="1843" w:type="dxa"/>
            <w:tcBorders>
              <w:left w:val="single" w:sz="4" w:space="0" w:color="auto"/>
            </w:tcBorders>
          </w:tcPr>
          <w:p w14:paraId="73A24412" w14:textId="77777777" w:rsidR="004B5244" w:rsidRDefault="004B5244" w:rsidP="00EF49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1A6D09" w14:textId="77777777" w:rsidR="004B5244" w:rsidRDefault="004B5244" w:rsidP="00EF49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5244" w14:paraId="33474344" w14:textId="77777777" w:rsidTr="004B5244">
        <w:tc>
          <w:tcPr>
            <w:tcW w:w="1843" w:type="dxa"/>
            <w:tcBorders>
              <w:left w:val="single" w:sz="4" w:space="0" w:color="auto"/>
            </w:tcBorders>
          </w:tcPr>
          <w:p w14:paraId="00491CBE" w14:textId="77777777" w:rsidR="004B5244" w:rsidRDefault="004B5244" w:rsidP="00EF49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E0683D" w14:textId="77777777" w:rsidR="004B5244" w:rsidRDefault="004B5244" w:rsidP="00EF49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F0B9D04" w14:textId="77777777" w:rsidR="004B5244" w:rsidRDefault="004B5244" w:rsidP="00EF49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9374C7" w14:textId="77777777" w:rsidR="004B5244" w:rsidRDefault="004B5244" w:rsidP="00EF49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F3EFE8" w14:textId="77777777" w:rsidR="004B5244" w:rsidRDefault="004B5244" w:rsidP="00EF49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2020-11-19</w:t>
              </w:r>
            </w:fldSimple>
          </w:p>
        </w:tc>
      </w:tr>
      <w:tr w:rsidR="004B5244" w14:paraId="7538C5B0" w14:textId="77777777" w:rsidTr="004B5244">
        <w:tc>
          <w:tcPr>
            <w:tcW w:w="1843" w:type="dxa"/>
            <w:tcBorders>
              <w:left w:val="single" w:sz="4" w:space="0" w:color="auto"/>
            </w:tcBorders>
          </w:tcPr>
          <w:p w14:paraId="4FEC5315" w14:textId="77777777" w:rsidR="004B5244" w:rsidRDefault="004B5244" w:rsidP="00EF49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83C1C21" w14:textId="77777777" w:rsidR="004B5244" w:rsidRDefault="004B5244" w:rsidP="00EF49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0FED1C" w14:textId="77777777" w:rsidR="004B5244" w:rsidRDefault="004B5244" w:rsidP="00EF49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F08442D" w14:textId="77777777" w:rsidR="004B5244" w:rsidRDefault="004B5244" w:rsidP="00EF49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2C8009" w14:textId="77777777" w:rsidR="004B5244" w:rsidRDefault="004B5244" w:rsidP="00EF49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5244" w14:paraId="1893666F" w14:textId="77777777" w:rsidTr="004B524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04EAD9" w14:textId="77777777" w:rsidR="004B5244" w:rsidRDefault="004B5244" w:rsidP="00EF49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B24EB0" w14:textId="77777777" w:rsidR="004B5244" w:rsidRDefault="004B5244" w:rsidP="00EF49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819731" w14:textId="77777777" w:rsidR="004B5244" w:rsidRDefault="004B5244" w:rsidP="00EF49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922A2A" w14:textId="77777777" w:rsidR="004B5244" w:rsidRDefault="004B5244" w:rsidP="00EF49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684E60" w14:textId="77777777" w:rsidR="004B5244" w:rsidRDefault="004B5244" w:rsidP="00EF49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BE5BA2">
                <w:rPr>
                  <w:noProof/>
                </w:rPr>
                <w:t>6</w:t>
              </w:r>
            </w:fldSimple>
          </w:p>
        </w:tc>
      </w:tr>
      <w:tr w:rsidR="004B5244" w14:paraId="0906B6B8" w14:textId="77777777" w:rsidTr="004B524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CD7495" w14:textId="77777777" w:rsidR="004B5244" w:rsidRDefault="004B5244" w:rsidP="00EF49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9FE642E" w14:textId="77777777" w:rsidR="004B5244" w:rsidRDefault="004B5244" w:rsidP="00EF49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F55E956" w14:textId="77777777" w:rsidR="004B5244" w:rsidRDefault="004B5244" w:rsidP="00EF49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58407" w14:textId="77777777" w:rsidR="004B5244" w:rsidRPr="007C2097" w:rsidRDefault="004B5244" w:rsidP="00EF49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B5244" w14:paraId="52CCEEFF" w14:textId="77777777" w:rsidTr="004B5244">
        <w:tc>
          <w:tcPr>
            <w:tcW w:w="1843" w:type="dxa"/>
          </w:tcPr>
          <w:p w14:paraId="619C70D5" w14:textId="77777777" w:rsidR="004B5244" w:rsidRDefault="004B5244" w:rsidP="00EF49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A179DD" w14:textId="77777777" w:rsidR="004B5244" w:rsidRDefault="004B5244" w:rsidP="00EF49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5244" w14:paraId="5142B24B" w14:textId="77777777" w:rsidTr="004B524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F99311" w14:textId="77777777" w:rsidR="004B5244" w:rsidRDefault="004B5244" w:rsidP="004B52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8BB243" w14:textId="77777777" w:rsidR="004B5244" w:rsidRPr="00B47FB3" w:rsidRDefault="004B5244" w:rsidP="004B5244">
            <w:pPr>
              <w:pStyle w:val="CRCoverPage"/>
              <w:spacing w:after="0"/>
            </w:pPr>
            <w:r w:rsidRPr="007D62F7">
              <w:rPr>
                <w:rFonts w:cs="Arial"/>
                <w:lang w:eastAsia="en-GB"/>
              </w:rPr>
              <w:t>In the current TTCN implementation</w:t>
            </w:r>
            <w:r>
              <w:rPr>
                <w:rFonts w:cs="Arial"/>
                <w:lang w:eastAsia="en-GB"/>
              </w:rPr>
              <w:t xml:space="preserve">, the function initialises just the elements AS_Ciphering_S and AS_Integrity_S which are meant for NR-DC. However, the elements </w:t>
            </w:r>
            <w:r w:rsidRPr="00576FC6">
              <w:rPr>
                <w:rFonts w:cs="Arial"/>
                <w:b/>
                <w:lang w:eastAsia="en-GB"/>
              </w:rPr>
              <w:t>AS_Ciphering</w:t>
            </w:r>
            <w:r>
              <w:rPr>
                <w:rFonts w:cs="Arial"/>
                <w:lang w:eastAsia="en-GB"/>
              </w:rPr>
              <w:t xml:space="preserve"> and </w:t>
            </w:r>
            <w:r w:rsidRPr="00576FC6">
              <w:rPr>
                <w:rFonts w:cs="Arial"/>
                <w:b/>
                <w:lang w:eastAsia="en-GB"/>
              </w:rPr>
              <w:t>AS_Integrity</w:t>
            </w:r>
            <w:r>
              <w:rPr>
                <w:rFonts w:cs="Arial"/>
                <w:lang w:eastAsia="en-GB"/>
              </w:rPr>
              <w:t xml:space="preserve"> also need to be initialised with the Ciphering and Integrity keys.</w:t>
            </w:r>
          </w:p>
        </w:tc>
      </w:tr>
      <w:tr w:rsidR="004B5244" w14:paraId="676D5E1F" w14:textId="77777777" w:rsidTr="004B52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BECE20" w14:textId="77777777" w:rsidR="004B5244" w:rsidRDefault="004B5244" w:rsidP="004B52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66429" w14:textId="77777777" w:rsidR="004B5244" w:rsidRPr="007D62F7" w:rsidRDefault="004B5244" w:rsidP="004B5244">
            <w:pPr>
              <w:pStyle w:val="CRCoverPage"/>
              <w:spacing w:after="0"/>
              <w:rPr>
                <w:rFonts w:cs="Arial"/>
                <w:lang w:val="en-GB" w:eastAsia="en-GB"/>
              </w:rPr>
            </w:pPr>
          </w:p>
        </w:tc>
      </w:tr>
      <w:tr w:rsidR="004B5244" w14:paraId="3A365818" w14:textId="77777777" w:rsidTr="004B52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C0B44F" w14:textId="77777777" w:rsidR="004B5244" w:rsidRDefault="004B5244" w:rsidP="004B52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D22DDE" w14:textId="77777777" w:rsidR="004B5244" w:rsidRPr="007D62F7" w:rsidRDefault="004B5244" w:rsidP="004B5244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Initialised AS_Ciphering and AS_Integrity elements.</w:t>
            </w:r>
          </w:p>
        </w:tc>
      </w:tr>
      <w:tr w:rsidR="004B5244" w14:paraId="78B6F414" w14:textId="77777777" w:rsidTr="004B52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DE5E45" w14:textId="77777777" w:rsidR="004B5244" w:rsidRDefault="004B5244" w:rsidP="004B52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356D4" w14:textId="77777777" w:rsidR="004B5244" w:rsidRPr="00C91E2F" w:rsidRDefault="004B5244" w:rsidP="004B5244">
            <w:pPr>
              <w:pStyle w:val="CRCoverPage"/>
              <w:spacing w:after="0"/>
              <w:rPr>
                <w:lang w:val="en-GB" w:eastAsia="en-GB"/>
              </w:rPr>
            </w:pPr>
          </w:p>
        </w:tc>
      </w:tr>
      <w:tr w:rsidR="004B5244" w14:paraId="5934C2BC" w14:textId="77777777" w:rsidTr="004B524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BEA724" w14:textId="77777777" w:rsidR="004B5244" w:rsidRDefault="004B5244" w:rsidP="004B52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1EDDEE" w14:textId="77777777" w:rsidR="004B5244" w:rsidRPr="00C91E2F" w:rsidRDefault="004B5244" w:rsidP="004B5244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Ciphering and Integrity keys will not be initialised.</w:t>
            </w:r>
          </w:p>
        </w:tc>
      </w:tr>
      <w:tr w:rsidR="004B5244" w14:paraId="56083983" w14:textId="77777777" w:rsidTr="004B5244">
        <w:tc>
          <w:tcPr>
            <w:tcW w:w="2694" w:type="dxa"/>
            <w:gridSpan w:val="2"/>
          </w:tcPr>
          <w:p w14:paraId="581F86E1" w14:textId="77777777" w:rsidR="004B5244" w:rsidRDefault="004B5244" w:rsidP="004B52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8644BF" w14:textId="77777777" w:rsidR="004B5244" w:rsidRDefault="004B5244" w:rsidP="004B52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5244" w14:paraId="035CCEFE" w14:textId="77777777" w:rsidTr="004B524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934689" w14:textId="77777777" w:rsidR="004B5244" w:rsidRDefault="004B5244" w:rsidP="004B52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05B77B" w14:textId="77777777" w:rsidR="004B5244" w:rsidRDefault="004B5244" w:rsidP="004B52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8.2.2.4.1.ENDC, 8.2.2.9.1.ENDC</w:t>
            </w:r>
          </w:p>
        </w:tc>
      </w:tr>
      <w:tr w:rsidR="004B5244" w14:paraId="47CBAC3E" w14:textId="77777777" w:rsidTr="004B52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7D8991" w14:textId="77777777" w:rsidR="004B5244" w:rsidRDefault="004B5244" w:rsidP="004B52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13485B" w14:textId="77777777" w:rsidR="004B5244" w:rsidRDefault="004B5244" w:rsidP="004B52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5244" w14:paraId="396CE20C" w14:textId="77777777" w:rsidTr="004B52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9B908D" w14:textId="77777777" w:rsidR="004B5244" w:rsidRDefault="004B5244" w:rsidP="004B52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055CBF" w14:textId="77777777" w:rsidR="004B5244" w:rsidRDefault="004B5244" w:rsidP="004B5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C3D80A" w14:textId="77777777" w:rsidR="004B5244" w:rsidRDefault="004B5244" w:rsidP="004B5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643CA81" w14:textId="77777777" w:rsidR="004B5244" w:rsidRDefault="004B5244" w:rsidP="004B524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BC8CA9" w14:textId="77777777" w:rsidR="004B5244" w:rsidRDefault="004B5244" w:rsidP="004B524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B5244" w14:paraId="7AA364C1" w14:textId="77777777" w:rsidTr="004B52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28B81C" w14:textId="77777777" w:rsidR="004B5244" w:rsidRDefault="004B5244" w:rsidP="004B52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2BDB2C" w14:textId="77777777" w:rsidR="004B5244" w:rsidRDefault="004B5244" w:rsidP="004B5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83E805" w14:textId="77777777" w:rsidR="004B5244" w:rsidRDefault="004B5244" w:rsidP="004B5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68FB21" w14:textId="77777777" w:rsidR="004B5244" w:rsidRDefault="004B5244" w:rsidP="004B524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770FBC" w14:textId="77777777" w:rsidR="004B5244" w:rsidRDefault="004B5244" w:rsidP="004B524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B5244" w14:paraId="129DB143" w14:textId="77777777" w:rsidTr="004B52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5D2890" w14:textId="77777777" w:rsidR="004B5244" w:rsidRDefault="004B5244" w:rsidP="004B52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9FE3F" w14:textId="77777777" w:rsidR="004B5244" w:rsidRDefault="004B5244" w:rsidP="004B5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CB79DF" w14:textId="77777777" w:rsidR="004B5244" w:rsidRDefault="004B5244" w:rsidP="004B5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0F48B0" w14:textId="77777777" w:rsidR="004B5244" w:rsidRDefault="004B5244" w:rsidP="004B52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645856" w14:textId="77777777" w:rsidR="004B5244" w:rsidRDefault="004B5244" w:rsidP="004B524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B5244" w14:paraId="596AC92E" w14:textId="77777777" w:rsidTr="004B52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A61EE5" w14:textId="77777777" w:rsidR="004B5244" w:rsidRDefault="004B5244" w:rsidP="004B52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FC22F0" w14:textId="77777777" w:rsidR="004B5244" w:rsidRDefault="004B5244" w:rsidP="004B5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D532AA" w14:textId="77777777" w:rsidR="004B5244" w:rsidRDefault="004B5244" w:rsidP="004B5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05B01A" w14:textId="77777777" w:rsidR="004B5244" w:rsidRDefault="004B5244" w:rsidP="004B52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419129" w14:textId="77777777" w:rsidR="004B5244" w:rsidRDefault="004B5244" w:rsidP="004B524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B5244" w14:paraId="5788961C" w14:textId="77777777" w:rsidTr="004B52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B4CA24" w14:textId="77777777" w:rsidR="004B5244" w:rsidRDefault="004B5244" w:rsidP="004B524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BBBE83" w14:textId="77777777" w:rsidR="004B5244" w:rsidRDefault="004B5244" w:rsidP="004B5244">
            <w:pPr>
              <w:pStyle w:val="CRCoverPage"/>
              <w:spacing w:after="0"/>
              <w:rPr>
                <w:noProof/>
              </w:rPr>
            </w:pPr>
          </w:p>
        </w:tc>
      </w:tr>
      <w:tr w:rsidR="004B5244" w14:paraId="14E62AB7" w14:textId="77777777" w:rsidTr="004B524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F386F1" w14:textId="77777777" w:rsidR="004B5244" w:rsidRDefault="004B5244" w:rsidP="004B52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8C10" w14:textId="77777777" w:rsidR="004B5244" w:rsidRDefault="004B5244" w:rsidP="004B52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B5244" w:rsidRPr="008863B9" w14:paraId="39D6369E" w14:textId="77777777" w:rsidTr="004B524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016D58" w14:textId="77777777" w:rsidR="004B5244" w:rsidRPr="008863B9" w:rsidRDefault="004B5244" w:rsidP="004B52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ACCB205" w14:textId="77777777" w:rsidR="004B5244" w:rsidRPr="008863B9" w:rsidRDefault="004B5244" w:rsidP="004B524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B5244" w14:paraId="41D14A9A" w14:textId="77777777" w:rsidTr="004B524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FA2C34" w14:textId="77777777" w:rsidR="004B5244" w:rsidRDefault="004B5244" w:rsidP="004B52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7EBACE" w14:textId="77777777" w:rsidR="004B5244" w:rsidRDefault="004B5244" w:rsidP="004B52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27C0A7" w14:textId="77777777" w:rsidR="004B5244" w:rsidRDefault="004B5244" w:rsidP="002F3C97">
      <w:pPr>
        <w:pStyle w:val="CRCoverPage"/>
        <w:spacing w:after="0"/>
        <w:rPr>
          <w:noProof/>
          <w:sz w:val="8"/>
          <w:szCs w:val="8"/>
        </w:rPr>
      </w:pPr>
    </w:p>
    <w:p w14:paraId="31167DD1" w14:textId="77777777" w:rsidR="002F3C97" w:rsidRDefault="004B5244" w:rsidP="002F3C97">
      <w:pPr>
        <w:pStyle w:val="CRCoverPage"/>
        <w:spacing w:after="0"/>
        <w:rPr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46E588C7" w14:textId="77777777" w:rsidR="00EF51E1" w:rsidRDefault="00EF51E1">
      <w:pPr>
        <w:rPr>
          <w:lang w:val="en-GB" w:eastAsia="en-GB"/>
        </w:rPr>
      </w:pPr>
    </w:p>
    <w:p w14:paraId="6EBD0991" w14:textId="77777777" w:rsidR="00EF51E1" w:rsidRDefault="00EF51E1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56681247"/>
      <w:r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6524E042" w14:textId="77777777" w:rsidR="00E802B3" w:rsidRPr="00EF49FF" w:rsidRDefault="00EF51E1">
      <w:pPr>
        <w:pStyle w:val="TOC1"/>
        <w:rPr>
          <w:rFonts w:ascii="Calibri" w:eastAsia="Times New Roman" w:hAnsi="Calibri"/>
          <w:noProof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802B3" w:rsidRPr="00CC581D">
        <w:rPr>
          <w:rFonts w:ascii="Arial" w:hAnsi="Arial" w:cs="Arial"/>
          <w:iCs/>
          <w:noProof/>
        </w:rPr>
        <w:t>Table of Contents</w:t>
      </w:r>
      <w:r w:rsidR="00E802B3">
        <w:rPr>
          <w:noProof/>
        </w:rPr>
        <w:tab/>
      </w:r>
      <w:r w:rsidR="00E802B3">
        <w:rPr>
          <w:noProof/>
        </w:rPr>
        <w:fldChar w:fldCharType="begin"/>
      </w:r>
      <w:r w:rsidR="00E802B3">
        <w:rPr>
          <w:noProof/>
        </w:rPr>
        <w:instrText xml:space="preserve"> PAGEREF _Toc56681247 \h </w:instrText>
      </w:r>
      <w:r w:rsidR="00E802B3">
        <w:rPr>
          <w:noProof/>
        </w:rPr>
      </w:r>
      <w:r w:rsidR="00E802B3">
        <w:rPr>
          <w:noProof/>
        </w:rPr>
        <w:fldChar w:fldCharType="separate"/>
      </w:r>
      <w:r w:rsidR="00E802B3">
        <w:rPr>
          <w:noProof/>
        </w:rPr>
        <w:t>2</w:t>
      </w:r>
      <w:r w:rsidR="00E802B3">
        <w:rPr>
          <w:noProof/>
        </w:rPr>
        <w:fldChar w:fldCharType="end"/>
      </w:r>
    </w:p>
    <w:p w14:paraId="52BC230F" w14:textId="77777777" w:rsidR="00E802B3" w:rsidRPr="00EF49FF" w:rsidRDefault="00E802B3">
      <w:pPr>
        <w:pStyle w:val="TOC1"/>
        <w:rPr>
          <w:rFonts w:ascii="Calibri" w:eastAsia="Times New Roman" w:hAnsi="Calibri"/>
          <w:noProof/>
          <w:szCs w:val="22"/>
          <w:lang w:eastAsia="en-GB"/>
        </w:rPr>
      </w:pPr>
      <w:r w:rsidRPr="00CC581D">
        <w:rPr>
          <w:b/>
          <w:noProof/>
        </w:rPr>
        <w:t>1</w:t>
      </w:r>
      <w:r w:rsidRPr="00EF49FF">
        <w:rPr>
          <w:rFonts w:ascii="Calibri" w:eastAsia="Times New Roman" w:hAnsi="Calibri"/>
          <w:noProof/>
          <w:szCs w:val="22"/>
          <w:lang w:eastAsia="en-GB"/>
        </w:rPr>
        <w:tab/>
      </w:r>
      <w:r w:rsidRPr="00CC581D">
        <w:rPr>
          <w:b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_Toc56681248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1699E38C" w14:textId="77777777" w:rsidR="00E802B3" w:rsidRPr="00EF49FF" w:rsidRDefault="00E802B3">
      <w:pPr>
        <w:pStyle w:val="TOC2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CC581D">
        <w:rPr>
          <w:rFonts w:cs="Arial"/>
          <w:b/>
          <w:noProof/>
        </w:rPr>
        <w:t>1.1</w:t>
      </w:r>
      <w:r w:rsidRPr="00EF49FF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CC581D">
        <w:rPr>
          <w:rFonts w:cs="Arial"/>
          <w:b/>
          <w:noProof/>
          <w:color w:val="000000"/>
          <w:lang w:eastAsia="en-GB"/>
        </w:rPr>
        <w:t>function f_NR_InitAS_KeyChaining_SKgNB ()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_Toc56681249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28BB3752" w14:textId="77777777" w:rsidR="00EF51E1" w:rsidRDefault="00EF51E1">
      <w:pPr>
        <w:rPr>
          <w:b/>
          <w:sz w:val="24"/>
          <w:lang w:eastAsia="ja-JP"/>
        </w:rPr>
      </w:pPr>
      <w:r>
        <w:rPr>
          <w:rFonts w:cs="Arial"/>
          <w:lang w:val="en-GB" w:eastAsia="en-GB"/>
        </w:rPr>
        <w:fldChar w:fldCharType="end"/>
      </w:r>
      <w:r>
        <w:rPr>
          <w:lang w:val="pt-BR"/>
        </w:rPr>
        <w:br w:type="page"/>
      </w:r>
    </w:p>
    <w:p w14:paraId="314606E1" w14:textId="77777777" w:rsidR="00EF51E1" w:rsidRDefault="00EF51E1"/>
    <w:p w14:paraId="6682A128" w14:textId="77777777" w:rsidR="00EF51E1" w:rsidRDefault="00EF51E1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56681248"/>
      <w:r>
        <w:rPr>
          <w:b/>
        </w:rPr>
        <w:t>Corrections required</w:t>
      </w:r>
      <w:bookmarkEnd w:id="1"/>
      <w:bookmarkEnd w:id="2"/>
      <w:bookmarkEnd w:id="3"/>
    </w:p>
    <w:p w14:paraId="3C6D56F2" w14:textId="77777777" w:rsidR="00EF51E1" w:rsidRDefault="00EF51E1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 w:val="28"/>
          <w:szCs w:val="28"/>
        </w:rPr>
      </w:pPr>
      <w:bookmarkStart w:id="4" w:name="_Toc37249095"/>
      <w:bookmarkStart w:id="5" w:name="OLE_LINK12"/>
      <w:bookmarkStart w:id="6" w:name="OLE_LINK13"/>
      <w:bookmarkStart w:id="7" w:name="OLE_LINK2"/>
      <w:bookmarkStart w:id="8" w:name="OLE_LINK3"/>
      <w:bookmarkStart w:id="9" w:name="OLE_LINK10"/>
      <w:bookmarkStart w:id="10" w:name="OLE_LINK11"/>
      <w:bookmarkStart w:id="11" w:name="OLE_LINK29"/>
      <w:bookmarkStart w:id="12" w:name="OLE_LINK30"/>
      <w:bookmarkStart w:id="13" w:name="_Toc56681249"/>
      <w:r>
        <w:rPr>
          <w:rFonts w:cs="Arial"/>
          <w:b/>
          <w:color w:val="000000"/>
          <w:sz w:val="28"/>
          <w:szCs w:val="28"/>
          <w:lang w:eastAsia="en-GB"/>
        </w:rPr>
        <w:t xml:space="preserve">function </w:t>
      </w:r>
      <w:bookmarkEnd w:id="4"/>
      <w:r w:rsidR="00576FC6" w:rsidRPr="00576FC6">
        <w:rPr>
          <w:rFonts w:cs="Arial"/>
          <w:b/>
          <w:color w:val="000000"/>
          <w:sz w:val="28"/>
          <w:szCs w:val="28"/>
          <w:lang w:eastAsia="en-GB"/>
        </w:rPr>
        <w:t xml:space="preserve">f_NR_InitAS_KeyChaining_SKgNB </w:t>
      </w:r>
      <w:r>
        <w:rPr>
          <w:rFonts w:cs="Arial"/>
          <w:b/>
          <w:color w:val="000000"/>
          <w:sz w:val="28"/>
          <w:szCs w:val="28"/>
          <w:lang w:eastAsia="en-GB"/>
        </w:rPr>
        <w:t>()</w:t>
      </w:r>
      <w:bookmarkEnd w:id="13"/>
    </w:p>
    <w:tbl>
      <w:tblPr>
        <w:tblW w:w="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EF51E1" w14:paraId="0591B2B8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5"/>
          <w:bookmarkEnd w:id="6"/>
          <w:bookmarkEnd w:id="7"/>
          <w:bookmarkEnd w:id="8"/>
          <w:bookmarkEnd w:id="9"/>
          <w:bookmarkEnd w:id="10"/>
          <w:p w14:paraId="49AD4C78" w14:textId="77777777" w:rsidR="00EF51E1" w:rsidRDefault="00EF51E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B672C" w14:textId="77777777" w:rsidR="00EF51E1" w:rsidRPr="00C91E2F" w:rsidRDefault="00576FC6" w:rsidP="00EE3151">
            <w:pPr>
              <w:rPr>
                <w:rFonts w:ascii="Arial" w:hAnsi="Arial" w:cs="Arial"/>
                <w:color w:val="000000"/>
                <w:lang w:val="en-US" w:eastAsia="zh-CN"/>
              </w:rPr>
            </w:pPr>
            <w:r w:rsidRPr="00576FC6">
              <w:rPr>
                <w:rFonts w:ascii="Arial" w:hAnsi="Arial" w:cs="Arial"/>
                <w:color w:val="000000"/>
                <w:lang w:eastAsia="en-GB"/>
              </w:rPr>
              <w:t>f_NR_InitAS_KeyChaining_SKgNB</w:t>
            </w:r>
            <w:r w:rsidR="00EE3151" w:rsidRPr="00C91E2F">
              <w:rPr>
                <w:rFonts w:ascii="Arial" w:hAnsi="Arial" w:cs="Arial"/>
                <w:color w:val="000000"/>
                <w:lang w:eastAsia="en-GB"/>
              </w:rPr>
              <w:t xml:space="preserve"> </w:t>
            </w:r>
            <w:r w:rsidR="00EF51E1" w:rsidRPr="00C91E2F">
              <w:rPr>
                <w:rFonts w:ascii="Arial" w:hAnsi="Arial" w:cs="Arial"/>
                <w:color w:val="000000"/>
                <w:lang w:eastAsia="en-GB"/>
              </w:rPr>
              <w:t>()</w:t>
            </w:r>
          </w:p>
        </w:tc>
      </w:tr>
      <w:tr w:rsidR="00EF51E1" w14:paraId="0EEC51C5" w14:textId="7777777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1E501" w14:textId="77777777" w:rsidR="00EF51E1" w:rsidRDefault="00EF51E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B3EFE" w14:textId="77777777" w:rsidR="00EF51E1" w:rsidRPr="00C91E2F" w:rsidRDefault="00576FC6" w:rsidP="00FB7E12">
            <w:pPr>
              <w:pStyle w:val="CRCoverPage"/>
              <w:spacing w:after="0"/>
              <w:rPr>
                <w:rFonts w:cs="Arial"/>
                <w:color w:val="000000"/>
              </w:rPr>
            </w:pPr>
            <w:r w:rsidRPr="007D62F7">
              <w:rPr>
                <w:rFonts w:cs="Arial"/>
                <w:lang w:eastAsia="en-GB"/>
              </w:rPr>
              <w:t>In the current TTCN implementation</w:t>
            </w:r>
            <w:r>
              <w:rPr>
                <w:rFonts w:cs="Arial"/>
                <w:lang w:eastAsia="en-GB"/>
              </w:rPr>
              <w:t xml:space="preserve">, the function initialises just the elements AS_Ciphering_S and AS_Integrity_S which are meant for NR-DC. However, the elements </w:t>
            </w:r>
            <w:r w:rsidRPr="00576FC6">
              <w:rPr>
                <w:rFonts w:cs="Arial"/>
                <w:b/>
                <w:lang w:eastAsia="en-GB"/>
              </w:rPr>
              <w:t>AS_Ciphering</w:t>
            </w:r>
            <w:r>
              <w:rPr>
                <w:rFonts w:cs="Arial"/>
                <w:lang w:eastAsia="en-GB"/>
              </w:rPr>
              <w:t xml:space="preserve"> and </w:t>
            </w:r>
            <w:r w:rsidRPr="00576FC6">
              <w:rPr>
                <w:rFonts w:cs="Arial"/>
                <w:b/>
                <w:lang w:eastAsia="en-GB"/>
              </w:rPr>
              <w:t>AS_Integrity</w:t>
            </w:r>
            <w:r>
              <w:rPr>
                <w:rFonts w:cs="Arial"/>
                <w:lang w:eastAsia="en-GB"/>
              </w:rPr>
              <w:t xml:space="preserve"> also need to be initialised with the Ciphering and Integrity keys.</w:t>
            </w:r>
          </w:p>
        </w:tc>
      </w:tr>
      <w:tr w:rsidR="00EF51E1" w14:paraId="648E320B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9AE96" w14:textId="77777777" w:rsidR="00EF51E1" w:rsidRDefault="00EF51E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B76EC" w14:textId="77777777" w:rsidR="00C91E2F" w:rsidRPr="00C91E2F" w:rsidRDefault="00576FC6" w:rsidP="00EE3151">
            <w:pPr>
              <w:pStyle w:val="CRCoverPage"/>
              <w:spacing w:after="0"/>
              <w:rPr>
                <w:rFonts w:cs="Arial"/>
                <w:lang w:val="en-GB" w:eastAsia="en-GB"/>
              </w:rPr>
            </w:pPr>
            <w:r>
              <w:rPr>
                <w:rFonts w:cs="Arial"/>
                <w:lang w:eastAsia="en-GB"/>
              </w:rPr>
              <w:t>Initialised AS_Ciphering and AS_Integrity elements</w:t>
            </w:r>
          </w:p>
        </w:tc>
      </w:tr>
      <w:tr w:rsidR="00EF51E1" w14:paraId="5F3E8C85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2C8EE" w14:textId="77777777" w:rsidR="00EF51E1" w:rsidRDefault="00EF51E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332BE" w14:textId="77777777" w:rsidR="00EF51E1" w:rsidRPr="00FB7E12" w:rsidRDefault="00FB7E12" w:rsidP="00826B6A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Common/</w:t>
            </w:r>
            <w:r w:rsidR="00576FC6">
              <w:rPr>
                <w:rFonts w:ascii="Arial" w:hAnsi="Arial" w:cs="Arial"/>
                <w:lang w:eastAsia="en-GB"/>
              </w:rPr>
              <w:t>NR/NR_SecurityFunctions.</w:t>
            </w:r>
            <w:r>
              <w:rPr>
                <w:rFonts w:ascii="Arial" w:hAnsi="Arial" w:cs="Arial"/>
                <w:lang w:eastAsia="en-GB"/>
              </w:rPr>
              <w:t>ttcn</w:t>
            </w:r>
          </w:p>
        </w:tc>
      </w:tr>
      <w:tr w:rsidR="00EF51E1" w14:paraId="7B66CE71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C0ED" w14:textId="77777777" w:rsidR="00EF51E1" w:rsidRDefault="00EF51E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3328B" w14:textId="77777777" w:rsidR="00EF51E1" w:rsidRDefault="00EF51E1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320ABDFC" w14:textId="77777777" w:rsidR="00EF51E1" w:rsidRDefault="00EF51E1">
      <w:pPr>
        <w:spacing w:after="0"/>
        <w:rPr>
          <w:rFonts w:ascii="Arial" w:hAnsi="Arial"/>
          <w:b/>
          <w:lang w:eastAsia="en-GB"/>
        </w:rPr>
      </w:pPr>
    </w:p>
    <w:p w14:paraId="61274CFA" w14:textId="77777777" w:rsidR="00EF51E1" w:rsidRDefault="00EF51E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EF51E1" w14:paraId="29D4765A" w14:textId="7777777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0A42" w14:textId="77777777" w:rsidR="00AB44F5" w:rsidRDefault="00AB44F5" w:rsidP="00FB7E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</w:p>
          <w:p w14:paraId="77B34DFB" w14:textId="77777777" w:rsidR="00576FC6" w:rsidRPr="00576FC6" w:rsidRDefault="00576FC6" w:rsidP="00576F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76FC6">
              <w:rPr>
                <w:rFonts w:ascii="Courier New" w:hAnsi="Courier New" w:cs="Courier New"/>
                <w:lang w:eastAsia="de-DE"/>
              </w:rPr>
              <w:t>function f_NR_InitAS_KeyChaining_SKgNB(NR_SecurityParams_Type p_Auth_Params, boolean p_ENDC := true) return NR_SecurityParams_Type</w:t>
            </w:r>
          </w:p>
          <w:p w14:paraId="34C38561" w14:textId="77777777" w:rsidR="00576FC6" w:rsidRPr="00576FC6" w:rsidRDefault="00576FC6" w:rsidP="00576F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76FC6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4BE0A2FE" w14:textId="77777777" w:rsidR="00576FC6" w:rsidRPr="00576FC6" w:rsidRDefault="00576FC6" w:rsidP="00576F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76FC6">
              <w:rPr>
                <w:rFonts w:ascii="Courier New" w:hAnsi="Courier New" w:cs="Courier New"/>
                <w:lang w:eastAsia="de-DE"/>
              </w:rPr>
              <w:t xml:space="preserve">    var NR_SecurityParams_Type v_Auth_Params := p_Auth_Params;</w:t>
            </w:r>
          </w:p>
          <w:p w14:paraId="03D9D26E" w14:textId="77777777" w:rsidR="00576FC6" w:rsidRPr="00576FC6" w:rsidRDefault="00576FC6" w:rsidP="00576F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76FC6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566A6581" w14:textId="77777777" w:rsidR="00576FC6" w:rsidRPr="00576FC6" w:rsidRDefault="00576FC6" w:rsidP="00576F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76FC6">
              <w:rPr>
                <w:rFonts w:ascii="Courier New" w:hAnsi="Courier New" w:cs="Courier New"/>
                <w:lang w:eastAsia="de-DE"/>
              </w:rPr>
              <w:t xml:space="preserve">    // Derives KRRCenc key</w:t>
            </w:r>
          </w:p>
          <w:p w14:paraId="4AC4F1C2" w14:textId="77777777" w:rsidR="00576FC6" w:rsidRPr="00576FC6" w:rsidRDefault="00576FC6" w:rsidP="00576F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76FC6">
              <w:rPr>
                <w:rFonts w:ascii="Courier New" w:hAnsi="Courier New" w:cs="Courier New"/>
                <w:lang w:eastAsia="de-DE"/>
              </w:rPr>
              <w:t xml:space="preserve">    v_Auth_Params.AS_Ciphering_S.KRRCenc := f_EUTRA_NR_Authentication_S69(tsc_RRC_Enc_Alg,</w:t>
            </w:r>
          </w:p>
          <w:p w14:paraId="007B8EE6" w14:textId="77777777" w:rsidR="00576FC6" w:rsidRPr="00576FC6" w:rsidRDefault="00576FC6" w:rsidP="00576F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76FC6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f_NR_ConvertCiphAlg2Bitstring(v_Auth_Params.AS_Ciphering.Algorithm),</w:t>
            </w:r>
          </w:p>
          <w:p w14:paraId="1F25C4DB" w14:textId="77777777" w:rsidR="00576FC6" w:rsidRPr="00576FC6" w:rsidRDefault="00576FC6" w:rsidP="00576F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76FC6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v_Auth_Params.S_KGNB,</w:t>
            </w:r>
          </w:p>
          <w:p w14:paraId="06FDBAFD" w14:textId="77777777" w:rsidR="00576FC6" w:rsidRPr="00576FC6" w:rsidRDefault="00576FC6" w:rsidP="00576F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76FC6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v_Auth_Params.KDF);</w:t>
            </w:r>
          </w:p>
          <w:p w14:paraId="4EFB2814" w14:textId="77777777" w:rsidR="00576FC6" w:rsidRPr="00576FC6" w:rsidRDefault="00576FC6" w:rsidP="00576F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76FC6">
              <w:rPr>
                <w:rFonts w:ascii="Courier New" w:hAnsi="Courier New" w:cs="Courier New"/>
                <w:lang w:eastAsia="de-DE"/>
              </w:rPr>
              <w:t xml:space="preserve">    // Derives KRRCenc key</w:t>
            </w:r>
          </w:p>
          <w:p w14:paraId="143D7740" w14:textId="77777777" w:rsidR="00576FC6" w:rsidRPr="00576FC6" w:rsidRDefault="00576FC6" w:rsidP="00576F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76FC6">
              <w:rPr>
                <w:rFonts w:ascii="Courier New" w:hAnsi="Courier New" w:cs="Courier New"/>
                <w:lang w:eastAsia="de-DE"/>
              </w:rPr>
              <w:t xml:space="preserve">    v_Auth_Params.AS_Ciphering_S.KUPenc := f_EUTRA_NR_Authentication_S69(tsc_UP_Enc_Alg,</w:t>
            </w:r>
          </w:p>
          <w:p w14:paraId="1514844E" w14:textId="77777777" w:rsidR="00576FC6" w:rsidRPr="00576FC6" w:rsidRDefault="00576FC6" w:rsidP="00576F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76FC6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f_NR_ConvertCiphAlg2Bitstring(v_Auth_Params.AS_Ciphering.Algorithm),</w:t>
            </w:r>
          </w:p>
          <w:p w14:paraId="4F2464B3" w14:textId="77777777" w:rsidR="00576FC6" w:rsidRPr="00576FC6" w:rsidRDefault="00576FC6" w:rsidP="00576F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76FC6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v_Auth_Params.S_KGNB,</w:t>
            </w:r>
          </w:p>
          <w:p w14:paraId="423801FE" w14:textId="77777777" w:rsidR="00576FC6" w:rsidRPr="00576FC6" w:rsidRDefault="00576FC6" w:rsidP="00576F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76FC6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v_Auth_Params.KDF);</w:t>
            </w:r>
          </w:p>
          <w:p w14:paraId="79B13461" w14:textId="77777777" w:rsidR="00576FC6" w:rsidRPr="00576FC6" w:rsidRDefault="00576FC6" w:rsidP="00576F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76FC6">
              <w:rPr>
                <w:rFonts w:ascii="Courier New" w:hAnsi="Courier New" w:cs="Courier New"/>
                <w:lang w:eastAsia="de-DE"/>
              </w:rPr>
              <w:t xml:space="preserve">    // Derives KRRCint key</w:t>
            </w:r>
          </w:p>
          <w:p w14:paraId="1E33558A" w14:textId="77777777" w:rsidR="00576FC6" w:rsidRPr="00576FC6" w:rsidRDefault="00576FC6" w:rsidP="00576F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76FC6">
              <w:rPr>
                <w:rFonts w:ascii="Courier New" w:hAnsi="Courier New" w:cs="Courier New"/>
                <w:lang w:eastAsia="de-DE"/>
              </w:rPr>
              <w:t xml:space="preserve">    v_Auth_Params.AS_Integrity_S.KRRCint := f_EUTRA_NR_Authentication_S69(tsc_RRC_Int_Alg,</w:t>
            </w:r>
          </w:p>
          <w:p w14:paraId="326562FB" w14:textId="77777777" w:rsidR="00576FC6" w:rsidRPr="00576FC6" w:rsidRDefault="00576FC6" w:rsidP="00576F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76FC6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f_NR_ConvertIntAlg2Bitstring(v_Auth_Params.AS_Integrity.Algorithm),</w:t>
            </w:r>
          </w:p>
          <w:p w14:paraId="7692F479" w14:textId="77777777" w:rsidR="00576FC6" w:rsidRPr="00576FC6" w:rsidRDefault="00576FC6" w:rsidP="00576F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76FC6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v_Auth_Params.S_KGNB,</w:t>
            </w:r>
          </w:p>
          <w:p w14:paraId="7EB9B61F" w14:textId="77777777" w:rsidR="00576FC6" w:rsidRPr="00576FC6" w:rsidRDefault="00576FC6" w:rsidP="00576F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76FC6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v_Auth_Params.KDF);</w:t>
            </w:r>
          </w:p>
          <w:p w14:paraId="358CC051" w14:textId="77777777" w:rsidR="00576FC6" w:rsidRPr="00576FC6" w:rsidRDefault="00576FC6" w:rsidP="00576F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76FC6">
              <w:rPr>
                <w:rFonts w:ascii="Courier New" w:hAnsi="Courier New" w:cs="Courier New"/>
                <w:lang w:eastAsia="de-DE"/>
              </w:rPr>
              <w:t xml:space="preserve">    if (not p_ENDC) { // Derives KUPint key @sic R5-204475 sic@</w:t>
            </w:r>
          </w:p>
          <w:p w14:paraId="73BAC368" w14:textId="77777777" w:rsidR="00576FC6" w:rsidRPr="00576FC6" w:rsidRDefault="00576FC6" w:rsidP="00576F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76FC6">
              <w:rPr>
                <w:rFonts w:ascii="Courier New" w:hAnsi="Courier New" w:cs="Courier New"/>
                <w:lang w:eastAsia="de-DE"/>
              </w:rPr>
              <w:t xml:space="preserve">      v_Auth_Params.AS_Integrity_S.KUPint := f_EUTRA_NR_Authentication_S69(tsc_N_UP_Int_Alg,</w:t>
            </w:r>
          </w:p>
          <w:p w14:paraId="5EE760C5" w14:textId="77777777" w:rsidR="00576FC6" w:rsidRPr="00576FC6" w:rsidRDefault="00576FC6" w:rsidP="00576F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76FC6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f_NR_ConvertIntAlg2Bitstring(v_Auth_Params.AS_Integrity.Algorithm),</w:t>
            </w:r>
          </w:p>
          <w:p w14:paraId="6D78464C" w14:textId="77777777" w:rsidR="00576FC6" w:rsidRPr="00576FC6" w:rsidRDefault="00576FC6" w:rsidP="00576F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76FC6">
              <w:rPr>
                <w:rFonts w:ascii="Courier New" w:hAnsi="Courier New" w:cs="Courier New"/>
                <w:lang w:eastAsia="de-DE"/>
              </w:rPr>
              <w:lastRenderedPageBreak/>
              <w:t xml:space="preserve">                                                                        v_Auth_Params.S_KGNB,</w:t>
            </w:r>
          </w:p>
          <w:p w14:paraId="3A2DBE8E" w14:textId="77777777" w:rsidR="00576FC6" w:rsidRPr="00576FC6" w:rsidRDefault="00576FC6" w:rsidP="00576F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76FC6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v_Auth_Params.KDF);</w:t>
            </w:r>
          </w:p>
          <w:p w14:paraId="07F42BA0" w14:textId="77777777" w:rsidR="00576FC6" w:rsidRPr="00576FC6" w:rsidRDefault="00576FC6" w:rsidP="00576F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76FC6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3D3A4B07" w14:textId="77777777" w:rsidR="00576FC6" w:rsidRPr="00576FC6" w:rsidRDefault="00576FC6" w:rsidP="00576F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76FC6">
              <w:rPr>
                <w:rFonts w:ascii="Courier New" w:hAnsi="Courier New" w:cs="Courier New"/>
                <w:lang w:eastAsia="de-DE"/>
              </w:rPr>
              <w:t xml:space="preserve">    return v_Auth_Params;</w:t>
            </w:r>
          </w:p>
          <w:p w14:paraId="005D2456" w14:textId="77777777" w:rsidR="00576FC6" w:rsidRPr="00576FC6" w:rsidRDefault="00576FC6" w:rsidP="00576F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76FC6">
              <w:rPr>
                <w:rFonts w:ascii="Courier New" w:hAnsi="Courier New" w:cs="Courier New"/>
                <w:lang w:eastAsia="de-DE"/>
              </w:rPr>
              <w:t xml:space="preserve">  }</w:t>
            </w:r>
          </w:p>
          <w:p w14:paraId="1047B416" w14:textId="77777777" w:rsidR="00FB7E12" w:rsidRPr="00FF54C5" w:rsidRDefault="00FB7E12" w:rsidP="00FF54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</w:tc>
      </w:tr>
    </w:tbl>
    <w:p w14:paraId="56CD320B" w14:textId="77777777" w:rsidR="00EF51E1" w:rsidRDefault="00EF51E1">
      <w:pPr>
        <w:spacing w:after="0"/>
        <w:rPr>
          <w:rFonts w:ascii="Arial" w:hAnsi="Arial"/>
          <w:b/>
          <w:lang w:eastAsia="en-GB"/>
        </w:rPr>
      </w:pPr>
    </w:p>
    <w:p w14:paraId="1905A9C3" w14:textId="77777777" w:rsidR="00EF51E1" w:rsidRDefault="00EF51E1">
      <w:pPr>
        <w:spacing w:after="0"/>
        <w:rPr>
          <w:rFonts w:ascii="Arial" w:hAnsi="Arial"/>
          <w:b/>
          <w:lang w:eastAsia="en-GB"/>
        </w:rPr>
      </w:pPr>
      <w:bookmarkStart w:id="14" w:name="OLE_LINK5"/>
      <w:bookmarkStart w:id="15" w:name="OLE_LINK4"/>
    </w:p>
    <w:p w14:paraId="094E688C" w14:textId="77777777" w:rsidR="00EF51E1" w:rsidRDefault="00EF51E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bookmarkEnd w:id="14"/>
    <w:bookmarkEnd w:id="15"/>
    <w:tbl>
      <w:tblPr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EF51E1" w14:paraId="2663F759" w14:textId="7777777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D7A02" w14:textId="77777777" w:rsidR="00AB44F5" w:rsidRDefault="00AB44F5" w:rsidP="00AD3D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</w:p>
          <w:p w14:paraId="400E6C94" w14:textId="77777777" w:rsidR="00AD3D97" w:rsidRPr="00AD3D97" w:rsidRDefault="00AD3D97" w:rsidP="00AD3D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D3D97">
              <w:rPr>
                <w:rFonts w:ascii="Courier New" w:hAnsi="Courier New" w:cs="Courier New"/>
                <w:lang w:eastAsia="en-GB"/>
              </w:rPr>
              <w:t>function f_NR_InitAS_KeyChaining_SKgNB(NR_SecurityParams_Type p_Auth_Params, boolean p_ENDC := true) return NR_SecurityParams_Type</w:t>
            </w:r>
          </w:p>
          <w:p w14:paraId="0468390B" w14:textId="77777777" w:rsidR="00AD3D97" w:rsidRPr="00AD3D97" w:rsidRDefault="00AD3D97" w:rsidP="00AD3D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D3D97">
              <w:rPr>
                <w:rFonts w:ascii="Courier New" w:hAnsi="Courier New" w:cs="Courier New"/>
                <w:lang w:eastAsia="en-GB"/>
              </w:rPr>
              <w:t xml:space="preserve">  {</w:t>
            </w:r>
          </w:p>
          <w:p w14:paraId="2D611538" w14:textId="77777777" w:rsidR="00AD3D97" w:rsidRPr="00AD3D97" w:rsidRDefault="00AD3D97" w:rsidP="00AD3D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D3D97">
              <w:rPr>
                <w:rFonts w:ascii="Courier New" w:hAnsi="Courier New" w:cs="Courier New"/>
                <w:lang w:eastAsia="en-GB"/>
              </w:rPr>
              <w:t xml:space="preserve">    var NR_SecurityParams_Type v_Auth_Params := p_Auth_Params;</w:t>
            </w:r>
          </w:p>
          <w:p w14:paraId="0077BDFE" w14:textId="77777777" w:rsidR="00AD3D97" w:rsidRPr="00AD3D97" w:rsidRDefault="00AD3D97" w:rsidP="00AD3D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D3D97">
              <w:rPr>
                <w:rFonts w:ascii="Courier New" w:hAnsi="Courier New" w:cs="Courier New"/>
                <w:lang w:eastAsia="en-GB"/>
              </w:rPr>
              <w:t xml:space="preserve">    </w:t>
            </w:r>
          </w:p>
          <w:p w14:paraId="0CC0790A" w14:textId="77777777" w:rsidR="00AD3D97" w:rsidRPr="00AD3D97" w:rsidRDefault="00AD3D97" w:rsidP="00AD3D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D3D97">
              <w:rPr>
                <w:rFonts w:ascii="Courier New" w:hAnsi="Courier New" w:cs="Courier New"/>
                <w:lang w:eastAsia="en-GB"/>
              </w:rPr>
              <w:t xml:space="preserve">    // Derives KRRCenc key</w:t>
            </w:r>
          </w:p>
          <w:p w14:paraId="4EF03E37" w14:textId="77777777" w:rsidR="00AD3D97" w:rsidRPr="00AD3D97" w:rsidRDefault="00AD3D97" w:rsidP="00AD3D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D3D97">
              <w:rPr>
                <w:rFonts w:ascii="Courier New" w:hAnsi="Courier New" w:cs="Courier New"/>
                <w:lang w:eastAsia="en-GB"/>
              </w:rPr>
              <w:t xml:space="preserve">    v_Auth_Params.AS_Ciphering_S.KRRCenc := f_EUTRA_NR_Authentication_S69(tsc_RRC_Enc_Alg,</w:t>
            </w:r>
          </w:p>
          <w:p w14:paraId="718F9131" w14:textId="77777777" w:rsidR="00AD3D97" w:rsidRPr="00AD3D97" w:rsidRDefault="00AD3D97" w:rsidP="00AD3D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D3D97">
              <w:rPr>
                <w:rFonts w:ascii="Courier New" w:hAnsi="Courier New" w:cs="Courier New"/>
                <w:lang w:eastAsia="en-GB"/>
              </w:rPr>
              <w:t xml:space="preserve">                                                                        f_NR_ConvertCiphAlg2Bitstring(v_Auth_Params.AS_Ciphering.Algorithm),</w:t>
            </w:r>
          </w:p>
          <w:p w14:paraId="2BC1F8CB" w14:textId="77777777" w:rsidR="00AD3D97" w:rsidRPr="00AD3D97" w:rsidRDefault="00AD3D97" w:rsidP="00AD3D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D3D97">
              <w:rPr>
                <w:rFonts w:ascii="Courier New" w:hAnsi="Courier New" w:cs="Courier New"/>
                <w:lang w:eastAsia="en-GB"/>
              </w:rPr>
              <w:t xml:space="preserve">                                                                        v_Auth_Params.S_KGNB,</w:t>
            </w:r>
          </w:p>
          <w:p w14:paraId="4B723E1D" w14:textId="77777777" w:rsidR="00AD3D97" w:rsidRDefault="00AD3D97" w:rsidP="00AD3D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D3D97">
              <w:rPr>
                <w:rFonts w:ascii="Courier New" w:hAnsi="Courier New" w:cs="Courier New"/>
                <w:lang w:eastAsia="en-GB"/>
              </w:rPr>
              <w:t xml:space="preserve">                                                                        v_Auth_Params.KDF);</w:t>
            </w:r>
          </w:p>
          <w:p w14:paraId="78C5CB7A" w14:textId="77777777" w:rsidR="00AD3D97" w:rsidRPr="00AD3D97" w:rsidRDefault="00AD3D97" w:rsidP="00AD3D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571C0B91" w14:textId="77777777" w:rsidR="00AD3D97" w:rsidRPr="00AD3D97" w:rsidRDefault="00AD3D97" w:rsidP="00AD3D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AD3D97">
              <w:rPr>
                <w:rFonts w:ascii="Courier New" w:hAnsi="Courier New" w:cs="Courier New"/>
                <w:lang w:eastAsia="en-GB"/>
              </w:rPr>
              <w:t xml:space="preserve">    </w:t>
            </w:r>
            <w:r w:rsidRPr="00AD3D97">
              <w:rPr>
                <w:rFonts w:ascii="Courier New" w:hAnsi="Courier New" w:cs="Courier New"/>
                <w:highlight w:val="yellow"/>
                <w:lang w:eastAsia="en-GB"/>
              </w:rPr>
              <w:t>//WA#Derivation of keys for EN-DC</w:t>
            </w:r>
          </w:p>
          <w:p w14:paraId="69F4AA71" w14:textId="77777777" w:rsidR="00AD3D97" w:rsidRPr="00AD3D97" w:rsidRDefault="00AD3D97" w:rsidP="00AD3D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AD3D97">
              <w:rPr>
                <w:rFonts w:ascii="Courier New" w:hAnsi="Courier New" w:cs="Courier New"/>
                <w:highlight w:val="yellow"/>
                <w:lang w:eastAsia="en-GB"/>
              </w:rPr>
              <w:t xml:space="preserve">    v_Auth_Params.AS_Ciphering.KRRCenc := f_EUTRA_NR_Authentication_S69(tsc_RRC_Enc_Alg,</w:t>
            </w:r>
          </w:p>
          <w:p w14:paraId="6A3B990D" w14:textId="77777777" w:rsidR="00AD3D97" w:rsidRPr="00AD3D97" w:rsidRDefault="00AD3D97" w:rsidP="00AD3D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AD3D97">
              <w:rPr>
                <w:rFonts w:ascii="Courier New" w:hAnsi="Courier New" w:cs="Courier New"/>
                <w:highlight w:val="yellow"/>
                <w:lang w:eastAsia="en-GB"/>
              </w:rPr>
              <w:t xml:space="preserve">                                                                        f_NR_ConvertCiphAlg2Bitstring(v_Auth_Params.AS_Ciphering.Algorithm),</w:t>
            </w:r>
          </w:p>
          <w:p w14:paraId="0B6B6610" w14:textId="77777777" w:rsidR="00AD3D97" w:rsidRPr="00AD3D97" w:rsidRDefault="00AD3D97" w:rsidP="00AD3D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AD3D97">
              <w:rPr>
                <w:rFonts w:ascii="Courier New" w:hAnsi="Courier New" w:cs="Courier New"/>
                <w:highlight w:val="yellow"/>
                <w:lang w:eastAsia="en-GB"/>
              </w:rPr>
              <w:t xml:space="preserve">                                                                        v_Auth_Params.S_KGNB,</w:t>
            </w:r>
          </w:p>
          <w:p w14:paraId="32371B3A" w14:textId="77777777" w:rsidR="00AD3D97" w:rsidRDefault="00AD3D97" w:rsidP="00AD3D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D3D97">
              <w:rPr>
                <w:rFonts w:ascii="Courier New" w:hAnsi="Courier New" w:cs="Courier New"/>
                <w:highlight w:val="yellow"/>
                <w:lang w:eastAsia="en-GB"/>
              </w:rPr>
              <w:t xml:space="preserve">                                                                        v_Auth_Params.KDF);</w:t>
            </w:r>
            <w:r w:rsidRPr="00AD3D97">
              <w:rPr>
                <w:rFonts w:ascii="Courier New" w:hAnsi="Courier New" w:cs="Courier New"/>
                <w:lang w:eastAsia="en-GB"/>
              </w:rPr>
              <w:t xml:space="preserve"> </w:t>
            </w:r>
          </w:p>
          <w:p w14:paraId="071C4861" w14:textId="77777777" w:rsidR="00AD3D97" w:rsidRPr="00AD3D97" w:rsidRDefault="00AD3D97" w:rsidP="00AD3D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D3D97">
              <w:rPr>
                <w:rFonts w:ascii="Courier New" w:hAnsi="Courier New" w:cs="Courier New"/>
                <w:lang w:eastAsia="en-GB"/>
              </w:rPr>
              <w:t xml:space="preserve">                                                                   </w:t>
            </w:r>
          </w:p>
          <w:p w14:paraId="63116F94" w14:textId="77777777" w:rsidR="00AD3D97" w:rsidRPr="00AD3D97" w:rsidRDefault="00AD3D97" w:rsidP="00AD3D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D3D97">
              <w:rPr>
                <w:rFonts w:ascii="Courier New" w:hAnsi="Courier New" w:cs="Courier New"/>
                <w:lang w:eastAsia="en-GB"/>
              </w:rPr>
              <w:t xml:space="preserve">    // Derives KRRCenc key</w:t>
            </w:r>
          </w:p>
          <w:p w14:paraId="2EF25F67" w14:textId="77777777" w:rsidR="00AD3D97" w:rsidRPr="00AD3D97" w:rsidRDefault="00AD3D97" w:rsidP="00AD3D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D3D97">
              <w:rPr>
                <w:rFonts w:ascii="Courier New" w:hAnsi="Courier New" w:cs="Courier New"/>
                <w:lang w:eastAsia="en-GB"/>
              </w:rPr>
              <w:t xml:space="preserve">    v_Auth_Params.AS_Ciphering_S.KUPenc := f_EUTRA_NR_Authentication_S69(tsc_UP_Enc_Alg,</w:t>
            </w:r>
          </w:p>
          <w:p w14:paraId="2342B5B5" w14:textId="77777777" w:rsidR="00AD3D97" w:rsidRPr="00AD3D97" w:rsidRDefault="00AD3D97" w:rsidP="00AD3D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D3D97">
              <w:rPr>
                <w:rFonts w:ascii="Courier New" w:hAnsi="Courier New" w:cs="Courier New"/>
                <w:lang w:eastAsia="en-GB"/>
              </w:rPr>
              <w:t xml:space="preserve">                                                                       f_NR_ConvertCiphAlg2Bitstring(v_Auth_Params.AS_Ciphering.Algorithm),</w:t>
            </w:r>
          </w:p>
          <w:p w14:paraId="51419893" w14:textId="77777777" w:rsidR="00AD3D97" w:rsidRPr="00AD3D97" w:rsidRDefault="00AD3D97" w:rsidP="00AD3D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D3D97">
              <w:rPr>
                <w:rFonts w:ascii="Courier New" w:hAnsi="Courier New" w:cs="Courier New"/>
                <w:lang w:eastAsia="en-GB"/>
              </w:rPr>
              <w:t xml:space="preserve">                                                                       v_Auth_Params.S_KGNB,</w:t>
            </w:r>
          </w:p>
          <w:p w14:paraId="5C87259A" w14:textId="77777777" w:rsidR="00AD3D97" w:rsidRPr="00AD3D97" w:rsidRDefault="00AD3D97" w:rsidP="00AD3D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D3D97">
              <w:rPr>
                <w:rFonts w:ascii="Courier New" w:hAnsi="Courier New" w:cs="Courier New"/>
                <w:lang w:eastAsia="en-GB"/>
              </w:rPr>
              <w:t xml:space="preserve">                                                                       v_Auth_Params.KDF);</w:t>
            </w:r>
          </w:p>
          <w:p w14:paraId="47BA7BDB" w14:textId="77777777" w:rsidR="00AD3D97" w:rsidRPr="00AD3D97" w:rsidRDefault="00AD3D97" w:rsidP="00AD3D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D3D97">
              <w:rPr>
                <w:rFonts w:ascii="Courier New" w:hAnsi="Courier New" w:cs="Courier New"/>
                <w:lang w:eastAsia="en-GB"/>
              </w:rPr>
              <w:t xml:space="preserve">                                                                       </w:t>
            </w:r>
          </w:p>
          <w:p w14:paraId="582E6483" w14:textId="77777777" w:rsidR="00AD3D97" w:rsidRPr="00AD3D97" w:rsidRDefault="00AD3D97" w:rsidP="00AD3D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AD3D97">
              <w:rPr>
                <w:rFonts w:ascii="Courier New" w:hAnsi="Courier New" w:cs="Courier New"/>
                <w:lang w:eastAsia="en-GB"/>
              </w:rPr>
              <w:t xml:space="preserve">    </w:t>
            </w:r>
            <w:r w:rsidRPr="00AD3D97">
              <w:rPr>
                <w:rFonts w:ascii="Courier New" w:hAnsi="Courier New" w:cs="Courier New"/>
                <w:highlight w:val="yellow"/>
                <w:lang w:eastAsia="en-GB"/>
              </w:rPr>
              <w:t>//WA#Derivation of keys for EN-DC</w:t>
            </w:r>
          </w:p>
          <w:p w14:paraId="06D2DB45" w14:textId="77777777" w:rsidR="00AD3D97" w:rsidRPr="00AD3D97" w:rsidRDefault="00AD3D97" w:rsidP="00AD3D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AD3D97">
              <w:rPr>
                <w:rFonts w:ascii="Courier New" w:hAnsi="Courier New" w:cs="Courier New"/>
                <w:highlight w:val="yellow"/>
                <w:lang w:eastAsia="en-GB"/>
              </w:rPr>
              <w:t xml:space="preserve">    v_Auth_Params.AS_Ciphering.KUPenc := f_EUTRA_NR_Authentication_S69(tsc_UP_Enc_Alg,</w:t>
            </w:r>
          </w:p>
          <w:p w14:paraId="6232AC33" w14:textId="77777777" w:rsidR="00AD3D97" w:rsidRPr="00AD3D97" w:rsidRDefault="00AD3D97" w:rsidP="00AD3D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AD3D97">
              <w:rPr>
                <w:rFonts w:ascii="Courier New" w:hAnsi="Courier New" w:cs="Courier New"/>
                <w:highlight w:val="yellow"/>
                <w:lang w:eastAsia="en-GB"/>
              </w:rPr>
              <w:t xml:space="preserve">                                                                       f_NR_ConvertCiphAlg2Bitstring(v_Auth_Params.AS_Ciphering.Algorithm),</w:t>
            </w:r>
          </w:p>
          <w:p w14:paraId="4D04FAF7" w14:textId="77777777" w:rsidR="00AD3D97" w:rsidRPr="00AD3D97" w:rsidRDefault="00AD3D97" w:rsidP="00AD3D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AD3D97">
              <w:rPr>
                <w:rFonts w:ascii="Courier New" w:hAnsi="Courier New" w:cs="Courier New"/>
                <w:highlight w:val="yellow"/>
                <w:lang w:eastAsia="en-GB"/>
              </w:rPr>
              <w:t xml:space="preserve">                                                                       v_Auth_Params.S_KGNB,</w:t>
            </w:r>
          </w:p>
          <w:p w14:paraId="531CB8C9" w14:textId="77777777" w:rsidR="00AD3D97" w:rsidRDefault="00AD3D97" w:rsidP="00AD3D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AD3D97">
              <w:rPr>
                <w:rFonts w:ascii="Courier New" w:hAnsi="Courier New" w:cs="Courier New"/>
                <w:highlight w:val="yellow"/>
                <w:lang w:eastAsia="en-GB"/>
              </w:rPr>
              <w:t xml:space="preserve">                                                                       v_Auth_Params.KDF);</w:t>
            </w:r>
          </w:p>
          <w:p w14:paraId="0FE9D5CF" w14:textId="77777777" w:rsidR="00AD3D97" w:rsidRPr="00AD3D97" w:rsidRDefault="00AD3D97" w:rsidP="00AD3D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18BC1110" w14:textId="77777777" w:rsidR="00AD3D97" w:rsidRPr="00AD3D97" w:rsidRDefault="00AD3D97" w:rsidP="00AD3D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D3D97">
              <w:rPr>
                <w:rFonts w:ascii="Courier New" w:hAnsi="Courier New" w:cs="Courier New"/>
                <w:lang w:eastAsia="en-GB"/>
              </w:rPr>
              <w:t xml:space="preserve">    // Derives KRRCint key</w:t>
            </w:r>
          </w:p>
          <w:p w14:paraId="01E74265" w14:textId="77777777" w:rsidR="00AD3D97" w:rsidRPr="00AD3D97" w:rsidRDefault="00AD3D97" w:rsidP="00AD3D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D3D97">
              <w:rPr>
                <w:rFonts w:ascii="Courier New" w:hAnsi="Courier New" w:cs="Courier New"/>
                <w:lang w:eastAsia="en-GB"/>
              </w:rPr>
              <w:t xml:space="preserve">    v_Auth_Params.AS_Integrity_S.KRRCint := f_EUTRA_NR_Authentication_S69(tsc_RRC_Int_Alg,</w:t>
            </w:r>
          </w:p>
          <w:p w14:paraId="1FEADD48" w14:textId="77777777" w:rsidR="00AD3D97" w:rsidRPr="00AD3D97" w:rsidRDefault="00AD3D97" w:rsidP="00AD3D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D3D97">
              <w:rPr>
                <w:rFonts w:ascii="Courier New" w:hAnsi="Courier New" w:cs="Courier New"/>
                <w:lang w:eastAsia="en-GB"/>
              </w:rPr>
              <w:t xml:space="preserve">                                                                        f_NR_ConvertIntAlg2Bitstring(v_Auth_Params.AS_Integrity.Algorithm),</w:t>
            </w:r>
          </w:p>
          <w:p w14:paraId="1037DCAB" w14:textId="77777777" w:rsidR="00AD3D97" w:rsidRPr="00AD3D97" w:rsidRDefault="00AD3D97" w:rsidP="00AD3D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D3D97">
              <w:rPr>
                <w:rFonts w:ascii="Courier New" w:hAnsi="Courier New" w:cs="Courier New"/>
                <w:lang w:eastAsia="en-GB"/>
              </w:rPr>
              <w:lastRenderedPageBreak/>
              <w:t xml:space="preserve">                                                                        v_Auth_Params.S_KGNB,</w:t>
            </w:r>
          </w:p>
          <w:p w14:paraId="4A193781" w14:textId="77777777" w:rsidR="00AD3D97" w:rsidRPr="00AD3D97" w:rsidRDefault="00AD3D97" w:rsidP="00AD3D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D3D97">
              <w:rPr>
                <w:rFonts w:ascii="Courier New" w:hAnsi="Courier New" w:cs="Courier New"/>
                <w:lang w:eastAsia="en-GB"/>
              </w:rPr>
              <w:t xml:space="preserve">                                                                        v_Auth_Params.KDF);</w:t>
            </w:r>
          </w:p>
          <w:p w14:paraId="44733039" w14:textId="77777777" w:rsidR="00AD3D97" w:rsidRPr="00AD3D97" w:rsidRDefault="00AD3D97" w:rsidP="00AD3D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D3D97">
              <w:rPr>
                <w:rFonts w:ascii="Courier New" w:hAnsi="Courier New" w:cs="Courier New"/>
                <w:lang w:eastAsia="en-GB"/>
              </w:rPr>
              <w:t xml:space="preserve">                                                                        </w:t>
            </w:r>
          </w:p>
          <w:p w14:paraId="120DC4D0" w14:textId="77777777" w:rsidR="00AD3D97" w:rsidRPr="00AD3D97" w:rsidRDefault="00AD3D97" w:rsidP="00AD3D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AD3D97">
              <w:rPr>
                <w:rFonts w:ascii="Courier New" w:hAnsi="Courier New" w:cs="Courier New"/>
                <w:lang w:eastAsia="en-GB"/>
              </w:rPr>
              <w:t xml:space="preserve">    </w:t>
            </w:r>
            <w:r w:rsidRPr="00AD3D97">
              <w:rPr>
                <w:rFonts w:ascii="Courier New" w:hAnsi="Courier New" w:cs="Courier New"/>
                <w:highlight w:val="yellow"/>
                <w:lang w:eastAsia="en-GB"/>
              </w:rPr>
              <w:t>//WA#Derivation of keys for EN-DC</w:t>
            </w:r>
          </w:p>
          <w:p w14:paraId="35442BB1" w14:textId="77777777" w:rsidR="00AD3D97" w:rsidRPr="00AD3D97" w:rsidRDefault="00AD3D97" w:rsidP="00AD3D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AD3D97">
              <w:rPr>
                <w:rFonts w:ascii="Courier New" w:hAnsi="Courier New" w:cs="Courier New"/>
                <w:highlight w:val="yellow"/>
                <w:lang w:eastAsia="en-GB"/>
              </w:rPr>
              <w:t xml:space="preserve">    v_Auth_Params.AS_Integrity.KRRCint := f_EUTRA_NR_Authentication_S69(tsc_RRC_Int_Alg,</w:t>
            </w:r>
          </w:p>
          <w:p w14:paraId="134CEDC2" w14:textId="77777777" w:rsidR="00AD3D97" w:rsidRPr="00AD3D97" w:rsidRDefault="00AD3D97" w:rsidP="00AD3D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AD3D97">
              <w:rPr>
                <w:rFonts w:ascii="Courier New" w:hAnsi="Courier New" w:cs="Courier New"/>
                <w:highlight w:val="yellow"/>
                <w:lang w:eastAsia="en-GB"/>
              </w:rPr>
              <w:t xml:space="preserve">                                                                        f_NR_ConvertIntAlg2Bitstring(v_Auth_Params.AS_Integrity.Algorithm),</w:t>
            </w:r>
          </w:p>
          <w:p w14:paraId="0949F7C2" w14:textId="77777777" w:rsidR="00AD3D97" w:rsidRPr="00AD3D97" w:rsidRDefault="00AD3D97" w:rsidP="00AD3D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AD3D97">
              <w:rPr>
                <w:rFonts w:ascii="Courier New" w:hAnsi="Courier New" w:cs="Courier New"/>
                <w:highlight w:val="yellow"/>
                <w:lang w:eastAsia="en-GB"/>
              </w:rPr>
              <w:t xml:space="preserve">                                                                        v_Auth_Params.S_KGNB,</w:t>
            </w:r>
          </w:p>
          <w:p w14:paraId="75B27D81" w14:textId="77777777" w:rsidR="00AD3D97" w:rsidRDefault="00AD3D97" w:rsidP="00AD3D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AD3D97">
              <w:rPr>
                <w:rFonts w:ascii="Courier New" w:hAnsi="Courier New" w:cs="Courier New"/>
                <w:highlight w:val="yellow"/>
                <w:lang w:eastAsia="en-GB"/>
              </w:rPr>
              <w:t xml:space="preserve">                                                                        v_Auth_Params.KDF);</w:t>
            </w:r>
          </w:p>
          <w:p w14:paraId="5B85A843" w14:textId="77777777" w:rsidR="00AD3D97" w:rsidRPr="00AD3D97" w:rsidRDefault="00AD3D97" w:rsidP="00AD3D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3194E97C" w14:textId="77777777" w:rsidR="00AD3D97" w:rsidRPr="00AD3D97" w:rsidRDefault="00AD3D97" w:rsidP="00AD3D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D3D97">
              <w:rPr>
                <w:rFonts w:ascii="Courier New" w:hAnsi="Courier New" w:cs="Courier New"/>
                <w:lang w:eastAsia="en-GB"/>
              </w:rPr>
              <w:t xml:space="preserve">    if (not p_ENDC) { // Derives KUPint key @sic R5-204475 sic@</w:t>
            </w:r>
          </w:p>
          <w:p w14:paraId="38CDF70A" w14:textId="77777777" w:rsidR="00AD3D97" w:rsidRPr="00AD3D97" w:rsidRDefault="00AD3D97" w:rsidP="00AD3D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D3D97">
              <w:rPr>
                <w:rFonts w:ascii="Courier New" w:hAnsi="Courier New" w:cs="Courier New"/>
                <w:lang w:eastAsia="en-GB"/>
              </w:rPr>
              <w:t xml:space="preserve">      v_Auth_Params.AS_Integrity_S.KUPint := f_EUTRA_NR_Authentication_S69(tsc_N_UP_Int_Alg,</w:t>
            </w:r>
          </w:p>
          <w:p w14:paraId="508B0EED" w14:textId="77777777" w:rsidR="00AD3D97" w:rsidRPr="00AD3D97" w:rsidRDefault="00AD3D97" w:rsidP="00AD3D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D3D97">
              <w:rPr>
                <w:rFonts w:ascii="Courier New" w:hAnsi="Courier New" w:cs="Courier New"/>
                <w:lang w:eastAsia="en-GB"/>
              </w:rPr>
              <w:t xml:space="preserve">                                                                        f_NR_ConvertIntAlg2Bitstring(v_Auth_Params.AS_Integrity.Algorithm),</w:t>
            </w:r>
          </w:p>
          <w:p w14:paraId="01C88134" w14:textId="77777777" w:rsidR="00AD3D97" w:rsidRPr="00AD3D97" w:rsidRDefault="00AD3D97" w:rsidP="00AD3D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D3D97">
              <w:rPr>
                <w:rFonts w:ascii="Courier New" w:hAnsi="Courier New" w:cs="Courier New"/>
                <w:lang w:eastAsia="en-GB"/>
              </w:rPr>
              <w:t xml:space="preserve">                                                                        v_Auth_Params.S_KGNB,</w:t>
            </w:r>
          </w:p>
          <w:p w14:paraId="041158F9" w14:textId="77777777" w:rsidR="00AD3D97" w:rsidRPr="00AD3D97" w:rsidRDefault="00AD3D97" w:rsidP="00AD3D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D3D97">
              <w:rPr>
                <w:rFonts w:ascii="Courier New" w:hAnsi="Courier New" w:cs="Courier New"/>
                <w:lang w:eastAsia="en-GB"/>
              </w:rPr>
              <w:t xml:space="preserve">                                                                        v_Auth_Params.KDF);</w:t>
            </w:r>
          </w:p>
          <w:p w14:paraId="288EFAF6" w14:textId="77777777" w:rsidR="00AD3D97" w:rsidRPr="00AD3D97" w:rsidRDefault="00AD3D97" w:rsidP="00AD3D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D3D97">
              <w:rPr>
                <w:rFonts w:ascii="Courier New" w:hAnsi="Courier New" w:cs="Courier New"/>
                <w:lang w:eastAsia="en-GB"/>
              </w:rPr>
              <w:t xml:space="preserve">                                                                        </w:t>
            </w:r>
          </w:p>
          <w:p w14:paraId="103E8A2D" w14:textId="77777777" w:rsidR="00AD3D97" w:rsidRPr="00AD3D97" w:rsidRDefault="00AD3D97" w:rsidP="00AD3D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AD3D97">
              <w:rPr>
                <w:rFonts w:ascii="Courier New" w:hAnsi="Courier New" w:cs="Courier New"/>
                <w:lang w:eastAsia="en-GB"/>
              </w:rPr>
              <w:t xml:space="preserve">      </w:t>
            </w:r>
            <w:r w:rsidRPr="00AD3D97">
              <w:rPr>
                <w:rFonts w:ascii="Courier New" w:hAnsi="Courier New" w:cs="Courier New"/>
                <w:highlight w:val="yellow"/>
                <w:lang w:eastAsia="en-GB"/>
              </w:rPr>
              <w:t>//WA#Derivation of keys for EN-DC</w:t>
            </w:r>
          </w:p>
          <w:p w14:paraId="4A478A45" w14:textId="77777777" w:rsidR="00AD3D97" w:rsidRPr="00AD3D97" w:rsidRDefault="00AD3D97" w:rsidP="00AD3D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AD3D97">
              <w:rPr>
                <w:rFonts w:ascii="Courier New" w:hAnsi="Courier New" w:cs="Courier New"/>
                <w:highlight w:val="yellow"/>
                <w:lang w:eastAsia="en-GB"/>
              </w:rPr>
              <w:t xml:space="preserve">      v_Auth_Params.AS_Integrity.KUPint := f_EUTRA_NR_Authentication_S69(tsc_N_UP_Int_Alg,</w:t>
            </w:r>
          </w:p>
          <w:p w14:paraId="359057D0" w14:textId="77777777" w:rsidR="00AD3D97" w:rsidRPr="00AD3D97" w:rsidRDefault="00AD3D97" w:rsidP="00AD3D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AD3D97">
              <w:rPr>
                <w:rFonts w:ascii="Courier New" w:hAnsi="Courier New" w:cs="Courier New"/>
                <w:highlight w:val="yellow"/>
                <w:lang w:eastAsia="en-GB"/>
              </w:rPr>
              <w:t xml:space="preserve">                                                                        f_NR_ConvertIntAlg2Bitstring(v_Auth_Params.AS_Integrity.Algorithm),</w:t>
            </w:r>
          </w:p>
          <w:p w14:paraId="7D85A784" w14:textId="77777777" w:rsidR="00AD3D97" w:rsidRPr="00AD3D97" w:rsidRDefault="00AD3D97" w:rsidP="00AD3D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AD3D97">
              <w:rPr>
                <w:rFonts w:ascii="Courier New" w:hAnsi="Courier New" w:cs="Courier New"/>
                <w:highlight w:val="yellow"/>
                <w:lang w:eastAsia="en-GB"/>
              </w:rPr>
              <w:t xml:space="preserve">                                                                        v_Auth_Params.S_KGNB,</w:t>
            </w:r>
          </w:p>
          <w:p w14:paraId="0B7874CF" w14:textId="77777777" w:rsidR="00AD3D97" w:rsidRDefault="00AD3D97" w:rsidP="00AD3D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AD3D97">
              <w:rPr>
                <w:rFonts w:ascii="Courier New" w:hAnsi="Courier New" w:cs="Courier New"/>
                <w:highlight w:val="yellow"/>
                <w:lang w:eastAsia="en-GB"/>
              </w:rPr>
              <w:t xml:space="preserve">                                                                        v_Auth_Params.KDF);</w:t>
            </w:r>
          </w:p>
          <w:p w14:paraId="2725D46F" w14:textId="77777777" w:rsidR="00AD3D97" w:rsidRPr="00AD3D97" w:rsidRDefault="00AD3D97" w:rsidP="00AD3D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715378BE" w14:textId="77777777" w:rsidR="00AD3D97" w:rsidRPr="00AD3D97" w:rsidRDefault="00AD3D97" w:rsidP="00AD3D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D3D97">
              <w:rPr>
                <w:rFonts w:ascii="Courier New" w:hAnsi="Courier New" w:cs="Courier New"/>
                <w:lang w:eastAsia="en-GB"/>
              </w:rPr>
              <w:t xml:space="preserve">    }</w:t>
            </w:r>
          </w:p>
          <w:p w14:paraId="2A4C09BC" w14:textId="77777777" w:rsidR="00AD3D97" w:rsidRPr="00AD3D97" w:rsidRDefault="00AD3D97" w:rsidP="00AD3D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D3D97">
              <w:rPr>
                <w:rFonts w:ascii="Courier New" w:hAnsi="Courier New" w:cs="Courier New"/>
                <w:lang w:eastAsia="en-GB"/>
              </w:rPr>
              <w:t xml:space="preserve">    return v_Auth_Params;</w:t>
            </w:r>
          </w:p>
          <w:p w14:paraId="421E3CC0" w14:textId="77777777" w:rsidR="00AD3D97" w:rsidRPr="00AD3D97" w:rsidRDefault="00AD3D97" w:rsidP="00AD3D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D3D97">
              <w:rPr>
                <w:rFonts w:ascii="Courier New" w:hAnsi="Courier New" w:cs="Courier New"/>
                <w:lang w:eastAsia="en-GB"/>
              </w:rPr>
              <w:t xml:space="preserve">  }</w:t>
            </w:r>
          </w:p>
          <w:p w14:paraId="1D0D6838" w14:textId="77777777" w:rsidR="00AD3D97" w:rsidRPr="00F66D1B" w:rsidRDefault="00AD3D97" w:rsidP="00AD3D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</w:p>
        </w:tc>
      </w:tr>
      <w:bookmarkEnd w:id="11"/>
      <w:bookmarkEnd w:id="12"/>
    </w:tbl>
    <w:p w14:paraId="6414E45A" w14:textId="77777777" w:rsidR="00EF51E1" w:rsidRDefault="00EF51E1" w:rsidP="00AD3D97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</w:pPr>
    </w:p>
    <w:sectPr w:rsidR="00EF51E1">
      <w:head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FF1420" w14:textId="77777777" w:rsidR="004663CE" w:rsidRDefault="004663CE">
      <w:pPr>
        <w:spacing w:after="0"/>
      </w:pPr>
      <w:r>
        <w:separator/>
      </w:r>
    </w:p>
  </w:endnote>
  <w:endnote w:type="continuationSeparator" w:id="0">
    <w:p w14:paraId="7AF3F299" w14:textId="77777777" w:rsidR="004663CE" w:rsidRDefault="004663C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Arial Unicode MS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89346E" w14:textId="77777777" w:rsidR="004663CE" w:rsidRDefault="004663CE">
      <w:pPr>
        <w:spacing w:after="0"/>
      </w:pPr>
      <w:r>
        <w:separator/>
      </w:r>
    </w:p>
  </w:footnote>
  <w:footnote w:type="continuationSeparator" w:id="0">
    <w:p w14:paraId="5B73B102" w14:textId="77777777" w:rsidR="004663CE" w:rsidRDefault="004663C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EF47E2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01833"/>
    <w:rsid w:val="00011C14"/>
    <w:rsid w:val="00022E4A"/>
    <w:rsid w:val="00024866"/>
    <w:rsid w:val="00030D99"/>
    <w:rsid w:val="0003629C"/>
    <w:rsid w:val="00037278"/>
    <w:rsid w:val="00045B6F"/>
    <w:rsid w:val="00046CA3"/>
    <w:rsid w:val="00054415"/>
    <w:rsid w:val="000614B3"/>
    <w:rsid w:val="0006785D"/>
    <w:rsid w:val="00071F26"/>
    <w:rsid w:val="00090BBD"/>
    <w:rsid w:val="0009581D"/>
    <w:rsid w:val="00096F61"/>
    <w:rsid w:val="000A1C38"/>
    <w:rsid w:val="000A4903"/>
    <w:rsid w:val="000A6394"/>
    <w:rsid w:val="000B7973"/>
    <w:rsid w:val="000B7FED"/>
    <w:rsid w:val="000C038A"/>
    <w:rsid w:val="000C6598"/>
    <w:rsid w:val="000D40AB"/>
    <w:rsid w:val="000D5B8C"/>
    <w:rsid w:val="000E5746"/>
    <w:rsid w:val="000F119F"/>
    <w:rsid w:val="000F447C"/>
    <w:rsid w:val="00107A42"/>
    <w:rsid w:val="001109AC"/>
    <w:rsid w:val="001202A8"/>
    <w:rsid w:val="0012136E"/>
    <w:rsid w:val="00126237"/>
    <w:rsid w:val="00145D43"/>
    <w:rsid w:val="001465F7"/>
    <w:rsid w:val="00146DCF"/>
    <w:rsid w:val="0018050E"/>
    <w:rsid w:val="0018359B"/>
    <w:rsid w:val="001901A2"/>
    <w:rsid w:val="00192C46"/>
    <w:rsid w:val="001A08B3"/>
    <w:rsid w:val="001A19DC"/>
    <w:rsid w:val="001A7B60"/>
    <w:rsid w:val="001B52F0"/>
    <w:rsid w:val="001B7A65"/>
    <w:rsid w:val="001C1197"/>
    <w:rsid w:val="001C2ED3"/>
    <w:rsid w:val="001E41F3"/>
    <w:rsid w:val="001F406A"/>
    <w:rsid w:val="002040A1"/>
    <w:rsid w:val="00204F3F"/>
    <w:rsid w:val="002066DA"/>
    <w:rsid w:val="00221C5A"/>
    <w:rsid w:val="00223084"/>
    <w:rsid w:val="002358C6"/>
    <w:rsid w:val="002564C6"/>
    <w:rsid w:val="0026004D"/>
    <w:rsid w:val="002640DD"/>
    <w:rsid w:val="00266ADF"/>
    <w:rsid w:val="00275D12"/>
    <w:rsid w:val="00276B84"/>
    <w:rsid w:val="00284FEB"/>
    <w:rsid w:val="00285DB0"/>
    <w:rsid w:val="002860C4"/>
    <w:rsid w:val="002B5741"/>
    <w:rsid w:val="002D1004"/>
    <w:rsid w:val="002F3C97"/>
    <w:rsid w:val="002F45F1"/>
    <w:rsid w:val="002F60F3"/>
    <w:rsid w:val="002F7D40"/>
    <w:rsid w:val="00305409"/>
    <w:rsid w:val="00322D46"/>
    <w:rsid w:val="0033294A"/>
    <w:rsid w:val="003330A6"/>
    <w:rsid w:val="0033468F"/>
    <w:rsid w:val="00341F6F"/>
    <w:rsid w:val="00343CD7"/>
    <w:rsid w:val="00345383"/>
    <w:rsid w:val="00346365"/>
    <w:rsid w:val="00353306"/>
    <w:rsid w:val="003609EF"/>
    <w:rsid w:val="0036231A"/>
    <w:rsid w:val="00374DD4"/>
    <w:rsid w:val="00375BB0"/>
    <w:rsid w:val="003806A7"/>
    <w:rsid w:val="003858C9"/>
    <w:rsid w:val="00387792"/>
    <w:rsid w:val="003904E3"/>
    <w:rsid w:val="00393BCA"/>
    <w:rsid w:val="003C0849"/>
    <w:rsid w:val="003D1A52"/>
    <w:rsid w:val="003D26B2"/>
    <w:rsid w:val="003E1A36"/>
    <w:rsid w:val="003E298C"/>
    <w:rsid w:val="003E51C2"/>
    <w:rsid w:val="00410371"/>
    <w:rsid w:val="0041331D"/>
    <w:rsid w:val="00413B89"/>
    <w:rsid w:val="004242F1"/>
    <w:rsid w:val="0043163D"/>
    <w:rsid w:val="004349E1"/>
    <w:rsid w:val="00444057"/>
    <w:rsid w:val="00446488"/>
    <w:rsid w:val="00461F12"/>
    <w:rsid w:val="004663CE"/>
    <w:rsid w:val="00470F1E"/>
    <w:rsid w:val="004717EA"/>
    <w:rsid w:val="00472D7B"/>
    <w:rsid w:val="00481A5D"/>
    <w:rsid w:val="00495060"/>
    <w:rsid w:val="004A0D01"/>
    <w:rsid w:val="004A16AA"/>
    <w:rsid w:val="004B01A5"/>
    <w:rsid w:val="004B5244"/>
    <w:rsid w:val="004B75B7"/>
    <w:rsid w:val="004C0194"/>
    <w:rsid w:val="004D3AF2"/>
    <w:rsid w:val="004D455F"/>
    <w:rsid w:val="004D4BCF"/>
    <w:rsid w:val="004F661B"/>
    <w:rsid w:val="00503540"/>
    <w:rsid w:val="005045C7"/>
    <w:rsid w:val="0051196A"/>
    <w:rsid w:val="0051580D"/>
    <w:rsid w:val="00517077"/>
    <w:rsid w:val="00520444"/>
    <w:rsid w:val="005279F5"/>
    <w:rsid w:val="00547111"/>
    <w:rsid w:val="00550D59"/>
    <w:rsid w:val="00565C1C"/>
    <w:rsid w:val="00566F6F"/>
    <w:rsid w:val="00576FC6"/>
    <w:rsid w:val="0058240F"/>
    <w:rsid w:val="0058765D"/>
    <w:rsid w:val="00592D74"/>
    <w:rsid w:val="005A0AF9"/>
    <w:rsid w:val="005B59F3"/>
    <w:rsid w:val="005E18C6"/>
    <w:rsid w:val="005E2C44"/>
    <w:rsid w:val="005E42FB"/>
    <w:rsid w:val="005F391D"/>
    <w:rsid w:val="00606FE5"/>
    <w:rsid w:val="00610C5B"/>
    <w:rsid w:val="00617D68"/>
    <w:rsid w:val="00620F69"/>
    <w:rsid w:val="00621188"/>
    <w:rsid w:val="006257ED"/>
    <w:rsid w:val="0062755D"/>
    <w:rsid w:val="00642F4F"/>
    <w:rsid w:val="00644586"/>
    <w:rsid w:val="00652A36"/>
    <w:rsid w:val="0065364E"/>
    <w:rsid w:val="006537B5"/>
    <w:rsid w:val="00667016"/>
    <w:rsid w:val="006735CF"/>
    <w:rsid w:val="00692809"/>
    <w:rsid w:val="0069515F"/>
    <w:rsid w:val="00695808"/>
    <w:rsid w:val="006A737E"/>
    <w:rsid w:val="006B46FB"/>
    <w:rsid w:val="006C10AA"/>
    <w:rsid w:val="006D743A"/>
    <w:rsid w:val="006E0D6E"/>
    <w:rsid w:val="006E21FB"/>
    <w:rsid w:val="006F0F99"/>
    <w:rsid w:val="006F214E"/>
    <w:rsid w:val="006F6B99"/>
    <w:rsid w:val="006F7B09"/>
    <w:rsid w:val="0071095F"/>
    <w:rsid w:val="00711D18"/>
    <w:rsid w:val="007519A2"/>
    <w:rsid w:val="00762213"/>
    <w:rsid w:val="00763BA2"/>
    <w:rsid w:val="00764382"/>
    <w:rsid w:val="007660A0"/>
    <w:rsid w:val="007741E5"/>
    <w:rsid w:val="00775334"/>
    <w:rsid w:val="0078387F"/>
    <w:rsid w:val="00783E7E"/>
    <w:rsid w:val="00792342"/>
    <w:rsid w:val="007977A8"/>
    <w:rsid w:val="007A2EFC"/>
    <w:rsid w:val="007A73E5"/>
    <w:rsid w:val="007B512A"/>
    <w:rsid w:val="007C1DE4"/>
    <w:rsid w:val="007C2097"/>
    <w:rsid w:val="007D3EF2"/>
    <w:rsid w:val="007D62F7"/>
    <w:rsid w:val="007D6A07"/>
    <w:rsid w:val="007D7566"/>
    <w:rsid w:val="007F5B38"/>
    <w:rsid w:val="007F7259"/>
    <w:rsid w:val="00801CF0"/>
    <w:rsid w:val="008040A8"/>
    <w:rsid w:val="00811654"/>
    <w:rsid w:val="00815BDE"/>
    <w:rsid w:val="00825391"/>
    <w:rsid w:val="00826B6A"/>
    <w:rsid w:val="008279FA"/>
    <w:rsid w:val="008626E7"/>
    <w:rsid w:val="00862A93"/>
    <w:rsid w:val="00870EE7"/>
    <w:rsid w:val="0087510D"/>
    <w:rsid w:val="00880451"/>
    <w:rsid w:val="00883A39"/>
    <w:rsid w:val="008863B9"/>
    <w:rsid w:val="00886F6F"/>
    <w:rsid w:val="008A45A6"/>
    <w:rsid w:val="008A470E"/>
    <w:rsid w:val="008A5FFB"/>
    <w:rsid w:val="008B00F3"/>
    <w:rsid w:val="008B1EF2"/>
    <w:rsid w:val="008B2743"/>
    <w:rsid w:val="008E6B1F"/>
    <w:rsid w:val="008F686C"/>
    <w:rsid w:val="00904EBA"/>
    <w:rsid w:val="00913E0B"/>
    <w:rsid w:val="009148DE"/>
    <w:rsid w:val="00916386"/>
    <w:rsid w:val="00941429"/>
    <w:rsid w:val="00941E30"/>
    <w:rsid w:val="00943B96"/>
    <w:rsid w:val="00945C25"/>
    <w:rsid w:val="009478EE"/>
    <w:rsid w:val="009618CB"/>
    <w:rsid w:val="00962DBB"/>
    <w:rsid w:val="00967262"/>
    <w:rsid w:val="00973015"/>
    <w:rsid w:val="009777D9"/>
    <w:rsid w:val="0098252C"/>
    <w:rsid w:val="00991B88"/>
    <w:rsid w:val="009A29D7"/>
    <w:rsid w:val="009A3F40"/>
    <w:rsid w:val="009A4E0F"/>
    <w:rsid w:val="009A5753"/>
    <w:rsid w:val="009A579D"/>
    <w:rsid w:val="009B25D6"/>
    <w:rsid w:val="009C0015"/>
    <w:rsid w:val="009C5479"/>
    <w:rsid w:val="009D7147"/>
    <w:rsid w:val="009E24DE"/>
    <w:rsid w:val="009E3297"/>
    <w:rsid w:val="009F734F"/>
    <w:rsid w:val="009F7D81"/>
    <w:rsid w:val="00A00487"/>
    <w:rsid w:val="00A06659"/>
    <w:rsid w:val="00A13C79"/>
    <w:rsid w:val="00A246B6"/>
    <w:rsid w:val="00A35E86"/>
    <w:rsid w:val="00A40C71"/>
    <w:rsid w:val="00A47E70"/>
    <w:rsid w:val="00A50CF0"/>
    <w:rsid w:val="00A52F6F"/>
    <w:rsid w:val="00A66C63"/>
    <w:rsid w:val="00A70BC7"/>
    <w:rsid w:val="00A7490B"/>
    <w:rsid w:val="00A7671C"/>
    <w:rsid w:val="00A84550"/>
    <w:rsid w:val="00A90724"/>
    <w:rsid w:val="00A92CF6"/>
    <w:rsid w:val="00A95A08"/>
    <w:rsid w:val="00AA2CBC"/>
    <w:rsid w:val="00AA49EB"/>
    <w:rsid w:val="00AA6638"/>
    <w:rsid w:val="00AA66B2"/>
    <w:rsid w:val="00AB44F5"/>
    <w:rsid w:val="00AB4631"/>
    <w:rsid w:val="00AB6981"/>
    <w:rsid w:val="00AC5820"/>
    <w:rsid w:val="00AD1CD8"/>
    <w:rsid w:val="00AD3D97"/>
    <w:rsid w:val="00AE0C7D"/>
    <w:rsid w:val="00AE155F"/>
    <w:rsid w:val="00B10E9C"/>
    <w:rsid w:val="00B21C94"/>
    <w:rsid w:val="00B258BB"/>
    <w:rsid w:val="00B3074E"/>
    <w:rsid w:val="00B47FB3"/>
    <w:rsid w:val="00B52828"/>
    <w:rsid w:val="00B55E92"/>
    <w:rsid w:val="00B5725C"/>
    <w:rsid w:val="00B6108A"/>
    <w:rsid w:val="00B67B97"/>
    <w:rsid w:val="00B7315D"/>
    <w:rsid w:val="00B742B8"/>
    <w:rsid w:val="00B75E77"/>
    <w:rsid w:val="00B85BB1"/>
    <w:rsid w:val="00B965DA"/>
    <w:rsid w:val="00B968C8"/>
    <w:rsid w:val="00BA048E"/>
    <w:rsid w:val="00BA3EC5"/>
    <w:rsid w:val="00BA51D9"/>
    <w:rsid w:val="00BB1BF6"/>
    <w:rsid w:val="00BB5DFC"/>
    <w:rsid w:val="00BC40B1"/>
    <w:rsid w:val="00BD279D"/>
    <w:rsid w:val="00BD5479"/>
    <w:rsid w:val="00BD6BB8"/>
    <w:rsid w:val="00BE4DD2"/>
    <w:rsid w:val="00BE5BA2"/>
    <w:rsid w:val="00BE7DE7"/>
    <w:rsid w:val="00BF56B8"/>
    <w:rsid w:val="00C01A4C"/>
    <w:rsid w:val="00C23C46"/>
    <w:rsid w:val="00C259BF"/>
    <w:rsid w:val="00C30A15"/>
    <w:rsid w:val="00C3279B"/>
    <w:rsid w:val="00C34763"/>
    <w:rsid w:val="00C4494A"/>
    <w:rsid w:val="00C45256"/>
    <w:rsid w:val="00C47F3E"/>
    <w:rsid w:val="00C51116"/>
    <w:rsid w:val="00C51E37"/>
    <w:rsid w:val="00C56263"/>
    <w:rsid w:val="00C565DF"/>
    <w:rsid w:val="00C56A9B"/>
    <w:rsid w:val="00C61217"/>
    <w:rsid w:val="00C657A8"/>
    <w:rsid w:val="00C66BA2"/>
    <w:rsid w:val="00C74D45"/>
    <w:rsid w:val="00C80A5D"/>
    <w:rsid w:val="00C91E2F"/>
    <w:rsid w:val="00C95985"/>
    <w:rsid w:val="00C9778B"/>
    <w:rsid w:val="00C979AE"/>
    <w:rsid w:val="00CA3559"/>
    <w:rsid w:val="00CA7DB4"/>
    <w:rsid w:val="00CC5026"/>
    <w:rsid w:val="00CC68D0"/>
    <w:rsid w:val="00CE0B19"/>
    <w:rsid w:val="00CE3B53"/>
    <w:rsid w:val="00CE506B"/>
    <w:rsid w:val="00CF0E2F"/>
    <w:rsid w:val="00CF1024"/>
    <w:rsid w:val="00CF1DDD"/>
    <w:rsid w:val="00CF25DD"/>
    <w:rsid w:val="00D00537"/>
    <w:rsid w:val="00D03582"/>
    <w:rsid w:val="00D03F9A"/>
    <w:rsid w:val="00D05437"/>
    <w:rsid w:val="00D06D51"/>
    <w:rsid w:val="00D119BA"/>
    <w:rsid w:val="00D17487"/>
    <w:rsid w:val="00D2049C"/>
    <w:rsid w:val="00D24991"/>
    <w:rsid w:val="00D25A5F"/>
    <w:rsid w:val="00D34E67"/>
    <w:rsid w:val="00D45ADE"/>
    <w:rsid w:val="00D50255"/>
    <w:rsid w:val="00D52BD7"/>
    <w:rsid w:val="00D66520"/>
    <w:rsid w:val="00D73313"/>
    <w:rsid w:val="00D83EB3"/>
    <w:rsid w:val="00D86DC8"/>
    <w:rsid w:val="00DA0394"/>
    <w:rsid w:val="00DA082C"/>
    <w:rsid w:val="00DA12A3"/>
    <w:rsid w:val="00DB3570"/>
    <w:rsid w:val="00DB3751"/>
    <w:rsid w:val="00DC1B76"/>
    <w:rsid w:val="00DD0F43"/>
    <w:rsid w:val="00DD11FD"/>
    <w:rsid w:val="00DD53E1"/>
    <w:rsid w:val="00DE34CF"/>
    <w:rsid w:val="00DE477E"/>
    <w:rsid w:val="00DE67FB"/>
    <w:rsid w:val="00DF56BC"/>
    <w:rsid w:val="00E046F2"/>
    <w:rsid w:val="00E11688"/>
    <w:rsid w:val="00E135C7"/>
    <w:rsid w:val="00E13F3D"/>
    <w:rsid w:val="00E14D7D"/>
    <w:rsid w:val="00E20322"/>
    <w:rsid w:val="00E2067E"/>
    <w:rsid w:val="00E23F68"/>
    <w:rsid w:val="00E31AA4"/>
    <w:rsid w:val="00E31FB3"/>
    <w:rsid w:val="00E34898"/>
    <w:rsid w:val="00E37029"/>
    <w:rsid w:val="00E37234"/>
    <w:rsid w:val="00E70900"/>
    <w:rsid w:val="00E716C1"/>
    <w:rsid w:val="00E717C5"/>
    <w:rsid w:val="00E802B3"/>
    <w:rsid w:val="00E82F07"/>
    <w:rsid w:val="00E83DFE"/>
    <w:rsid w:val="00E8742B"/>
    <w:rsid w:val="00E9504A"/>
    <w:rsid w:val="00E968A7"/>
    <w:rsid w:val="00EA20B4"/>
    <w:rsid w:val="00EA6BD9"/>
    <w:rsid w:val="00EA7E97"/>
    <w:rsid w:val="00EB09B7"/>
    <w:rsid w:val="00EB60F9"/>
    <w:rsid w:val="00EC34D8"/>
    <w:rsid w:val="00EC4F5E"/>
    <w:rsid w:val="00EC51B2"/>
    <w:rsid w:val="00ED2D48"/>
    <w:rsid w:val="00EE3151"/>
    <w:rsid w:val="00EE5930"/>
    <w:rsid w:val="00EE7D7C"/>
    <w:rsid w:val="00EF49FF"/>
    <w:rsid w:val="00EF51E1"/>
    <w:rsid w:val="00F0098D"/>
    <w:rsid w:val="00F11469"/>
    <w:rsid w:val="00F13645"/>
    <w:rsid w:val="00F25AC8"/>
    <w:rsid w:val="00F25D98"/>
    <w:rsid w:val="00F267CA"/>
    <w:rsid w:val="00F300FB"/>
    <w:rsid w:val="00F51633"/>
    <w:rsid w:val="00F637A3"/>
    <w:rsid w:val="00F66D1B"/>
    <w:rsid w:val="00F74E94"/>
    <w:rsid w:val="00F76F15"/>
    <w:rsid w:val="00FA2C28"/>
    <w:rsid w:val="00FB0046"/>
    <w:rsid w:val="00FB6386"/>
    <w:rsid w:val="00FB7E12"/>
    <w:rsid w:val="00FC2ED7"/>
    <w:rsid w:val="00FD22E5"/>
    <w:rsid w:val="00FD44EF"/>
    <w:rsid w:val="00FE6BF8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."/>
  <w:listSeparator w:val=","/>
  <w14:docId w14:val="6C7EBEBD"/>
  <w15:chartTrackingRefBased/>
  <w15:docId w15:val="{2CB31345-6CC1-488F-A92C-A3391C4C1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6F6F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GB" w:eastAsia="en-GB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Heading2Char">
    <w:name w:val="Heading 2 Char"/>
    <w:link w:val="Heading2"/>
    <w:rsid w:val="003D1A52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1425</Words>
  <Characters>8124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9530</CharactersWithSpaces>
  <SharedDoc>false</SharedDoc>
  <HLinks>
    <vt:vector size="18" baseType="variant">
      <vt:variant>
        <vt:i4>2031686</vt:i4>
      </vt:variant>
      <vt:variant>
        <vt:i4>50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2021-02-08T17:20:00Z</cp:lastPrinted>
  <dcterms:created xsi:type="dcterms:W3CDTF">2021-02-08T17:20:00Z</dcterms:created>
  <dcterms:modified xsi:type="dcterms:W3CDTF">2021-02-08T17:20:00Z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