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461F43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B5B29">
        <w:fldChar w:fldCharType="begin"/>
      </w:r>
      <w:r w:rsidR="005B5B29">
        <w:instrText xml:space="preserve"> DOCPROPERTY  Tdoc#  \* MERGEFORMAT </w:instrText>
      </w:r>
      <w:r w:rsidR="005B5B29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5B5B29">
        <w:rPr>
          <w:b/>
          <w:i/>
          <w:noProof/>
          <w:sz w:val="28"/>
        </w:rPr>
        <w:fldChar w:fldCharType="end"/>
      </w:r>
      <w:r w:rsidR="0064130D">
        <w:rPr>
          <w:b/>
          <w:i/>
          <w:noProof/>
          <w:sz w:val="28"/>
        </w:rPr>
        <w:t>1</w:t>
      </w:r>
      <w:r w:rsidR="009A1430">
        <w:rPr>
          <w:b/>
          <w:i/>
          <w:noProof/>
          <w:sz w:val="28"/>
        </w:rPr>
        <w:t>2</w:t>
      </w:r>
      <w:r w:rsidR="002E6C98">
        <w:rPr>
          <w:b/>
          <w:i/>
          <w:noProof/>
          <w:sz w:val="28"/>
        </w:rPr>
        <w:t>6</w:t>
      </w:r>
    </w:p>
    <w:p w14:paraId="5D6FC58C" w14:textId="307A0302" w:rsidR="001A09A3" w:rsidRDefault="005B5B2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9C7041E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4130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625D962" w:rsidR="001E41F3" w:rsidRPr="00410371" w:rsidRDefault="006413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</w:t>
            </w:r>
            <w:r w:rsidR="009A1430">
              <w:rPr>
                <w:b/>
                <w:noProof/>
                <w:sz w:val="28"/>
              </w:rPr>
              <w:t>8</w:t>
            </w:r>
            <w:r w:rsidR="002E6C9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79C422F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13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0EA11B4" w:rsidR="001E41F3" w:rsidRDefault="002E6C98" w:rsidP="00715499">
            <w:pPr>
              <w:pStyle w:val="CRCoverPage"/>
              <w:spacing w:after="0"/>
            </w:pPr>
            <w:r w:rsidRPr="002E6C98">
              <w:rPr>
                <w:iCs/>
              </w:rPr>
              <w:t>Correction to EUTRA EMM test case 9.2.3.2.11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024A6E2" w:rsidR="001E41F3" w:rsidRDefault="00641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68730D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A1430">
              <w:rPr>
                <w:noProof/>
              </w:rPr>
              <w:t>2</w:t>
            </w:r>
            <w:r w:rsidR="002E6C98">
              <w:rPr>
                <w:noProof/>
              </w:rPr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5C45" w14:textId="77777777" w:rsidR="002E6C98" w:rsidRDefault="002E6C98" w:rsidP="002E6C9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IMS registration during steps 13-24 not handled correctly</w:t>
            </w:r>
          </w:p>
          <w:p w14:paraId="5CC9551D" w14:textId="5FB3436C" w:rsidR="00D44D27" w:rsidRDefault="00D44D27" w:rsidP="002E6C98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B2E6BD6" w:rsidR="00D44D27" w:rsidRDefault="002E6C98" w:rsidP="000B2FF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Reset IP and IMS before for cell I before new attach procedure at step 13-24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78D0896" w:rsidR="00D44D27" w:rsidRDefault="002E6C98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9.2.3.2.11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6B6A7B4" w14:textId="77777777" w:rsidR="000B2FF3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5661F37" w14:textId="77777777" w:rsidR="000B2FF3" w:rsidRDefault="000B2FF3" w:rsidP="003A22C0">
      <w:pPr>
        <w:rPr>
          <w:rFonts w:cs="Arial"/>
          <w:noProof/>
        </w:rPr>
      </w:pPr>
    </w:p>
    <w:p w14:paraId="2E4D4796" w14:textId="484C625B" w:rsidR="003A22C0" w:rsidRDefault="003A22C0" w:rsidP="003A22C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35DBFA2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65C78AE1" w14:textId="460A9A5D" w:rsidR="000B2FF3" w:rsidRDefault="000B2FF3" w:rsidP="000B2FF3"/>
    <w:p w14:paraId="3A686ED3" w14:textId="212D4026" w:rsidR="002E6C98" w:rsidRPr="00EA5186" w:rsidRDefault="002E6C98" w:rsidP="002E6C98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2.1 </w:t>
      </w:r>
      <w:r>
        <w:rPr>
          <w:rFonts w:cs="Arial"/>
          <w:sz w:val="28"/>
          <w:szCs w:val="28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E6C98" w:rsidRPr="00C21A01" w14:paraId="32A568B7" w14:textId="77777777" w:rsidTr="00792881">
        <w:tc>
          <w:tcPr>
            <w:tcW w:w="1985" w:type="dxa"/>
          </w:tcPr>
          <w:p w14:paraId="537078D5" w14:textId="77777777" w:rsidR="002E6C98" w:rsidRPr="00C21A01" w:rsidRDefault="002E6C98" w:rsidP="00792881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1CD8579A" w14:textId="3BAC6422" w:rsidR="002E6C98" w:rsidRPr="00B07A19" w:rsidRDefault="002E6C98" w:rsidP="00792881">
            <w:pPr>
              <w:spacing w:after="0"/>
              <w:rPr>
                <w:rFonts w:ascii="Arial" w:hAnsi="Arial"/>
                <w:iCs/>
              </w:rPr>
            </w:pPr>
            <w:r w:rsidRPr="00BD2668">
              <w:rPr>
                <w:rFonts w:ascii="Arial" w:hAnsi="Arial"/>
                <w:iCs/>
              </w:rPr>
              <w:t>fl_TC_9_2_3_2_11_</w:t>
            </w:r>
            <w:proofErr w:type="gramStart"/>
            <w:r w:rsidRPr="00BD2668">
              <w:rPr>
                <w:rFonts w:ascii="Arial" w:hAnsi="Arial"/>
                <w:iCs/>
              </w:rPr>
              <w:t>Body(</w:t>
            </w:r>
            <w:proofErr w:type="gramEnd"/>
            <w:r w:rsidRPr="00BD2668">
              <w:rPr>
                <w:rFonts w:ascii="Arial" w:hAnsi="Arial"/>
                <w:iCs/>
              </w:rPr>
              <w:t>)</w:t>
            </w:r>
          </w:p>
        </w:tc>
      </w:tr>
      <w:tr w:rsidR="002E6C98" w:rsidRPr="00ED547B" w14:paraId="4C5AD8BE" w14:textId="77777777" w:rsidTr="00792881">
        <w:tc>
          <w:tcPr>
            <w:tcW w:w="1985" w:type="dxa"/>
          </w:tcPr>
          <w:p w14:paraId="0EAF100C" w14:textId="77777777" w:rsidR="002E6C98" w:rsidRPr="00CF440F" w:rsidRDefault="002E6C98" w:rsidP="00792881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6D074E7C" w14:textId="7986D0B4" w:rsidR="002E6C98" w:rsidRPr="001112CE" w:rsidRDefault="002E6C98" w:rsidP="00792881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IMS registration during steps 13-24 not handled correctly</w:t>
            </w:r>
          </w:p>
        </w:tc>
      </w:tr>
      <w:tr w:rsidR="002E6C98" w:rsidRPr="00C21A01" w14:paraId="12DC71C5" w14:textId="77777777" w:rsidTr="00792881">
        <w:tc>
          <w:tcPr>
            <w:tcW w:w="1985" w:type="dxa"/>
          </w:tcPr>
          <w:p w14:paraId="5439C7DD" w14:textId="77777777" w:rsidR="002E6C98" w:rsidRPr="00CF440F" w:rsidRDefault="002E6C98" w:rsidP="00792881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47B55721" w14:textId="20CF72E1" w:rsidR="002E6C98" w:rsidRDefault="002E6C98" w:rsidP="00792881">
            <w:pPr>
              <w:spacing w:after="0"/>
              <w:rPr>
                <w:noProof/>
              </w:rPr>
            </w:pPr>
            <w:r>
              <w:rPr>
                <w:rFonts w:ascii="Arial" w:hAnsi="Arial"/>
                <w:iCs/>
              </w:rPr>
              <w:t>Reset IP and IMS before for cell I before new attach procedure at step 13-24</w:t>
            </w:r>
          </w:p>
        </w:tc>
      </w:tr>
      <w:tr w:rsidR="002E6C98" w:rsidRPr="00C21A01" w14:paraId="77129B57" w14:textId="77777777" w:rsidTr="00792881">
        <w:tc>
          <w:tcPr>
            <w:tcW w:w="1985" w:type="dxa"/>
          </w:tcPr>
          <w:p w14:paraId="2E0551CF" w14:textId="77777777" w:rsidR="002E6C98" w:rsidRPr="00C21A01" w:rsidRDefault="002E6C98" w:rsidP="00792881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1D20315E" w14:textId="77777777" w:rsidR="002E6C98" w:rsidRPr="00B97F5A" w:rsidRDefault="002E6C98" w:rsidP="00792881">
            <w:pPr>
              <w:pStyle w:val="CRCoverPage"/>
              <w:spacing w:after="0"/>
              <w:rPr>
                <w:iCs/>
              </w:rPr>
            </w:pPr>
            <w:proofErr w:type="spellStart"/>
            <w:r w:rsidRPr="00BD2668">
              <w:rPr>
                <w:iCs/>
              </w:rPr>
              <w:t>NAS_TrackingArea_UG_UTRAN.ttcn</w:t>
            </w:r>
            <w:proofErr w:type="spellEnd"/>
          </w:p>
        </w:tc>
      </w:tr>
    </w:tbl>
    <w:p w14:paraId="1FDE61A7" w14:textId="77777777" w:rsidR="002E6C98" w:rsidRPr="00C21A01" w:rsidRDefault="002E6C98" w:rsidP="002E6C98">
      <w:pPr>
        <w:spacing w:after="0"/>
        <w:rPr>
          <w:rFonts w:eastAsia="SimSun"/>
          <w:b/>
        </w:rPr>
      </w:pPr>
    </w:p>
    <w:p w14:paraId="3154FFB0" w14:textId="77777777" w:rsidR="002E6C98" w:rsidRDefault="002E6C98" w:rsidP="002E6C98">
      <w:pPr>
        <w:spacing w:after="0"/>
        <w:rPr>
          <w:rFonts w:eastAsia="SimSun"/>
          <w:b/>
        </w:rPr>
      </w:pPr>
    </w:p>
    <w:p w14:paraId="24E1C95F" w14:textId="77777777" w:rsidR="002E6C98" w:rsidRDefault="002E6C98" w:rsidP="002E6C98">
      <w:pPr>
        <w:spacing w:after="0"/>
        <w:rPr>
          <w:rFonts w:eastAsia="SimSun"/>
          <w:b/>
        </w:rPr>
      </w:pPr>
    </w:p>
    <w:p w14:paraId="04F71177" w14:textId="77777777" w:rsidR="002E6C98" w:rsidRPr="00207DD3" w:rsidRDefault="002E6C98" w:rsidP="002E6C98">
      <w:pPr>
        <w:spacing w:after="0"/>
        <w:rPr>
          <w:rFonts w:eastAsia="SimSun"/>
          <w:b/>
        </w:rPr>
      </w:pPr>
      <w:r w:rsidRPr="00C21A01">
        <w:rPr>
          <w:rFonts w:eastAsia="SimSun"/>
          <w:b/>
        </w:rPr>
        <w:t>Before change</w:t>
      </w:r>
    </w:p>
    <w:p w14:paraId="1565AE71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function fl_TC_9_2_3_2_11_</w:t>
      </w:r>
      <w:proofErr w:type="gramStart"/>
      <w:r w:rsidRPr="00BD2668">
        <w:rPr>
          <w:rFonts w:ascii="Arial" w:hAnsi="Arial"/>
          <w:iCs/>
        </w:rPr>
        <w:t>Body(</w:t>
      </w:r>
      <w:proofErr w:type="gramEnd"/>
      <w:r w:rsidRPr="00BD2668">
        <w:rPr>
          <w:rFonts w:ascii="Arial" w:hAnsi="Arial"/>
          <w:iCs/>
        </w:rPr>
        <w:t>) runs on EUTRA_PTC</w:t>
      </w:r>
    </w:p>
    <w:p w14:paraId="78E1DEF8" w14:textId="77777777" w:rsidR="002E6C98" w:rsidRPr="00DC2D0C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lang w:val="sv-SE"/>
        </w:rPr>
      </w:pPr>
      <w:r w:rsidRPr="00BD2668">
        <w:rPr>
          <w:rFonts w:ascii="Arial" w:hAnsi="Arial"/>
          <w:iCs/>
        </w:rPr>
        <w:t xml:space="preserve">  </w:t>
      </w:r>
      <w:r w:rsidRPr="00DC2D0C">
        <w:rPr>
          <w:rFonts w:ascii="Arial" w:hAnsi="Arial"/>
          <w:iCs/>
          <w:lang w:val="sv-SE"/>
        </w:rPr>
        <w:t>{</w:t>
      </w:r>
    </w:p>
    <w:p w14:paraId="24377328" w14:textId="0D2B8DA6" w:rsidR="002E6C98" w:rsidRPr="00DC2D0C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lang w:val="pt-BR"/>
        </w:rPr>
      </w:pPr>
      <w:r w:rsidRPr="00DC2D0C">
        <w:rPr>
          <w:rFonts w:ascii="Arial" w:hAnsi="Arial"/>
          <w:iCs/>
          <w:lang w:val="sv-SE"/>
        </w:rPr>
        <w:t xml:space="preserve">    </w:t>
      </w:r>
      <w:r>
        <w:rPr>
          <w:rFonts w:ascii="Arial" w:hAnsi="Arial"/>
          <w:iCs/>
          <w:lang w:val="sv-SE"/>
        </w:rPr>
        <w:t>......................</w:t>
      </w:r>
    </w:p>
    <w:p w14:paraId="7E499746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DC2D0C">
        <w:rPr>
          <w:rFonts w:ascii="Arial" w:hAnsi="Arial"/>
          <w:iCs/>
          <w:lang w:val="pt-BR"/>
        </w:rPr>
        <w:t xml:space="preserve">    </w:t>
      </w:r>
      <w:r w:rsidRPr="00BD2668">
        <w:rPr>
          <w:rFonts w:ascii="Arial" w:hAnsi="Arial"/>
          <w:iCs/>
        </w:rPr>
        <w:t xml:space="preserve">// @siclog "Step 9" </w:t>
      </w:r>
      <w:proofErr w:type="spellStart"/>
      <w:r w:rsidRPr="00BD2668">
        <w:rPr>
          <w:rFonts w:ascii="Arial" w:hAnsi="Arial"/>
          <w:iCs/>
        </w:rPr>
        <w:t>siclog</w:t>
      </w:r>
      <w:proofErr w:type="spellEnd"/>
      <w:r w:rsidRPr="00BD2668">
        <w:rPr>
          <w:rFonts w:ascii="Arial" w:hAnsi="Arial"/>
          <w:iCs/>
        </w:rPr>
        <w:t>@</w:t>
      </w:r>
    </w:p>
    <w:p w14:paraId="683D5F26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 Check: Does the UE transmit an ATTACH REQUEST message in the next 30 seconds?  [</w:t>
      </w:r>
      <w:proofErr w:type="gramStart"/>
      <w:r w:rsidRPr="00BD2668">
        <w:rPr>
          <w:rFonts w:ascii="Arial" w:hAnsi="Arial"/>
          <w:iCs/>
        </w:rPr>
        <w:t>1,F</w:t>
      </w:r>
      <w:proofErr w:type="gramEnd"/>
      <w:r w:rsidRPr="00BD2668">
        <w:rPr>
          <w:rFonts w:ascii="Arial" w:hAnsi="Arial"/>
          <w:iCs/>
        </w:rPr>
        <w:t>]</w:t>
      </w:r>
    </w:p>
    <w:p w14:paraId="1578256D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f_EUTRA_CheckNoAttachOn1</w:t>
      </w:r>
      <w:proofErr w:type="gramStart"/>
      <w:r w:rsidRPr="00BD2668">
        <w:rPr>
          <w:rFonts w:ascii="Arial" w:hAnsi="Arial"/>
          <w:iCs/>
        </w:rPr>
        <w:t>Cell(</w:t>
      </w:r>
      <w:proofErr w:type="spellStart"/>
      <w:proofErr w:type="gramEnd"/>
      <w:r w:rsidRPr="00BD2668">
        <w:rPr>
          <w:rFonts w:ascii="Arial" w:hAnsi="Arial"/>
          <w:iCs/>
        </w:rPr>
        <w:t>eutra_CellG</w:t>
      </w:r>
      <w:proofErr w:type="spellEnd"/>
      <w:r w:rsidRPr="00BD2668">
        <w:rPr>
          <w:rFonts w:ascii="Arial" w:hAnsi="Arial"/>
          <w:iCs/>
        </w:rPr>
        <w:t>, 90.0); // @sic R5-115560 sic@</w:t>
      </w:r>
    </w:p>
    <w:p w14:paraId="3D407A4C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</w:p>
    <w:p w14:paraId="6DA09C2F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 EXCEPTION: Steps 10a1 to 10a2 describe behaviour that depends on the UE </w:t>
      </w:r>
      <w:proofErr w:type="gramStart"/>
      <w:r w:rsidRPr="00BD2668">
        <w:rPr>
          <w:rFonts w:ascii="Arial" w:hAnsi="Arial"/>
          <w:iCs/>
        </w:rPr>
        <w:t>capability;</w:t>
      </w:r>
      <w:proofErr w:type="gramEnd"/>
    </w:p>
    <w:p w14:paraId="4594AA77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            the "lower case letter" identifies a step sequence that takes place if a capability is supported</w:t>
      </w:r>
    </w:p>
    <w:p w14:paraId="735C6694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</w:p>
    <w:p w14:paraId="3AD82351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 IF </w:t>
      </w:r>
      <w:proofErr w:type="spellStart"/>
      <w:r w:rsidRPr="00BD2668">
        <w:rPr>
          <w:rFonts w:ascii="Arial" w:hAnsi="Arial"/>
          <w:iCs/>
        </w:rPr>
        <w:t>pc_UTRAN</w:t>
      </w:r>
      <w:proofErr w:type="spellEnd"/>
      <w:r w:rsidRPr="00BD2668">
        <w:rPr>
          <w:rFonts w:ascii="Arial" w:hAnsi="Arial"/>
          <w:iCs/>
        </w:rPr>
        <w:t xml:space="preserve"> or </w:t>
      </w:r>
      <w:proofErr w:type="spellStart"/>
      <w:r w:rsidRPr="00BD2668">
        <w:rPr>
          <w:rFonts w:ascii="Arial" w:hAnsi="Arial"/>
          <w:iCs/>
        </w:rPr>
        <w:t>pc_GERAN</w:t>
      </w:r>
      <w:proofErr w:type="spellEnd"/>
      <w:r w:rsidRPr="00BD2668">
        <w:rPr>
          <w:rFonts w:ascii="Arial" w:hAnsi="Arial"/>
          <w:iCs/>
        </w:rPr>
        <w:t xml:space="preserve"> THEN sets the cell type of Cell G to the "non-Suitable cell" and sets the cell type</w:t>
      </w:r>
    </w:p>
    <w:p w14:paraId="10CFB578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 of Cell 5 or Cell 24 to the "Serving cell".</w:t>
      </w:r>
    </w:p>
    <w:p w14:paraId="0B71644F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//@siclog "Steps 10a1 - 10a2" </w:t>
      </w:r>
      <w:proofErr w:type="spellStart"/>
      <w:r w:rsidRPr="00BD2668">
        <w:rPr>
          <w:rFonts w:ascii="Arial" w:hAnsi="Arial"/>
          <w:iCs/>
        </w:rPr>
        <w:t>siclog</w:t>
      </w:r>
      <w:proofErr w:type="spellEnd"/>
      <w:r w:rsidRPr="00BD2668">
        <w:rPr>
          <w:rFonts w:ascii="Arial" w:hAnsi="Arial"/>
          <w:iCs/>
        </w:rPr>
        <w:t>@</w:t>
      </w:r>
    </w:p>
    <w:p w14:paraId="1821E885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  <w:proofErr w:type="spellStart"/>
      <w:r w:rsidRPr="00BD2668">
        <w:rPr>
          <w:rFonts w:ascii="Arial" w:hAnsi="Arial"/>
          <w:iCs/>
        </w:rPr>
        <w:t>v_</w:t>
      </w:r>
      <w:proofErr w:type="gramStart"/>
      <w:r w:rsidRPr="00BD2668">
        <w:rPr>
          <w:rFonts w:ascii="Arial" w:hAnsi="Arial"/>
          <w:iCs/>
        </w:rPr>
        <w:t>CellPowerList</w:t>
      </w:r>
      <w:proofErr w:type="spellEnd"/>
      <w:r w:rsidRPr="00BD2668">
        <w:rPr>
          <w:rFonts w:ascii="Arial" w:hAnsi="Arial"/>
          <w:iCs/>
        </w:rPr>
        <w:t xml:space="preserve"> :</w:t>
      </w:r>
      <w:proofErr w:type="gramEnd"/>
      <w:r w:rsidRPr="00BD2668">
        <w:rPr>
          <w:rFonts w:ascii="Arial" w:hAnsi="Arial"/>
          <w:iCs/>
        </w:rPr>
        <w:t>= {</w:t>
      </w:r>
    </w:p>
    <w:p w14:paraId="67E1E42C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  </w:t>
      </w:r>
      <w:proofErr w:type="spellStart"/>
      <w:r w:rsidRPr="00BD2668">
        <w:rPr>
          <w:rFonts w:ascii="Arial" w:hAnsi="Arial"/>
          <w:iCs/>
        </w:rPr>
        <w:t>cs_</w:t>
      </w:r>
      <w:proofErr w:type="gramStart"/>
      <w:r w:rsidRPr="00BD2668">
        <w:rPr>
          <w:rFonts w:ascii="Arial" w:hAnsi="Arial"/>
          <w:iCs/>
        </w:rPr>
        <w:t>CellPower</w:t>
      </w:r>
      <w:proofErr w:type="spellEnd"/>
      <w:r w:rsidRPr="00BD2668">
        <w:rPr>
          <w:rFonts w:ascii="Arial" w:hAnsi="Arial"/>
          <w:iCs/>
        </w:rPr>
        <w:t>(</w:t>
      </w:r>
      <w:proofErr w:type="spellStart"/>
      <w:proofErr w:type="gramEnd"/>
      <w:r w:rsidRPr="00BD2668">
        <w:rPr>
          <w:rFonts w:ascii="Arial" w:hAnsi="Arial"/>
          <w:iCs/>
        </w:rPr>
        <w:t>eutra_CellG</w:t>
      </w:r>
      <w:proofErr w:type="spellEnd"/>
      <w:r w:rsidRPr="00BD2668">
        <w:rPr>
          <w:rFonts w:ascii="Arial" w:hAnsi="Arial"/>
          <w:iCs/>
        </w:rPr>
        <w:t xml:space="preserve">, </w:t>
      </w:r>
      <w:proofErr w:type="spellStart"/>
      <w:r w:rsidRPr="00BD2668">
        <w:rPr>
          <w:rFonts w:ascii="Arial" w:hAnsi="Arial"/>
          <w:iCs/>
        </w:rPr>
        <w:t>tsc_NonSuitableCellRS_EPRE</w:t>
      </w:r>
      <w:proofErr w:type="spellEnd"/>
      <w:r w:rsidRPr="00BD2668">
        <w:rPr>
          <w:rFonts w:ascii="Arial" w:hAnsi="Arial"/>
          <w:iCs/>
        </w:rPr>
        <w:t>),</w:t>
      </w:r>
    </w:p>
    <w:p w14:paraId="5FFB4C1E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  </w:t>
      </w:r>
      <w:proofErr w:type="spellStart"/>
      <w:r w:rsidRPr="00BD2668">
        <w:rPr>
          <w:rFonts w:ascii="Arial" w:hAnsi="Arial"/>
          <w:iCs/>
        </w:rPr>
        <w:t>cs_</w:t>
      </w:r>
      <w:proofErr w:type="gramStart"/>
      <w:r w:rsidRPr="00BD2668">
        <w:rPr>
          <w:rFonts w:ascii="Arial" w:hAnsi="Arial"/>
          <w:iCs/>
        </w:rPr>
        <w:t>CellPower</w:t>
      </w:r>
      <w:proofErr w:type="spellEnd"/>
      <w:r w:rsidRPr="00BD2668">
        <w:rPr>
          <w:rFonts w:ascii="Arial" w:hAnsi="Arial"/>
          <w:iCs/>
        </w:rPr>
        <w:t>(</w:t>
      </w:r>
      <w:proofErr w:type="spellStart"/>
      <w:proofErr w:type="gramEnd"/>
      <w:r w:rsidRPr="00BD2668">
        <w:rPr>
          <w:rFonts w:ascii="Arial" w:hAnsi="Arial"/>
          <w:iCs/>
        </w:rPr>
        <w:t>eutra_CellI</w:t>
      </w:r>
      <w:proofErr w:type="spellEnd"/>
      <w:r w:rsidRPr="00BD2668">
        <w:rPr>
          <w:rFonts w:ascii="Arial" w:hAnsi="Arial"/>
          <w:iCs/>
        </w:rPr>
        <w:t xml:space="preserve">, </w:t>
      </w:r>
      <w:proofErr w:type="spellStart"/>
      <w:r w:rsidRPr="00BD2668">
        <w:rPr>
          <w:rFonts w:ascii="Arial" w:hAnsi="Arial"/>
          <w:iCs/>
        </w:rPr>
        <w:t>tsc_NonSuitableCellRS_EPRE</w:t>
      </w:r>
      <w:proofErr w:type="spellEnd"/>
      <w:r w:rsidRPr="00BD2668">
        <w:rPr>
          <w:rFonts w:ascii="Arial" w:hAnsi="Arial"/>
          <w:iCs/>
        </w:rPr>
        <w:t>),</w:t>
      </w:r>
    </w:p>
    <w:p w14:paraId="46A3F676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  </w:t>
      </w:r>
      <w:proofErr w:type="spellStart"/>
      <w:r w:rsidRPr="00BD2668">
        <w:rPr>
          <w:rFonts w:ascii="Arial" w:hAnsi="Arial"/>
          <w:iCs/>
        </w:rPr>
        <w:t>cs_</w:t>
      </w:r>
      <w:proofErr w:type="gramStart"/>
      <w:r w:rsidRPr="00BD2668">
        <w:rPr>
          <w:rFonts w:ascii="Arial" w:hAnsi="Arial"/>
          <w:iCs/>
        </w:rPr>
        <w:t>CellPower</w:t>
      </w:r>
      <w:proofErr w:type="spellEnd"/>
      <w:r w:rsidRPr="00BD2668">
        <w:rPr>
          <w:rFonts w:ascii="Arial" w:hAnsi="Arial"/>
          <w:iCs/>
        </w:rPr>
        <w:t>(</w:t>
      </w:r>
      <w:proofErr w:type="spellStart"/>
      <w:proofErr w:type="gramEnd"/>
      <w:r w:rsidRPr="00BD2668">
        <w:rPr>
          <w:rFonts w:ascii="Arial" w:hAnsi="Arial"/>
          <w:iCs/>
        </w:rPr>
        <w:t>eutra_CellH</w:t>
      </w:r>
      <w:proofErr w:type="spellEnd"/>
      <w:r w:rsidRPr="00BD2668">
        <w:rPr>
          <w:rFonts w:ascii="Arial" w:hAnsi="Arial"/>
          <w:iCs/>
        </w:rPr>
        <w:t xml:space="preserve">, </w:t>
      </w:r>
      <w:proofErr w:type="spellStart"/>
      <w:r w:rsidRPr="00BD2668">
        <w:rPr>
          <w:rFonts w:ascii="Arial" w:hAnsi="Arial"/>
          <w:iCs/>
        </w:rPr>
        <w:t>tsc_NonSuitableOffCellRS_EPRE</w:t>
      </w:r>
      <w:proofErr w:type="spellEnd"/>
      <w:r w:rsidRPr="00BD2668">
        <w:rPr>
          <w:rFonts w:ascii="Arial" w:hAnsi="Arial"/>
          <w:iCs/>
        </w:rPr>
        <w:t>)</w:t>
      </w:r>
    </w:p>
    <w:p w14:paraId="1B32E55C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};</w:t>
      </w:r>
    </w:p>
    <w:p w14:paraId="0A95C1C2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  <w:proofErr w:type="spellStart"/>
      <w:r w:rsidRPr="00BD2668">
        <w:rPr>
          <w:rFonts w:ascii="Arial" w:hAnsi="Arial"/>
          <w:iCs/>
        </w:rPr>
        <w:t>f_EUTRA_SetCellPowerList</w:t>
      </w:r>
      <w:proofErr w:type="spellEnd"/>
      <w:r w:rsidRPr="00BD2668">
        <w:rPr>
          <w:rFonts w:ascii="Arial" w:hAnsi="Arial"/>
          <w:iCs/>
        </w:rPr>
        <w:t>(</w:t>
      </w:r>
      <w:proofErr w:type="spellStart"/>
      <w:r w:rsidRPr="00BD2668">
        <w:rPr>
          <w:rFonts w:ascii="Arial" w:hAnsi="Arial"/>
          <w:iCs/>
        </w:rPr>
        <w:t>v_CellPowerList</w:t>
      </w:r>
      <w:proofErr w:type="spellEnd"/>
      <w:proofErr w:type="gramStart"/>
      <w:r w:rsidRPr="00BD2668">
        <w:rPr>
          <w:rFonts w:ascii="Arial" w:hAnsi="Arial"/>
          <w:iCs/>
        </w:rPr>
        <w:t>);</w:t>
      </w:r>
      <w:proofErr w:type="gramEnd"/>
    </w:p>
    <w:p w14:paraId="2E36DFF5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  <w:proofErr w:type="spellStart"/>
      <w:r w:rsidRPr="00BD2668">
        <w:rPr>
          <w:rFonts w:ascii="Arial" w:hAnsi="Arial"/>
          <w:iCs/>
        </w:rPr>
        <w:t>f_EUTRA_SendTriggerToOtherRAT</w:t>
      </w:r>
      <w:proofErr w:type="spellEnd"/>
      <w:r w:rsidRPr="00BD2668">
        <w:rPr>
          <w:rFonts w:ascii="Arial" w:hAnsi="Arial"/>
          <w:iCs/>
        </w:rPr>
        <w:t>(true); // @sic R5-112638 sic@</w:t>
      </w:r>
    </w:p>
    <w:p w14:paraId="0A3A817D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</w:p>
    <w:p w14:paraId="018656D4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//@siclog "Step 11" </w:t>
      </w:r>
      <w:proofErr w:type="spellStart"/>
      <w:r w:rsidRPr="00BD2668">
        <w:rPr>
          <w:rFonts w:ascii="Arial" w:hAnsi="Arial"/>
          <w:iCs/>
        </w:rPr>
        <w:t>siclog</w:t>
      </w:r>
      <w:proofErr w:type="spellEnd"/>
      <w:r w:rsidRPr="00BD2668">
        <w:rPr>
          <w:rFonts w:ascii="Arial" w:hAnsi="Arial"/>
          <w:iCs/>
        </w:rPr>
        <w:t>@</w:t>
      </w:r>
    </w:p>
    <w:p w14:paraId="19BDC242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//Set the cell type of Cell I to the "Serving cell"</w:t>
      </w:r>
    </w:p>
    <w:p w14:paraId="1FD21D25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//Set the cell type of Cell 5 or Cell 24 to the "non-Suitable cell"</w:t>
      </w:r>
    </w:p>
    <w:p w14:paraId="5AB4D823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  <w:proofErr w:type="spellStart"/>
      <w:r w:rsidRPr="00BD2668">
        <w:rPr>
          <w:rFonts w:ascii="Arial" w:hAnsi="Arial"/>
          <w:iCs/>
        </w:rPr>
        <w:t>f_EUTRA_</w:t>
      </w:r>
      <w:proofErr w:type="gramStart"/>
      <w:r w:rsidRPr="00BD2668">
        <w:rPr>
          <w:rFonts w:ascii="Arial" w:hAnsi="Arial"/>
          <w:iCs/>
        </w:rPr>
        <w:t>SetCellPower</w:t>
      </w:r>
      <w:proofErr w:type="spellEnd"/>
      <w:r w:rsidRPr="00BD2668">
        <w:rPr>
          <w:rFonts w:ascii="Arial" w:hAnsi="Arial"/>
          <w:iCs/>
        </w:rPr>
        <w:t>(</w:t>
      </w:r>
      <w:proofErr w:type="spellStart"/>
      <w:proofErr w:type="gramEnd"/>
      <w:r w:rsidRPr="00BD2668">
        <w:rPr>
          <w:rFonts w:ascii="Arial" w:hAnsi="Arial"/>
          <w:iCs/>
        </w:rPr>
        <w:t>eutra_CellI</w:t>
      </w:r>
      <w:proofErr w:type="spellEnd"/>
      <w:r w:rsidRPr="00BD2668">
        <w:rPr>
          <w:rFonts w:ascii="Arial" w:hAnsi="Arial"/>
          <w:iCs/>
        </w:rPr>
        <w:t xml:space="preserve">, </w:t>
      </w:r>
      <w:proofErr w:type="spellStart"/>
      <w:r w:rsidRPr="00BD2668">
        <w:rPr>
          <w:rFonts w:ascii="Arial" w:hAnsi="Arial"/>
          <w:iCs/>
        </w:rPr>
        <w:t>tsc_ServingCellRS_EPRE</w:t>
      </w:r>
      <w:proofErr w:type="spellEnd"/>
      <w:r w:rsidRPr="00BD2668">
        <w:rPr>
          <w:rFonts w:ascii="Arial" w:hAnsi="Arial"/>
          <w:iCs/>
        </w:rPr>
        <w:t>);</w:t>
      </w:r>
    </w:p>
    <w:p w14:paraId="66D4A80B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</w:p>
    <w:p w14:paraId="073F90C1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 The following messages are to be observed on Cell I unless explicitly stated otherwise.</w:t>
      </w:r>
    </w:p>
    <w:p w14:paraId="2CA0FF07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</w:p>
    <w:p w14:paraId="37646AE3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//@siclog "Step 12" </w:t>
      </w:r>
      <w:proofErr w:type="spellStart"/>
      <w:r w:rsidRPr="00BD2668">
        <w:rPr>
          <w:rFonts w:ascii="Arial" w:hAnsi="Arial"/>
          <w:iCs/>
        </w:rPr>
        <w:t>siclog</w:t>
      </w:r>
      <w:proofErr w:type="spellEnd"/>
      <w:r w:rsidRPr="00BD2668">
        <w:rPr>
          <w:rFonts w:ascii="Arial" w:hAnsi="Arial"/>
          <w:iCs/>
        </w:rPr>
        <w:t>@</w:t>
      </w:r>
    </w:p>
    <w:p w14:paraId="22655AE9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 Check: Does the UE transmit an ATTACH REQUEST message including a PDN CONNECTIVITY REQUEST message?</w:t>
      </w:r>
    </w:p>
    <w:p w14:paraId="255D6B52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  <w:proofErr w:type="spellStart"/>
      <w:r w:rsidRPr="00BD2668">
        <w:rPr>
          <w:rFonts w:ascii="Arial" w:hAnsi="Arial"/>
          <w:iCs/>
        </w:rPr>
        <w:t>v_</w:t>
      </w:r>
      <w:proofErr w:type="gramStart"/>
      <w:r w:rsidRPr="00BD2668">
        <w:rPr>
          <w:rFonts w:ascii="Arial" w:hAnsi="Arial"/>
          <w:iCs/>
        </w:rPr>
        <w:t>NasInd</w:t>
      </w:r>
      <w:proofErr w:type="spellEnd"/>
      <w:r w:rsidRPr="00BD2668">
        <w:rPr>
          <w:rFonts w:ascii="Arial" w:hAnsi="Arial"/>
          <w:iCs/>
        </w:rPr>
        <w:t xml:space="preserve"> :</w:t>
      </w:r>
      <w:proofErr w:type="gramEnd"/>
      <w:r w:rsidRPr="00BD2668">
        <w:rPr>
          <w:rFonts w:ascii="Arial" w:hAnsi="Arial"/>
          <w:iCs/>
        </w:rPr>
        <w:t xml:space="preserve">= </w:t>
      </w:r>
      <w:proofErr w:type="spellStart"/>
      <w:r w:rsidRPr="00BD2668">
        <w:rPr>
          <w:rFonts w:ascii="Arial" w:hAnsi="Arial"/>
          <w:iCs/>
        </w:rPr>
        <w:t>f_EUTRA_RRC_ConnEst_DefWithNas</w:t>
      </w:r>
      <w:proofErr w:type="spellEnd"/>
      <w:r w:rsidRPr="00BD2668">
        <w:rPr>
          <w:rFonts w:ascii="Arial" w:hAnsi="Arial"/>
          <w:iCs/>
        </w:rPr>
        <w:t>(</w:t>
      </w:r>
      <w:proofErr w:type="spellStart"/>
      <w:r w:rsidRPr="00BD2668">
        <w:rPr>
          <w:rFonts w:ascii="Arial" w:hAnsi="Arial"/>
          <w:iCs/>
        </w:rPr>
        <w:t>eutra_CellI</w:t>
      </w:r>
      <w:proofErr w:type="spellEnd"/>
      <w:r w:rsidRPr="00BD2668">
        <w:rPr>
          <w:rFonts w:ascii="Arial" w:hAnsi="Arial"/>
          <w:iCs/>
        </w:rPr>
        <w:t>,</w:t>
      </w:r>
    </w:p>
    <w:p w14:paraId="0BEAF7FE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                                           </w:t>
      </w:r>
      <w:proofErr w:type="spellStart"/>
      <w:r w:rsidRPr="00BD2668">
        <w:rPr>
          <w:rFonts w:ascii="Arial" w:hAnsi="Arial"/>
          <w:iCs/>
        </w:rPr>
        <w:t>v_RRC_TI</w:t>
      </w:r>
      <w:proofErr w:type="spellEnd"/>
      <w:r w:rsidRPr="00BD2668">
        <w:rPr>
          <w:rFonts w:ascii="Arial" w:hAnsi="Arial"/>
          <w:iCs/>
        </w:rPr>
        <w:t>,</w:t>
      </w:r>
    </w:p>
    <w:p w14:paraId="50387E86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lastRenderedPageBreak/>
        <w:t xml:space="preserve">                                               </w:t>
      </w:r>
      <w:proofErr w:type="spellStart"/>
      <w:r w:rsidRPr="00BD2668">
        <w:rPr>
          <w:rFonts w:ascii="Arial" w:hAnsi="Arial"/>
          <w:iCs/>
        </w:rPr>
        <w:t>cr_EstablishmentCause_Any</w:t>
      </w:r>
      <w:proofErr w:type="spellEnd"/>
      <w:r w:rsidRPr="00BD2668">
        <w:rPr>
          <w:rFonts w:ascii="Arial" w:hAnsi="Arial"/>
          <w:iCs/>
        </w:rPr>
        <w:t>,</w:t>
      </w:r>
    </w:p>
    <w:p w14:paraId="225ABDD0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                                           </w:t>
      </w:r>
      <w:proofErr w:type="spellStart"/>
      <w:r w:rsidRPr="00BD2668">
        <w:rPr>
          <w:rFonts w:ascii="Arial" w:hAnsi="Arial"/>
          <w:iCs/>
        </w:rPr>
        <w:t>cr_NAS_</w:t>
      </w:r>
      <w:proofErr w:type="gramStart"/>
      <w:r w:rsidRPr="00BD2668">
        <w:rPr>
          <w:rFonts w:ascii="Arial" w:hAnsi="Arial"/>
          <w:iCs/>
        </w:rPr>
        <w:t>IndicationWithPiggybacking</w:t>
      </w:r>
      <w:proofErr w:type="spellEnd"/>
      <w:r w:rsidRPr="00BD2668">
        <w:rPr>
          <w:rFonts w:ascii="Arial" w:hAnsi="Arial"/>
          <w:iCs/>
        </w:rPr>
        <w:t>(</w:t>
      </w:r>
      <w:proofErr w:type="spellStart"/>
      <w:proofErr w:type="gramEnd"/>
      <w:r w:rsidRPr="00BD2668">
        <w:rPr>
          <w:rFonts w:ascii="Arial" w:hAnsi="Arial"/>
          <w:iCs/>
        </w:rPr>
        <w:t>tsc_SHT_NoSecurityProtection</w:t>
      </w:r>
      <w:proofErr w:type="spellEnd"/>
      <w:r w:rsidRPr="00BD2668">
        <w:rPr>
          <w:rFonts w:ascii="Arial" w:hAnsi="Arial"/>
          <w:iCs/>
        </w:rPr>
        <w:t>,</w:t>
      </w:r>
    </w:p>
    <w:p w14:paraId="0E3093F5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                                                                              </w:t>
      </w:r>
      <w:proofErr w:type="spellStart"/>
      <w:r w:rsidRPr="00BD2668">
        <w:rPr>
          <w:rFonts w:ascii="Arial" w:hAnsi="Arial"/>
          <w:iCs/>
        </w:rPr>
        <w:t>v_AttachReq</w:t>
      </w:r>
      <w:proofErr w:type="spellEnd"/>
      <w:r w:rsidRPr="00BD2668">
        <w:rPr>
          <w:rFonts w:ascii="Arial" w:hAnsi="Arial"/>
          <w:iCs/>
        </w:rPr>
        <w:t>,</w:t>
      </w:r>
    </w:p>
    <w:p w14:paraId="78A8C4BD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                                                                               cr_508_PDN_CONNECTIVITY_</w:t>
      </w:r>
      <w:proofErr w:type="gramStart"/>
      <w:r w:rsidRPr="00BD2668">
        <w:rPr>
          <w:rFonts w:ascii="Arial" w:hAnsi="Arial"/>
          <w:iCs/>
        </w:rPr>
        <w:t>REQUEST(</w:t>
      </w:r>
      <w:proofErr w:type="spellStart"/>
      <w:proofErr w:type="gramEnd"/>
      <w:r w:rsidRPr="00BD2668">
        <w:rPr>
          <w:rFonts w:ascii="Arial" w:hAnsi="Arial"/>
          <w:iCs/>
        </w:rPr>
        <w:t>tsc_PdnRequest_InitialAttach</w:t>
      </w:r>
      <w:proofErr w:type="spellEnd"/>
      <w:r w:rsidRPr="00BD2668">
        <w:rPr>
          <w:rFonts w:ascii="Arial" w:hAnsi="Arial"/>
          <w:iCs/>
        </w:rPr>
        <w:t>,</w:t>
      </w:r>
    </w:p>
    <w:p w14:paraId="7D908356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                                                                                                             </w:t>
      </w:r>
      <w:proofErr w:type="spellStart"/>
      <w:r w:rsidRPr="00BD2668">
        <w:rPr>
          <w:rFonts w:ascii="Arial" w:hAnsi="Arial"/>
          <w:iCs/>
        </w:rPr>
        <w:t>f_</w:t>
      </w:r>
      <w:proofErr w:type="gramStart"/>
      <w:r w:rsidRPr="00BD2668">
        <w:rPr>
          <w:rFonts w:ascii="Arial" w:hAnsi="Arial"/>
          <w:iCs/>
        </w:rPr>
        <w:t>GetPdnType</w:t>
      </w:r>
      <w:proofErr w:type="spellEnd"/>
      <w:r w:rsidRPr="00BD2668">
        <w:rPr>
          <w:rFonts w:ascii="Arial" w:hAnsi="Arial"/>
          <w:iCs/>
        </w:rPr>
        <w:t>(</w:t>
      </w:r>
      <w:proofErr w:type="gramEnd"/>
      <w:r w:rsidRPr="00BD2668">
        <w:rPr>
          <w:rFonts w:ascii="Arial" w:hAnsi="Arial"/>
          <w:iCs/>
        </w:rPr>
        <w:t>))));</w:t>
      </w:r>
    </w:p>
    <w:p w14:paraId="2C0B8409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  <w:proofErr w:type="spellStart"/>
      <w:r w:rsidRPr="00BD2668">
        <w:rPr>
          <w:rFonts w:ascii="Arial" w:hAnsi="Arial"/>
          <w:iCs/>
        </w:rPr>
        <w:t>f_EUTRA_</w:t>
      </w:r>
      <w:proofErr w:type="gramStart"/>
      <w:r w:rsidRPr="00BD2668">
        <w:rPr>
          <w:rFonts w:ascii="Arial" w:hAnsi="Arial"/>
          <w:iCs/>
        </w:rPr>
        <w:t>PreliminaryPass</w:t>
      </w:r>
      <w:proofErr w:type="spellEnd"/>
      <w:r w:rsidRPr="00BD2668">
        <w:rPr>
          <w:rFonts w:ascii="Arial" w:hAnsi="Arial"/>
          <w:iCs/>
        </w:rPr>
        <w:t>(</w:t>
      </w:r>
      <w:proofErr w:type="gramEnd"/>
      <w:r w:rsidRPr="00BD2668">
        <w:rPr>
          <w:rFonts w:ascii="Arial" w:hAnsi="Arial"/>
          <w:iCs/>
        </w:rPr>
        <w:t>__FILE__, __LINE__, "Step 12");</w:t>
      </w:r>
    </w:p>
    <w:p w14:paraId="50D5289B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</w:p>
    <w:p w14:paraId="1C83AC42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//@siclog "Steps 13 - 24" </w:t>
      </w:r>
      <w:proofErr w:type="spellStart"/>
      <w:r w:rsidRPr="00BD2668">
        <w:rPr>
          <w:rFonts w:ascii="Arial" w:hAnsi="Arial"/>
          <w:iCs/>
        </w:rPr>
        <w:t>siclog</w:t>
      </w:r>
      <w:proofErr w:type="spellEnd"/>
      <w:r w:rsidRPr="00BD2668">
        <w:rPr>
          <w:rFonts w:ascii="Arial" w:hAnsi="Arial"/>
          <w:iCs/>
        </w:rPr>
        <w:t>@</w:t>
      </w:r>
    </w:p>
    <w:p w14:paraId="027433AD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 Steps 5 to 13 of the generic test procedure in TS 36.508 subclause 4.5.2.3 are performed.</w:t>
      </w:r>
    </w:p>
    <w:p w14:paraId="3EEF2334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f_EUTRA_InitialRegistration_Step5_18b1(</w:t>
      </w:r>
      <w:proofErr w:type="spellStart"/>
      <w:r w:rsidRPr="00BD2668">
        <w:rPr>
          <w:rFonts w:ascii="Arial" w:hAnsi="Arial"/>
          <w:iCs/>
        </w:rPr>
        <w:t>eutra_CellI</w:t>
      </w:r>
      <w:proofErr w:type="spellEnd"/>
      <w:r w:rsidRPr="00BD2668">
        <w:rPr>
          <w:rFonts w:ascii="Arial" w:hAnsi="Arial"/>
          <w:iCs/>
        </w:rPr>
        <w:t xml:space="preserve">, STATE2_IDLEUPDATE, Combined, </w:t>
      </w:r>
      <w:proofErr w:type="spellStart"/>
      <w:r w:rsidRPr="00BD2668">
        <w:rPr>
          <w:rFonts w:ascii="Arial" w:hAnsi="Arial"/>
          <w:iCs/>
        </w:rPr>
        <w:t>v_NasInd</w:t>
      </w:r>
      <w:proofErr w:type="spellEnd"/>
      <w:proofErr w:type="gramStart"/>
      <w:r w:rsidRPr="00BD2668">
        <w:rPr>
          <w:rFonts w:ascii="Arial" w:hAnsi="Arial"/>
          <w:iCs/>
        </w:rPr>
        <w:t>);</w:t>
      </w:r>
      <w:proofErr w:type="gramEnd"/>
    </w:p>
    <w:p w14:paraId="419DD727" w14:textId="073F70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  <w:r>
        <w:rPr>
          <w:rFonts w:ascii="Arial" w:hAnsi="Arial"/>
          <w:iCs/>
        </w:rPr>
        <w:t>……………………..</w:t>
      </w:r>
    </w:p>
    <w:p w14:paraId="5F53C18B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}</w:t>
      </w:r>
    </w:p>
    <w:p w14:paraId="2B34CB30" w14:textId="77777777" w:rsidR="002E6C98" w:rsidRPr="00BD2668" w:rsidRDefault="002E6C98" w:rsidP="002E6C98">
      <w:pPr>
        <w:spacing w:after="0"/>
        <w:rPr>
          <w:rFonts w:ascii="Arial" w:hAnsi="Arial"/>
          <w:iCs/>
        </w:rPr>
      </w:pPr>
    </w:p>
    <w:p w14:paraId="2363B42D" w14:textId="77777777" w:rsidR="002E6C98" w:rsidRPr="00BD2668" w:rsidRDefault="002E6C98" w:rsidP="002E6C98">
      <w:pPr>
        <w:spacing w:after="0"/>
        <w:rPr>
          <w:rFonts w:ascii="Arial" w:hAnsi="Arial"/>
          <w:iCs/>
        </w:rPr>
      </w:pPr>
    </w:p>
    <w:p w14:paraId="4303DD9E" w14:textId="77777777" w:rsidR="002E6C98" w:rsidRPr="00BD2668" w:rsidRDefault="002E6C98" w:rsidP="002E6C98">
      <w:pPr>
        <w:spacing w:after="0"/>
        <w:rPr>
          <w:rFonts w:ascii="Arial" w:hAnsi="Arial"/>
          <w:iCs/>
        </w:rPr>
      </w:pPr>
    </w:p>
    <w:p w14:paraId="0659C3E1" w14:textId="77777777" w:rsidR="002E6C98" w:rsidRPr="00BD2668" w:rsidRDefault="002E6C98" w:rsidP="002E6C98">
      <w:pPr>
        <w:spacing w:after="0"/>
        <w:rPr>
          <w:rFonts w:ascii="Arial" w:hAnsi="Arial"/>
          <w:iCs/>
        </w:rPr>
      </w:pPr>
    </w:p>
    <w:p w14:paraId="3CBC3B2C" w14:textId="77777777" w:rsidR="002E6C98" w:rsidRPr="00BD2668" w:rsidRDefault="002E6C98" w:rsidP="002E6C98">
      <w:pPr>
        <w:spacing w:after="0"/>
        <w:rPr>
          <w:rFonts w:ascii="Arial" w:hAnsi="Arial"/>
          <w:iCs/>
        </w:rPr>
      </w:pPr>
    </w:p>
    <w:p w14:paraId="1C36D5D0" w14:textId="77777777" w:rsidR="002E6C98" w:rsidRPr="00BD2668" w:rsidRDefault="002E6C98" w:rsidP="002E6C98">
      <w:pPr>
        <w:spacing w:after="0"/>
        <w:rPr>
          <w:rFonts w:ascii="Arial" w:hAnsi="Arial"/>
          <w:iCs/>
        </w:rPr>
      </w:pPr>
    </w:p>
    <w:p w14:paraId="7EB54355" w14:textId="77777777" w:rsidR="002E6C98" w:rsidRPr="00BD2668" w:rsidRDefault="002E6C98" w:rsidP="002E6C98">
      <w:pPr>
        <w:spacing w:after="0"/>
        <w:rPr>
          <w:rFonts w:ascii="Arial" w:hAnsi="Arial"/>
          <w:iCs/>
        </w:rPr>
      </w:pPr>
    </w:p>
    <w:p w14:paraId="0AE50B9E" w14:textId="77777777" w:rsidR="002E6C98" w:rsidRPr="00BD2668" w:rsidRDefault="002E6C98" w:rsidP="002E6C98">
      <w:pPr>
        <w:spacing w:after="0"/>
        <w:rPr>
          <w:rFonts w:ascii="Arial" w:hAnsi="Arial"/>
          <w:iCs/>
        </w:rPr>
      </w:pPr>
    </w:p>
    <w:p w14:paraId="0FFB6A11" w14:textId="77777777" w:rsidR="002E6C98" w:rsidRPr="00BD2668" w:rsidRDefault="002E6C98" w:rsidP="002E6C98">
      <w:pPr>
        <w:spacing w:after="0"/>
        <w:rPr>
          <w:rFonts w:ascii="Arial" w:hAnsi="Arial"/>
          <w:iCs/>
        </w:rPr>
      </w:pPr>
    </w:p>
    <w:p w14:paraId="3B20D476" w14:textId="77777777" w:rsidR="002E6C98" w:rsidRPr="00BD2668" w:rsidRDefault="002E6C98" w:rsidP="002E6C98">
      <w:pPr>
        <w:spacing w:after="0"/>
        <w:rPr>
          <w:rFonts w:ascii="Arial" w:hAnsi="Arial"/>
          <w:iCs/>
        </w:rPr>
      </w:pPr>
    </w:p>
    <w:p w14:paraId="758374E0" w14:textId="77777777" w:rsidR="002E6C98" w:rsidRPr="00BD2668" w:rsidRDefault="002E6C98" w:rsidP="002E6C98">
      <w:pPr>
        <w:spacing w:after="0"/>
        <w:rPr>
          <w:rFonts w:ascii="Arial" w:hAnsi="Arial"/>
          <w:iCs/>
        </w:rPr>
      </w:pPr>
    </w:p>
    <w:p w14:paraId="4F27B68D" w14:textId="77777777" w:rsidR="002E6C98" w:rsidRPr="00BD2668" w:rsidRDefault="002E6C98" w:rsidP="002E6C98">
      <w:pPr>
        <w:spacing w:after="0"/>
        <w:rPr>
          <w:rFonts w:ascii="Arial" w:hAnsi="Arial"/>
          <w:iCs/>
        </w:rPr>
      </w:pPr>
    </w:p>
    <w:p w14:paraId="41931EC2" w14:textId="77777777" w:rsidR="002E6C98" w:rsidRPr="00BD2668" w:rsidRDefault="002E6C98" w:rsidP="002E6C98">
      <w:pPr>
        <w:spacing w:after="0"/>
        <w:rPr>
          <w:rFonts w:ascii="Arial" w:hAnsi="Arial"/>
          <w:iCs/>
        </w:rPr>
      </w:pPr>
    </w:p>
    <w:p w14:paraId="440FC2A8" w14:textId="77777777" w:rsidR="002E6C98" w:rsidRPr="00BD2668" w:rsidRDefault="002E6C98" w:rsidP="002E6C98">
      <w:pPr>
        <w:spacing w:after="0"/>
        <w:rPr>
          <w:rFonts w:ascii="Arial" w:hAnsi="Arial"/>
          <w:iCs/>
        </w:rPr>
      </w:pPr>
    </w:p>
    <w:p w14:paraId="2BAB7A21" w14:textId="77777777" w:rsidR="002E6C98" w:rsidRPr="002E6C98" w:rsidRDefault="002E6C98" w:rsidP="002E6C98">
      <w:pPr>
        <w:spacing w:after="0"/>
        <w:rPr>
          <w:rFonts w:ascii="Arial" w:hAnsi="Arial"/>
          <w:b/>
          <w:bCs/>
          <w:iCs/>
        </w:rPr>
      </w:pPr>
      <w:r w:rsidRPr="002E6C98">
        <w:rPr>
          <w:rFonts w:ascii="Arial" w:hAnsi="Arial"/>
          <w:b/>
          <w:bCs/>
          <w:iCs/>
        </w:rPr>
        <w:t>After change</w:t>
      </w:r>
    </w:p>
    <w:p w14:paraId="6C790852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>function fl_TC_9_2_3_2_11_</w:t>
      </w:r>
      <w:proofErr w:type="gramStart"/>
      <w:r w:rsidRPr="00BD2668">
        <w:rPr>
          <w:rFonts w:ascii="Arial" w:hAnsi="Arial"/>
          <w:iCs/>
        </w:rPr>
        <w:t>Body(</w:t>
      </w:r>
      <w:proofErr w:type="gramEnd"/>
      <w:r w:rsidRPr="00BD2668">
        <w:rPr>
          <w:rFonts w:ascii="Arial" w:hAnsi="Arial"/>
          <w:iCs/>
        </w:rPr>
        <w:t>) runs on EUTRA_PTC</w:t>
      </w:r>
    </w:p>
    <w:p w14:paraId="7A4124CD" w14:textId="77777777" w:rsidR="002E6C98" w:rsidRPr="00DC2D0C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lang w:val="sv-SE"/>
        </w:rPr>
      </w:pPr>
      <w:r w:rsidRPr="00BD2668">
        <w:rPr>
          <w:rFonts w:ascii="Arial" w:hAnsi="Arial"/>
          <w:iCs/>
        </w:rPr>
        <w:t xml:space="preserve">  </w:t>
      </w:r>
      <w:r w:rsidRPr="00DC2D0C">
        <w:rPr>
          <w:rFonts w:ascii="Arial" w:hAnsi="Arial"/>
          <w:iCs/>
          <w:lang w:val="sv-SE"/>
        </w:rPr>
        <w:t>{</w:t>
      </w:r>
    </w:p>
    <w:p w14:paraId="08BFCAFF" w14:textId="2FF8F8A2" w:rsidR="002E6C98" w:rsidRPr="00DC2D0C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lang w:val="pt-BR"/>
        </w:rPr>
      </w:pPr>
      <w:r w:rsidRPr="00DC2D0C">
        <w:rPr>
          <w:rFonts w:ascii="Arial" w:hAnsi="Arial"/>
          <w:iCs/>
          <w:lang w:val="sv-SE"/>
        </w:rPr>
        <w:t xml:space="preserve">    </w:t>
      </w:r>
      <w:r>
        <w:rPr>
          <w:rFonts w:ascii="Arial" w:hAnsi="Arial"/>
          <w:iCs/>
          <w:lang w:val="sv-SE"/>
        </w:rPr>
        <w:t>.............</w:t>
      </w:r>
    </w:p>
    <w:p w14:paraId="40DB44C5" w14:textId="77777777" w:rsidR="002E6C98" w:rsidRPr="00DC2D0C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lang w:val="pt-BR"/>
        </w:rPr>
      </w:pPr>
      <w:r w:rsidRPr="00DC2D0C">
        <w:rPr>
          <w:rFonts w:ascii="Arial" w:hAnsi="Arial"/>
          <w:iCs/>
          <w:lang w:val="pt-BR"/>
        </w:rPr>
        <w:t xml:space="preserve">    </w:t>
      </w:r>
    </w:p>
    <w:p w14:paraId="36EA12E2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DC2D0C">
        <w:rPr>
          <w:rFonts w:ascii="Arial" w:hAnsi="Arial"/>
          <w:iCs/>
          <w:lang w:val="pt-BR"/>
        </w:rPr>
        <w:t xml:space="preserve">    </w:t>
      </w:r>
      <w:r w:rsidRPr="00BD2668">
        <w:rPr>
          <w:rFonts w:ascii="Arial" w:hAnsi="Arial"/>
          <w:iCs/>
        </w:rPr>
        <w:t xml:space="preserve">// @siclog "Step 9" </w:t>
      </w:r>
      <w:proofErr w:type="spellStart"/>
      <w:r w:rsidRPr="00BD2668">
        <w:rPr>
          <w:rFonts w:ascii="Arial" w:hAnsi="Arial"/>
          <w:iCs/>
        </w:rPr>
        <w:t>siclog</w:t>
      </w:r>
      <w:proofErr w:type="spellEnd"/>
      <w:r w:rsidRPr="00BD2668">
        <w:rPr>
          <w:rFonts w:ascii="Arial" w:hAnsi="Arial"/>
          <w:iCs/>
        </w:rPr>
        <w:t>@</w:t>
      </w:r>
    </w:p>
    <w:p w14:paraId="4CE32F5C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 Check: Does the UE transmit an ATTACH REQUEST message in the next 30 seconds?  [</w:t>
      </w:r>
      <w:proofErr w:type="gramStart"/>
      <w:r w:rsidRPr="00BD2668">
        <w:rPr>
          <w:rFonts w:ascii="Arial" w:hAnsi="Arial"/>
          <w:iCs/>
        </w:rPr>
        <w:t>1,F</w:t>
      </w:r>
      <w:proofErr w:type="gramEnd"/>
      <w:r w:rsidRPr="00BD2668">
        <w:rPr>
          <w:rFonts w:ascii="Arial" w:hAnsi="Arial"/>
          <w:iCs/>
        </w:rPr>
        <w:t>]</w:t>
      </w:r>
    </w:p>
    <w:p w14:paraId="429CAC4C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f_EUTRA_CheckNoAttachOn1</w:t>
      </w:r>
      <w:proofErr w:type="gramStart"/>
      <w:r w:rsidRPr="00BD2668">
        <w:rPr>
          <w:rFonts w:ascii="Arial" w:hAnsi="Arial"/>
          <w:iCs/>
        </w:rPr>
        <w:t>Cell(</w:t>
      </w:r>
      <w:proofErr w:type="spellStart"/>
      <w:proofErr w:type="gramEnd"/>
      <w:r w:rsidRPr="00BD2668">
        <w:rPr>
          <w:rFonts w:ascii="Arial" w:hAnsi="Arial"/>
          <w:iCs/>
        </w:rPr>
        <w:t>eutra_CellG</w:t>
      </w:r>
      <w:proofErr w:type="spellEnd"/>
      <w:r w:rsidRPr="00BD2668">
        <w:rPr>
          <w:rFonts w:ascii="Arial" w:hAnsi="Arial"/>
          <w:iCs/>
        </w:rPr>
        <w:t>, 90.0); // @sic R5-115560 sic@</w:t>
      </w:r>
    </w:p>
    <w:p w14:paraId="0F8AAB37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</w:p>
    <w:p w14:paraId="55D71B05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 EXCEPTION: Steps 10a1 to 10a2 describe behaviour that depends on the UE </w:t>
      </w:r>
      <w:proofErr w:type="gramStart"/>
      <w:r w:rsidRPr="00BD2668">
        <w:rPr>
          <w:rFonts w:ascii="Arial" w:hAnsi="Arial"/>
          <w:iCs/>
        </w:rPr>
        <w:t>capability;</w:t>
      </w:r>
      <w:proofErr w:type="gramEnd"/>
    </w:p>
    <w:p w14:paraId="383477F1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            the "lower case letter" identifies a step sequence that takes place if a capability is supported</w:t>
      </w:r>
    </w:p>
    <w:p w14:paraId="4FEA2C52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</w:p>
    <w:p w14:paraId="65B32279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 IF </w:t>
      </w:r>
      <w:proofErr w:type="spellStart"/>
      <w:r w:rsidRPr="00BD2668">
        <w:rPr>
          <w:rFonts w:ascii="Arial" w:hAnsi="Arial"/>
          <w:iCs/>
        </w:rPr>
        <w:t>pc_UTRAN</w:t>
      </w:r>
      <w:proofErr w:type="spellEnd"/>
      <w:r w:rsidRPr="00BD2668">
        <w:rPr>
          <w:rFonts w:ascii="Arial" w:hAnsi="Arial"/>
          <w:iCs/>
        </w:rPr>
        <w:t xml:space="preserve"> or </w:t>
      </w:r>
      <w:proofErr w:type="spellStart"/>
      <w:r w:rsidRPr="00BD2668">
        <w:rPr>
          <w:rFonts w:ascii="Arial" w:hAnsi="Arial"/>
          <w:iCs/>
        </w:rPr>
        <w:t>pc_GERAN</w:t>
      </w:r>
      <w:proofErr w:type="spellEnd"/>
      <w:r w:rsidRPr="00BD2668">
        <w:rPr>
          <w:rFonts w:ascii="Arial" w:hAnsi="Arial"/>
          <w:iCs/>
        </w:rPr>
        <w:t xml:space="preserve"> THEN sets the cell type of Cell G to the "non-Suitable cell" and sets the cell type</w:t>
      </w:r>
    </w:p>
    <w:p w14:paraId="243E703F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 of Cell 5 or Cell 24 to the "Serving cell".</w:t>
      </w:r>
    </w:p>
    <w:p w14:paraId="0A64F722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//@siclog "Steps 10a1 - 10a2" </w:t>
      </w:r>
      <w:proofErr w:type="spellStart"/>
      <w:r w:rsidRPr="00BD2668">
        <w:rPr>
          <w:rFonts w:ascii="Arial" w:hAnsi="Arial"/>
          <w:iCs/>
        </w:rPr>
        <w:t>siclog</w:t>
      </w:r>
      <w:proofErr w:type="spellEnd"/>
      <w:r w:rsidRPr="00BD2668">
        <w:rPr>
          <w:rFonts w:ascii="Arial" w:hAnsi="Arial"/>
          <w:iCs/>
        </w:rPr>
        <w:t>@</w:t>
      </w:r>
    </w:p>
    <w:p w14:paraId="5E698973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  <w:proofErr w:type="spellStart"/>
      <w:r w:rsidRPr="00BD2668">
        <w:rPr>
          <w:rFonts w:ascii="Arial" w:hAnsi="Arial"/>
          <w:iCs/>
        </w:rPr>
        <w:t>v_</w:t>
      </w:r>
      <w:proofErr w:type="gramStart"/>
      <w:r w:rsidRPr="00BD2668">
        <w:rPr>
          <w:rFonts w:ascii="Arial" w:hAnsi="Arial"/>
          <w:iCs/>
        </w:rPr>
        <w:t>CellPowerList</w:t>
      </w:r>
      <w:proofErr w:type="spellEnd"/>
      <w:r w:rsidRPr="00BD2668">
        <w:rPr>
          <w:rFonts w:ascii="Arial" w:hAnsi="Arial"/>
          <w:iCs/>
        </w:rPr>
        <w:t xml:space="preserve"> :</w:t>
      </w:r>
      <w:proofErr w:type="gramEnd"/>
      <w:r w:rsidRPr="00BD2668">
        <w:rPr>
          <w:rFonts w:ascii="Arial" w:hAnsi="Arial"/>
          <w:iCs/>
        </w:rPr>
        <w:t>= {</w:t>
      </w:r>
    </w:p>
    <w:p w14:paraId="11CAE02A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  </w:t>
      </w:r>
      <w:proofErr w:type="spellStart"/>
      <w:r w:rsidRPr="00BD2668">
        <w:rPr>
          <w:rFonts w:ascii="Arial" w:hAnsi="Arial"/>
          <w:iCs/>
        </w:rPr>
        <w:t>cs_</w:t>
      </w:r>
      <w:proofErr w:type="gramStart"/>
      <w:r w:rsidRPr="00BD2668">
        <w:rPr>
          <w:rFonts w:ascii="Arial" w:hAnsi="Arial"/>
          <w:iCs/>
        </w:rPr>
        <w:t>CellPower</w:t>
      </w:r>
      <w:proofErr w:type="spellEnd"/>
      <w:r w:rsidRPr="00BD2668">
        <w:rPr>
          <w:rFonts w:ascii="Arial" w:hAnsi="Arial"/>
          <w:iCs/>
        </w:rPr>
        <w:t>(</w:t>
      </w:r>
      <w:proofErr w:type="spellStart"/>
      <w:proofErr w:type="gramEnd"/>
      <w:r w:rsidRPr="00BD2668">
        <w:rPr>
          <w:rFonts w:ascii="Arial" w:hAnsi="Arial"/>
          <w:iCs/>
        </w:rPr>
        <w:t>eutra_CellG</w:t>
      </w:r>
      <w:proofErr w:type="spellEnd"/>
      <w:r w:rsidRPr="00BD2668">
        <w:rPr>
          <w:rFonts w:ascii="Arial" w:hAnsi="Arial"/>
          <w:iCs/>
        </w:rPr>
        <w:t xml:space="preserve">, </w:t>
      </w:r>
      <w:proofErr w:type="spellStart"/>
      <w:r w:rsidRPr="00BD2668">
        <w:rPr>
          <w:rFonts w:ascii="Arial" w:hAnsi="Arial"/>
          <w:iCs/>
        </w:rPr>
        <w:t>tsc_NonSuitableCellRS_EPRE</w:t>
      </w:r>
      <w:proofErr w:type="spellEnd"/>
      <w:r w:rsidRPr="00BD2668">
        <w:rPr>
          <w:rFonts w:ascii="Arial" w:hAnsi="Arial"/>
          <w:iCs/>
        </w:rPr>
        <w:t>),</w:t>
      </w:r>
    </w:p>
    <w:p w14:paraId="2F066780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  </w:t>
      </w:r>
      <w:proofErr w:type="spellStart"/>
      <w:r w:rsidRPr="00BD2668">
        <w:rPr>
          <w:rFonts w:ascii="Arial" w:hAnsi="Arial"/>
          <w:iCs/>
        </w:rPr>
        <w:t>cs_</w:t>
      </w:r>
      <w:proofErr w:type="gramStart"/>
      <w:r w:rsidRPr="00BD2668">
        <w:rPr>
          <w:rFonts w:ascii="Arial" w:hAnsi="Arial"/>
          <w:iCs/>
        </w:rPr>
        <w:t>CellPower</w:t>
      </w:r>
      <w:proofErr w:type="spellEnd"/>
      <w:r w:rsidRPr="00BD2668">
        <w:rPr>
          <w:rFonts w:ascii="Arial" w:hAnsi="Arial"/>
          <w:iCs/>
        </w:rPr>
        <w:t>(</w:t>
      </w:r>
      <w:proofErr w:type="spellStart"/>
      <w:proofErr w:type="gramEnd"/>
      <w:r w:rsidRPr="00BD2668">
        <w:rPr>
          <w:rFonts w:ascii="Arial" w:hAnsi="Arial"/>
          <w:iCs/>
        </w:rPr>
        <w:t>eutra_CellI</w:t>
      </w:r>
      <w:proofErr w:type="spellEnd"/>
      <w:r w:rsidRPr="00BD2668">
        <w:rPr>
          <w:rFonts w:ascii="Arial" w:hAnsi="Arial"/>
          <w:iCs/>
        </w:rPr>
        <w:t xml:space="preserve">, </w:t>
      </w:r>
      <w:proofErr w:type="spellStart"/>
      <w:r w:rsidRPr="00BD2668">
        <w:rPr>
          <w:rFonts w:ascii="Arial" w:hAnsi="Arial"/>
          <w:iCs/>
        </w:rPr>
        <w:t>tsc_NonSuitableCellRS_EPRE</w:t>
      </w:r>
      <w:proofErr w:type="spellEnd"/>
      <w:r w:rsidRPr="00BD2668">
        <w:rPr>
          <w:rFonts w:ascii="Arial" w:hAnsi="Arial"/>
          <w:iCs/>
        </w:rPr>
        <w:t>),</w:t>
      </w:r>
    </w:p>
    <w:p w14:paraId="23BD74D7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  </w:t>
      </w:r>
      <w:proofErr w:type="spellStart"/>
      <w:r w:rsidRPr="00BD2668">
        <w:rPr>
          <w:rFonts w:ascii="Arial" w:hAnsi="Arial"/>
          <w:iCs/>
        </w:rPr>
        <w:t>cs_</w:t>
      </w:r>
      <w:proofErr w:type="gramStart"/>
      <w:r w:rsidRPr="00BD2668">
        <w:rPr>
          <w:rFonts w:ascii="Arial" w:hAnsi="Arial"/>
          <w:iCs/>
        </w:rPr>
        <w:t>CellPower</w:t>
      </w:r>
      <w:proofErr w:type="spellEnd"/>
      <w:r w:rsidRPr="00BD2668">
        <w:rPr>
          <w:rFonts w:ascii="Arial" w:hAnsi="Arial"/>
          <w:iCs/>
        </w:rPr>
        <w:t>(</w:t>
      </w:r>
      <w:proofErr w:type="spellStart"/>
      <w:proofErr w:type="gramEnd"/>
      <w:r w:rsidRPr="00BD2668">
        <w:rPr>
          <w:rFonts w:ascii="Arial" w:hAnsi="Arial"/>
          <w:iCs/>
        </w:rPr>
        <w:t>eutra_CellH</w:t>
      </w:r>
      <w:proofErr w:type="spellEnd"/>
      <w:r w:rsidRPr="00BD2668">
        <w:rPr>
          <w:rFonts w:ascii="Arial" w:hAnsi="Arial"/>
          <w:iCs/>
        </w:rPr>
        <w:t xml:space="preserve">, </w:t>
      </w:r>
      <w:proofErr w:type="spellStart"/>
      <w:r w:rsidRPr="00BD2668">
        <w:rPr>
          <w:rFonts w:ascii="Arial" w:hAnsi="Arial"/>
          <w:iCs/>
        </w:rPr>
        <w:t>tsc_NonSuitableOffCellRS_EPRE</w:t>
      </w:r>
      <w:proofErr w:type="spellEnd"/>
      <w:r w:rsidRPr="00BD2668">
        <w:rPr>
          <w:rFonts w:ascii="Arial" w:hAnsi="Arial"/>
          <w:iCs/>
        </w:rPr>
        <w:t>)</w:t>
      </w:r>
    </w:p>
    <w:p w14:paraId="36381FB1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};</w:t>
      </w:r>
    </w:p>
    <w:p w14:paraId="22249CFF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  <w:proofErr w:type="spellStart"/>
      <w:r w:rsidRPr="00BD2668">
        <w:rPr>
          <w:rFonts w:ascii="Arial" w:hAnsi="Arial"/>
          <w:iCs/>
        </w:rPr>
        <w:t>f_EUTRA_SetCellPowerList</w:t>
      </w:r>
      <w:proofErr w:type="spellEnd"/>
      <w:r w:rsidRPr="00BD2668">
        <w:rPr>
          <w:rFonts w:ascii="Arial" w:hAnsi="Arial"/>
          <w:iCs/>
        </w:rPr>
        <w:t>(</w:t>
      </w:r>
      <w:proofErr w:type="spellStart"/>
      <w:r w:rsidRPr="00BD2668">
        <w:rPr>
          <w:rFonts w:ascii="Arial" w:hAnsi="Arial"/>
          <w:iCs/>
        </w:rPr>
        <w:t>v_CellPowerList</w:t>
      </w:r>
      <w:proofErr w:type="spellEnd"/>
      <w:proofErr w:type="gramStart"/>
      <w:r w:rsidRPr="00BD2668">
        <w:rPr>
          <w:rFonts w:ascii="Arial" w:hAnsi="Arial"/>
          <w:iCs/>
        </w:rPr>
        <w:t>);</w:t>
      </w:r>
      <w:proofErr w:type="gramEnd"/>
    </w:p>
    <w:p w14:paraId="71A7B85A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  <w:proofErr w:type="spellStart"/>
      <w:r w:rsidRPr="00BD2668">
        <w:rPr>
          <w:rFonts w:ascii="Arial" w:hAnsi="Arial"/>
          <w:iCs/>
        </w:rPr>
        <w:t>f_EUTRA_SendTriggerToOtherRAT</w:t>
      </w:r>
      <w:proofErr w:type="spellEnd"/>
      <w:r w:rsidRPr="00BD2668">
        <w:rPr>
          <w:rFonts w:ascii="Arial" w:hAnsi="Arial"/>
          <w:iCs/>
        </w:rPr>
        <w:t>(true); // @sic R5-112638 sic@</w:t>
      </w:r>
    </w:p>
    <w:p w14:paraId="4A584D1B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</w:p>
    <w:p w14:paraId="3892DAC1" w14:textId="77777777" w:rsidR="002E6C98" w:rsidRPr="00DC2D0C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lang w:val="pt-BR"/>
        </w:rPr>
      </w:pPr>
      <w:r w:rsidRPr="00DA177C">
        <w:rPr>
          <w:rFonts w:ascii="Arial" w:hAnsi="Arial"/>
          <w:iCs/>
          <w:lang w:val="en-US"/>
        </w:rPr>
        <w:t xml:space="preserve">    </w:t>
      </w:r>
      <w:r w:rsidRPr="00DC2D0C">
        <w:rPr>
          <w:rFonts w:ascii="Arial" w:hAnsi="Arial"/>
          <w:iCs/>
          <w:highlight w:val="yellow"/>
          <w:lang w:val="pt-BR"/>
        </w:rPr>
        <w:t>f_EUTRA_ResetIPandIMS (eutra_CellI);</w:t>
      </w:r>
    </w:p>
    <w:p w14:paraId="74DEDEB3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DC2D0C">
        <w:rPr>
          <w:rFonts w:ascii="Arial" w:hAnsi="Arial"/>
          <w:iCs/>
          <w:lang w:val="pt-BR"/>
        </w:rPr>
        <w:t xml:space="preserve">    </w:t>
      </w:r>
      <w:r w:rsidRPr="00BD2668">
        <w:rPr>
          <w:rFonts w:ascii="Arial" w:hAnsi="Arial"/>
          <w:iCs/>
        </w:rPr>
        <w:t xml:space="preserve">//@siclog "Step 11" </w:t>
      </w:r>
      <w:proofErr w:type="spellStart"/>
      <w:r w:rsidRPr="00BD2668">
        <w:rPr>
          <w:rFonts w:ascii="Arial" w:hAnsi="Arial"/>
          <w:iCs/>
        </w:rPr>
        <w:t>siclog</w:t>
      </w:r>
      <w:proofErr w:type="spellEnd"/>
      <w:r w:rsidRPr="00BD2668">
        <w:rPr>
          <w:rFonts w:ascii="Arial" w:hAnsi="Arial"/>
          <w:iCs/>
        </w:rPr>
        <w:t>@</w:t>
      </w:r>
    </w:p>
    <w:p w14:paraId="251268E6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//Set the cell type of Cell I to the "Serving cell"</w:t>
      </w:r>
    </w:p>
    <w:p w14:paraId="4E4EFA5F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//Set the cell type of Cell 5 or Cell 24 to the "non-Suitable cell"</w:t>
      </w:r>
    </w:p>
    <w:p w14:paraId="46E7FEE7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  <w:proofErr w:type="spellStart"/>
      <w:r w:rsidRPr="00BD2668">
        <w:rPr>
          <w:rFonts w:ascii="Arial" w:hAnsi="Arial"/>
          <w:iCs/>
        </w:rPr>
        <w:t>f_EUTRA_</w:t>
      </w:r>
      <w:proofErr w:type="gramStart"/>
      <w:r w:rsidRPr="00BD2668">
        <w:rPr>
          <w:rFonts w:ascii="Arial" w:hAnsi="Arial"/>
          <w:iCs/>
        </w:rPr>
        <w:t>SetCellPower</w:t>
      </w:r>
      <w:proofErr w:type="spellEnd"/>
      <w:r w:rsidRPr="00BD2668">
        <w:rPr>
          <w:rFonts w:ascii="Arial" w:hAnsi="Arial"/>
          <w:iCs/>
        </w:rPr>
        <w:t>(</w:t>
      </w:r>
      <w:proofErr w:type="spellStart"/>
      <w:proofErr w:type="gramEnd"/>
      <w:r w:rsidRPr="00BD2668">
        <w:rPr>
          <w:rFonts w:ascii="Arial" w:hAnsi="Arial"/>
          <w:iCs/>
        </w:rPr>
        <w:t>eutra_CellI</w:t>
      </w:r>
      <w:proofErr w:type="spellEnd"/>
      <w:r w:rsidRPr="00BD2668">
        <w:rPr>
          <w:rFonts w:ascii="Arial" w:hAnsi="Arial"/>
          <w:iCs/>
        </w:rPr>
        <w:t xml:space="preserve">, </w:t>
      </w:r>
      <w:proofErr w:type="spellStart"/>
      <w:r w:rsidRPr="00BD2668">
        <w:rPr>
          <w:rFonts w:ascii="Arial" w:hAnsi="Arial"/>
          <w:iCs/>
        </w:rPr>
        <w:t>tsc_ServingCellRS_EPRE</w:t>
      </w:r>
      <w:proofErr w:type="spellEnd"/>
      <w:r w:rsidRPr="00BD2668">
        <w:rPr>
          <w:rFonts w:ascii="Arial" w:hAnsi="Arial"/>
          <w:iCs/>
        </w:rPr>
        <w:t>);</w:t>
      </w:r>
    </w:p>
    <w:p w14:paraId="4D2ACF71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</w:p>
    <w:p w14:paraId="7E64EEA0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 The following messages are to be observed on Cell I unless explicitly stated otherwise.</w:t>
      </w:r>
    </w:p>
    <w:p w14:paraId="01236265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</w:p>
    <w:p w14:paraId="45827051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//@siclog "Step 12" </w:t>
      </w:r>
      <w:proofErr w:type="spellStart"/>
      <w:r w:rsidRPr="00BD2668">
        <w:rPr>
          <w:rFonts w:ascii="Arial" w:hAnsi="Arial"/>
          <w:iCs/>
        </w:rPr>
        <w:t>siclog</w:t>
      </w:r>
      <w:proofErr w:type="spellEnd"/>
      <w:r w:rsidRPr="00BD2668">
        <w:rPr>
          <w:rFonts w:ascii="Arial" w:hAnsi="Arial"/>
          <w:iCs/>
        </w:rPr>
        <w:t>@</w:t>
      </w:r>
    </w:p>
    <w:p w14:paraId="381BB309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lastRenderedPageBreak/>
        <w:t xml:space="preserve">    // Check: Does the UE transmit an ATTACH REQUEST message including a PDN CONNECTIVITY REQUEST message?</w:t>
      </w:r>
    </w:p>
    <w:p w14:paraId="19B03CE2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  <w:proofErr w:type="spellStart"/>
      <w:r w:rsidRPr="00BD2668">
        <w:rPr>
          <w:rFonts w:ascii="Arial" w:hAnsi="Arial"/>
          <w:iCs/>
        </w:rPr>
        <w:t>v_</w:t>
      </w:r>
      <w:proofErr w:type="gramStart"/>
      <w:r w:rsidRPr="00BD2668">
        <w:rPr>
          <w:rFonts w:ascii="Arial" w:hAnsi="Arial"/>
          <w:iCs/>
        </w:rPr>
        <w:t>NasInd</w:t>
      </w:r>
      <w:proofErr w:type="spellEnd"/>
      <w:r w:rsidRPr="00BD2668">
        <w:rPr>
          <w:rFonts w:ascii="Arial" w:hAnsi="Arial"/>
          <w:iCs/>
        </w:rPr>
        <w:t xml:space="preserve"> :</w:t>
      </w:r>
      <w:proofErr w:type="gramEnd"/>
      <w:r w:rsidRPr="00BD2668">
        <w:rPr>
          <w:rFonts w:ascii="Arial" w:hAnsi="Arial"/>
          <w:iCs/>
        </w:rPr>
        <w:t xml:space="preserve">= </w:t>
      </w:r>
      <w:proofErr w:type="spellStart"/>
      <w:r w:rsidRPr="00BD2668">
        <w:rPr>
          <w:rFonts w:ascii="Arial" w:hAnsi="Arial"/>
          <w:iCs/>
        </w:rPr>
        <w:t>f_EUTRA_RRC_ConnEst_DefWithNas</w:t>
      </w:r>
      <w:proofErr w:type="spellEnd"/>
      <w:r w:rsidRPr="00BD2668">
        <w:rPr>
          <w:rFonts w:ascii="Arial" w:hAnsi="Arial"/>
          <w:iCs/>
        </w:rPr>
        <w:t>(</w:t>
      </w:r>
      <w:proofErr w:type="spellStart"/>
      <w:r w:rsidRPr="00BD2668">
        <w:rPr>
          <w:rFonts w:ascii="Arial" w:hAnsi="Arial"/>
          <w:iCs/>
        </w:rPr>
        <w:t>eutra_CellI</w:t>
      </w:r>
      <w:proofErr w:type="spellEnd"/>
      <w:r w:rsidRPr="00BD2668">
        <w:rPr>
          <w:rFonts w:ascii="Arial" w:hAnsi="Arial"/>
          <w:iCs/>
        </w:rPr>
        <w:t>,</w:t>
      </w:r>
    </w:p>
    <w:p w14:paraId="191C7110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                                           </w:t>
      </w:r>
      <w:proofErr w:type="spellStart"/>
      <w:r w:rsidRPr="00BD2668">
        <w:rPr>
          <w:rFonts w:ascii="Arial" w:hAnsi="Arial"/>
          <w:iCs/>
        </w:rPr>
        <w:t>v_RRC_TI</w:t>
      </w:r>
      <w:proofErr w:type="spellEnd"/>
      <w:r w:rsidRPr="00BD2668">
        <w:rPr>
          <w:rFonts w:ascii="Arial" w:hAnsi="Arial"/>
          <w:iCs/>
        </w:rPr>
        <w:t>,</w:t>
      </w:r>
    </w:p>
    <w:p w14:paraId="732A26CF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                                           </w:t>
      </w:r>
      <w:proofErr w:type="spellStart"/>
      <w:r w:rsidRPr="00BD2668">
        <w:rPr>
          <w:rFonts w:ascii="Arial" w:hAnsi="Arial"/>
          <w:iCs/>
        </w:rPr>
        <w:t>cr_EstablishmentCause_Any</w:t>
      </w:r>
      <w:proofErr w:type="spellEnd"/>
      <w:r w:rsidRPr="00BD2668">
        <w:rPr>
          <w:rFonts w:ascii="Arial" w:hAnsi="Arial"/>
          <w:iCs/>
        </w:rPr>
        <w:t>,</w:t>
      </w:r>
    </w:p>
    <w:p w14:paraId="331FD5A7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                                           </w:t>
      </w:r>
      <w:proofErr w:type="spellStart"/>
      <w:r w:rsidRPr="00BD2668">
        <w:rPr>
          <w:rFonts w:ascii="Arial" w:hAnsi="Arial"/>
          <w:iCs/>
        </w:rPr>
        <w:t>cr_NAS_</w:t>
      </w:r>
      <w:proofErr w:type="gramStart"/>
      <w:r w:rsidRPr="00BD2668">
        <w:rPr>
          <w:rFonts w:ascii="Arial" w:hAnsi="Arial"/>
          <w:iCs/>
        </w:rPr>
        <w:t>IndicationWithPiggybacking</w:t>
      </w:r>
      <w:proofErr w:type="spellEnd"/>
      <w:r w:rsidRPr="00BD2668">
        <w:rPr>
          <w:rFonts w:ascii="Arial" w:hAnsi="Arial"/>
          <w:iCs/>
        </w:rPr>
        <w:t>(</w:t>
      </w:r>
      <w:proofErr w:type="spellStart"/>
      <w:proofErr w:type="gramEnd"/>
      <w:r w:rsidRPr="00BD2668">
        <w:rPr>
          <w:rFonts w:ascii="Arial" w:hAnsi="Arial"/>
          <w:iCs/>
        </w:rPr>
        <w:t>tsc_SHT_NoSecurityProtection</w:t>
      </w:r>
      <w:proofErr w:type="spellEnd"/>
      <w:r w:rsidRPr="00BD2668">
        <w:rPr>
          <w:rFonts w:ascii="Arial" w:hAnsi="Arial"/>
          <w:iCs/>
        </w:rPr>
        <w:t>,</w:t>
      </w:r>
    </w:p>
    <w:p w14:paraId="67542448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                                                                              </w:t>
      </w:r>
      <w:proofErr w:type="spellStart"/>
      <w:r w:rsidRPr="00BD2668">
        <w:rPr>
          <w:rFonts w:ascii="Arial" w:hAnsi="Arial"/>
          <w:iCs/>
        </w:rPr>
        <w:t>v_AttachReq</w:t>
      </w:r>
      <w:proofErr w:type="spellEnd"/>
      <w:r w:rsidRPr="00BD2668">
        <w:rPr>
          <w:rFonts w:ascii="Arial" w:hAnsi="Arial"/>
          <w:iCs/>
        </w:rPr>
        <w:t>,</w:t>
      </w:r>
    </w:p>
    <w:p w14:paraId="2200DC56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                                                                               cr_508_PDN_CONNECTIVITY_</w:t>
      </w:r>
      <w:proofErr w:type="gramStart"/>
      <w:r w:rsidRPr="00BD2668">
        <w:rPr>
          <w:rFonts w:ascii="Arial" w:hAnsi="Arial"/>
          <w:iCs/>
        </w:rPr>
        <w:t>REQUEST(</w:t>
      </w:r>
      <w:proofErr w:type="spellStart"/>
      <w:proofErr w:type="gramEnd"/>
      <w:r w:rsidRPr="00BD2668">
        <w:rPr>
          <w:rFonts w:ascii="Arial" w:hAnsi="Arial"/>
          <w:iCs/>
        </w:rPr>
        <w:t>tsc_PdnRequest_InitialAttach</w:t>
      </w:r>
      <w:proofErr w:type="spellEnd"/>
      <w:r w:rsidRPr="00BD2668">
        <w:rPr>
          <w:rFonts w:ascii="Arial" w:hAnsi="Arial"/>
          <w:iCs/>
        </w:rPr>
        <w:t>,</w:t>
      </w:r>
    </w:p>
    <w:p w14:paraId="1611A497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                                                                                                             </w:t>
      </w:r>
      <w:proofErr w:type="spellStart"/>
      <w:r w:rsidRPr="00BD2668">
        <w:rPr>
          <w:rFonts w:ascii="Arial" w:hAnsi="Arial"/>
          <w:iCs/>
        </w:rPr>
        <w:t>f_</w:t>
      </w:r>
      <w:proofErr w:type="gramStart"/>
      <w:r w:rsidRPr="00BD2668">
        <w:rPr>
          <w:rFonts w:ascii="Arial" w:hAnsi="Arial"/>
          <w:iCs/>
        </w:rPr>
        <w:t>GetPdnType</w:t>
      </w:r>
      <w:proofErr w:type="spellEnd"/>
      <w:r w:rsidRPr="00BD2668">
        <w:rPr>
          <w:rFonts w:ascii="Arial" w:hAnsi="Arial"/>
          <w:iCs/>
        </w:rPr>
        <w:t>(</w:t>
      </w:r>
      <w:proofErr w:type="gramEnd"/>
      <w:r w:rsidRPr="00BD2668">
        <w:rPr>
          <w:rFonts w:ascii="Arial" w:hAnsi="Arial"/>
          <w:iCs/>
        </w:rPr>
        <w:t>))));</w:t>
      </w:r>
    </w:p>
    <w:p w14:paraId="3DE3E410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  <w:proofErr w:type="spellStart"/>
      <w:r w:rsidRPr="00BD2668">
        <w:rPr>
          <w:rFonts w:ascii="Arial" w:hAnsi="Arial"/>
          <w:iCs/>
        </w:rPr>
        <w:t>f_EUTRA_</w:t>
      </w:r>
      <w:proofErr w:type="gramStart"/>
      <w:r w:rsidRPr="00BD2668">
        <w:rPr>
          <w:rFonts w:ascii="Arial" w:hAnsi="Arial"/>
          <w:iCs/>
        </w:rPr>
        <w:t>PreliminaryPass</w:t>
      </w:r>
      <w:proofErr w:type="spellEnd"/>
      <w:r w:rsidRPr="00BD2668">
        <w:rPr>
          <w:rFonts w:ascii="Arial" w:hAnsi="Arial"/>
          <w:iCs/>
        </w:rPr>
        <w:t>(</w:t>
      </w:r>
      <w:proofErr w:type="gramEnd"/>
      <w:r w:rsidRPr="00BD2668">
        <w:rPr>
          <w:rFonts w:ascii="Arial" w:hAnsi="Arial"/>
          <w:iCs/>
        </w:rPr>
        <w:t>__FILE__, __LINE__, "Step 12");</w:t>
      </w:r>
    </w:p>
    <w:p w14:paraId="6AB0FDEC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</w:p>
    <w:p w14:paraId="230A24D9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//@siclog "Steps 13 - 24" </w:t>
      </w:r>
      <w:proofErr w:type="spellStart"/>
      <w:r w:rsidRPr="00BD2668">
        <w:rPr>
          <w:rFonts w:ascii="Arial" w:hAnsi="Arial"/>
          <w:iCs/>
        </w:rPr>
        <w:t>siclog</w:t>
      </w:r>
      <w:proofErr w:type="spellEnd"/>
      <w:r w:rsidRPr="00BD2668">
        <w:rPr>
          <w:rFonts w:ascii="Arial" w:hAnsi="Arial"/>
          <w:iCs/>
        </w:rPr>
        <w:t>@</w:t>
      </w:r>
    </w:p>
    <w:p w14:paraId="573451B4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// Steps 5 to 13 of the generic test procedure in TS 36.508 subclause 4.5.2.3 are performed.</w:t>
      </w:r>
    </w:p>
    <w:p w14:paraId="0D2F3B10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f_EUTRA_InitialRegistration_Step5_18b1(</w:t>
      </w:r>
      <w:proofErr w:type="spellStart"/>
      <w:r w:rsidRPr="00BD2668">
        <w:rPr>
          <w:rFonts w:ascii="Arial" w:hAnsi="Arial"/>
          <w:iCs/>
        </w:rPr>
        <w:t>eutra_CellI</w:t>
      </w:r>
      <w:proofErr w:type="spellEnd"/>
      <w:r w:rsidRPr="00BD2668">
        <w:rPr>
          <w:rFonts w:ascii="Arial" w:hAnsi="Arial"/>
          <w:iCs/>
        </w:rPr>
        <w:t xml:space="preserve">, STATE2_IDLEUPDATE, Combined, </w:t>
      </w:r>
      <w:proofErr w:type="spellStart"/>
      <w:r w:rsidRPr="00BD2668">
        <w:rPr>
          <w:rFonts w:ascii="Arial" w:hAnsi="Arial"/>
          <w:iCs/>
        </w:rPr>
        <w:t>v_NasInd</w:t>
      </w:r>
      <w:proofErr w:type="spellEnd"/>
      <w:proofErr w:type="gramStart"/>
      <w:r w:rsidRPr="00BD2668">
        <w:rPr>
          <w:rFonts w:ascii="Arial" w:hAnsi="Arial"/>
          <w:iCs/>
        </w:rPr>
        <w:t>);</w:t>
      </w:r>
      <w:proofErr w:type="gramEnd"/>
    </w:p>
    <w:p w14:paraId="67F99207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</w:p>
    <w:p w14:paraId="7AA1A073" w14:textId="00B868DE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  <w:r>
        <w:rPr>
          <w:rFonts w:ascii="Arial" w:hAnsi="Arial"/>
          <w:iCs/>
        </w:rPr>
        <w:t>……………..</w:t>
      </w:r>
    </w:p>
    <w:p w14:paraId="25956306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</w:p>
    <w:p w14:paraId="6F04B1C5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}</w:t>
      </w:r>
    </w:p>
    <w:p w14:paraId="2224D58B" w14:textId="77777777" w:rsidR="002E6C98" w:rsidRPr="00BD2668" w:rsidRDefault="002E6C98" w:rsidP="002E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  <w:sectPr w:rsidR="002E6C98" w:rsidRPr="00BD266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0FC73" w14:textId="77777777" w:rsidR="002E6C98" w:rsidRPr="00BD2668" w:rsidRDefault="002E6C98" w:rsidP="002E6C98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textAlignment w:val="baseline"/>
        <w:rPr>
          <w:iCs/>
          <w:sz w:val="20"/>
        </w:rPr>
      </w:pPr>
    </w:p>
    <w:p w14:paraId="1FD0B82F" w14:textId="77777777" w:rsidR="002E6C98" w:rsidRPr="000B2FF3" w:rsidRDefault="002E6C98" w:rsidP="000B2FF3"/>
    <w:sectPr w:rsidR="002E6C98" w:rsidRPr="000B2F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58C50" w14:textId="77777777" w:rsidR="005B5B29" w:rsidRDefault="005B5B29">
      <w:r>
        <w:separator/>
      </w:r>
    </w:p>
  </w:endnote>
  <w:endnote w:type="continuationSeparator" w:id="0">
    <w:p w14:paraId="3727CAD9" w14:textId="77777777" w:rsidR="005B5B29" w:rsidRDefault="005B5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09E7F8" w14:textId="77777777" w:rsidR="005B5B29" w:rsidRDefault="005B5B29">
      <w:r>
        <w:separator/>
      </w:r>
    </w:p>
  </w:footnote>
  <w:footnote w:type="continuationSeparator" w:id="0">
    <w:p w14:paraId="59CFA12D" w14:textId="77777777" w:rsidR="005B5B29" w:rsidRDefault="005B5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1C881" w14:textId="77777777" w:rsidR="002E6C98" w:rsidRDefault="002E6C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2FF3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1B18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E6C98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242F1"/>
    <w:rsid w:val="00442685"/>
    <w:rsid w:val="004942F6"/>
    <w:rsid w:val="00494D00"/>
    <w:rsid w:val="0049581F"/>
    <w:rsid w:val="004B75B7"/>
    <w:rsid w:val="004C3318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B5B29"/>
    <w:rsid w:val="005D5EA0"/>
    <w:rsid w:val="005E2C44"/>
    <w:rsid w:val="00600564"/>
    <w:rsid w:val="00611C32"/>
    <w:rsid w:val="00621188"/>
    <w:rsid w:val="006257ED"/>
    <w:rsid w:val="0064130D"/>
    <w:rsid w:val="0066224B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92342"/>
    <w:rsid w:val="007977A8"/>
    <w:rsid w:val="007B512A"/>
    <w:rsid w:val="007C0435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3025"/>
    <w:rsid w:val="008A45A6"/>
    <w:rsid w:val="008A55E2"/>
    <w:rsid w:val="008C7320"/>
    <w:rsid w:val="008F3789"/>
    <w:rsid w:val="008F686C"/>
    <w:rsid w:val="009148DE"/>
    <w:rsid w:val="00915048"/>
    <w:rsid w:val="00937A5E"/>
    <w:rsid w:val="00941E30"/>
    <w:rsid w:val="0095216E"/>
    <w:rsid w:val="00952F40"/>
    <w:rsid w:val="009777D9"/>
    <w:rsid w:val="00991B88"/>
    <w:rsid w:val="009A1430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73E1B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F1D11F56-BC3B-4E13-9BD1-58F3F7A3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A55B1-F553-45ED-AB95-EA248A05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865</TotalTime>
  <Pages>6</Pages>
  <Words>1157</Words>
  <Characters>6600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</cp:revision>
  <cp:lastPrinted>1900-01-01T00:00:00Z</cp:lastPrinted>
  <dcterms:created xsi:type="dcterms:W3CDTF">2020-12-08T10:56:00Z</dcterms:created>
  <dcterms:modified xsi:type="dcterms:W3CDTF">2021-01-22T12:03:00Z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