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064968E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</w:t>
        </w:r>
      </w:fldSimple>
      <w:r w:rsidR="00E667B7">
        <w:rPr>
          <w:b/>
          <w:i/>
          <w:noProof/>
          <w:sz w:val="28"/>
        </w:rPr>
        <w:t>9</w:t>
      </w:r>
      <w:r w:rsidR="0003021B">
        <w:rPr>
          <w:b/>
          <w:i/>
          <w:noProof/>
          <w:sz w:val="28"/>
        </w:rPr>
        <w:t>1</w:t>
      </w:r>
    </w:p>
    <w:p w14:paraId="5D6FC58C" w14:textId="307A0302" w:rsidR="001A09A3" w:rsidRDefault="00F93B4E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5851D48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D9742A">
              <w:rPr>
                <w:b/>
                <w:noProof/>
                <w:sz w:val="28"/>
              </w:rPr>
              <w:t>2</w:t>
            </w:r>
            <w:r w:rsidR="0003021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8DBEDA9" w:rsidR="001E41F3" w:rsidRDefault="0003021B" w:rsidP="00715499">
            <w:pPr>
              <w:pStyle w:val="CRCoverPage"/>
              <w:spacing w:after="0"/>
            </w:pPr>
            <w:r>
              <w:t>C</w:t>
            </w:r>
            <w:r w:rsidRPr="0003021B">
              <w:t>orrection to NR MAC test case 7.1.1.1.6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5161B7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</w:t>
            </w:r>
            <w:r w:rsidR="00E667B7">
              <w:rPr>
                <w:noProof/>
              </w:rPr>
              <w:t>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2A50E" w14:textId="77777777" w:rsidR="006667C0" w:rsidRDefault="006667C0" w:rsidP="006667C0">
            <w:pPr>
              <w:pStyle w:val="CRCoverPage"/>
              <w:numPr>
                <w:ilvl w:val="0"/>
                <w:numId w:val="14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Due to race conditions in the SS, the indication of PRACH preamble and msg3 reception can come to the TTCN ports in any order.</w:t>
            </w:r>
          </w:p>
          <w:p w14:paraId="1CF3113A" w14:textId="77777777" w:rsidR="006667C0" w:rsidRDefault="006667C0" w:rsidP="006667C0">
            <w:pPr>
              <w:pStyle w:val="CRCoverPage"/>
              <w:tabs>
                <w:tab w:val="left" w:pos="4164"/>
              </w:tabs>
              <w:spacing w:after="0"/>
              <w:ind w:left="720"/>
              <w:rPr>
                <w:noProof/>
              </w:rPr>
            </w:pPr>
          </w:p>
          <w:p w14:paraId="7247D2C8" w14:textId="3E552C35" w:rsidR="00065CBA" w:rsidRDefault="006667C0" w:rsidP="00065CBA">
            <w:pPr>
              <w:pStyle w:val="CRCoverPage"/>
              <w:numPr>
                <w:ilvl w:val="0"/>
                <w:numId w:val="14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Receipt of RRCSetupComplete in parallel with step 10 should fail the test case</w:t>
            </w:r>
            <w:bookmarkStart w:id="1" w:name="_GoBack"/>
            <w:bookmarkEnd w:id="1"/>
          </w:p>
          <w:p w14:paraId="5CC9551D" w14:textId="03C39CEA" w:rsidR="00BE3383" w:rsidRDefault="00BE3383" w:rsidP="006667C0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F9D4DD" w14:textId="77777777" w:rsidR="00C01F92" w:rsidRDefault="006667C0" w:rsidP="006667C0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Add interleave blocks ar steps 2-4 and 6-8 into interleave, and add guard checks at steps 10-12</w:t>
            </w:r>
          </w:p>
          <w:p w14:paraId="61BC1AC1" w14:textId="77777777" w:rsidR="00C01F92" w:rsidRDefault="00C01F92" w:rsidP="00C01F92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71ADF2A" w14:textId="4F67F202" w:rsidR="00BE3383" w:rsidRDefault="006667C0" w:rsidP="006667C0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set fail veridict if RRCSetupComplete is received at steps 10-12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8D66DA4" w:rsidR="001E41F3" w:rsidRDefault="00BE3383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</w:t>
            </w:r>
            <w:r w:rsidR="00C01F92">
              <w:rPr>
                <w:noProof/>
              </w:rPr>
              <w:t>may</w:t>
            </w:r>
            <w:r>
              <w:rPr>
                <w:noProof/>
              </w:rPr>
              <w:t xml:space="preserve"> fail the test case</w:t>
            </w:r>
            <w:r w:rsidR="00C01F92">
              <w:rPr>
                <w:noProof/>
              </w:rPr>
              <w:t xml:space="preserve"> and a non-conformant UE may pass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C3E063F" w:rsidR="001E41F3" w:rsidRDefault="00E667B7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</w:t>
            </w:r>
            <w:r w:rsidR="0003021B">
              <w:rPr>
                <w:noProof/>
              </w:rPr>
              <w:t>.6.</w:t>
            </w:r>
            <w:r w:rsidR="00BE3383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1E41F3" w:rsidRDefault="001E41F3" w:rsidP="00D9742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1E41F3" w:rsidRDefault="00D97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819394D" w14:textId="6481D20F" w:rsidR="006667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7C0" w:rsidRPr="00F12520">
        <w:rPr>
          <w:rFonts w:cs="Arial"/>
          <w:iCs/>
        </w:rPr>
        <w:t>Table of Contents</w:t>
      </w:r>
      <w:r w:rsidR="006667C0">
        <w:tab/>
      </w:r>
      <w:r w:rsidR="006667C0">
        <w:fldChar w:fldCharType="begin"/>
      </w:r>
      <w:r w:rsidR="006667C0">
        <w:instrText xml:space="preserve"> PAGEREF _Toc61465329 \h </w:instrText>
      </w:r>
      <w:r w:rsidR="006667C0">
        <w:fldChar w:fldCharType="separate"/>
      </w:r>
      <w:r w:rsidR="006667C0">
        <w:t>2</w:t>
      </w:r>
      <w:r w:rsidR="006667C0">
        <w:fldChar w:fldCharType="end"/>
      </w:r>
    </w:p>
    <w:p w14:paraId="2AB82720" w14:textId="16AB810B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5C1BC88" w14:textId="28745B29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246A994E" w14:textId="22F769C0" w:rsidR="006667C0" w:rsidRDefault="006667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E4D4796" w14:textId="28880E6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146533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2827235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465331"/>
      <w:r w:rsidRPr="00854C55">
        <w:rPr>
          <w:b/>
        </w:rPr>
        <w:t>Corrections required</w:t>
      </w:r>
      <w:bookmarkEnd w:id="5"/>
      <w:bookmarkEnd w:id="6"/>
      <w:bookmarkEnd w:id="7"/>
    </w:p>
    <w:p w14:paraId="5164347E" w14:textId="0C3EAC6E" w:rsidR="0003021B" w:rsidRDefault="0003021B" w:rsidP="0003021B"/>
    <w:p w14:paraId="7245DE08" w14:textId="77777777" w:rsidR="0003021B" w:rsidRDefault="0003021B" w:rsidP="0003021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1465332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3021B" w14:paraId="74AAF885" w14:textId="77777777" w:rsidTr="000436E1">
        <w:trPr>
          <w:trHeight w:val="447"/>
        </w:trPr>
        <w:tc>
          <w:tcPr>
            <w:tcW w:w="1985" w:type="dxa"/>
          </w:tcPr>
          <w:p w14:paraId="7D63DB5A" w14:textId="77777777" w:rsidR="0003021B" w:rsidRDefault="0003021B" w:rsidP="000436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AE31509" w14:textId="09AAE8EF" w:rsidR="0003021B" w:rsidRDefault="0003021B" w:rsidP="000436E1">
            <w:pPr>
              <w:spacing w:after="0"/>
            </w:pPr>
            <w:r w:rsidRPr="00953D1F">
              <w:t>f_TC_7_1_1_1_6_NR_TestBody</w:t>
            </w:r>
            <w:r>
              <w:t>()</w:t>
            </w:r>
          </w:p>
        </w:tc>
      </w:tr>
      <w:tr w:rsidR="0003021B" w14:paraId="165F0F08" w14:textId="77777777" w:rsidTr="000436E1">
        <w:trPr>
          <w:trHeight w:val="452"/>
        </w:trPr>
        <w:tc>
          <w:tcPr>
            <w:tcW w:w="1985" w:type="dxa"/>
          </w:tcPr>
          <w:p w14:paraId="5E0D0911" w14:textId="77777777" w:rsidR="0003021B" w:rsidRDefault="0003021B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268C0" w14:textId="62217F46" w:rsidR="0003021B" w:rsidRDefault="0003021B" w:rsidP="0003021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Due to race conditions in the SS, the indication of PRACH preamble and msg3 reception can come to the TTCN ports in any order.</w:t>
            </w:r>
          </w:p>
          <w:p w14:paraId="7FAD6E88" w14:textId="77777777" w:rsidR="006667C0" w:rsidRDefault="006667C0" w:rsidP="006667C0">
            <w:pPr>
              <w:pStyle w:val="ListParagraph"/>
              <w:rPr>
                <w:rFonts w:ascii="Arial" w:hAnsi="Arial" w:cs="Arial"/>
              </w:rPr>
            </w:pPr>
          </w:p>
          <w:p w14:paraId="538E54FB" w14:textId="794900EB" w:rsidR="0003021B" w:rsidRPr="006667C0" w:rsidRDefault="006667C0" w:rsidP="006667C0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Receipt of </w:t>
            </w:r>
            <w:proofErr w:type="spellStart"/>
            <w:r>
              <w:rPr>
                <w:rFonts w:ascii="Arial" w:hAnsi="Arial" w:cs="Arial"/>
                <w:lang w:eastAsia="zh-CN"/>
              </w:rPr>
              <w:t>RRCSetupComplete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in parallel with step 10 should fail the test case</w:t>
            </w:r>
          </w:p>
        </w:tc>
      </w:tr>
      <w:tr w:rsidR="0003021B" w14:paraId="06173F1E" w14:textId="77777777" w:rsidTr="000436E1">
        <w:tc>
          <w:tcPr>
            <w:tcW w:w="1985" w:type="dxa"/>
          </w:tcPr>
          <w:p w14:paraId="57D06452" w14:textId="77777777" w:rsidR="0003021B" w:rsidRDefault="0003021B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CB79A51" w14:textId="77777777" w:rsidR="006667C0" w:rsidRPr="006667C0" w:rsidRDefault="0003021B" w:rsidP="000436E1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US" w:eastAsia="en-US"/>
              </w:rPr>
            </w:pPr>
            <w:r w:rsidRPr="006667C0">
              <w:rPr>
                <w:lang w:val="en-SG" w:eastAsia="en-US"/>
              </w:rPr>
              <w:t xml:space="preserve"> </w:t>
            </w:r>
            <w:r w:rsidR="006667C0" w:rsidRPr="006667C0">
              <w:rPr>
                <w:lang w:val="en-SG" w:eastAsia="en-US"/>
              </w:rPr>
              <w:t xml:space="preserve">Add interleave blocks </w:t>
            </w:r>
            <w:proofErr w:type="spellStart"/>
            <w:r w:rsidR="006667C0" w:rsidRPr="006667C0">
              <w:rPr>
                <w:lang w:val="en-SG" w:eastAsia="en-US"/>
              </w:rPr>
              <w:t>ar</w:t>
            </w:r>
            <w:proofErr w:type="spellEnd"/>
            <w:r w:rsidR="006667C0" w:rsidRPr="006667C0">
              <w:rPr>
                <w:lang w:val="en-SG" w:eastAsia="en-US"/>
              </w:rPr>
              <w:t xml:space="preserve"> steps</w:t>
            </w:r>
            <w:r w:rsidRPr="006667C0">
              <w:rPr>
                <w:lang w:val="en-SG" w:eastAsia="en-US"/>
              </w:rPr>
              <w:t xml:space="preserve"> 2</w:t>
            </w:r>
            <w:r w:rsidR="006667C0" w:rsidRPr="006667C0">
              <w:rPr>
                <w:lang w:val="en-SG" w:eastAsia="en-US"/>
              </w:rPr>
              <w:t>-</w:t>
            </w:r>
            <w:r w:rsidRPr="006667C0">
              <w:rPr>
                <w:lang w:val="en-SG" w:eastAsia="en-US"/>
              </w:rPr>
              <w:t xml:space="preserve">4 </w:t>
            </w:r>
            <w:r w:rsidR="006667C0" w:rsidRPr="006667C0">
              <w:rPr>
                <w:lang w:val="en-SG" w:eastAsia="en-US"/>
              </w:rPr>
              <w:t>and 6-</w:t>
            </w:r>
            <w:r w:rsidRPr="006667C0">
              <w:rPr>
                <w:lang w:val="en-SG" w:eastAsia="en-US"/>
              </w:rPr>
              <w:t xml:space="preserve">8 into </w:t>
            </w:r>
            <w:r w:rsidRPr="006667C0">
              <w:rPr>
                <w:lang w:val="en-US" w:eastAsia="en-US"/>
              </w:rPr>
              <w:t xml:space="preserve">interleave, and </w:t>
            </w:r>
            <w:r w:rsidR="006667C0" w:rsidRPr="006667C0">
              <w:rPr>
                <w:lang w:eastAsia="en-US"/>
              </w:rPr>
              <w:t>add guard checks at steps 10-12</w:t>
            </w:r>
          </w:p>
          <w:p w14:paraId="7D2A550B" w14:textId="77777777" w:rsidR="006667C0" w:rsidRPr="006667C0" w:rsidRDefault="006667C0" w:rsidP="006667C0">
            <w:pPr>
              <w:pStyle w:val="CRCoverPage"/>
              <w:spacing w:after="0"/>
              <w:ind w:left="720"/>
              <w:rPr>
                <w:lang w:val="en-US" w:eastAsia="en-US"/>
              </w:rPr>
            </w:pPr>
          </w:p>
          <w:p w14:paraId="785F4831" w14:textId="49C2D6FF" w:rsidR="0003021B" w:rsidRPr="006667C0" w:rsidRDefault="0003021B" w:rsidP="000436E1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US" w:eastAsia="en-US"/>
              </w:rPr>
            </w:pPr>
            <w:r w:rsidRPr="006667C0">
              <w:rPr>
                <w:lang w:val="en-US" w:eastAsia="en-US"/>
              </w:rPr>
              <w:t xml:space="preserve">set </w:t>
            </w:r>
            <w:r w:rsidR="006667C0" w:rsidRPr="006667C0">
              <w:rPr>
                <w:lang w:eastAsia="en-US"/>
              </w:rPr>
              <w:t xml:space="preserve">fail </w:t>
            </w:r>
            <w:proofErr w:type="spellStart"/>
            <w:r w:rsidR="006667C0" w:rsidRPr="006667C0">
              <w:rPr>
                <w:lang w:eastAsia="en-US"/>
              </w:rPr>
              <w:t>veridict</w:t>
            </w:r>
            <w:proofErr w:type="spellEnd"/>
            <w:r w:rsidR="006667C0" w:rsidRPr="006667C0">
              <w:rPr>
                <w:lang w:eastAsia="en-US"/>
              </w:rPr>
              <w:t xml:space="preserve"> if </w:t>
            </w:r>
            <w:proofErr w:type="spellStart"/>
            <w:r w:rsidR="006667C0" w:rsidRPr="006667C0">
              <w:rPr>
                <w:lang w:eastAsia="en-US"/>
              </w:rPr>
              <w:t>RRCSetupComplete</w:t>
            </w:r>
            <w:proofErr w:type="spellEnd"/>
            <w:r w:rsidR="006667C0" w:rsidRPr="006667C0">
              <w:rPr>
                <w:lang w:eastAsia="en-US"/>
              </w:rPr>
              <w:t xml:space="preserve"> is received at steps 10-12</w:t>
            </w:r>
          </w:p>
          <w:p w14:paraId="7A616972" w14:textId="77777777" w:rsidR="0003021B" w:rsidRDefault="0003021B" w:rsidP="000436E1">
            <w:pPr>
              <w:pStyle w:val="CRCoverPage"/>
              <w:spacing w:after="0"/>
              <w:rPr>
                <w:lang w:val="en-SG" w:eastAsia="en-US"/>
              </w:rPr>
            </w:pPr>
          </w:p>
        </w:tc>
      </w:tr>
      <w:tr w:rsidR="0003021B" w14:paraId="06D006BF" w14:textId="77777777" w:rsidTr="000436E1">
        <w:tc>
          <w:tcPr>
            <w:tcW w:w="1985" w:type="dxa"/>
          </w:tcPr>
          <w:p w14:paraId="44DD0963" w14:textId="77777777" w:rsidR="0003021B" w:rsidRDefault="0003021B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EBDEA3D" w14:textId="77777777" w:rsidR="0003021B" w:rsidRDefault="0003021B" w:rsidP="000436E1">
            <w:pPr>
              <w:spacing w:after="0"/>
              <w:rPr>
                <w:rFonts w:ascii="Arial" w:hAnsi="Arial" w:cs="Arial"/>
                <w:lang w:val="en-US" w:eastAsia="en-US"/>
              </w:rPr>
            </w:pPr>
            <w:r w:rsidRPr="00953D1F">
              <w:rPr>
                <w:rFonts w:ascii="Arial" w:hAnsi="Arial" w:cs="Arial"/>
                <w:lang w:val="en-US" w:eastAsia="en-US"/>
              </w:rPr>
              <w:t>MAC_NR5GC</w:t>
            </w:r>
          </w:p>
        </w:tc>
      </w:tr>
      <w:tr w:rsidR="0003021B" w14:paraId="0F57D7BE" w14:textId="77777777" w:rsidTr="000436E1">
        <w:tc>
          <w:tcPr>
            <w:tcW w:w="1985" w:type="dxa"/>
          </w:tcPr>
          <w:p w14:paraId="759F861B" w14:textId="77777777" w:rsidR="0003021B" w:rsidRDefault="0003021B" w:rsidP="000436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3E8A6E8" w14:textId="77777777" w:rsidR="0003021B" w:rsidRDefault="0003021B" w:rsidP="000436E1">
            <w:pPr>
              <w:rPr>
                <w:rFonts w:ascii="Arial" w:hAnsi="Arial"/>
                <w:highlight w:val="cyan"/>
              </w:rPr>
            </w:pPr>
          </w:p>
        </w:tc>
      </w:tr>
    </w:tbl>
    <w:p w14:paraId="37FC561C" w14:textId="77777777" w:rsidR="0003021B" w:rsidRDefault="0003021B" w:rsidP="0003021B">
      <w:pPr>
        <w:rPr>
          <w:lang w:val="en-US" w:eastAsia="en-US"/>
        </w:rPr>
      </w:pPr>
    </w:p>
    <w:p w14:paraId="668051F4" w14:textId="77777777" w:rsidR="0003021B" w:rsidRDefault="0003021B" w:rsidP="0003021B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3021B" w14:paraId="21E77010" w14:textId="77777777" w:rsidTr="000436E1">
        <w:tc>
          <w:tcPr>
            <w:tcW w:w="9855" w:type="dxa"/>
          </w:tcPr>
          <w:p w14:paraId="63D4D90D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function f_TC_7_1_1_1_6_NR_TestBody() runs on NR_BASE_PTC return </w:t>
            </w:r>
            <w:proofErr w:type="spellStart"/>
            <w:r w:rsidRPr="00953D1F">
              <w:rPr>
                <w:lang w:val="en-US" w:eastAsia="en-US"/>
              </w:rPr>
              <w:t>NG_NAS_MSG_Indication_Type</w:t>
            </w:r>
            <w:proofErr w:type="spellEnd"/>
          </w:p>
          <w:p w14:paraId="7797B8A3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{</w:t>
            </w:r>
          </w:p>
          <w:p w14:paraId="12933B28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</w:t>
            </w:r>
          </w:p>
          <w:p w14:paraId="35511D69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var </w:t>
            </w:r>
            <w:proofErr w:type="spellStart"/>
            <w:r w:rsidRPr="00953D1F">
              <w:rPr>
                <w:lang w:val="en-US" w:eastAsia="en-US"/>
              </w:rPr>
              <w:t>NG_NAS_MSG_Indication_Type</w:t>
            </w:r>
            <w:proofErr w:type="spellEnd"/>
            <w:r w:rsidRPr="00953D1F">
              <w:rPr>
                <w:lang w:val="en-US" w:eastAsia="en-US"/>
              </w:rPr>
              <w:t xml:space="preserve"> </w:t>
            </w:r>
            <w:proofErr w:type="spellStart"/>
            <w:r w:rsidRPr="00953D1F">
              <w:rPr>
                <w:lang w:val="en-US" w:eastAsia="en-US"/>
              </w:rPr>
              <w:t>v_NasInd</w:t>
            </w:r>
            <w:proofErr w:type="spellEnd"/>
            <w:r w:rsidRPr="00953D1F">
              <w:rPr>
                <w:lang w:val="en-US" w:eastAsia="en-US"/>
              </w:rPr>
              <w:t>;</w:t>
            </w:r>
          </w:p>
          <w:p w14:paraId="03E2219C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timer </w:t>
            </w:r>
            <w:proofErr w:type="spellStart"/>
            <w:r w:rsidRPr="00953D1F">
              <w:rPr>
                <w:lang w:val="en-US" w:eastAsia="en-US"/>
              </w:rPr>
              <w:t>t_Watchdog</w:t>
            </w:r>
            <w:proofErr w:type="spellEnd"/>
            <w:r w:rsidRPr="00953D1F">
              <w:rPr>
                <w:lang w:val="en-US" w:eastAsia="en-US"/>
              </w:rPr>
              <w:t xml:space="preserve"> := 10.0; //@sic r5s190764 sic@</w:t>
            </w:r>
          </w:p>
          <w:p w14:paraId="153016B2" w14:textId="77777777" w:rsidR="0003021B" w:rsidRPr="00953D1F" w:rsidRDefault="0003021B" w:rsidP="000436E1">
            <w:pPr>
              <w:rPr>
                <w:lang w:val="en-US" w:eastAsia="en-US"/>
              </w:rPr>
            </w:pPr>
          </w:p>
          <w:p w14:paraId="70E366E7" w14:textId="77777777" w:rsidR="0003021B" w:rsidRPr="00953D1F" w:rsidRDefault="0003021B" w:rsidP="000436E1">
            <w:pPr>
              <w:rPr>
                <w:lang w:val="en-US" w:eastAsia="en-US"/>
              </w:rPr>
            </w:pPr>
          </w:p>
          <w:p w14:paraId="5EEFAD9E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</w:t>
            </w:r>
            <w:proofErr w:type="spellStart"/>
            <w:r w:rsidRPr="00953D1F">
              <w:rPr>
                <w:lang w:val="en-US" w:eastAsia="en-US"/>
              </w:rPr>
              <w:t>t_Watchdog.start</w:t>
            </w:r>
            <w:proofErr w:type="spellEnd"/>
            <w:r w:rsidRPr="00953D1F">
              <w:rPr>
                <w:lang w:val="en-US" w:eastAsia="en-US"/>
              </w:rPr>
              <w:t>;</w:t>
            </w:r>
          </w:p>
          <w:p w14:paraId="2BE4706C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2"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75B9B9E5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SYSIND.receive</w:t>
            </w:r>
            <w:proofErr w:type="spellEnd"/>
            <w:r w:rsidRPr="00953D1F">
              <w:rPr>
                <w:highlight w:val="yellow"/>
                <w:lang w:val="en-US" w:eastAsia="en-US"/>
              </w:rPr>
              <w:t>(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car_NR_PRACH_Preamble_IND</w:t>
            </w:r>
            <w:proofErr w:type="spellEnd"/>
            <w:r w:rsidRPr="00953D1F">
              <w:rPr>
                <w:highlight w:val="yellow"/>
                <w:lang w:val="en-US" w:eastAsia="en-US"/>
              </w:rPr>
              <w:t>(nr_Cell1, -, (0..31)));</w:t>
            </w:r>
          </w:p>
          <w:p w14:paraId="711D7E26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f_NR_PreliminaryPass</w:t>
            </w:r>
            <w:proofErr w:type="spellEnd"/>
            <w:r w:rsidRPr="00953D1F">
              <w:rPr>
                <w:highlight w:val="yellow"/>
                <w:lang w:val="en-US" w:eastAsia="en-US"/>
              </w:rPr>
              <w:t>(__FILE__, __LINE__, "Step 2");</w:t>
            </w:r>
          </w:p>
          <w:p w14:paraId="137D70AB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3"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4E580326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//Preconfigured at SS</w:t>
            </w:r>
          </w:p>
          <w:p w14:paraId="217D9708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lastRenderedPageBreak/>
              <w:t xml:space="preserve"> 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4"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6A17D9A8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SRB.receive</w:t>
            </w:r>
            <w:proofErr w:type="spellEnd"/>
            <w:r w:rsidRPr="00953D1F">
              <w:rPr>
                <w:highlight w:val="yellow"/>
                <w:lang w:val="en-US" w:eastAsia="en-US"/>
              </w:rPr>
              <w:t>(car_NR_SRB0_RrcPdu_IND(nr_Cell1, cr_38508_RRCSetupRequest));</w:t>
            </w:r>
          </w:p>
          <w:p w14:paraId="6F7CC164" w14:textId="5C0D7AAF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5"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     //Preconfigured at SS</w:t>
            </w:r>
          </w:p>
          <w:p w14:paraId="20141436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6"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3D583143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SYSIND.receive</w:t>
            </w:r>
            <w:proofErr w:type="spellEnd"/>
            <w:r w:rsidRPr="00953D1F">
              <w:rPr>
                <w:highlight w:val="yellow"/>
                <w:lang w:val="en-US" w:eastAsia="en-US"/>
              </w:rPr>
              <w:t>(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car_NR_PRACH_Preamble_IND</w:t>
            </w:r>
            <w:proofErr w:type="spellEnd"/>
            <w:r w:rsidRPr="00953D1F">
              <w:rPr>
                <w:highlight w:val="yellow"/>
                <w:lang w:val="en-US" w:eastAsia="en-US"/>
              </w:rPr>
              <w:t>(nr_Cell1, -, (0..31)));</w:t>
            </w:r>
          </w:p>
          <w:p w14:paraId="7B66A26A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f_NR_PreliminaryPass</w:t>
            </w:r>
            <w:proofErr w:type="spellEnd"/>
            <w:r w:rsidRPr="00953D1F">
              <w:rPr>
                <w:highlight w:val="yellow"/>
                <w:lang w:val="en-US" w:eastAsia="en-US"/>
              </w:rPr>
              <w:t>(__FILE__, __LINE__, "Step 6");</w:t>
            </w:r>
          </w:p>
          <w:p w14:paraId="2B71BCDD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7"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4567239B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//Preconfigured at SS</w:t>
            </w:r>
          </w:p>
          <w:p w14:paraId="20CDC96D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8"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11B52574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SRB.receive</w:t>
            </w:r>
            <w:proofErr w:type="spellEnd"/>
            <w:r w:rsidRPr="00953D1F">
              <w:rPr>
                <w:highlight w:val="yellow"/>
                <w:lang w:val="en-US" w:eastAsia="en-US"/>
              </w:rPr>
              <w:t>(car_NR_SRB0_RrcPdu_IND(nr_Cell1, cr_38508_RRCSetupRequest));</w:t>
            </w:r>
          </w:p>
          <w:p w14:paraId="6D6A9839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9"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2D5EAEAE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//Preconfigured at SS</w:t>
            </w:r>
          </w:p>
          <w:p w14:paraId="24601950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10"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15B7CC36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alt {</w:t>
            </w:r>
          </w:p>
          <w:p w14:paraId="4721E54B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    </w:t>
            </w:r>
            <w:r w:rsidRPr="00953D1F">
              <w:rPr>
                <w:highlight w:val="yellow"/>
                <w:lang w:val="en-US" w:eastAsia="en-US"/>
              </w:rPr>
              <w:t xml:space="preserve">[] 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SYSIND.receive</w:t>
            </w:r>
            <w:proofErr w:type="spellEnd"/>
            <w:r w:rsidRPr="00953D1F">
              <w:rPr>
                <w:highlight w:val="yellow"/>
                <w:lang w:val="en-US" w:eastAsia="en-US"/>
              </w:rPr>
              <w:t>(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car_NR_PRACH_Preamble_IND</w:t>
            </w:r>
            <w:proofErr w:type="spellEnd"/>
            <w:r w:rsidRPr="00953D1F">
              <w:rPr>
                <w:highlight w:val="yellow"/>
                <w:lang w:val="en-US" w:eastAsia="en-US"/>
              </w:rPr>
              <w:t>(nr_Cell1, -, (0..31)))</w:t>
            </w:r>
          </w:p>
          <w:p w14:paraId="7A66587E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     {</w:t>
            </w:r>
          </w:p>
          <w:p w14:paraId="435DC957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          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f_NR_PreliminaryPass</w:t>
            </w:r>
            <w:proofErr w:type="spellEnd"/>
            <w:r w:rsidRPr="00953D1F">
              <w:rPr>
                <w:highlight w:val="yellow"/>
                <w:lang w:val="en-US" w:eastAsia="en-US"/>
              </w:rPr>
              <w:t>(__FILE__, __LINE__, "Step 10");</w:t>
            </w:r>
          </w:p>
          <w:p w14:paraId="0001FA48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     }</w:t>
            </w:r>
          </w:p>
          <w:p w14:paraId="66EB504E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     [] 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SRB.receive</w:t>
            </w:r>
            <w:proofErr w:type="spellEnd"/>
            <w:r w:rsidRPr="00953D1F">
              <w:rPr>
                <w:highlight w:val="yellow"/>
                <w:lang w:val="en-US" w:eastAsia="en-US"/>
              </w:rPr>
              <w:t>(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car_NR_SRB_RrcPdu_IND</w:t>
            </w:r>
            <w:proofErr w:type="spellEnd"/>
            <w:r w:rsidRPr="00953D1F">
              <w:rPr>
                <w:highlight w:val="yellow"/>
                <w:lang w:val="en-US" w:eastAsia="en-US"/>
              </w:rPr>
              <w:t>(nr_Cell1, tsc_NR_RbId_SRB1, cr_38508_RRCSetupComplete(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tsc_NR_RRC_TI_Def</w:t>
            </w:r>
            <w:proofErr w:type="spellEnd"/>
            <w:r w:rsidRPr="00953D1F">
              <w:rPr>
                <w:highlight w:val="yellow"/>
                <w:lang w:val="en-US" w:eastAsia="en-US"/>
              </w:rPr>
              <w:t>)))</w:t>
            </w:r>
          </w:p>
          <w:p w14:paraId="6C74AA5C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     {</w:t>
            </w:r>
          </w:p>
          <w:p w14:paraId="52B873F2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</w:p>
          <w:p w14:paraId="0944F3BE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     }</w:t>
            </w:r>
          </w:p>
          <w:p w14:paraId="354777EC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};</w:t>
            </w:r>
          </w:p>
          <w:p w14:paraId="11D05F8B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11"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01EE23ED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//Preconfigured at SS</w:t>
            </w:r>
          </w:p>
          <w:p w14:paraId="27E4F911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12"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1633BCF9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SRB.receive</w:t>
            </w:r>
            <w:proofErr w:type="spellEnd"/>
            <w:r w:rsidRPr="00953D1F">
              <w:rPr>
                <w:highlight w:val="yellow"/>
                <w:lang w:val="en-US" w:eastAsia="en-US"/>
              </w:rPr>
              <w:t>(car_NR_SRB0_RrcPdu_IND(nr_Cell1, cr_38508_RRCSetupRequest));</w:t>
            </w:r>
          </w:p>
          <w:p w14:paraId="59E564FD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13"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50601128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//Preconfigured at SS</w:t>
            </w:r>
          </w:p>
          <w:p w14:paraId="107EFDCE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14"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72DB8C3E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</w:t>
            </w:r>
            <w:proofErr w:type="spellStart"/>
            <w:r w:rsidRPr="00953D1F">
              <w:rPr>
                <w:lang w:val="en-US" w:eastAsia="en-US"/>
              </w:rPr>
              <w:t>v_NasInd</w:t>
            </w:r>
            <w:proofErr w:type="spellEnd"/>
            <w:r w:rsidRPr="00953D1F">
              <w:rPr>
                <w:lang w:val="en-US" w:eastAsia="en-US"/>
              </w:rPr>
              <w:t xml:space="preserve"> := </w:t>
            </w:r>
            <w:proofErr w:type="spellStart"/>
            <w:r w:rsidRPr="00953D1F">
              <w:rPr>
                <w:lang w:val="en-US" w:eastAsia="en-US"/>
              </w:rPr>
              <w:t>f_NR_RRCSetupComplete_Def</w:t>
            </w:r>
            <w:proofErr w:type="spellEnd"/>
            <w:r w:rsidRPr="00953D1F">
              <w:rPr>
                <w:lang w:val="en-US" w:eastAsia="en-US"/>
              </w:rPr>
              <w:t>(nr_Cell1, cr_38508_RRCSetupComplete(</w:t>
            </w:r>
            <w:proofErr w:type="spellStart"/>
            <w:r w:rsidRPr="00953D1F">
              <w:rPr>
                <w:lang w:val="en-US" w:eastAsia="en-US"/>
              </w:rPr>
              <w:t>tsc_NR_RRC_TI_Def</w:t>
            </w:r>
            <w:proofErr w:type="spellEnd"/>
            <w:r w:rsidRPr="00953D1F">
              <w:rPr>
                <w:lang w:val="en-US" w:eastAsia="en-US"/>
              </w:rPr>
              <w:t>));</w:t>
            </w:r>
          </w:p>
          <w:p w14:paraId="6BA02081" w14:textId="77777777" w:rsidR="0003021B" w:rsidRDefault="0003021B" w:rsidP="000436E1">
            <w:pPr>
              <w:rPr>
                <w:lang w:val="en-US" w:eastAsia="en-US"/>
              </w:rPr>
            </w:pPr>
          </w:p>
          <w:p w14:paraId="790BE9F9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// disable PRACH reception indication</w:t>
            </w:r>
          </w:p>
          <w:p w14:paraId="591BF210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</w:t>
            </w:r>
            <w:proofErr w:type="spellStart"/>
            <w:r w:rsidRPr="00953D1F">
              <w:rPr>
                <w:lang w:val="en-US" w:eastAsia="en-US"/>
              </w:rPr>
              <w:t>f_NR_SS_SystemIndCtrlConfig</w:t>
            </w:r>
            <w:proofErr w:type="spellEnd"/>
            <w:r w:rsidRPr="00953D1F">
              <w:rPr>
                <w:lang w:val="en-US" w:eastAsia="en-US"/>
              </w:rPr>
              <w:t xml:space="preserve">(nr_Cell1, </w:t>
            </w:r>
            <w:proofErr w:type="spellStart"/>
            <w:r w:rsidRPr="00953D1F">
              <w:rPr>
                <w:lang w:val="en-US" w:eastAsia="en-US"/>
              </w:rPr>
              <w:t>cds_NR_SystemIndCtrl_RachPreamble</w:t>
            </w:r>
            <w:proofErr w:type="spellEnd"/>
            <w:r w:rsidRPr="00953D1F">
              <w:rPr>
                <w:lang w:val="en-US" w:eastAsia="en-US"/>
              </w:rPr>
              <w:t>(disable));</w:t>
            </w:r>
          </w:p>
          <w:p w14:paraId="20222C5A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lastRenderedPageBreak/>
              <w:t xml:space="preserve">    return </w:t>
            </w:r>
            <w:proofErr w:type="spellStart"/>
            <w:r w:rsidRPr="00953D1F">
              <w:rPr>
                <w:lang w:val="en-US" w:eastAsia="en-US"/>
              </w:rPr>
              <w:t>v_NasInd</w:t>
            </w:r>
            <w:proofErr w:type="spellEnd"/>
            <w:r w:rsidRPr="00953D1F">
              <w:rPr>
                <w:lang w:val="en-US" w:eastAsia="en-US"/>
              </w:rPr>
              <w:t>;</w:t>
            </w:r>
          </w:p>
          <w:p w14:paraId="5A0C38AF" w14:textId="77777777" w:rsidR="0003021B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};</w:t>
            </w:r>
          </w:p>
        </w:tc>
      </w:tr>
    </w:tbl>
    <w:p w14:paraId="46C2CB29" w14:textId="77777777" w:rsidR="0003021B" w:rsidRDefault="0003021B" w:rsidP="0003021B">
      <w:pPr>
        <w:rPr>
          <w:lang w:val="en-US" w:eastAsia="en-US"/>
        </w:rPr>
      </w:pPr>
    </w:p>
    <w:p w14:paraId="39F8CA52" w14:textId="77777777" w:rsidR="0003021B" w:rsidRDefault="0003021B" w:rsidP="0003021B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3021B" w14:paraId="36CA45CE" w14:textId="77777777" w:rsidTr="000436E1">
        <w:tc>
          <w:tcPr>
            <w:tcW w:w="9855" w:type="dxa"/>
          </w:tcPr>
          <w:p w14:paraId="1876913F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function f_TC_7_1_1_1_6_NR_TestBody() runs on NR_BASE_PTC return </w:t>
            </w:r>
            <w:proofErr w:type="spellStart"/>
            <w:r w:rsidRPr="00953D1F">
              <w:rPr>
                <w:lang w:val="en-US" w:eastAsia="en-US"/>
              </w:rPr>
              <w:t>NG_NAS_MSG_Indication_Type</w:t>
            </w:r>
            <w:proofErr w:type="spellEnd"/>
          </w:p>
          <w:p w14:paraId="17AECF1E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{</w:t>
            </w:r>
          </w:p>
          <w:p w14:paraId="284C7257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</w:t>
            </w:r>
          </w:p>
          <w:p w14:paraId="17CB2F2D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var </w:t>
            </w:r>
            <w:proofErr w:type="spellStart"/>
            <w:r w:rsidRPr="00953D1F">
              <w:rPr>
                <w:lang w:val="en-US" w:eastAsia="en-US"/>
              </w:rPr>
              <w:t>NG_NAS_MSG_Indication_Type</w:t>
            </w:r>
            <w:proofErr w:type="spellEnd"/>
            <w:r w:rsidRPr="00953D1F">
              <w:rPr>
                <w:lang w:val="en-US" w:eastAsia="en-US"/>
              </w:rPr>
              <w:t xml:space="preserve"> </w:t>
            </w:r>
            <w:proofErr w:type="spellStart"/>
            <w:r w:rsidRPr="00953D1F">
              <w:rPr>
                <w:lang w:val="en-US" w:eastAsia="en-US"/>
              </w:rPr>
              <w:t>v_NasInd</w:t>
            </w:r>
            <w:proofErr w:type="spellEnd"/>
            <w:r w:rsidRPr="00953D1F">
              <w:rPr>
                <w:lang w:val="en-US" w:eastAsia="en-US"/>
              </w:rPr>
              <w:t>;</w:t>
            </w:r>
          </w:p>
          <w:p w14:paraId="68DD9455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timer </w:t>
            </w:r>
            <w:proofErr w:type="spellStart"/>
            <w:r w:rsidRPr="00953D1F">
              <w:rPr>
                <w:lang w:val="en-US" w:eastAsia="en-US"/>
              </w:rPr>
              <w:t>t_Watchdog</w:t>
            </w:r>
            <w:proofErr w:type="spellEnd"/>
            <w:r w:rsidRPr="00953D1F">
              <w:rPr>
                <w:lang w:val="en-US" w:eastAsia="en-US"/>
              </w:rPr>
              <w:t xml:space="preserve"> := 10.0; //@sic r5s190764 sic@</w:t>
            </w:r>
          </w:p>
          <w:p w14:paraId="1790698E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</w:t>
            </w:r>
            <w:r w:rsidRPr="00953D1F">
              <w:rPr>
                <w:highlight w:val="yellow"/>
                <w:lang w:val="en-US" w:eastAsia="en-US"/>
              </w:rPr>
              <w:t xml:space="preserve">var 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boolean</w:t>
            </w:r>
            <w:proofErr w:type="spellEnd"/>
            <w:r w:rsidRPr="00953D1F">
              <w:rPr>
                <w:highlight w:val="yellow"/>
                <w:lang w:val="en-US" w:eastAsia="en-US"/>
              </w:rPr>
              <w:t xml:space="preserve"> 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v_rach_flag</w:t>
            </w:r>
            <w:proofErr w:type="spellEnd"/>
            <w:r w:rsidRPr="00953D1F">
              <w:rPr>
                <w:highlight w:val="yellow"/>
                <w:lang w:val="en-US" w:eastAsia="en-US"/>
              </w:rPr>
              <w:t xml:space="preserve"> := false;</w:t>
            </w:r>
          </w:p>
          <w:p w14:paraId="1A2E3CE9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 var 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boolean</w:t>
            </w:r>
            <w:proofErr w:type="spellEnd"/>
            <w:r w:rsidRPr="00953D1F">
              <w:rPr>
                <w:highlight w:val="yellow"/>
                <w:lang w:val="en-US" w:eastAsia="en-US"/>
              </w:rPr>
              <w:t xml:space="preserve"> v_msg3_flag := false;</w:t>
            </w:r>
          </w:p>
          <w:p w14:paraId="7AE385B1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</w:t>
            </w:r>
          </w:p>
          <w:p w14:paraId="058CC958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</w:t>
            </w:r>
            <w:proofErr w:type="spellStart"/>
            <w:r w:rsidRPr="00953D1F">
              <w:rPr>
                <w:lang w:val="en-US" w:eastAsia="en-US"/>
              </w:rPr>
              <w:t>t_Watchdog.start</w:t>
            </w:r>
            <w:proofErr w:type="spellEnd"/>
            <w:r w:rsidRPr="00953D1F">
              <w:rPr>
                <w:lang w:val="en-US" w:eastAsia="en-US"/>
              </w:rPr>
              <w:t>;</w:t>
            </w:r>
          </w:p>
          <w:p w14:paraId="0514FA22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2"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10CC9091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3"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12D2D695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//Preconfigured at SS</w:t>
            </w:r>
          </w:p>
          <w:p w14:paraId="3D7EC5AE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4"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43727CDA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</w:t>
            </w:r>
            <w:r w:rsidRPr="00953D1F">
              <w:rPr>
                <w:highlight w:val="yellow"/>
                <w:lang w:val="en-US" w:eastAsia="en-US"/>
              </w:rPr>
              <w:t>interleave {</w:t>
            </w:r>
            <w:r w:rsidRPr="00953D1F">
              <w:rPr>
                <w:highlight w:val="yellow"/>
                <w:lang w:val="en-US" w:eastAsia="en-US"/>
              </w:rPr>
              <w:tab/>
              <w:t xml:space="preserve">  </w:t>
            </w:r>
          </w:p>
          <w:p w14:paraId="1A2C8C77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ab/>
              <w:t xml:space="preserve">    [] 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SYSIND.receive</w:t>
            </w:r>
            <w:proofErr w:type="spellEnd"/>
            <w:r w:rsidRPr="00953D1F">
              <w:rPr>
                <w:highlight w:val="yellow"/>
                <w:lang w:val="en-US" w:eastAsia="en-US"/>
              </w:rPr>
              <w:t>(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car_NR_PRACH_Preamble_IND</w:t>
            </w:r>
            <w:proofErr w:type="spellEnd"/>
            <w:r w:rsidRPr="00953D1F">
              <w:rPr>
                <w:highlight w:val="yellow"/>
                <w:lang w:val="en-US" w:eastAsia="en-US"/>
              </w:rPr>
              <w:t>(nr_Cell1, -, (0..31))) {</w:t>
            </w:r>
          </w:p>
          <w:p w14:paraId="3A157FD5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ab/>
              <w:t xml:space="preserve">       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f_NR_PreliminaryPass</w:t>
            </w:r>
            <w:proofErr w:type="spellEnd"/>
            <w:r w:rsidRPr="00953D1F">
              <w:rPr>
                <w:highlight w:val="yellow"/>
                <w:lang w:val="en-US" w:eastAsia="en-US"/>
              </w:rPr>
              <w:t>(__FILE__, __LINE__, "Step 2");</w:t>
            </w:r>
          </w:p>
          <w:p w14:paraId="65D5D69C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ab/>
              <w:t xml:space="preserve">     }    </w:t>
            </w:r>
          </w:p>
          <w:p w14:paraId="5796FC68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ab/>
              <w:t xml:space="preserve">    </w:t>
            </w:r>
          </w:p>
          <w:p w14:paraId="565E0489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ab/>
              <w:t xml:space="preserve">    [] 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SRB.receive</w:t>
            </w:r>
            <w:proofErr w:type="spellEnd"/>
            <w:r w:rsidRPr="00953D1F">
              <w:rPr>
                <w:highlight w:val="yellow"/>
                <w:lang w:val="en-US" w:eastAsia="en-US"/>
              </w:rPr>
              <w:t>(car_NR_SRB0_RrcPdu_IND(nr_Cell1, cr_38508_RRCSetupRequest)){}</w:t>
            </w:r>
          </w:p>
          <w:p w14:paraId="6FE0E50B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 }</w:t>
            </w:r>
          </w:p>
          <w:p w14:paraId="21BFB8B4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</w:t>
            </w:r>
          </w:p>
          <w:p w14:paraId="531DA5D5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5"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336FD16B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//Preconfigured at SS</w:t>
            </w:r>
          </w:p>
          <w:p w14:paraId="63C1C512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6"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1BB21D28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7"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1B15444D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//Preconfigured at SS</w:t>
            </w:r>
          </w:p>
          <w:p w14:paraId="19E9FD5D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8"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40A9A5E3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</w:t>
            </w:r>
            <w:r w:rsidRPr="00953D1F">
              <w:rPr>
                <w:highlight w:val="yellow"/>
                <w:lang w:val="en-US" w:eastAsia="en-US"/>
              </w:rPr>
              <w:t xml:space="preserve">interleave { </w:t>
            </w:r>
          </w:p>
          <w:p w14:paraId="474DCBC8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 [] 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SYSIND.receive</w:t>
            </w:r>
            <w:proofErr w:type="spellEnd"/>
            <w:r w:rsidRPr="00953D1F">
              <w:rPr>
                <w:highlight w:val="yellow"/>
                <w:lang w:val="en-US" w:eastAsia="en-US"/>
              </w:rPr>
              <w:t>(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car_NR_PRACH_Preamble_IND</w:t>
            </w:r>
            <w:proofErr w:type="spellEnd"/>
            <w:r w:rsidRPr="00953D1F">
              <w:rPr>
                <w:highlight w:val="yellow"/>
                <w:lang w:val="en-US" w:eastAsia="en-US"/>
              </w:rPr>
              <w:t>(nr_Cell1, -, (0..31))) {</w:t>
            </w:r>
          </w:p>
          <w:p w14:paraId="0E8F9B17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   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f_NR_PreliminaryPass</w:t>
            </w:r>
            <w:proofErr w:type="spellEnd"/>
            <w:r w:rsidRPr="00953D1F">
              <w:rPr>
                <w:highlight w:val="yellow"/>
                <w:lang w:val="en-US" w:eastAsia="en-US"/>
              </w:rPr>
              <w:t>(__FILE__, __LINE__, "Step 6");</w:t>
            </w:r>
          </w:p>
          <w:p w14:paraId="363D7641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lastRenderedPageBreak/>
              <w:t xml:space="preserve">      }</w:t>
            </w:r>
          </w:p>
          <w:p w14:paraId="6EEE7E97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  </w:t>
            </w:r>
          </w:p>
          <w:p w14:paraId="4E7B6509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 [] 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SRB.receive</w:t>
            </w:r>
            <w:proofErr w:type="spellEnd"/>
            <w:r w:rsidRPr="00953D1F">
              <w:rPr>
                <w:highlight w:val="yellow"/>
                <w:lang w:val="en-US" w:eastAsia="en-US"/>
              </w:rPr>
              <w:t>(car_NR_SRB0_RrcPdu_IND(nr_Cell1, cr_38508_RRCSetupRequest)){}</w:t>
            </w:r>
          </w:p>
          <w:p w14:paraId="6EDFDF9C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}</w:t>
            </w:r>
          </w:p>
          <w:p w14:paraId="1D925F9B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9"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136A8192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//Preconfigured at SS</w:t>
            </w:r>
          </w:p>
          <w:p w14:paraId="77F983B8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10"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3A3F2733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alt {</w:t>
            </w:r>
          </w:p>
          <w:p w14:paraId="23CFA506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    [</w:t>
            </w:r>
            <w:r w:rsidRPr="00953D1F">
              <w:rPr>
                <w:highlight w:val="yellow"/>
                <w:lang w:val="en-US" w:eastAsia="en-US"/>
              </w:rPr>
              <w:t xml:space="preserve">not 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v_rach_flag</w:t>
            </w:r>
            <w:proofErr w:type="spellEnd"/>
            <w:r w:rsidRPr="00953D1F">
              <w:rPr>
                <w:lang w:val="en-US" w:eastAsia="en-US"/>
              </w:rPr>
              <w:t xml:space="preserve">] </w:t>
            </w:r>
            <w:proofErr w:type="spellStart"/>
            <w:r w:rsidRPr="00953D1F">
              <w:rPr>
                <w:lang w:val="en-US" w:eastAsia="en-US"/>
              </w:rPr>
              <w:t>SYSIND.receive</w:t>
            </w:r>
            <w:proofErr w:type="spellEnd"/>
            <w:r w:rsidRPr="00953D1F">
              <w:rPr>
                <w:lang w:val="en-US" w:eastAsia="en-US"/>
              </w:rPr>
              <w:t>(</w:t>
            </w:r>
            <w:proofErr w:type="spellStart"/>
            <w:r w:rsidRPr="00953D1F">
              <w:rPr>
                <w:lang w:val="en-US" w:eastAsia="en-US"/>
              </w:rPr>
              <w:t>car_NR_PRACH_Preamble_IND</w:t>
            </w:r>
            <w:proofErr w:type="spellEnd"/>
            <w:r w:rsidRPr="00953D1F">
              <w:rPr>
                <w:lang w:val="en-US" w:eastAsia="en-US"/>
              </w:rPr>
              <w:t>(nr_Cell1, -, (0..31)))</w:t>
            </w:r>
          </w:p>
          <w:p w14:paraId="6FFA9452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    {</w:t>
            </w:r>
          </w:p>
          <w:p w14:paraId="7B18F004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         </w:t>
            </w:r>
            <w:proofErr w:type="spellStart"/>
            <w:r w:rsidRPr="00953D1F">
              <w:rPr>
                <w:lang w:val="en-US" w:eastAsia="en-US"/>
              </w:rPr>
              <w:t>f_NR_PreliminaryPass</w:t>
            </w:r>
            <w:proofErr w:type="spellEnd"/>
            <w:r w:rsidRPr="00953D1F">
              <w:rPr>
                <w:lang w:val="en-US" w:eastAsia="en-US"/>
              </w:rPr>
              <w:t>(__FILE__, __LINE__, "Step 10");</w:t>
            </w:r>
          </w:p>
          <w:p w14:paraId="06BCCEC1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         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v_rach_flag</w:t>
            </w:r>
            <w:proofErr w:type="spellEnd"/>
            <w:r w:rsidRPr="00953D1F">
              <w:rPr>
                <w:highlight w:val="yellow"/>
                <w:lang w:val="en-US" w:eastAsia="en-US"/>
              </w:rPr>
              <w:t xml:space="preserve"> := true;</w:t>
            </w:r>
          </w:p>
          <w:p w14:paraId="14547AFD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          if (not v_msg3_flag) {</w:t>
            </w:r>
          </w:p>
          <w:p w14:paraId="07FEEA38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            repeat;</w:t>
            </w:r>
          </w:p>
          <w:p w14:paraId="596C238F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          }</w:t>
            </w:r>
          </w:p>
          <w:p w14:paraId="249D0E27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    }</w:t>
            </w:r>
          </w:p>
          <w:p w14:paraId="3834A28B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    [</w:t>
            </w:r>
            <w:r w:rsidRPr="006667C0">
              <w:rPr>
                <w:highlight w:val="yellow"/>
                <w:lang w:val="en-US" w:eastAsia="en-US"/>
              </w:rPr>
              <w:t xml:space="preserve">not </w:t>
            </w:r>
            <w:proofErr w:type="spellStart"/>
            <w:r w:rsidRPr="006667C0">
              <w:rPr>
                <w:highlight w:val="yellow"/>
                <w:lang w:val="en-US" w:eastAsia="en-US"/>
              </w:rPr>
              <w:t>v_rach_flag</w:t>
            </w:r>
            <w:proofErr w:type="spellEnd"/>
            <w:r w:rsidRPr="00953D1F">
              <w:rPr>
                <w:lang w:val="en-US" w:eastAsia="en-US"/>
              </w:rPr>
              <w:t xml:space="preserve">] </w:t>
            </w:r>
            <w:proofErr w:type="spellStart"/>
            <w:r w:rsidRPr="00953D1F">
              <w:rPr>
                <w:lang w:val="en-US" w:eastAsia="en-US"/>
              </w:rPr>
              <w:t>SRB.receive</w:t>
            </w:r>
            <w:proofErr w:type="spellEnd"/>
            <w:r w:rsidRPr="00953D1F">
              <w:rPr>
                <w:lang w:val="en-US" w:eastAsia="en-US"/>
              </w:rPr>
              <w:t>(</w:t>
            </w:r>
            <w:proofErr w:type="spellStart"/>
            <w:r w:rsidRPr="00953D1F">
              <w:rPr>
                <w:lang w:val="en-US" w:eastAsia="en-US"/>
              </w:rPr>
              <w:t>car_NR_SRB_RrcPdu_IND</w:t>
            </w:r>
            <w:proofErr w:type="spellEnd"/>
            <w:r w:rsidRPr="00953D1F">
              <w:rPr>
                <w:lang w:val="en-US" w:eastAsia="en-US"/>
              </w:rPr>
              <w:t>(nr_Cell1, tsc_NR_RbId_SRB1, cr_38508_RRCSetupComplete(</w:t>
            </w:r>
            <w:proofErr w:type="spellStart"/>
            <w:r w:rsidRPr="00953D1F">
              <w:rPr>
                <w:lang w:val="en-US" w:eastAsia="en-US"/>
              </w:rPr>
              <w:t>tsc_NR_RRC_TI_Def</w:t>
            </w:r>
            <w:proofErr w:type="spellEnd"/>
            <w:r w:rsidRPr="00953D1F">
              <w:rPr>
                <w:lang w:val="en-US" w:eastAsia="en-US"/>
              </w:rPr>
              <w:t>)))</w:t>
            </w:r>
          </w:p>
          <w:p w14:paraId="564C870F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    {</w:t>
            </w:r>
          </w:p>
          <w:p w14:paraId="50E63F1D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          </w:t>
            </w:r>
            <w:proofErr w:type="spellStart"/>
            <w:r w:rsidRPr="006667C0">
              <w:rPr>
                <w:highlight w:val="yellow"/>
                <w:lang w:val="en-US" w:eastAsia="en-US"/>
              </w:rPr>
              <w:t>f_NR_SetVerdictFailOrInconc</w:t>
            </w:r>
            <w:proofErr w:type="spellEnd"/>
            <w:r w:rsidRPr="006667C0">
              <w:rPr>
                <w:highlight w:val="yellow"/>
                <w:lang w:val="en-US" w:eastAsia="en-US"/>
              </w:rPr>
              <w:t xml:space="preserve">(__FILE__, __LINE__, "Parallel Step 10, Receive unexpected </w:t>
            </w:r>
            <w:proofErr w:type="spellStart"/>
            <w:r w:rsidRPr="006667C0">
              <w:rPr>
                <w:highlight w:val="yellow"/>
                <w:lang w:val="en-US" w:eastAsia="en-US"/>
              </w:rPr>
              <w:t>RRCSetupComplete</w:t>
            </w:r>
            <w:proofErr w:type="spellEnd"/>
            <w:r w:rsidRPr="006667C0">
              <w:rPr>
                <w:highlight w:val="yellow"/>
                <w:lang w:val="en-US" w:eastAsia="en-US"/>
              </w:rPr>
              <w:t>");</w:t>
            </w:r>
          </w:p>
          <w:p w14:paraId="2C100E42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    }</w:t>
            </w:r>
          </w:p>
          <w:p w14:paraId="7EFFC1D4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    </w:t>
            </w:r>
          </w:p>
          <w:p w14:paraId="34BBE9A3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    </w:t>
            </w:r>
            <w:r w:rsidRPr="00953D1F">
              <w:rPr>
                <w:highlight w:val="yellow"/>
                <w:lang w:val="en-US" w:eastAsia="en-US"/>
              </w:rPr>
              <w:t>[not v_msg3_flag]</w:t>
            </w:r>
            <w:r w:rsidRPr="006667C0">
              <w:rPr>
                <w:lang w:val="en-US" w:eastAsia="en-US"/>
              </w:rPr>
              <w:t xml:space="preserve"> </w:t>
            </w:r>
            <w:proofErr w:type="spellStart"/>
            <w:r w:rsidRPr="006667C0">
              <w:rPr>
                <w:lang w:val="en-US" w:eastAsia="en-US"/>
              </w:rPr>
              <w:t>SRB.receive</w:t>
            </w:r>
            <w:proofErr w:type="spellEnd"/>
            <w:r w:rsidRPr="006667C0">
              <w:rPr>
                <w:lang w:val="en-US" w:eastAsia="en-US"/>
              </w:rPr>
              <w:t xml:space="preserve">(car_NR_SRB0_RrcPdu_IND(nr_Cell1, cr_38508_RRCSetupRequest)) </w:t>
            </w:r>
            <w:r w:rsidRPr="00953D1F">
              <w:rPr>
                <w:highlight w:val="yellow"/>
                <w:lang w:val="en-US" w:eastAsia="en-US"/>
              </w:rPr>
              <w:t>{</w:t>
            </w:r>
          </w:p>
          <w:p w14:paraId="27FEE35D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       v_msg3_flag := true;</w:t>
            </w:r>
          </w:p>
          <w:p w14:paraId="786535C2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       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f_NR_PreliminaryPass</w:t>
            </w:r>
            <w:proofErr w:type="spellEnd"/>
            <w:r w:rsidRPr="00953D1F">
              <w:rPr>
                <w:highlight w:val="yellow"/>
                <w:lang w:val="en-US" w:eastAsia="en-US"/>
              </w:rPr>
              <w:t>(__FILE__, __LINE__, "Step 12");</w:t>
            </w:r>
          </w:p>
          <w:p w14:paraId="5DCC3E8C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       if(not </w:t>
            </w:r>
            <w:proofErr w:type="spellStart"/>
            <w:r w:rsidRPr="00953D1F">
              <w:rPr>
                <w:highlight w:val="yellow"/>
                <w:lang w:val="en-US" w:eastAsia="en-US"/>
              </w:rPr>
              <w:t>v_rach_flag</w:t>
            </w:r>
            <w:proofErr w:type="spellEnd"/>
            <w:r w:rsidRPr="00953D1F">
              <w:rPr>
                <w:highlight w:val="yellow"/>
                <w:lang w:val="en-US" w:eastAsia="en-US"/>
              </w:rPr>
              <w:t>) {</w:t>
            </w:r>
          </w:p>
          <w:p w14:paraId="7F88706D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         repeat;</w:t>
            </w:r>
          </w:p>
          <w:p w14:paraId="304DF132" w14:textId="77777777" w:rsidR="0003021B" w:rsidRPr="00953D1F" w:rsidRDefault="0003021B" w:rsidP="000436E1">
            <w:pPr>
              <w:rPr>
                <w:highlight w:val="yellow"/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       }</w:t>
            </w:r>
          </w:p>
          <w:p w14:paraId="392ADEB6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highlight w:val="yellow"/>
                <w:lang w:val="en-US" w:eastAsia="en-US"/>
              </w:rPr>
              <w:t xml:space="preserve">         }</w:t>
            </w:r>
          </w:p>
          <w:p w14:paraId="3CAEB3E6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};</w:t>
            </w:r>
          </w:p>
          <w:p w14:paraId="153858D9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11"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2DB52B97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//Preconfigured at SS</w:t>
            </w:r>
          </w:p>
          <w:p w14:paraId="1A560085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12"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705EBEC9" w14:textId="112DE5B4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</w:t>
            </w:r>
          </w:p>
          <w:p w14:paraId="7DCA285E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lastRenderedPageBreak/>
              <w:t xml:space="preserve"> 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13"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4F7B8806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//Preconfigured at SS</w:t>
            </w:r>
          </w:p>
          <w:p w14:paraId="511E1AFB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// @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 xml:space="preserve"> "Step 14" </w:t>
            </w:r>
            <w:proofErr w:type="spellStart"/>
            <w:r w:rsidRPr="00953D1F">
              <w:rPr>
                <w:lang w:val="en-US" w:eastAsia="en-US"/>
              </w:rPr>
              <w:t>siclog</w:t>
            </w:r>
            <w:proofErr w:type="spellEnd"/>
            <w:r w:rsidRPr="00953D1F">
              <w:rPr>
                <w:lang w:val="en-US" w:eastAsia="en-US"/>
              </w:rPr>
              <w:t>@</w:t>
            </w:r>
          </w:p>
          <w:p w14:paraId="0AFDEFFF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</w:t>
            </w:r>
            <w:proofErr w:type="spellStart"/>
            <w:r w:rsidRPr="00953D1F">
              <w:rPr>
                <w:lang w:val="en-US" w:eastAsia="en-US"/>
              </w:rPr>
              <w:t>v_NasInd</w:t>
            </w:r>
            <w:proofErr w:type="spellEnd"/>
            <w:r w:rsidRPr="00953D1F">
              <w:rPr>
                <w:lang w:val="en-US" w:eastAsia="en-US"/>
              </w:rPr>
              <w:t xml:space="preserve"> := </w:t>
            </w:r>
            <w:proofErr w:type="spellStart"/>
            <w:r w:rsidRPr="00953D1F">
              <w:rPr>
                <w:lang w:val="en-US" w:eastAsia="en-US"/>
              </w:rPr>
              <w:t>f_NR_RRCSetupComplete_Def</w:t>
            </w:r>
            <w:proofErr w:type="spellEnd"/>
            <w:r w:rsidRPr="00953D1F">
              <w:rPr>
                <w:lang w:val="en-US" w:eastAsia="en-US"/>
              </w:rPr>
              <w:t>(nr_Cell1, cr_38508_RRCSetupComplete(</w:t>
            </w:r>
            <w:proofErr w:type="spellStart"/>
            <w:r w:rsidRPr="00953D1F">
              <w:rPr>
                <w:lang w:val="en-US" w:eastAsia="en-US"/>
              </w:rPr>
              <w:t>tsc_NR_RRC_TI_Def</w:t>
            </w:r>
            <w:proofErr w:type="spellEnd"/>
            <w:r w:rsidRPr="00953D1F">
              <w:rPr>
                <w:lang w:val="en-US" w:eastAsia="en-US"/>
              </w:rPr>
              <w:t>));</w:t>
            </w:r>
          </w:p>
          <w:p w14:paraId="4AECB0D3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// disable PRACH reception indication</w:t>
            </w:r>
          </w:p>
          <w:p w14:paraId="7548686A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</w:t>
            </w:r>
            <w:proofErr w:type="spellStart"/>
            <w:r w:rsidRPr="00953D1F">
              <w:rPr>
                <w:lang w:val="en-US" w:eastAsia="en-US"/>
              </w:rPr>
              <w:t>f_NR_SS_SystemIndCtrlConfig</w:t>
            </w:r>
            <w:proofErr w:type="spellEnd"/>
            <w:r w:rsidRPr="00953D1F">
              <w:rPr>
                <w:lang w:val="en-US" w:eastAsia="en-US"/>
              </w:rPr>
              <w:t xml:space="preserve">(nr_Cell1, </w:t>
            </w:r>
            <w:proofErr w:type="spellStart"/>
            <w:r w:rsidRPr="00953D1F">
              <w:rPr>
                <w:lang w:val="en-US" w:eastAsia="en-US"/>
              </w:rPr>
              <w:t>cds_NR_SystemIndCtrl_RachPreamble</w:t>
            </w:r>
            <w:proofErr w:type="spellEnd"/>
            <w:r w:rsidRPr="00953D1F">
              <w:rPr>
                <w:lang w:val="en-US" w:eastAsia="en-US"/>
              </w:rPr>
              <w:t>(disable));</w:t>
            </w:r>
          </w:p>
          <w:p w14:paraId="75DA9B92" w14:textId="77777777" w:rsidR="0003021B" w:rsidRPr="00953D1F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return </w:t>
            </w:r>
            <w:proofErr w:type="spellStart"/>
            <w:r w:rsidRPr="00953D1F">
              <w:rPr>
                <w:lang w:val="en-US" w:eastAsia="en-US"/>
              </w:rPr>
              <w:t>v_NasInd</w:t>
            </w:r>
            <w:proofErr w:type="spellEnd"/>
            <w:r w:rsidRPr="00953D1F">
              <w:rPr>
                <w:lang w:val="en-US" w:eastAsia="en-US"/>
              </w:rPr>
              <w:t>;</w:t>
            </w:r>
          </w:p>
          <w:p w14:paraId="5E8F33FC" w14:textId="77777777" w:rsidR="0003021B" w:rsidRDefault="0003021B" w:rsidP="000436E1">
            <w:pPr>
              <w:rPr>
                <w:lang w:val="en-US" w:eastAsia="en-US"/>
              </w:rPr>
            </w:pPr>
            <w:r w:rsidRPr="00953D1F">
              <w:rPr>
                <w:lang w:val="en-US" w:eastAsia="en-US"/>
              </w:rPr>
              <w:t xml:space="preserve">      };</w:t>
            </w:r>
          </w:p>
        </w:tc>
      </w:tr>
    </w:tbl>
    <w:p w14:paraId="08E4C1F6" w14:textId="77777777" w:rsidR="0003021B" w:rsidRDefault="0003021B" w:rsidP="0003021B">
      <w:pPr>
        <w:rPr>
          <w:lang w:val="en-US" w:eastAsia="en-US"/>
        </w:rPr>
      </w:pPr>
    </w:p>
    <w:p w14:paraId="5B69A597" w14:textId="77777777" w:rsidR="0003021B" w:rsidRPr="0003021B" w:rsidRDefault="0003021B" w:rsidP="0003021B"/>
    <w:sectPr w:rsidR="0003021B" w:rsidRPr="000302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0CF25" w14:textId="77777777" w:rsidR="004C3318" w:rsidRDefault="004C3318">
      <w:r>
        <w:separator/>
      </w:r>
    </w:p>
  </w:endnote>
  <w:endnote w:type="continuationSeparator" w:id="0">
    <w:p w14:paraId="1E719164" w14:textId="77777777" w:rsidR="004C3318" w:rsidRDefault="004C3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B452C" w14:textId="77777777" w:rsidR="004C3318" w:rsidRDefault="004C3318">
      <w:r>
        <w:separator/>
      </w:r>
    </w:p>
  </w:footnote>
  <w:footnote w:type="continuationSeparator" w:id="0">
    <w:p w14:paraId="0DC08D5C" w14:textId="77777777" w:rsidR="004C3318" w:rsidRDefault="004C3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7"/>
  </w:num>
  <w:num w:numId="8">
    <w:abstractNumId w:val="11"/>
  </w:num>
  <w:num w:numId="9">
    <w:abstractNumId w:val="6"/>
  </w:num>
  <w:num w:numId="10">
    <w:abstractNumId w:val="5"/>
  </w:num>
  <w:num w:numId="11">
    <w:abstractNumId w:val="10"/>
  </w:num>
  <w:num w:numId="12">
    <w:abstractNumId w:val="8"/>
  </w:num>
  <w:num w:numId="13">
    <w:abstractNumId w:val="2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65CB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7F09"/>
    <w:rsid w:val="003234CC"/>
    <w:rsid w:val="00335496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94D00"/>
    <w:rsid w:val="004B75B7"/>
    <w:rsid w:val="004C3318"/>
    <w:rsid w:val="004F2994"/>
    <w:rsid w:val="0051580D"/>
    <w:rsid w:val="00547111"/>
    <w:rsid w:val="00555E70"/>
    <w:rsid w:val="00557065"/>
    <w:rsid w:val="00566776"/>
    <w:rsid w:val="00576B7D"/>
    <w:rsid w:val="00592D74"/>
    <w:rsid w:val="005E2C44"/>
    <w:rsid w:val="00600564"/>
    <w:rsid w:val="00621188"/>
    <w:rsid w:val="006257ED"/>
    <w:rsid w:val="00665C47"/>
    <w:rsid w:val="006667C0"/>
    <w:rsid w:val="0067277E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897F8-CB4F-477D-ADE2-F0995909A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422</TotalTime>
  <Pages>7</Pages>
  <Words>1145</Words>
  <Characters>6527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26</cp:revision>
  <cp:lastPrinted>1900-01-01T00:00:00Z</cp:lastPrinted>
  <dcterms:created xsi:type="dcterms:W3CDTF">2020-12-08T10:56:00Z</dcterms:created>
  <dcterms:modified xsi:type="dcterms:W3CDTF">2021-01-13T21:23:00Z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