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823D20" w14:textId="577274B7" w:rsidR="001E41F3" w:rsidRDefault="00D03794">
      <w:pPr>
        <w:pStyle w:val="CRCoverPage"/>
        <w:tabs>
          <w:tab w:val="right" w:pos="9639"/>
        </w:tabs>
        <w:spacing w:after="0"/>
        <w:rPr>
          <w:b/>
          <w:i/>
          <w:noProof/>
          <w:sz w:val="28"/>
        </w:rPr>
      </w:pPr>
      <w:r w:rsidRPr="00D03794">
        <w:rPr>
          <w:b/>
          <w:noProof/>
          <w:sz w:val="24"/>
        </w:rPr>
        <w:t>3GPP TSG-RAN5 Meeting #202</w:t>
      </w:r>
      <w:r w:rsidR="0025709B">
        <w:rPr>
          <w:b/>
          <w:noProof/>
          <w:sz w:val="24"/>
        </w:rPr>
        <w:t>1</w:t>
      </w:r>
      <w:r w:rsidRPr="00D03794">
        <w:rPr>
          <w:b/>
          <w:noProof/>
          <w:sz w:val="24"/>
        </w:rPr>
        <w:t>-TTCN email</w:t>
      </w:r>
      <w:r w:rsidR="001E41F3">
        <w:rPr>
          <w:b/>
          <w:i/>
          <w:noProof/>
          <w:sz w:val="28"/>
        </w:rPr>
        <w:tab/>
      </w:r>
      <w:r w:rsidR="00DC2D3D">
        <w:fldChar w:fldCharType="begin"/>
      </w:r>
      <w:r w:rsidR="00DC2D3D">
        <w:instrText xml:space="preserve"> DOCPROPERTY  Tdoc#  \* MERGEFORMAT </w:instrText>
      </w:r>
      <w:r w:rsidR="00DC2D3D">
        <w:fldChar w:fldCharType="separate"/>
      </w:r>
      <w:r w:rsidR="00A1055C">
        <w:rPr>
          <w:b/>
          <w:i/>
          <w:noProof/>
          <w:sz w:val="28"/>
        </w:rPr>
        <w:t>R5s2</w:t>
      </w:r>
      <w:r w:rsidR="0025709B">
        <w:rPr>
          <w:b/>
          <w:i/>
          <w:noProof/>
          <w:sz w:val="28"/>
        </w:rPr>
        <w:t>1</w:t>
      </w:r>
      <w:r w:rsidR="00A37C31">
        <w:rPr>
          <w:b/>
          <w:i/>
          <w:noProof/>
          <w:sz w:val="28"/>
        </w:rPr>
        <w:t>00</w:t>
      </w:r>
      <w:r w:rsidR="00DC2D3D">
        <w:rPr>
          <w:b/>
          <w:i/>
          <w:noProof/>
          <w:sz w:val="28"/>
        </w:rPr>
        <w:fldChar w:fldCharType="end"/>
      </w:r>
      <w:r w:rsidR="0095216E">
        <w:rPr>
          <w:b/>
          <w:i/>
          <w:noProof/>
          <w:sz w:val="28"/>
        </w:rPr>
        <w:t>8</w:t>
      </w:r>
      <w:r w:rsidR="007F44EA">
        <w:rPr>
          <w:b/>
          <w:i/>
          <w:noProof/>
          <w:sz w:val="28"/>
        </w:rPr>
        <w:t>8</w:t>
      </w:r>
    </w:p>
    <w:p w14:paraId="5D6FC58C" w14:textId="307A0302" w:rsidR="001A09A3" w:rsidRDefault="00DC2D3D" w:rsidP="001A09A3">
      <w:pPr>
        <w:pStyle w:val="CRCoverPage"/>
        <w:outlineLvl w:val="0"/>
        <w:rPr>
          <w:b/>
          <w:noProof/>
          <w:sz w:val="24"/>
        </w:rPr>
      </w:pPr>
      <w:r>
        <w:fldChar w:fldCharType="begin"/>
      </w:r>
      <w:r>
        <w:instrText xml:space="preserve"> DOCPROPERTY  Location  \* MERGEFORMAT </w:instrText>
      </w:r>
      <w:r>
        <w:fldChar w:fldCharType="separate"/>
      </w:r>
      <w:r w:rsidR="001A09A3" w:rsidRPr="00BA51D9">
        <w:rPr>
          <w:b/>
          <w:noProof/>
          <w:sz w:val="24"/>
        </w:rPr>
        <w:t>Online</w:t>
      </w:r>
      <w:r>
        <w:rPr>
          <w:b/>
          <w:noProof/>
          <w:sz w:val="24"/>
        </w:rPr>
        <w:fldChar w:fldCharType="end"/>
      </w:r>
      <w:r w:rsidR="001A09A3">
        <w:rPr>
          <w:b/>
          <w:noProof/>
          <w:sz w:val="24"/>
        </w:rPr>
        <w:t xml:space="preserve">, </w:t>
      </w:r>
      <w:r w:rsidR="001A09A3">
        <w:fldChar w:fldCharType="begin"/>
      </w:r>
      <w:r w:rsidR="001A09A3">
        <w:instrText xml:space="preserve"> DOCPROPERTY  Country  \* MERGEFORMAT </w:instrText>
      </w:r>
      <w:r w:rsidR="001A09A3">
        <w:fldChar w:fldCharType="end"/>
      </w:r>
      <w:r w:rsidR="001A09A3">
        <w:rPr>
          <w:b/>
          <w:noProof/>
          <w:sz w:val="24"/>
        </w:rPr>
        <w:t xml:space="preserve">, </w:t>
      </w:r>
      <w:r>
        <w:fldChar w:fldCharType="begin"/>
      </w:r>
      <w:r>
        <w:instrText xml:space="preserve"> DOCPROPERTY  StartDate  \* MERGEFORMAT </w:instrText>
      </w:r>
      <w:r>
        <w:fldChar w:fldCharType="separate"/>
      </w:r>
      <w:r w:rsidR="0025709B">
        <w:rPr>
          <w:b/>
          <w:noProof/>
          <w:sz w:val="24"/>
        </w:rPr>
        <w:t>7</w:t>
      </w:r>
      <w:r w:rsidR="001A09A3" w:rsidRPr="00BA51D9">
        <w:rPr>
          <w:b/>
          <w:noProof/>
          <w:sz w:val="24"/>
        </w:rPr>
        <w:t>th Dec 20</w:t>
      </w:r>
      <w:r w:rsidR="0025709B">
        <w:rPr>
          <w:b/>
          <w:noProof/>
          <w:sz w:val="24"/>
        </w:rPr>
        <w:t>20</w:t>
      </w:r>
      <w:r>
        <w:rPr>
          <w:b/>
          <w:noProof/>
          <w:sz w:val="24"/>
        </w:rPr>
        <w:fldChar w:fldCharType="end"/>
      </w:r>
      <w:r w:rsidR="001A09A3">
        <w:rPr>
          <w:b/>
          <w:noProof/>
          <w:sz w:val="24"/>
        </w:rPr>
        <w:t xml:space="preserve"> - </w:t>
      </w:r>
      <w:r>
        <w:fldChar w:fldCharType="begin"/>
      </w:r>
      <w:r>
        <w:instrText xml:space="preserve"> DOCPROPERTY  EndDate  \* MERGEFORMAT </w:instrText>
      </w:r>
      <w:r>
        <w:fldChar w:fldCharType="separate"/>
      </w:r>
      <w:r w:rsidR="001A09A3" w:rsidRPr="00BA51D9">
        <w:rPr>
          <w:b/>
          <w:noProof/>
          <w:sz w:val="24"/>
        </w:rPr>
        <w:t>31st Dec 202</w:t>
      </w:r>
      <w:r w:rsidR="0025709B">
        <w:rPr>
          <w:b/>
          <w:noProof/>
          <w:sz w:val="24"/>
        </w:rPr>
        <w:t>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9194A51" w14:textId="77777777" w:rsidTr="00547111">
        <w:tc>
          <w:tcPr>
            <w:tcW w:w="9641" w:type="dxa"/>
            <w:gridSpan w:val="9"/>
            <w:tcBorders>
              <w:top w:val="single" w:sz="4" w:space="0" w:color="auto"/>
              <w:left w:val="single" w:sz="4" w:space="0" w:color="auto"/>
              <w:right w:val="single" w:sz="4" w:space="0" w:color="auto"/>
            </w:tcBorders>
          </w:tcPr>
          <w:p w14:paraId="23FA6C4B"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0249A1F2" w14:textId="77777777" w:rsidTr="00547111">
        <w:tc>
          <w:tcPr>
            <w:tcW w:w="9641" w:type="dxa"/>
            <w:gridSpan w:val="9"/>
            <w:tcBorders>
              <w:left w:val="single" w:sz="4" w:space="0" w:color="auto"/>
              <w:right w:val="single" w:sz="4" w:space="0" w:color="auto"/>
            </w:tcBorders>
          </w:tcPr>
          <w:p w14:paraId="3A44F3CC" w14:textId="77777777" w:rsidR="001E41F3" w:rsidRDefault="001E41F3">
            <w:pPr>
              <w:pStyle w:val="CRCoverPage"/>
              <w:spacing w:after="0"/>
              <w:jc w:val="center"/>
              <w:rPr>
                <w:noProof/>
              </w:rPr>
            </w:pPr>
            <w:r>
              <w:rPr>
                <w:b/>
                <w:noProof/>
                <w:sz w:val="32"/>
              </w:rPr>
              <w:t>CHANGE REQUEST</w:t>
            </w:r>
          </w:p>
        </w:tc>
      </w:tr>
      <w:tr w:rsidR="001E41F3" w14:paraId="04AC8F7E" w14:textId="77777777" w:rsidTr="00547111">
        <w:tc>
          <w:tcPr>
            <w:tcW w:w="9641" w:type="dxa"/>
            <w:gridSpan w:val="9"/>
            <w:tcBorders>
              <w:left w:val="single" w:sz="4" w:space="0" w:color="auto"/>
              <w:right w:val="single" w:sz="4" w:space="0" w:color="auto"/>
            </w:tcBorders>
          </w:tcPr>
          <w:p w14:paraId="5DD6634E" w14:textId="77777777" w:rsidR="001E41F3" w:rsidRDefault="001E41F3">
            <w:pPr>
              <w:pStyle w:val="CRCoverPage"/>
              <w:spacing w:after="0"/>
              <w:rPr>
                <w:noProof/>
                <w:sz w:val="8"/>
                <w:szCs w:val="8"/>
              </w:rPr>
            </w:pPr>
          </w:p>
        </w:tc>
      </w:tr>
      <w:tr w:rsidR="001E41F3" w14:paraId="745AD872" w14:textId="77777777" w:rsidTr="00547111">
        <w:tc>
          <w:tcPr>
            <w:tcW w:w="142" w:type="dxa"/>
            <w:tcBorders>
              <w:left w:val="single" w:sz="4" w:space="0" w:color="auto"/>
            </w:tcBorders>
          </w:tcPr>
          <w:p w14:paraId="6B098B52" w14:textId="77777777" w:rsidR="001E41F3" w:rsidRDefault="001E41F3">
            <w:pPr>
              <w:pStyle w:val="CRCoverPage"/>
              <w:spacing w:after="0"/>
              <w:jc w:val="right"/>
              <w:rPr>
                <w:noProof/>
              </w:rPr>
            </w:pPr>
          </w:p>
        </w:tc>
        <w:tc>
          <w:tcPr>
            <w:tcW w:w="1559" w:type="dxa"/>
            <w:shd w:val="pct30" w:color="FFFF00" w:fill="auto"/>
          </w:tcPr>
          <w:p w14:paraId="6832AB9E" w14:textId="70F91FD5" w:rsidR="001E41F3" w:rsidRPr="00410371" w:rsidRDefault="00A37C31" w:rsidP="00E13F3D">
            <w:pPr>
              <w:pStyle w:val="CRCoverPage"/>
              <w:spacing w:after="0"/>
              <w:jc w:val="right"/>
              <w:rPr>
                <w:b/>
                <w:noProof/>
                <w:sz w:val="28"/>
              </w:rPr>
            </w:pPr>
            <w:r>
              <w:rPr>
                <w:b/>
                <w:noProof/>
                <w:sz w:val="28"/>
              </w:rPr>
              <w:t>38.523-3</w:t>
            </w:r>
          </w:p>
        </w:tc>
        <w:tc>
          <w:tcPr>
            <w:tcW w:w="709" w:type="dxa"/>
          </w:tcPr>
          <w:p w14:paraId="7AEEBCB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3CA9D09" w14:textId="2BA1CF4B" w:rsidR="001E41F3" w:rsidRPr="00410371" w:rsidRDefault="00A37C31" w:rsidP="00547111">
            <w:pPr>
              <w:pStyle w:val="CRCoverPage"/>
              <w:spacing w:after="0"/>
              <w:rPr>
                <w:noProof/>
              </w:rPr>
            </w:pPr>
            <w:r>
              <w:rPr>
                <w:b/>
                <w:noProof/>
                <w:sz w:val="28"/>
              </w:rPr>
              <w:t>1</w:t>
            </w:r>
            <w:r w:rsidR="00F7019E">
              <w:rPr>
                <w:b/>
                <w:noProof/>
                <w:sz w:val="28"/>
              </w:rPr>
              <w:t>5</w:t>
            </w:r>
            <w:r w:rsidR="00D9742A">
              <w:rPr>
                <w:b/>
                <w:noProof/>
                <w:sz w:val="28"/>
              </w:rPr>
              <w:t>2</w:t>
            </w:r>
            <w:r w:rsidR="007F44EA">
              <w:rPr>
                <w:b/>
                <w:noProof/>
                <w:sz w:val="28"/>
              </w:rPr>
              <w:t>2</w:t>
            </w:r>
          </w:p>
        </w:tc>
        <w:tc>
          <w:tcPr>
            <w:tcW w:w="709" w:type="dxa"/>
          </w:tcPr>
          <w:p w14:paraId="7EF7331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C70DF5C" w14:textId="77777777" w:rsidR="001E41F3" w:rsidRPr="00A1055C" w:rsidRDefault="006B3C17" w:rsidP="00E13F3D">
            <w:pPr>
              <w:pStyle w:val="CRCoverPage"/>
              <w:spacing w:after="0"/>
              <w:jc w:val="center"/>
              <w:rPr>
                <w:b/>
                <w:bCs/>
                <w:noProof/>
              </w:rPr>
            </w:pPr>
            <w:r w:rsidRPr="00C51E37">
              <w:rPr>
                <w:b/>
                <w:bCs/>
                <w:sz w:val="28"/>
                <w:szCs w:val="28"/>
              </w:rPr>
              <w:t>-</w:t>
            </w:r>
          </w:p>
        </w:tc>
        <w:tc>
          <w:tcPr>
            <w:tcW w:w="2410" w:type="dxa"/>
          </w:tcPr>
          <w:p w14:paraId="4135C82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74B6FA2" w14:textId="5138C809" w:rsidR="001E41F3" w:rsidRPr="00410371" w:rsidRDefault="00DF0CD3" w:rsidP="00A37C31">
            <w:pPr>
              <w:pStyle w:val="CRCoverPage"/>
              <w:spacing w:after="0"/>
              <w:rPr>
                <w:noProof/>
                <w:sz w:val="28"/>
              </w:rPr>
            </w:pPr>
            <w:r>
              <w:rPr>
                <w:b/>
                <w:noProof/>
                <w:sz w:val="28"/>
              </w:rPr>
              <w:t>16.0.0</w:t>
            </w:r>
          </w:p>
        </w:tc>
        <w:tc>
          <w:tcPr>
            <w:tcW w:w="143" w:type="dxa"/>
            <w:tcBorders>
              <w:right w:val="single" w:sz="4" w:space="0" w:color="auto"/>
            </w:tcBorders>
          </w:tcPr>
          <w:p w14:paraId="340664EE" w14:textId="77777777" w:rsidR="001E41F3" w:rsidRDefault="001E41F3">
            <w:pPr>
              <w:pStyle w:val="CRCoverPage"/>
              <w:spacing w:after="0"/>
              <w:rPr>
                <w:noProof/>
              </w:rPr>
            </w:pPr>
          </w:p>
        </w:tc>
      </w:tr>
      <w:tr w:rsidR="001E41F3" w14:paraId="01D90E1E" w14:textId="77777777" w:rsidTr="00547111">
        <w:tc>
          <w:tcPr>
            <w:tcW w:w="9641" w:type="dxa"/>
            <w:gridSpan w:val="9"/>
            <w:tcBorders>
              <w:left w:val="single" w:sz="4" w:space="0" w:color="auto"/>
              <w:right w:val="single" w:sz="4" w:space="0" w:color="auto"/>
            </w:tcBorders>
          </w:tcPr>
          <w:p w14:paraId="5C2E9362" w14:textId="77777777" w:rsidR="001E41F3" w:rsidRDefault="001E41F3">
            <w:pPr>
              <w:pStyle w:val="CRCoverPage"/>
              <w:spacing w:after="0"/>
              <w:rPr>
                <w:noProof/>
              </w:rPr>
            </w:pPr>
          </w:p>
        </w:tc>
      </w:tr>
      <w:tr w:rsidR="001E41F3" w14:paraId="20E78F4E" w14:textId="77777777" w:rsidTr="00547111">
        <w:tc>
          <w:tcPr>
            <w:tcW w:w="9641" w:type="dxa"/>
            <w:gridSpan w:val="9"/>
            <w:tcBorders>
              <w:top w:val="single" w:sz="4" w:space="0" w:color="auto"/>
            </w:tcBorders>
          </w:tcPr>
          <w:p w14:paraId="7EFF3D8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E0DB060" w14:textId="77777777" w:rsidTr="00547111">
        <w:tc>
          <w:tcPr>
            <w:tcW w:w="9641" w:type="dxa"/>
            <w:gridSpan w:val="9"/>
          </w:tcPr>
          <w:p w14:paraId="6E715D1A" w14:textId="77777777" w:rsidR="001E41F3" w:rsidRDefault="001E41F3">
            <w:pPr>
              <w:pStyle w:val="CRCoverPage"/>
              <w:spacing w:after="0"/>
              <w:rPr>
                <w:noProof/>
                <w:sz w:val="8"/>
                <w:szCs w:val="8"/>
              </w:rPr>
            </w:pPr>
          </w:p>
        </w:tc>
      </w:tr>
    </w:tbl>
    <w:p w14:paraId="3E34052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54B7094" w14:textId="77777777" w:rsidTr="00A7671C">
        <w:tc>
          <w:tcPr>
            <w:tcW w:w="2835" w:type="dxa"/>
          </w:tcPr>
          <w:p w14:paraId="6CB67E6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01D5D4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90A83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5911E2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3E29B7" w14:textId="77777777" w:rsidR="00F25D98" w:rsidRDefault="00F25D98" w:rsidP="001E41F3">
            <w:pPr>
              <w:pStyle w:val="CRCoverPage"/>
              <w:spacing w:after="0"/>
              <w:jc w:val="center"/>
              <w:rPr>
                <w:b/>
                <w:caps/>
                <w:noProof/>
              </w:rPr>
            </w:pPr>
          </w:p>
        </w:tc>
        <w:tc>
          <w:tcPr>
            <w:tcW w:w="2126" w:type="dxa"/>
          </w:tcPr>
          <w:p w14:paraId="5AD314C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D08163" w14:textId="77777777" w:rsidR="00F25D98" w:rsidRDefault="00F25D98" w:rsidP="001E41F3">
            <w:pPr>
              <w:pStyle w:val="CRCoverPage"/>
              <w:spacing w:after="0"/>
              <w:jc w:val="center"/>
              <w:rPr>
                <w:b/>
                <w:caps/>
                <w:noProof/>
              </w:rPr>
            </w:pPr>
          </w:p>
        </w:tc>
        <w:tc>
          <w:tcPr>
            <w:tcW w:w="1418" w:type="dxa"/>
            <w:tcBorders>
              <w:left w:val="nil"/>
            </w:tcBorders>
          </w:tcPr>
          <w:p w14:paraId="5000992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00D72B" w14:textId="77777777" w:rsidR="00F25D98" w:rsidRDefault="00F25D98" w:rsidP="001E41F3">
            <w:pPr>
              <w:pStyle w:val="CRCoverPage"/>
              <w:spacing w:after="0"/>
              <w:jc w:val="center"/>
              <w:rPr>
                <w:b/>
                <w:bCs/>
                <w:caps/>
                <w:noProof/>
              </w:rPr>
            </w:pPr>
          </w:p>
        </w:tc>
      </w:tr>
    </w:tbl>
    <w:p w14:paraId="2A2A9D1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132B748" w14:textId="77777777" w:rsidTr="00547111">
        <w:tc>
          <w:tcPr>
            <w:tcW w:w="9640" w:type="dxa"/>
            <w:gridSpan w:val="11"/>
          </w:tcPr>
          <w:p w14:paraId="3FD8F4C3" w14:textId="77777777" w:rsidR="001E41F3" w:rsidRDefault="001E41F3">
            <w:pPr>
              <w:pStyle w:val="CRCoverPage"/>
              <w:spacing w:after="0"/>
              <w:rPr>
                <w:noProof/>
                <w:sz w:val="8"/>
                <w:szCs w:val="8"/>
              </w:rPr>
            </w:pPr>
          </w:p>
        </w:tc>
      </w:tr>
      <w:tr w:rsidR="001E41F3" w14:paraId="4EAF4A1F" w14:textId="77777777" w:rsidTr="00FF5874">
        <w:trPr>
          <w:trHeight w:val="173"/>
        </w:trPr>
        <w:tc>
          <w:tcPr>
            <w:tcW w:w="1843" w:type="dxa"/>
            <w:tcBorders>
              <w:top w:val="single" w:sz="4" w:space="0" w:color="auto"/>
              <w:left w:val="single" w:sz="4" w:space="0" w:color="auto"/>
            </w:tcBorders>
          </w:tcPr>
          <w:p w14:paraId="11AE01D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B89C09E" w14:textId="5841C3BB" w:rsidR="001E41F3" w:rsidRDefault="007F44EA" w:rsidP="00715499">
            <w:pPr>
              <w:pStyle w:val="CRCoverPage"/>
              <w:spacing w:after="0"/>
            </w:pPr>
            <w:r w:rsidRPr="007F44EA">
              <w:t>Correction to NR MAC test case 7.1.1.1.1a</w:t>
            </w:r>
          </w:p>
        </w:tc>
      </w:tr>
      <w:tr w:rsidR="001E41F3" w14:paraId="6A5F22A7" w14:textId="77777777" w:rsidTr="00547111">
        <w:tc>
          <w:tcPr>
            <w:tcW w:w="1843" w:type="dxa"/>
            <w:tcBorders>
              <w:left w:val="single" w:sz="4" w:space="0" w:color="auto"/>
            </w:tcBorders>
          </w:tcPr>
          <w:p w14:paraId="35BB6BD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224019F" w14:textId="77777777" w:rsidR="001E41F3" w:rsidRDefault="001E41F3">
            <w:pPr>
              <w:pStyle w:val="CRCoverPage"/>
              <w:spacing w:after="0"/>
              <w:rPr>
                <w:noProof/>
                <w:sz w:val="8"/>
                <w:szCs w:val="8"/>
              </w:rPr>
            </w:pPr>
          </w:p>
        </w:tc>
      </w:tr>
      <w:tr w:rsidR="001E41F3" w14:paraId="41EF51B2" w14:textId="77777777" w:rsidTr="00547111">
        <w:tc>
          <w:tcPr>
            <w:tcW w:w="1843" w:type="dxa"/>
            <w:tcBorders>
              <w:left w:val="single" w:sz="4" w:space="0" w:color="auto"/>
            </w:tcBorders>
          </w:tcPr>
          <w:p w14:paraId="5EC13E1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67858B1" w14:textId="7C83CEE1" w:rsidR="001E41F3" w:rsidRDefault="00A37C31">
            <w:pPr>
              <w:pStyle w:val="CRCoverPage"/>
              <w:spacing w:after="0"/>
              <w:ind w:left="100"/>
              <w:rPr>
                <w:noProof/>
              </w:rPr>
            </w:pPr>
            <w:r>
              <w:t>Keysight Technologies UK</w:t>
            </w:r>
          </w:p>
        </w:tc>
      </w:tr>
      <w:tr w:rsidR="001E41F3" w14:paraId="56BF22DD" w14:textId="77777777" w:rsidTr="00547111">
        <w:tc>
          <w:tcPr>
            <w:tcW w:w="1843" w:type="dxa"/>
            <w:tcBorders>
              <w:left w:val="single" w:sz="4" w:space="0" w:color="auto"/>
            </w:tcBorders>
          </w:tcPr>
          <w:p w14:paraId="151DF9E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A07C28B" w14:textId="77777777" w:rsidR="001E41F3" w:rsidRDefault="006B3C17" w:rsidP="00547111">
            <w:pPr>
              <w:pStyle w:val="CRCoverPage"/>
              <w:spacing w:after="0"/>
              <w:ind w:left="100"/>
              <w:rPr>
                <w:noProof/>
              </w:rPr>
            </w:pPr>
            <w:r>
              <w:t>R5</w:t>
            </w:r>
          </w:p>
        </w:tc>
      </w:tr>
      <w:tr w:rsidR="001E41F3" w14:paraId="358B567B" w14:textId="77777777" w:rsidTr="00547111">
        <w:tc>
          <w:tcPr>
            <w:tcW w:w="1843" w:type="dxa"/>
            <w:tcBorders>
              <w:left w:val="single" w:sz="4" w:space="0" w:color="auto"/>
            </w:tcBorders>
          </w:tcPr>
          <w:p w14:paraId="7DA966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C88460" w14:textId="77777777" w:rsidR="001E41F3" w:rsidRDefault="001E41F3">
            <w:pPr>
              <w:pStyle w:val="CRCoverPage"/>
              <w:spacing w:after="0"/>
              <w:rPr>
                <w:noProof/>
                <w:sz w:val="8"/>
                <w:szCs w:val="8"/>
              </w:rPr>
            </w:pPr>
          </w:p>
        </w:tc>
      </w:tr>
      <w:tr w:rsidR="001E41F3" w14:paraId="71ECC81C" w14:textId="77777777" w:rsidTr="00547111">
        <w:tc>
          <w:tcPr>
            <w:tcW w:w="1843" w:type="dxa"/>
            <w:tcBorders>
              <w:left w:val="single" w:sz="4" w:space="0" w:color="auto"/>
            </w:tcBorders>
          </w:tcPr>
          <w:p w14:paraId="3D816CF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93E6074" w14:textId="6F2A71B8" w:rsidR="001E41F3" w:rsidRDefault="00A37C31">
            <w:pPr>
              <w:pStyle w:val="CRCoverPage"/>
              <w:spacing w:after="0"/>
              <w:ind w:left="100"/>
              <w:rPr>
                <w:noProof/>
              </w:rPr>
            </w:pPr>
            <w:r w:rsidRPr="00A37C31">
              <w:rPr>
                <w:noProof/>
              </w:rPr>
              <w:t>5GS_NR_LTE-UEConTest</w:t>
            </w:r>
          </w:p>
        </w:tc>
        <w:tc>
          <w:tcPr>
            <w:tcW w:w="567" w:type="dxa"/>
            <w:tcBorders>
              <w:left w:val="nil"/>
            </w:tcBorders>
          </w:tcPr>
          <w:p w14:paraId="59070D5E" w14:textId="77777777" w:rsidR="001E41F3" w:rsidRDefault="001E41F3">
            <w:pPr>
              <w:pStyle w:val="CRCoverPage"/>
              <w:spacing w:after="0"/>
              <w:ind w:right="100"/>
              <w:rPr>
                <w:noProof/>
              </w:rPr>
            </w:pPr>
          </w:p>
        </w:tc>
        <w:tc>
          <w:tcPr>
            <w:tcW w:w="1417" w:type="dxa"/>
            <w:gridSpan w:val="3"/>
            <w:tcBorders>
              <w:left w:val="nil"/>
            </w:tcBorders>
          </w:tcPr>
          <w:p w14:paraId="7E98B71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3B42B45" w14:textId="7086528E" w:rsidR="001E41F3" w:rsidRDefault="00A37C31">
            <w:pPr>
              <w:pStyle w:val="CRCoverPage"/>
              <w:spacing w:after="0"/>
              <w:ind w:left="100"/>
              <w:rPr>
                <w:noProof/>
              </w:rPr>
            </w:pPr>
            <w:r>
              <w:rPr>
                <w:noProof/>
              </w:rPr>
              <w:t>202</w:t>
            </w:r>
            <w:r w:rsidR="00F7019E">
              <w:rPr>
                <w:noProof/>
              </w:rPr>
              <w:t>1</w:t>
            </w:r>
            <w:r>
              <w:rPr>
                <w:noProof/>
              </w:rPr>
              <w:t>-</w:t>
            </w:r>
            <w:r w:rsidR="00F7019E">
              <w:rPr>
                <w:noProof/>
              </w:rPr>
              <w:t>01</w:t>
            </w:r>
            <w:r>
              <w:rPr>
                <w:noProof/>
              </w:rPr>
              <w:t>-</w:t>
            </w:r>
            <w:r w:rsidR="0095216E">
              <w:rPr>
                <w:noProof/>
              </w:rPr>
              <w:t>1</w:t>
            </w:r>
            <w:r w:rsidR="00D9742A">
              <w:rPr>
                <w:noProof/>
              </w:rPr>
              <w:t>2</w:t>
            </w:r>
          </w:p>
        </w:tc>
      </w:tr>
      <w:tr w:rsidR="001E41F3" w14:paraId="01CB283B" w14:textId="77777777" w:rsidTr="00547111">
        <w:tc>
          <w:tcPr>
            <w:tcW w:w="1843" w:type="dxa"/>
            <w:tcBorders>
              <w:left w:val="single" w:sz="4" w:space="0" w:color="auto"/>
            </w:tcBorders>
          </w:tcPr>
          <w:p w14:paraId="23C5D668" w14:textId="77777777" w:rsidR="001E41F3" w:rsidRDefault="001E41F3">
            <w:pPr>
              <w:pStyle w:val="CRCoverPage"/>
              <w:spacing w:after="0"/>
              <w:rPr>
                <w:b/>
                <w:i/>
                <w:noProof/>
                <w:sz w:val="8"/>
                <w:szCs w:val="8"/>
              </w:rPr>
            </w:pPr>
          </w:p>
        </w:tc>
        <w:tc>
          <w:tcPr>
            <w:tcW w:w="1986" w:type="dxa"/>
            <w:gridSpan w:val="4"/>
          </w:tcPr>
          <w:p w14:paraId="77BF0D8C" w14:textId="77777777" w:rsidR="001E41F3" w:rsidRDefault="001E41F3">
            <w:pPr>
              <w:pStyle w:val="CRCoverPage"/>
              <w:spacing w:after="0"/>
              <w:rPr>
                <w:noProof/>
                <w:sz w:val="8"/>
                <w:szCs w:val="8"/>
              </w:rPr>
            </w:pPr>
          </w:p>
        </w:tc>
        <w:tc>
          <w:tcPr>
            <w:tcW w:w="2267" w:type="dxa"/>
            <w:gridSpan w:val="2"/>
          </w:tcPr>
          <w:p w14:paraId="7777B5C8" w14:textId="77777777" w:rsidR="001E41F3" w:rsidRDefault="001E41F3">
            <w:pPr>
              <w:pStyle w:val="CRCoverPage"/>
              <w:spacing w:after="0"/>
              <w:rPr>
                <w:noProof/>
                <w:sz w:val="8"/>
                <w:szCs w:val="8"/>
              </w:rPr>
            </w:pPr>
          </w:p>
        </w:tc>
        <w:tc>
          <w:tcPr>
            <w:tcW w:w="1417" w:type="dxa"/>
            <w:gridSpan w:val="3"/>
          </w:tcPr>
          <w:p w14:paraId="4685B8A9" w14:textId="77777777" w:rsidR="001E41F3" w:rsidRDefault="001E41F3">
            <w:pPr>
              <w:pStyle w:val="CRCoverPage"/>
              <w:spacing w:after="0"/>
              <w:rPr>
                <w:noProof/>
                <w:sz w:val="8"/>
                <w:szCs w:val="8"/>
              </w:rPr>
            </w:pPr>
          </w:p>
        </w:tc>
        <w:tc>
          <w:tcPr>
            <w:tcW w:w="2127" w:type="dxa"/>
            <w:tcBorders>
              <w:right w:val="single" w:sz="4" w:space="0" w:color="auto"/>
            </w:tcBorders>
          </w:tcPr>
          <w:p w14:paraId="130A00BE" w14:textId="77777777" w:rsidR="001E41F3" w:rsidRDefault="001E41F3">
            <w:pPr>
              <w:pStyle w:val="CRCoverPage"/>
              <w:spacing w:after="0"/>
              <w:rPr>
                <w:noProof/>
                <w:sz w:val="8"/>
                <w:szCs w:val="8"/>
              </w:rPr>
            </w:pPr>
          </w:p>
        </w:tc>
      </w:tr>
      <w:tr w:rsidR="001E41F3" w14:paraId="1837C632" w14:textId="77777777" w:rsidTr="00547111">
        <w:trPr>
          <w:cantSplit/>
        </w:trPr>
        <w:tc>
          <w:tcPr>
            <w:tcW w:w="1843" w:type="dxa"/>
            <w:tcBorders>
              <w:left w:val="single" w:sz="4" w:space="0" w:color="auto"/>
            </w:tcBorders>
          </w:tcPr>
          <w:p w14:paraId="69D3238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407699B" w14:textId="6D0ED64D" w:rsidR="001E41F3" w:rsidRDefault="00A37C31" w:rsidP="00D24991">
            <w:pPr>
              <w:pStyle w:val="CRCoverPage"/>
              <w:spacing w:after="0"/>
              <w:ind w:left="100" w:right="-609"/>
              <w:rPr>
                <w:b/>
                <w:noProof/>
              </w:rPr>
            </w:pPr>
            <w:r>
              <w:t>F</w:t>
            </w:r>
          </w:p>
        </w:tc>
        <w:tc>
          <w:tcPr>
            <w:tcW w:w="3402" w:type="dxa"/>
            <w:gridSpan w:val="5"/>
            <w:tcBorders>
              <w:left w:val="nil"/>
            </w:tcBorders>
          </w:tcPr>
          <w:p w14:paraId="0B6B558D" w14:textId="77777777" w:rsidR="001E41F3" w:rsidRDefault="001E41F3">
            <w:pPr>
              <w:pStyle w:val="CRCoverPage"/>
              <w:spacing w:after="0"/>
              <w:rPr>
                <w:noProof/>
              </w:rPr>
            </w:pPr>
          </w:p>
        </w:tc>
        <w:tc>
          <w:tcPr>
            <w:tcW w:w="1417" w:type="dxa"/>
            <w:gridSpan w:val="3"/>
            <w:tcBorders>
              <w:left w:val="nil"/>
            </w:tcBorders>
          </w:tcPr>
          <w:p w14:paraId="2FBDA77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9CE3E46" w14:textId="75AC3FF6" w:rsidR="001E41F3" w:rsidRDefault="00A37C31">
            <w:pPr>
              <w:pStyle w:val="CRCoverPage"/>
              <w:spacing w:after="0"/>
              <w:ind w:left="100"/>
              <w:rPr>
                <w:noProof/>
              </w:rPr>
            </w:pPr>
            <w:r>
              <w:t>Rel-1</w:t>
            </w:r>
            <w:r w:rsidR="00DF0CD3">
              <w:t>6</w:t>
            </w:r>
          </w:p>
        </w:tc>
      </w:tr>
      <w:tr w:rsidR="001E41F3" w14:paraId="1E6FFAB4" w14:textId="77777777" w:rsidTr="00547111">
        <w:tc>
          <w:tcPr>
            <w:tcW w:w="1843" w:type="dxa"/>
            <w:tcBorders>
              <w:left w:val="single" w:sz="4" w:space="0" w:color="auto"/>
              <w:bottom w:val="single" w:sz="4" w:space="0" w:color="auto"/>
            </w:tcBorders>
          </w:tcPr>
          <w:p w14:paraId="2EBB1992" w14:textId="77777777" w:rsidR="001E41F3" w:rsidRDefault="001E41F3">
            <w:pPr>
              <w:pStyle w:val="CRCoverPage"/>
              <w:spacing w:after="0"/>
              <w:rPr>
                <w:b/>
                <w:i/>
                <w:noProof/>
              </w:rPr>
            </w:pPr>
          </w:p>
        </w:tc>
        <w:tc>
          <w:tcPr>
            <w:tcW w:w="4677" w:type="dxa"/>
            <w:gridSpan w:val="8"/>
            <w:tcBorders>
              <w:bottom w:val="single" w:sz="4" w:space="0" w:color="auto"/>
            </w:tcBorders>
          </w:tcPr>
          <w:p w14:paraId="5AD0D2B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0F78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993996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4417AB16" w14:textId="77777777" w:rsidTr="00547111">
        <w:tc>
          <w:tcPr>
            <w:tcW w:w="1843" w:type="dxa"/>
          </w:tcPr>
          <w:p w14:paraId="48F18469" w14:textId="77777777" w:rsidR="001E41F3" w:rsidRDefault="001E41F3">
            <w:pPr>
              <w:pStyle w:val="CRCoverPage"/>
              <w:spacing w:after="0"/>
              <w:rPr>
                <w:b/>
                <w:i/>
                <w:noProof/>
                <w:sz w:val="8"/>
                <w:szCs w:val="8"/>
              </w:rPr>
            </w:pPr>
          </w:p>
        </w:tc>
        <w:tc>
          <w:tcPr>
            <w:tcW w:w="7797" w:type="dxa"/>
            <w:gridSpan w:val="10"/>
          </w:tcPr>
          <w:p w14:paraId="747192BF" w14:textId="77777777" w:rsidR="001E41F3" w:rsidRDefault="001E41F3">
            <w:pPr>
              <w:pStyle w:val="CRCoverPage"/>
              <w:spacing w:after="0"/>
              <w:rPr>
                <w:noProof/>
                <w:sz w:val="8"/>
                <w:szCs w:val="8"/>
              </w:rPr>
            </w:pPr>
          </w:p>
        </w:tc>
      </w:tr>
      <w:tr w:rsidR="001E41F3" w14:paraId="32D3317F" w14:textId="77777777" w:rsidTr="00547111">
        <w:tc>
          <w:tcPr>
            <w:tcW w:w="2694" w:type="dxa"/>
            <w:gridSpan w:val="2"/>
            <w:tcBorders>
              <w:top w:val="single" w:sz="4" w:space="0" w:color="auto"/>
              <w:left w:val="single" w:sz="4" w:space="0" w:color="auto"/>
            </w:tcBorders>
          </w:tcPr>
          <w:p w14:paraId="5B0B550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C9551D" w14:textId="6B85AE73" w:rsidR="001E41F3" w:rsidRDefault="007F44EA" w:rsidP="003234CC">
            <w:pPr>
              <w:pStyle w:val="CRCoverPage"/>
              <w:spacing w:after="0"/>
              <w:rPr>
                <w:noProof/>
              </w:rPr>
            </w:pPr>
            <w:r w:rsidRPr="007F44EA">
              <w:rPr>
                <w:rFonts w:cs="Arial"/>
              </w:rPr>
              <w:t>At step 0A, the network simulator provides UE with new RACH-</w:t>
            </w:r>
            <w:proofErr w:type="spellStart"/>
            <w:r w:rsidRPr="007F44EA">
              <w:rPr>
                <w:rFonts w:cs="Arial"/>
              </w:rPr>
              <w:t>ConfigCommon</w:t>
            </w:r>
            <w:proofErr w:type="spellEnd"/>
            <w:r w:rsidRPr="007F44EA">
              <w:rPr>
                <w:rFonts w:cs="Arial"/>
              </w:rPr>
              <w:t xml:space="preserve"> in </w:t>
            </w:r>
            <w:proofErr w:type="spellStart"/>
            <w:r w:rsidRPr="007F44EA">
              <w:rPr>
                <w:rFonts w:cs="Arial"/>
              </w:rPr>
              <w:t>rrcReconfiguration</w:t>
            </w:r>
            <w:proofErr w:type="spellEnd"/>
            <w:r w:rsidRPr="007F44EA">
              <w:rPr>
                <w:rFonts w:cs="Arial"/>
              </w:rPr>
              <w:t xml:space="preserve"> message. TTCN is not updating SIB1 contents accordingly for FDD mode. As per TS 38.331 cl. 5.3.5.3, the UE will acquire SIB1 after RACH procedure (for HO) on the serving cell, and apply the</w:t>
            </w:r>
            <w:r>
              <w:rPr>
                <w:rFonts w:cs="Arial"/>
              </w:rPr>
              <w:t xml:space="preserve"> </w:t>
            </w:r>
            <w:r w:rsidRPr="007F44EA">
              <w:rPr>
                <w:rFonts w:cs="Arial"/>
              </w:rPr>
              <w:t>old RACH-</w:t>
            </w:r>
            <w:proofErr w:type="spellStart"/>
            <w:r w:rsidRPr="007F44EA">
              <w:rPr>
                <w:rFonts w:cs="Arial"/>
              </w:rPr>
              <w:t>ConfigCommon</w:t>
            </w:r>
            <w:proofErr w:type="spellEnd"/>
            <w:r w:rsidRPr="007F44EA">
              <w:rPr>
                <w:rFonts w:cs="Arial"/>
              </w:rPr>
              <w:t xml:space="preserve"> (from SIB1) for the serving cell. Therefore, a compliant UE may unfairly fail the test case(s).</w:t>
            </w:r>
          </w:p>
        </w:tc>
      </w:tr>
      <w:tr w:rsidR="001E41F3" w14:paraId="61658E0F" w14:textId="77777777" w:rsidTr="00547111">
        <w:tc>
          <w:tcPr>
            <w:tcW w:w="2694" w:type="dxa"/>
            <w:gridSpan w:val="2"/>
            <w:tcBorders>
              <w:left w:val="single" w:sz="4" w:space="0" w:color="auto"/>
            </w:tcBorders>
          </w:tcPr>
          <w:p w14:paraId="6B1EA78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20EEB4C" w14:textId="77777777" w:rsidR="001E41F3" w:rsidRDefault="001E41F3">
            <w:pPr>
              <w:pStyle w:val="CRCoverPage"/>
              <w:spacing w:after="0"/>
              <w:rPr>
                <w:noProof/>
                <w:sz w:val="8"/>
                <w:szCs w:val="8"/>
              </w:rPr>
            </w:pPr>
          </w:p>
        </w:tc>
      </w:tr>
      <w:tr w:rsidR="001E41F3" w14:paraId="7CEFFAE9" w14:textId="77777777" w:rsidTr="00D878CE">
        <w:trPr>
          <w:trHeight w:val="80"/>
        </w:trPr>
        <w:tc>
          <w:tcPr>
            <w:tcW w:w="2694" w:type="dxa"/>
            <w:gridSpan w:val="2"/>
            <w:tcBorders>
              <w:left w:val="single" w:sz="4" w:space="0" w:color="auto"/>
            </w:tcBorders>
          </w:tcPr>
          <w:p w14:paraId="1007D24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71ADF2A" w14:textId="72914C7F" w:rsidR="001E41F3" w:rsidRDefault="007F44EA" w:rsidP="00F7019E">
            <w:pPr>
              <w:pStyle w:val="CRCoverPage"/>
              <w:spacing w:after="0"/>
              <w:rPr>
                <w:noProof/>
              </w:rPr>
            </w:pPr>
            <w:r>
              <w:rPr>
                <w:lang w:val="en-SG" w:eastAsia="en-US"/>
              </w:rPr>
              <w:t xml:space="preserve">Correct logic so that </w:t>
            </w:r>
            <w:r w:rsidRPr="006B63EA">
              <w:rPr>
                <w:lang w:val="en-SG" w:eastAsia="en-US"/>
              </w:rPr>
              <w:t xml:space="preserve">SIB1 </w:t>
            </w:r>
            <w:r>
              <w:rPr>
                <w:lang w:val="en-SG" w:eastAsia="en-US"/>
              </w:rPr>
              <w:t xml:space="preserve">is updated </w:t>
            </w:r>
            <w:r w:rsidRPr="006B63EA">
              <w:rPr>
                <w:lang w:val="en-SG" w:eastAsia="en-US"/>
              </w:rPr>
              <w:t>at step 0A in FDD</w:t>
            </w:r>
          </w:p>
        </w:tc>
      </w:tr>
      <w:tr w:rsidR="001E41F3" w14:paraId="5A0E81B1" w14:textId="77777777" w:rsidTr="00547111">
        <w:tc>
          <w:tcPr>
            <w:tcW w:w="2694" w:type="dxa"/>
            <w:gridSpan w:val="2"/>
            <w:tcBorders>
              <w:left w:val="single" w:sz="4" w:space="0" w:color="auto"/>
            </w:tcBorders>
          </w:tcPr>
          <w:p w14:paraId="1D79C6B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3CA1182" w14:textId="77777777" w:rsidR="001E41F3" w:rsidRDefault="001E41F3">
            <w:pPr>
              <w:pStyle w:val="CRCoverPage"/>
              <w:spacing w:after="0"/>
              <w:rPr>
                <w:noProof/>
                <w:sz w:val="8"/>
                <w:szCs w:val="8"/>
              </w:rPr>
            </w:pPr>
          </w:p>
        </w:tc>
      </w:tr>
      <w:tr w:rsidR="001E41F3" w14:paraId="5D987CEB" w14:textId="77777777" w:rsidTr="00547111">
        <w:tc>
          <w:tcPr>
            <w:tcW w:w="2694" w:type="dxa"/>
            <w:gridSpan w:val="2"/>
            <w:tcBorders>
              <w:left w:val="single" w:sz="4" w:space="0" w:color="auto"/>
              <w:bottom w:val="single" w:sz="4" w:space="0" w:color="auto"/>
            </w:tcBorders>
          </w:tcPr>
          <w:p w14:paraId="7992387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98E27C4" w14:textId="7736018E" w:rsidR="001E41F3" w:rsidRDefault="003234CC" w:rsidP="00F7019E">
            <w:pPr>
              <w:pStyle w:val="CRCoverPage"/>
              <w:spacing w:after="0"/>
              <w:rPr>
                <w:noProof/>
              </w:rPr>
            </w:pPr>
            <w:r>
              <w:rPr>
                <w:noProof/>
              </w:rPr>
              <w:t>A conf</w:t>
            </w:r>
            <w:r w:rsidR="007F44EA">
              <w:rPr>
                <w:noProof/>
              </w:rPr>
              <w:t>o</w:t>
            </w:r>
            <w:r>
              <w:rPr>
                <w:noProof/>
              </w:rPr>
              <w:t xml:space="preserve">rmant UE </w:t>
            </w:r>
            <w:r w:rsidR="007F44EA">
              <w:rPr>
                <w:noProof/>
              </w:rPr>
              <w:t>may</w:t>
            </w:r>
            <w:r>
              <w:rPr>
                <w:noProof/>
              </w:rPr>
              <w:t xml:space="preserve"> fail this test case</w:t>
            </w:r>
            <w:r w:rsidR="007F44EA">
              <w:rPr>
                <w:noProof/>
              </w:rPr>
              <w:t xml:space="preserve"> on FDD bands</w:t>
            </w:r>
          </w:p>
        </w:tc>
      </w:tr>
      <w:tr w:rsidR="001E41F3" w14:paraId="669F3506" w14:textId="77777777" w:rsidTr="00547111">
        <w:tc>
          <w:tcPr>
            <w:tcW w:w="2694" w:type="dxa"/>
            <w:gridSpan w:val="2"/>
          </w:tcPr>
          <w:p w14:paraId="3DFD20CF" w14:textId="77777777" w:rsidR="001E41F3" w:rsidRDefault="001E41F3">
            <w:pPr>
              <w:pStyle w:val="CRCoverPage"/>
              <w:spacing w:after="0"/>
              <w:rPr>
                <w:b/>
                <w:i/>
                <w:noProof/>
                <w:sz w:val="8"/>
                <w:szCs w:val="8"/>
              </w:rPr>
            </w:pPr>
          </w:p>
        </w:tc>
        <w:tc>
          <w:tcPr>
            <w:tcW w:w="6946" w:type="dxa"/>
            <w:gridSpan w:val="9"/>
          </w:tcPr>
          <w:p w14:paraId="32E06C15" w14:textId="77777777" w:rsidR="001E41F3" w:rsidRDefault="001E41F3">
            <w:pPr>
              <w:pStyle w:val="CRCoverPage"/>
              <w:spacing w:after="0"/>
              <w:rPr>
                <w:noProof/>
                <w:sz w:val="8"/>
                <w:szCs w:val="8"/>
              </w:rPr>
            </w:pPr>
          </w:p>
        </w:tc>
      </w:tr>
      <w:tr w:rsidR="001E41F3" w14:paraId="46043382" w14:textId="77777777" w:rsidTr="00547111">
        <w:tc>
          <w:tcPr>
            <w:tcW w:w="2694" w:type="dxa"/>
            <w:gridSpan w:val="2"/>
            <w:tcBorders>
              <w:top w:val="single" w:sz="4" w:space="0" w:color="auto"/>
              <w:left w:val="single" w:sz="4" w:space="0" w:color="auto"/>
            </w:tcBorders>
          </w:tcPr>
          <w:p w14:paraId="04C2076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A2437F" w14:textId="15453892" w:rsidR="001E41F3" w:rsidRDefault="007F44EA" w:rsidP="00F7019E">
            <w:pPr>
              <w:pStyle w:val="CRCoverPage"/>
              <w:spacing w:after="0"/>
              <w:rPr>
                <w:noProof/>
              </w:rPr>
            </w:pPr>
            <w:r>
              <w:rPr>
                <w:noProof/>
              </w:rPr>
              <w:t>7.1.1.1.1a.NR5GC</w:t>
            </w:r>
            <w:bookmarkStart w:id="1" w:name="_GoBack"/>
            <w:bookmarkEnd w:id="1"/>
          </w:p>
        </w:tc>
      </w:tr>
      <w:tr w:rsidR="001E41F3" w14:paraId="3E10C9AE" w14:textId="77777777" w:rsidTr="00547111">
        <w:tc>
          <w:tcPr>
            <w:tcW w:w="2694" w:type="dxa"/>
            <w:gridSpan w:val="2"/>
            <w:tcBorders>
              <w:left w:val="single" w:sz="4" w:space="0" w:color="auto"/>
            </w:tcBorders>
          </w:tcPr>
          <w:p w14:paraId="2A38C9E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FA7A925" w14:textId="77777777" w:rsidR="001E41F3" w:rsidRDefault="001E41F3">
            <w:pPr>
              <w:pStyle w:val="CRCoverPage"/>
              <w:spacing w:after="0"/>
              <w:rPr>
                <w:noProof/>
                <w:sz w:val="8"/>
                <w:szCs w:val="8"/>
              </w:rPr>
            </w:pPr>
          </w:p>
        </w:tc>
      </w:tr>
      <w:tr w:rsidR="001E41F3" w14:paraId="7E93480A" w14:textId="77777777" w:rsidTr="00547111">
        <w:tc>
          <w:tcPr>
            <w:tcW w:w="2694" w:type="dxa"/>
            <w:gridSpan w:val="2"/>
            <w:tcBorders>
              <w:left w:val="single" w:sz="4" w:space="0" w:color="auto"/>
            </w:tcBorders>
          </w:tcPr>
          <w:p w14:paraId="2515FED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7DF384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97EED63" w14:textId="77777777" w:rsidR="001E41F3" w:rsidRDefault="001E41F3">
            <w:pPr>
              <w:pStyle w:val="CRCoverPage"/>
              <w:spacing w:after="0"/>
              <w:jc w:val="center"/>
              <w:rPr>
                <w:b/>
                <w:caps/>
                <w:noProof/>
              </w:rPr>
            </w:pPr>
            <w:r>
              <w:rPr>
                <w:b/>
                <w:caps/>
                <w:noProof/>
              </w:rPr>
              <w:t>N</w:t>
            </w:r>
          </w:p>
        </w:tc>
        <w:tc>
          <w:tcPr>
            <w:tcW w:w="2977" w:type="dxa"/>
            <w:gridSpan w:val="4"/>
          </w:tcPr>
          <w:p w14:paraId="0565B08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320269" w14:textId="77777777" w:rsidR="001E41F3" w:rsidRDefault="001E41F3">
            <w:pPr>
              <w:pStyle w:val="CRCoverPage"/>
              <w:spacing w:after="0"/>
              <w:ind w:left="99"/>
              <w:rPr>
                <w:noProof/>
              </w:rPr>
            </w:pPr>
          </w:p>
        </w:tc>
      </w:tr>
      <w:tr w:rsidR="001E41F3" w14:paraId="23D357B0" w14:textId="77777777" w:rsidTr="00547111">
        <w:tc>
          <w:tcPr>
            <w:tcW w:w="2694" w:type="dxa"/>
            <w:gridSpan w:val="2"/>
            <w:tcBorders>
              <w:left w:val="single" w:sz="4" w:space="0" w:color="auto"/>
            </w:tcBorders>
          </w:tcPr>
          <w:p w14:paraId="733F95E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9678D5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A5761B" w14:textId="77777777" w:rsidR="001E41F3" w:rsidRDefault="00E259B2">
            <w:pPr>
              <w:pStyle w:val="CRCoverPage"/>
              <w:spacing w:after="0"/>
              <w:jc w:val="center"/>
              <w:rPr>
                <w:b/>
                <w:caps/>
                <w:noProof/>
              </w:rPr>
            </w:pPr>
            <w:r>
              <w:rPr>
                <w:b/>
                <w:caps/>
                <w:noProof/>
              </w:rPr>
              <w:t>X</w:t>
            </w:r>
          </w:p>
        </w:tc>
        <w:tc>
          <w:tcPr>
            <w:tcW w:w="2977" w:type="dxa"/>
            <w:gridSpan w:val="4"/>
          </w:tcPr>
          <w:p w14:paraId="1AB0B23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7B0C71D" w14:textId="77777777" w:rsidR="001E41F3" w:rsidRDefault="00145D43">
            <w:pPr>
              <w:pStyle w:val="CRCoverPage"/>
              <w:spacing w:after="0"/>
              <w:ind w:left="99"/>
              <w:rPr>
                <w:noProof/>
              </w:rPr>
            </w:pPr>
            <w:r>
              <w:rPr>
                <w:noProof/>
              </w:rPr>
              <w:t xml:space="preserve">TS/TR ... CR ... </w:t>
            </w:r>
          </w:p>
        </w:tc>
      </w:tr>
      <w:tr w:rsidR="001E41F3" w14:paraId="550B5955" w14:textId="77777777" w:rsidTr="00547111">
        <w:tc>
          <w:tcPr>
            <w:tcW w:w="2694" w:type="dxa"/>
            <w:gridSpan w:val="2"/>
            <w:tcBorders>
              <w:left w:val="single" w:sz="4" w:space="0" w:color="auto"/>
            </w:tcBorders>
          </w:tcPr>
          <w:p w14:paraId="7DD7BE9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B7CE3E" w14:textId="06EE706E" w:rsidR="001E41F3" w:rsidRDefault="001E41F3" w:rsidP="00D9742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7018A3" w14:textId="31F45F07" w:rsidR="001E41F3" w:rsidRDefault="00D9742A">
            <w:pPr>
              <w:pStyle w:val="CRCoverPage"/>
              <w:spacing w:after="0"/>
              <w:jc w:val="center"/>
              <w:rPr>
                <w:b/>
                <w:caps/>
                <w:noProof/>
              </w:rPr>
            </w:pPr>
            <w:r>
              <w:rPr>
                <w:b/>
                <w:caps/>
                <w:noProof/>
              </w:rPr>
              <w:t>X</w:t>
            </w:r>
          </w:p>
        </w:tc>
        <w:tc>
          <w:tcPr>
            <w:tcW w:w="2977" w:type="dxa"/>
            <w:gridSpan w:val="4"/>
          </w:tcPr>
          <w:p w14:paraId="4D6DDF35"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18E4BA" w14:textId="6616FBEC" w:rsidR="001E41F3" w:rsidRDefault="001E41F3">
            <w:pPr>
              <w:pStyle w:val="CRCoverPage"/>
              <w:spacing w:after="0"/>
              <w:ind w:left="99"/>
              <w:rPr>
                <w:noProof/>
              </w:rPr>
            </w:pPr>
          </w:p>
        </w:tc>
      </w:tr>
      <w:tr w:rsidR="001E41F3" w14:paraId="5B107C3A" w14:textId="77777777" w:rsidTr="00547111">
        <w:tc>
          <w:tcPr>
            <w:tcW w:w="2694" w:type="dxa"/>
            <w:gridSpan w:val="2"/>
            <w:tcBorders>
              <w:left w:val="single" w:sz="4" w:space="0" w:color="auto"/>
            </w:tcBorders>
          </w:tcPr>
          <w:p w14:paraId="2F6F00B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07A9F4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3E49BB" w14:textId="77777777" w:rsidR="001E41F3" w:rsidRDefault="00E259B2">
            <w:pPr>
              <w:pStyle w:val="CRCoverPage"/>
              <w:spacing w:after="0"/>
              <w:jc w:val="center"/>
              <w:rPr>
                <w:b/>
                <w:caps/>
                <w:noProof/>
              </w:rPr>
            </w:pPr>
            <w:r>
              <w:rPr>
                <w:b/>
                <w:caps/>
                <w:noProof/>
              </w:rPr>
              <w:t>X</w:t>
            </w:r>
          </w:p>
        </w:tc>
        <w:tc>
          <w:tcPr>
            <w:tcW w:w="2977" w:type="dxa"/>
            <w:gridSpan w:val="4"/>
          </w:tcPr>
          <w:p w14:paraId="6F9F4EF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DA5573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D8FEABD" w14:textId="77777777" w:rsidTr="008863B9">
        <w:tc>
          <w:tcPr>
            <w:tcW w:w="2694" w:type="dxa"/>
            <w:gridSpan w:val="2"/>
            <w:tcBorders>
              <w:left w:val="single" w:sz="4" w:space="0" w:color="auto"/>
            </w:tcBorders>
          </w:tcPr>
          <w:p w14:paraId="227A9856" w14:textId="77777777" w:rsidR="001E41F3" w:rsidRDefault="001E41F3">
            <w:pPr>
              <w:pStyle w:val="CRCoverPage"/>
              <w:spacing w:after="0"/>
              <w:rPr>
                <w:b/>
                <w:i/>
                <w:noProof/>
              </w:rPr>
            </w:pPr>
          </w:p>
        </w:tc>
        <w:tc>
          <w:tcPr>
            <w:tcW w:w="6946" w:type="dxa"/>
            <w:gridSpan w:val="9"/>
            <w:tcBorders>
              <w:right w:val="single" w:sz="4" w:space="0" w:color="auto"/>
            </w:tcBorders>
          </w:tcPr>
          <w:p w14:paraId="5432D7DC" w14:textId="77777777" w:rsidR="001E41F3" w:rsidRDefault="001E41F3">
            <w:pPr>
              <w:pStyle w:val="CRCoverPage"/>
              <w:spacing w:after="0"/>
              <w:rPr>
                <w:noProof/>
              </w:rPr>
            </w:pPr>
          </w:p>
        </w:tc>
      </w:tr>
      <w:tr w:rsidR="001E41F3" w14:paraId="6AA1BDEF" w14:textId="77777777" w:rsidTr="008863B9">
        <w:tc>
          <w:tcPr>
            <w:tcW w:w="2694" w:type="dxa"/>
            <w:gridSpan w:val="2"/>
            <w:tcBorders>
              <w:left w:val="single" w:sz="4" w:space="0" w:color="auto"/>
              <w:bottom w:val="single" w:sz="4" w:space="0" w:color="auto"/>
            </w:tcBorders>
          </w:tcPr>
          <w:p w14:paraId="552D2A0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0B13DEF" w14:textId="77777777" w:rsidR="001E41F3" w:rsidRDefault="001E41F3">
            <w:pPr>
              <w:pStyle w:val="CRCoverPage"/>
              <w:spacing w:after="0"/>
              <w:ind w:left="100"/>
              <w:rPr>
                <w:noProof/>
              </w:rPr>
            </w:pPr>
          </w:p>
        </w:tc>
      </w:tr>
      <w:tr w:rsidR="008863B9" w:rsidRPr="008863B9" w14:paraId="095E531F" w14:textId="77777777" w:rsidTr="00937A5E">
        <w:tc>
          <w:tcPr>
            <w:tcW w:w="2694" w:type="dxa"/>
            <w:gridSpan w:val="2"/>
            <w:tcBorders>
              <w:top w:val="single" w:sz="4" w:space="0" w:color="auto"/>
              <w:bottom w:val="single" w:sz="4" w:space="0" w:color="auto"/>
            </w:tcBorders>
          </w:tcPr>
          <w:p w14:paraId="5A0057EF"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5A3A4B0F" w14:textId="77777777" w:rsidR="008863B9" w:rsidRPr="008863B9" w:rsidRDefault="008863B9">
            <w:pPr>
              <w:pStyle w:val="CRCoverPage"/>
              <w:spacing w:after="0"/>
              <w:ind w:left="100"/>
              <w:rPr>
                <w:noProof/>
                <w:sz w:val="8"/>
                <w:szCs w:val="8"/>
              </w:rPr>
            </w:pPr>
          </w:p>
        </w:tc>
      </w:tr>
      <w:tr w:rsidR="008863B9" w14:paraId="136B270F" w14:textId="77777777" w:rsidTr="008863B9">
        <w:tc>
          <w:tcPr>
            <w:tcW w:w="2694" w:type="dxa"/>
            <w:gridSpan w:val="2"/>
            <w:tcBorders>
              <w:top w:val="single" w:sz="4" w:space="0" w:color="auto"/>
              <w:left w:val="single" w:sz="4" w:space="0" w:color="auto"/>
              <w:bottom w:val="single" w:sz="4" w:space="0" w:color="auto"/>
            </w:tcBorders>
          </w:tcPr>
          <w:p w14:paraId="02A7897B"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51F684" w14:textId="77777777" w:rsidR="008863B9" w:rsidRDefault="008863B9">
            <w:pPr>
              <w:pStyle w:val="CRCoverPage"/>
              <w:spacing w:after="0"/>
              <w:ind w:left="100"/>
              <w:rPr>
                <w:noProof/>
              </w:rPr>
            </w:pPr>
          </w:p>
        </w:tc>
      </w:tr>
    </w:tbl>
    <w:p w14:paraId="10C633A8" w14:textId="77777777" w:rsidR="001E41F3" w:rsidRDefault="001E41F3">
      <w:pPr>
        <w:pStyle w:val="CRCoverPage"/>
        <w:spacing w:after="0"/>
        <w:rPr>
          <w:noProof/>
          <w:sz w:val="8"/>
          <w:szCs w:val="8"/>
        </w:rPr>
      </w:pPr>
    </w:p>
    <w:p w14:paraId="1EB87944"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10F940" w14:textId="77777777" w:rsidR="003A22C0" w:rsidRPr="00D83A7A" w:rsidRDefault="003A22C0" w:rsidP="003A22C0">
      <w:pPr>
        <w:pStyle w:val="Title"/>
        <w:jc w:val="left"/>
        <w:rPr>
          <w:rStyle w:val="Emphasis"/>
          <w:rFonts w:cs="Arial"/>
          <w:i w:val="0"/>
          <w:lang w:eastAsia="en-GB"/>
        </w:rPr>
      </w:pPr>
      <w:bookmarkStart w:id="2" w:name="_Toc61362759"/>
      <w:r w:rsidRPr="00D83A7A">
        <w:rPr>
          <w:rStyle w:val="Emphasis"/>
          <w:rFonts w:cs="Arial"/>
          <w:i w:val="0"/>
        </w:rPr>
        <w:lastRenderedPageBreak/>
        <w:t>Table of Contents</w:t>
      </w:r>
      <w:bookmarkEnd w:id="2"/>
    </w:p>
    <w:p w14:paraId="230BDCA5" w14:textId="3E64C15F" w:rsidR="00494D00" w:rsidRDefault="003A22C0">
      <w:pPr>
        <w:pStyle w:val="TOC1"/>
        <w:rPr>
          <w:rFonts w:asciiTheme="minorHAnsi" w:eastAsiaTheme="minorEastAsia" w:hAnsiTheme="minorHAnsi" w:cstheme="minorBidi"/>
          <w:szCs w:val="22"/>
          <w:lang w:val="en-US"/>
        </w:rPr>
      </w:pPr>
      <w:r>
        <w:rPr>
          <w:rFonts w:cs="Arial"/>
        </w:rPr>
        <w:fldChar w:fldCharType="begin"/>
      </w:r>
      <w:r>
        <w:rPr>
          <w:rFonts w:cs="Arial"/>
        </w:rPr>
        <w:instrText xml:space="preserve"> TOC \o "1-3" </w:instrText>
      </w:r>
      <w:r>
        <w:rPr>
          <w:rFonts w:cs="Arial"/>
        </w:rPr>
        <w:fldChar w:fldCharType="separate"/>
      </w:r>
      <w:r w:rsidR="00494D00" w:rsidRPr="00FD6A83">
        <w:rPr>
          <w:rFonts w:cs="Arial"/>
          <w:iCs/>
        </w:rPr>
        <w:t>Table of Contents</w:t>
      </w:r>
      <w:r w:rsidR="00494D00">
        <w:tab/>
      </w:r>
      <w:r w:rsidR="00494D00">
        <w:fldChar w:fldCharType="begin"/>
      </w:r>
      <w:r w:rsidR="00494D00">
        <w:instrText xml:space="preserve"> PAGEREF _Toc61362759 \h </w:instrText>
      </w:r>
      <w:r w:rsidR="00494D00">
        <w:fldChar w:fldCharType="separate"/>
      </w:r>
      <w:r w:rsidR="00494D00">
        <w:t>2</w:t>
      </w:r>
      <w:r w:rsidR="00494D00">
        <w:fldChar w:fldCharType="end"/>
      </w:r>
    </w:p>
    <w:p w14:paraId="191C773E" w14:textId="3BB32B4A" w:rsidR="00494D00" w:rsidRDefault="00494D00">
      <w:pPr>
        <w:pStyle w:val="TOC1"/>
        <w:rPr>
          <w:rFonts w:asciiTheme="minorHAnsi" w:eastAsiaTheme="minorEastAsia" w:hAnsiTheme="minorHAnsi" w:cstheme="minorBidi"/>
          <w:szCs w:val="22"/>
          <w:lang w:val="en-US"/>
        </w:rPr>
      </w:pPr>
      <w:r w:rsidRPr="00FD6A83">
        <w:rPr>
          <w:b/>
          <w:lang w:eastAsia="ja-JP"/>
        </w:rPr>
        <w:t>1</w:t>
      </w:r>
      <w:r>
        <w:rPr>
          <w:rFonts w:asciiTheme="minorHAnsi" w:eastAsiaTheme="minorEastAsia" w:hAnsiTheme="minorHAnsi" w:cstheme="minorBidi"/>
          <w:szCs w:val="22"/>
          <w:lang w:val="en-US"/>
        </w:rPr>
        <w:tab/>
      </w:r>
      <w:r w:rsidRPr="00FD6A83">
        <w:rPr>
          <w:b/>
          <w:lang w:eastAsia="ja-JP"/>
        </w:rPr>
        <w:t>Overview</w:t>
      </w:r>
      <w:r>
        <w:tab/>
      </w:r>
      <w:r>
        <w:fldChar w:fldCharType="begin"/>
      </w:r>
      <w:r>
        <w:instrText xml:space="preserve"> PAGEREF _Toc61362760 \h </w:instrText>
      </w:r>
      <w:r>
        <w:fldChar w:fldCharType="separate"/>
      </w:r>
      <w:r>
        <w:t>3</w:t>
      </w:r>
      <w:r>
        <w:fldChar w:fldCharType="end"/>
      </w:r>
    </w:p>
    <w:p w14:paraId="74173C12" w14:textId="31D922D6" w:rsidR="00494D00" w:rsidRDefault="00494D00">
      <w:pPr>
        <w:pStyle w:val="TOC1"/>
        <w:rPr>
          <w:rFonts w:asciiTheme="minorHAnsi" w:eastAsiaTheme="minorEastAsia" w:hAnsiTheme="minorHAnsi" w:cstheme="minorBidi"/>
          <w:szCs w:val="22"/>
          <w:lang w:val="en-US"/>
        </w:rPr>
      </w:pPr>
      <w:r w:rsidRPr="00FD6A83">
        <w:rPr>
          <w:b/>
        </w:rPr>
        <w:t>2</w:t>
      </w:r>
      <w:r>
        <w:rPr>
          <w:rFonts w:asciiTheme="minorHAnsi" w:eastAsiaTheme="minorEastAsia" w:hAnsiTheme="minorHAnsi" w:cstheme="minorBidi"/>
          <w:szCs w:val="22"/>
          <w:lang w:val="en-US"/>
        </w:rPr>
        <w:tab/>
      </w:r>
      <w:r w:rsidRPr="00FD6A83">
        <w:rPr>
          <w:b/>
        </w:rPr>
        <w:t>Corrections required</w:t>
      </w:r>
      <w:r>
        <w:tab/>
      </w:r>
      <w:r>
        <w:fldChar w:fldCharType="begin"/>
      </w:r>
      <w:r>
        <w:instrText xml:space="preserve"> PAGEREF _Toc61362761 \h </w:instrText>
      </w:r>
      <w:r>
        <w:fldChar w:fldCharType="separate"/>
      </w:r>
      <w:r>
        <w:t>3</w:t>
      </w:r>
      <w:r>
        <w:fldChar w:fldCharType="end"/>
      </w:r>
    </w:p>
    <w:p w14:paraId="3A68615F" w14:textId="666F1652" w:rsidR="00494D00" w:rsidRDefault="00494D00">
      <w:pPr>
        <w:pStyle w:val="TOC2"/>
        <w:rPr>
          <w:rFonts w:asciiTheme="minorHAnsi" w:eastAsiaTheme="minorEastAsia" w:hAnsiTheme="minorHAnsi" w:cstheme="minorBidi"/>
          <w:sz w:val="22"/>
          <w:szCs w:val="22"/>
          <w:lang w:val="en-US"/>
        </w:rPr>
      </w:pPr>
      <w:r>
        <w:t>2.1 Change 1</w:t>
      </w:r>
      <w:r>
        <w:tab/>
      </w:r>
      <w:r>
        <w:fldChar w:fldCharType="begin"/>
      </w:r>
      <w:r>
        <w:instrText xml:space="preserve"> PAGEREF _Toc61362762 \h </w:instrText>
      </w:r>
      <w:r>
        <w:fldChar w:fldCharType="separate"/>
      </w:r>
      <w:r>
        <w:t>3</w:t>
      </w:r>
      <w:r>
        <w:fldChar w:fldCharType="end"/>
      </w:r>
    </w:p>
    <w:p w14:paraId="2E4D4796" w14:textId="516C4377" w:rsidR="003A22C0" w:rsidRDefault="003A22C0" w:rsidP="003A22C0">
      <w:pPr>
        <w:rPr>
          <w:b/>
          <w:sz w:val="24"/>
          <w:lang w:eastAsia="ja-JP"/>
        </w:rPr>
      </w:pPr>
      <w:r>
        <w:rPr>
          <w:rFonts w:cs="Arial"/>
          <w:noProof/>
        </w:rPr>
        <w:fldChar w:fldCharType="end"/>
      </w:r>
      <w:r>
        <w:rPr>
          <w:lang w:val="pt-BR"/>
        </w:rPr>
        <w:br w:type="page"/>
      </w:r>
    </w:p>
    <w:p w14:paraId="65C01E5B" w14:textId="77777777" w:rsidR="003A22C0" w:rsidRDefault="003A22C0" w:rsidP="003A22C0">
      <w:pPr>
        <w:pStyle w:val="Heading1"/>
        <w:numPr>
          <w:ilvl w:val="0"/>
          <w:numId w:val="1"/>
        </w:numPr>
        <w:autoSpaceDN w:val="0"/>
        <w:rPr>
          <w:b/>
          <w:lang w:eastAsia="ja-JP"/>
        </w:rPr>
      </w:pPr>
      <w:bookmarkStart w:id="3" w:name="_Toc122434485"/>
      <w:bookmarkStart w:id="4" w:name="_Toc61362760"/>
      <w:r>
        <w:rPr>
          <w:b/>
          <w:lang w:eastAsia="ja-JP"/>
        </w:rPr>
        <w:lastRenderedPageBreak/>
        <w:t>Overview</w:t>
      </w:r>
      <w:bookmarkEnd w:id="3"/>
      <w:bookmarkEnd w:id="4"/>
    </w:p>
    <w:p w14:paraId="00A6870A" w14:textId="62170C5E" w:rsidR="003A22C0" w:rsidRDefault="003A22C0" w:rsidP="003A22C0">
      <w:pPr>
        <w:pBdr>
          <w:top w:val="single" w:sz="4" w:space="1" w:color="00B050"/>
          <w:left w:val="single" w:sz="4" w:space="4" w:color="00B050"/>
          <w:bottom w:val="single" w:sz="4" w:space="1" w:color="00B050"/>
          <w:right w:val="single" w:sz="4" w:space="4" w:color="00B050"/>
        </w:pBdr>
        <w:rPr>
          <w:rFonts w:cs="Arial"/>
        </w:rPr>
      </w:pPr>
      <w:r>
        <w:rPr>
          <w:rFonts w:cs="Arial"/>
        </w:rPr>
        <w:t xml:space="preserve">This document lists all the changes needed to correct issues in the ATS </w:t>
      </w:r>
      <w:r w:rsidR="00A37C31" w:rsidRPr="00A37C31">
        <w:rPr>
          <w:rFonts w:cs="Arial"/>
        </w:rPr>
        <w:t>iWD-TTCN3-B2020-09_D20wk50</w:t>
      </w:r>
      <w:r>
        <w:rPr>
          <w:rFonts w:cs="Arial"/>
          <w:color w:val="FF0000"/>
          <w:lang w:eastAsia="ja-JP"/>
        </w:rPr>
        <w:t xml:space="preserve"> </w:t>
      </w:r>
      <w:r>
        <w:rPr>
          <w:rFonts w:cs="Arial"/>
        </w:rPr>
        <w:t>related to the title of this CR.</w:t>
      </w:r>
    </w:p>
    <w:p w14:paraId="0F972DA1" w14:textId="47EB7B89" w:rsidR="003A22C0" w:rsidRDefault="003A22C0" w:rsidP="003A22C0">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r>
        <w:rPr>
          <w:rFonts w:cs="Arial"/>
          <w:b/>
          <w:sz w:val="24"/>
          <w:lang w:eastAsia="ja-JP"/>
        </w:rPr>
        <w:t>Contact:</w:t>
      </w:r>
      <w:r>
        <w:rPr>
          <w:rFonts w:cs="Arial"/>
          <w:b/>
          <w:sz w:val="24"/>
          <w:lang w:eastAsia="ja-JP"/>
        </w:rPr>
        <w:tab/>
      </w:r>
      <w:r w:rsidR="00A37C31" w:rsidRPr="00A37C31">
        <w:rPr>
          <w:rFonts w:cs="Arial"/>
          <w:sz w:val="24"/>
          <w:lang w:eastAsia="ja-JP"/>
        </w:rPr>
        <w:t>Shaun Harry</w:t>
      </w:r>
      <w:r w:rsidRPr="00A37C31">
        <w:rPr>
          <w:rFonts w:cs="Arial"/>
          <w:sz w:val="24"/>
          <w:lang w:eastAsia="ja-JP"/>
        </w:rPr>
        <w:br/>
      </w:r>
      <w:r w:rsidRPr="00A37C31">
        <w:rPr>
          <w:rFonts w:cs="Arial"/>
          <w:b/>
          <w:lang w:eastAsia="ja-JP"/>
        </w:rPr>
        <w:tab/>
      </w:r>
      <w:r w:rsidR="00A37C31" w:rsidRPr="00A37C31">
        <w:rPr>
          <w:rFonts w:cs="Arial"/>
          <w:lang w:eastAsia="ja-JP"/>
        </w:rPr>
        <w:t>shaun.harry@keysight.com</w:t>
      </w:r>
    </w:p>
    <w:p w14:paraId="38625159" w14:textId="6B792C7C" w:rsidR="00555E70" w:rsidRDefault="003A22C0" w:rsidP="0095216E">
      <w:pPr>
        <w:pStyle w:val="Heading1"/>
        <w:numPr>
          <w:ilvl w:val="0"/>
          <w:numId w:val="1"/>
        </w:numPr>
        <w:overflowPunct w:val="0"/>
        <w:autoSpaceDE w:val="0"/>
        <w:autoSpaceDN w:val="0"/>
        <w:adjustRightInd w:val="0"/>
        <w:rPr>
          <w:b/>
        </w:rPr>
      </w:pPr>
      <w:bookmarkStart w:id="5" w:name="_Toc122434488"/>
      <w:bookmarkStart w:id="6" w:name="_Toc295288959"/>
      <w:bookmarkStart w:id="7" w:name="_Toc61362761"/>
      <w:r w:rsidRPr="00854C55">
        <w:rPr>
          <w:b/>
        </w:rPr>
        <w:t>Corrections required</w:t>
      </w:r>
      <w:bookmarkEnd w:id="5"/>
      <w:bookmarkEnd w:id="6"/>
      <w:bookmarkEnd w:id="7"/>
    </w:p>
    <w:p w14:paraId="22AC6F89" w14:textId="4C3F9031" w:rsidR="007F44EA" w:rsidRDefault="007F44EA" w:rsidP="007F44EA"/>
    <w:p w14:paraId="28CAB688" w14:textId="77777777" w:rsidR="007F44EA" w:rsidRDefault="007F44EA" w:rsidP="007F44EA">
      <w:pPr>
        <w:pStyle w:val="Heading2"/>
        <w:numPr>
          <w:ilvl w:val="1"/>
          <w:numId w:val="1"/>
        </w:numPr>
        <w:overflowPunct w:val="0"/>
        <w:autoSpaceDE w:val="0"/>
        <w:autoSpaceDN w:val="0"/>
        <w:adjustRightInd w:val="0"/>
        <w:spacing w:before="480"/>
        <w:rPr>
          <w:b/>
          <w:lang w:val="pt-BR"/>
        </w:rPr>
      </w:pPr>
      <w:bookmarkStart w:id="8" w:name="_Toc30685521"/>
      <w:r>
        <w:rPr>
          <w:b/>
          <w:lang w:val="pt-BR"/>
        </w:rPr>
        <w:t>Change 1</w:t>
      </w:r>
      <w:bookmarkEnd w:id="8"/>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7F44EA" w14:paraId="4527787D" w14:textId="77777777" w:rsidTr="000436E1">
        <w:trPr>
          <w:trHeight w:val="447"/>
        </w:trPr>
        <w:tc>
          <w:tcPr>
            <w:tcW w:w="1985" w:type="dxa"/>
          </w:tcPr>
          <w:p w14:paraId="03C94CD0" w14:textId="77777777" w:rsidR="007F44EA" w:rsidRDefault="007F44EA" w:rsidP="000436E1">
            <w:pPr>
              <w:spacing w:before="40" w:after="40"/>
              <w:rPr>
                <w:rFonts w:ascii="Arial" w:hAnsi="Arial" w:cs="Arial"/>
                <w:b/>
              </w:rPr>
            </w:pPr>
            <w:r>
              <w:rPr>
                <w:rFonts w:ascii="Arial" w:hAnsi="Arial" w:cs="Arial"/>
                <w:b/>
              </w:rPr>
              <w:t>Function name</w:t>
            </w:r>
          </w:p>
        </w:tc>
        <w:tc>
          <w:tcPr>
            <w:tcW w:w="7654" w:type="dxa"/>
          </w:tcPr>
          <w:p w14:paraId="5C946D06" w14:textId="4047996E" w:rsidR="007F44EA" w:rsidRDefault="007F44EA" w:rsidP="000436E1">
            <w:pPr>
              <w:spacing w:after="0"/>
            </w:pPr>
            <w:r w:rsidRPr="006B63EA">
              <w:t>f_TC_7_1_1_1_1a_NR5GC</w:t>
            </w:r>
            <w:r>
              <w:t>()</w:t>
            </w:r>
          </w:p>
        </w:tc>
      </w:tr>
      <w:tr w:rsidR="007F44EA" w14:paraId="71D075DB" w14:textId="77777777" w:rsidTr="000436E1">
        <w:trPr>
          <w:trHeight w:val="452"/>
        </w:trPr>
        <w:tc>
          <w:tcPr>
            <w:tcW w:w="1985" w:type="dxa"/>
          </w:tcPr>
          <w:p w14:paraId="1646302D" w14:textId="77777777" w:rsidR="007F44EA" w:rsidRDefault="007F44EA" w:rsidP="000436E1">
            <w:pPr>
              <w:spacing w:before="40" w:after="40"/>
              <w:rPr>
                <w:rFonts w:ascii="Arial" w:hAnsi="Arial"/>
                <w:b/>
              </w:rPr>
            </w:pPr>
            <w:r>
              <w:rPr>
                <w:rFonts w:ascii="Arial" w:hAnsi="Arial"/>
                <w:b/>
              </w:rPr>
              <w:t>Reason for change</w:t>
            </w:r>
          </w:p>
        </w:tc>
        <w:tc>
          <w:tcPr>
            <w:tcW w:w="7654" w:type="dxa"/>
          </w:tcPr>
          <w:p w14:paraId="1DB2DCE1" w14:textId="109A0E28" w:rsidR="007F44EA" w:rsidRDefault="007F44EA" w:rsidP="007F44EA">
            <w:pPr>
              <w:rPr>
                <w:rFonts w:ascii="Arial" w:hAnsi="Arial" w:cs="Arial"/>
              </w:rPr>
            </w:pPr>
            <w:r w:rsidRPr="007F44EA">
              <w:rPr>
                <w:rFonts w:ascii="Arial" w:hAnsi="Arial" w:cs="Arial"/>
              </w:rPr>
              <w:t>At step 0A, the network simulator provides UE with new RACH-</w:t>
            </w:r>
            <w:proofErr w:type="spellStart"/>
            <w:r w:rsidRPr="007F44EA">
              <w:rPr>
                <w:rFonts w:ascii="Arial" w:hAnsi="Arial" w:cs="Arial"/>
              </w:rPr>
              <w:t>ConfigCommon</w:t>
            </w:r>
            <w:proofErr w:type="spellEnd"/>
            <w:r w:rsidRPr="007F44EA">
              <w:rPr>
                <w:rFonts w:ascii="Arial" w:hAnsi="Arial" w:cs="Arial"/>
              </w:rPr>
              <w:t xml:space="preserve"> in </w:t>
            </w:r>
            <w:proofErr w:type="spellStart"/>
            <w:r w:rsidRPr="007F44EA">
              <w:rPr>
                <w:rFonts w:ascii="Arial" w:hAnsi="Arial" w:cs="Arial"/>
              </w:rPr>
              <w:t>rrcReconfiguration</w:t>
            </w:r>
            <w:proofErr w:type="spellEnd"/>
            <w:r w:rsidRPr="007F44EA">
              <w:rPr>
                <w:rFonts w:ascii="Arial" w:hAnsi="Arial" w:cs="Arial"/>
              </w:rPr>
              <w:t xml:space="preserve"> message. TTCN is not updating SIB1 contents accordingly for FDD mode. As per TS 38.331 cl. 5.3.5.3, the UE will acquire SIB1 after RACH procedure (for HO) on the serving cell, and apply the</w:t>
            </w:r>
            <w:r>
              <w:rPr>
                <w:rFonts w:ascii="Arial" w:hAnsi="Arial" w:cs="Arial"/>
              </w:rPr>
              <w:t xml:space="preserve"> </w:t>
            </w:r>
            <w:r w:rsidRPr="007F44EA">
              <w:rPr>
                <w:rFonts w:ascii="Arial" w:hAnsi="Arial" w:cs="Arial"/>
              </w:rPr>
              <w:t>old RACH-</w:t>
            </w:r>
            <w:proofErr w:type="spellStart"/>
            <w:r w:rsidRPr="007F44EA">
              <w:rPr>
                <w:rFonts w:ascii="Arial" w:hAnsi="Arial" w:cs="Arial"/>
              </w:rPr>
              <w:t>ConfigCommon</w:t>
            </w:r>
            <w:proofErr w:type="spellEnd"/>
            <w:r w:rsidRPr="007F44EA">
              <w:rPr>
                <w:rFonts w:ascii="Arial" w:hAnsi="Arial" w:cs="Arial"/>
              </w:rPr>
              <w:t xml:space="preserve"> (from SIB1) for the serving cell. Therefore, a compliant UE may unfairly fail the test case(s).</w:t>
            </w:r>
          </w:p>
        </w:tc>
      </w:tr>
      <w:tr w:rsidR="007F44EA" w14:paraId="0EA5EA7B" w14:textId="77777777" w:rsidTr="000436E1">
        <w:tc>
          <w:tcPr>
            <w:tcW w:w="1985" w:type="dxa"/>
          </w:tcPr>
          <w:p w14:paraId="654655C2" w14:textId="77777777" w:rsidR="007F44EA" w:rsidRDefault="007F44EA" w:rsidP="000436E1">
            <w:pPr>
              <w:spacing w:before="40" w:after="40"/>
              <w:rPr>
                <w:rFonts w:ascii="Arial" w:hAnsi="Arial"/>
                <w:b/>
              </w:rPr>
            </w:pPr>
            <w:r>
              <w:rPr>
                <w:rFonts w:ascii="Arial" w:hAnsi="Arial"/>
                <w:b/>
              </w:rPr>
              <w:t>Summary of change</w:t>
            </w:r>
          </w:p>
        </w:tc>
        <w:tc>
          <w:tcPr>
            <w:tcW w:w="7654" w:type="dxa"/>
          </w:tcPr>
          <w:p w14:paraId="5654CF6A" w14:textId="061920DA" w:rsidR="007F44EA" w:rsidRDefault="007F44EA" w:rsidP="000436E1">
            <w:pPr>
              <w:pStyle w:val="CRCoverPage"/>
              <w:spacing w:after="0"/>
              <w:rPr>
                <w:lang w:val="en-SG" w:eastAsia="en-US"/>
              </w:rPr>
            </w:pPr>
            <w:r>
              <w:rPr>
                <w:lang w:val="en-SG" w:eastAsia="en-US"/>
              </w:rPr>
              <w:t xml:space="preserve">Correct logic so that </w:t>
            </w:r>
            <w:r w:rsidRPr="006B63EA">
              <w:rPr>
                <w:lang w:val="en-SG" w:eastAsia="en-US"/>
              </w:rPr>
              <w:t xml:space="preserve">SIB1 </w:t>
            </w:r>
            <w:r>
              <w:rPr>
                <w:lang w:val="en-SG" w:eastAsia="en-US"/>
              </w:rPr>
              <w:t xml:space="preserve">is updated </w:t>
            </w:r>
            <w:r w:rsidRPr="006B63EA">
              <w:rPr>
                <w:lang w:val="en-SG" w:eastAsia="en-US"/>
              </w:rPr>
              <w:t>at step 0A in FDD</w:t>
            </w:r>
          </w:p>
        </w:tc>
      </w:tr>
      <w:tr w:rsidR="007F44EA" w14:paraId="5E631328" w14:textId="77777777" w:rsidTr="000436E1">
        <w:tc>
          <w:tcPr>
            <w:tcW w:w="1985" w:type="dxa"/>
          </w:tcPr>
          <w:p w14:paraId="0E21236A" w14:textId="77777777" w:rsidR="007F44EA" w:rsidRDefault="007F44EA" w:rsidP="000436E1">
            <w:pPr>
              <w:spacing w:before="40" w:after="40"/>
              <w:rPr>
                <w:rFonts w:ascii="Arial" w:hAnsi="Arial"/>
                <w:b/>
              </w:rPr>
            </w:pPr>
            <w:r>
              <w:rPr>
                <w:rFonts w:ascii="Arial" w:hAnsi="Arial"/>
                <w:b/>
              </w:rPr>
              <w:t>TTCN module</w:t>
            </w:r>
          </w:p>
        </w:tc>
        <w:tc>
          <w:tcPr>
            <w:tcW w:w="7654" w:type="dxa"/>
          </w:tcPr>
          <w:p w14:paraId="28584BDD" w14:textId="77777777" w:rsidR="007F44EA" w:rsidRDefault="007F44EA" w:rsidP="000436E1">
            <w:pPr>
              <w:spacing w:after="0"/>
              <w:rPr>
                <w:rFonts w:ascii="Arial" w:hAnsi="Arial" w:cs="Arial"/>
                <w:lang w:val="en-US" w:eastAsia="en-US"/>
              </w:rPr>
            </w:pPr>
            <w:r w:rsidRPr="006B63EA">
              <w:rPr>
                <w:rFonts w:ascii="Arial" w:hAnsi="Arial" w:cs="Arial"/>
                <w:lang w:val="en-US" w:eastAsia="en-US"/>
              </w:rPr>
              <w:t>MAC_NR5GC</w:t>
            </w:r>
          </w:p>
        </w:tc>
      </w:tr>
      <w:tr w:rsidR="007F44EA" w14:paraId="7177EDE5" w14:textId="77777777" w:rsidTr="000436E1">
        <w:tc>
          <w:tcPr>
            <w:tcW w:w="1985" w:type="dxa"/>
          </w:tcPr>
          <w:p w14:paraId="19E2D660" w14:textId="77777777" w:rsidR="007F44EA" w:rsidRDefault="007F44EA" w:rsidP="000436E1">
            <w:pPr>
              <w:spacing w:before="40" w:after="40"/>
              <w:rPr>
                <w:rFonts w:ascii="Arial" w:hAnsi="Arial"/>
                <w:b/>
                <w:highlight w:val="cyan"/>
              </w:rPr>
            </w:pPr>
            <w:r>
              <w:rPr>
                <w:rFonts w:ascii="Arial" w:hAnsi="Arial"/>
                <w:b/>
              </w:rPr>
              <w:t>MCC160 Comment</w:t>
            </w:r>
          </w:p>
        </w:tc>
        <w:tc>
          <w:tcPr>
            <w:tcW w:w="7654" w:type="dxa"/>
          </w:tcPr>
          <w:p w14:paraId="2E46E97B" w14:textId="77777777" w:rsidR="007F44EA" w:rsidRDefault="007F44EA" w:rsidP="000436E1">
            <w:pPr>
              <w:rPr>
                <w:rFonts w:ascii="Arial" w:hAnsi="Arial"/>
                <w:highlight w:val="cyan"/>
              </w:rPr>
            </w:pPr>
          </w:p>
        </w:tc>
      </w:tr>
    </w:tbl>
    <w:p w14:paraId="20EE5EB5" w14:textId="77777777" w:rsidR="007F44EA" w:rsidRDefault="007F44EA" w:rsidP="007F44EA">
      <w:pPr>
        <w:rPr>
          <w:lang w:val="en-US" w:eastAsia="en-US"/>
        </w:rPr>
      </w:pPr>
    </w:p>
    <w:p w14:paraId="73B40A9C" w14:textId="77777777" w:rsidR="007F44EA" w:rsidRDefault="007F44EA" w:rsidP="007F44EA">
      <w:pPr>
        <w:rPr>
          <w:lang w:val="en-US" w:eastAsia="en-US"/>
        </w:rPr>
      </w:pPr>
      <w:r>
        <w:rPr>
          <w:lang w:val="en-US" w:eastAsia="en-US"/>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7F44EA" w14:paraId="10EEE947" w14:textId="77777777" w:rsidTr="000436E1">
        <w:tc>
          <w:tcPr>
            <w:tcW w:w="9855" w:type="dxa"/>
          </w:tcPr>
          <w:p w14:paraId="5D08001A" w14:textId="77777777" w:rsidR="007F44EA" w:rsidRPr="006B63EA" w:rsidRDefault="007F44EA" w:rsidP="000436E1">
            <w:pPr>
              <w:rPr>
                <w:lang w:val="en-US" w:eastAsia="en-US"/>
              </w:rPr>
            </w:pPr>
            <w:r w:rsidRPr="006B63EA">
              <w:rPr>
                <w:lang w:val="en-US" w:eastAsia="en-US"/>
              </w:rPr>
              <w:t>function f_TC_7_1_1_1_1a_NR5GC() runs on NR5GC_PTC</w:t>
            </w:r>
          </w:p>
          <w:p w14:paraId="16F8C1FC" w14:textId="77777777" w:rsidR="007F44EA" w:rsidRPr="006B63EA" w:rsidRDefault="007F44EA" w:rsidP="000436E1">
            <w:pPr>
              <w:rPr>
                <w:lang w:val="en-US" w:eastAsia="en-US"/>
              </w:rPr>
            </w:pPr>
            <w:r w:rsidRPr="006B63EA">
              <w:rPr>
                <w:lang w:val="en-US" w:eastAsia="en-US"/>
              </w:rPr>
              <w:t xml:space="preserve">  { //Correct selection of RACH parameters / Random access preamble and PRACH resource explicitly signalled to the UE by PDCCH Order / contention free random access procedure</w:t>
            </w:r>
          </w:p>
          <w:p w14:paraId="6036A089" w14:textId="77777777" w:rsidR="007F44EA" w:rsidRPr="006B63EA" w:rsidRDefault="007F44EA" w:rsidP="000436E1">
            <w:pPr>
              <w:rPr>
                <w:lang w:val="en-US" w:eastAsia="en-US"/>
              </w:rPr>
            </w:pPr>
            <w:r w:rsidRPr="006B63EA">
              <w:rPr>
                <w:lang w:val="en-US" w:eastAsia="en-US"/>
              </w:rPr>
              <w:t xml:space="preserve">   </w:t>
            </w:r>
          </w:p>
          <w:p w14:paraId="2AB98641" w14:textId="77777777" w:rsidR="007F44EA" w:rsidRPr="006B63EA" w:rsidRDefault="007F44EA" w:rsidP="000436E1">
            <w:pPr>
              <w:rPr>
                <w:lang w:val="en-US" w:eastAsia="en-US"/>
              </w:rPr>
            </w:pPr>
            <w:r w:rsidRPr="006B63EA">
              <w:rPr>
                <w:lang w:val="en-US" w:eastAsia="en-US"/>
              </w:rPr>
              <w:t xml:space="preserve">    var template (value) </w:t>
            </w:r>
            <w:proofErr w:type="spellStart"/>
            <w:r w:rsidRPr="006B63EA">
              <w:rPr>
                <w:lang w:val="en-US" w:eastAsia="en-US"/>
              </w:rPr>
              <w:t>CellGroupConfig</w:t>
            </w:r>
            <w:proofErr w:type="spellEnd"/>
            <w:r w:rsidRPr="006B63EA">
              <w:rPr>
                <w:lang w:val="en-US" w:eastAsia="en-US"/>
              </w:rPr>
              <w:t xml:space="preserve"> </w:t>
            </w:r>
            <w:proofErr w:type="spellStart"/>
            <w:r w:rsidRPr="006B63EA">
              <w:rPr>
                <w:lang w:val="en-US" w:eastAsia="en-US"/>
              </w:rPr>
              <w:t>v_CellGroupConfig</w:t>
            </w:r>
            <w:proofErr w:type="spellEnd"/>
            <w:r w:rsidRPr="006B63EA">
              <w:rPr>
                <w:lang w:val="en-US" w:eastAsia="en-US"/>
              </w:rPr>
              <w:t>;</w:t>
            </w:r>
          </w:p>
          <w:p w14:paraId="2A604754" w14:textId="77777777" w:rsidR="007F44EA" w:rsidRPr="006B63EA" w:rsidRDefault="007F44EA" w:rsidP="000436E1">
            <w:pPr>
              <w:rPr>
                <w:lang w:val="en-US" w:eastAsia="en-US"/>
              </w:rPr>
            </w:pPr>
            <w:r w:rsidRPr="006B63EA">
              <w:rPr>
                <w:lang w:val="en-US" w:eastAsia="en-US"/>
              </w:rPr>
              <w:t xml:space="preserve">    var template(value) </w:t>
            </w:r>
            <w:proofErr w:type="spellStart"/>
            <w:r w:rsidRPr="006B63EA">
              <w:rPr>
                <w:lang w:val="en-US" w:eastAsia="en-US"/>
              </w:rPr>
              <w:t>SpCellConfig</w:t>
            </w:r>
            <w:proofErr w:type="spellEnd"/>
            <w:r w:rsidRPr="006B63EA">
              <w:rPr>
                <w:lang w:val="en-US" w:eastAsia="en-US"/>
              </w:rPr>
              <w:t xml:space="preserve"> </w:t>
            </w:r>
            <w:proofErr w:type="spellStart"/>
            <w:r w:rsidRPr="006B63EA">
              <w:rPr>
                <w:lang w:val="en-US" w:eastAsia="en-US"/>
              </w:rPr>
              <w:t>v_SpCellConfig</w:t>
            </w:r>
            <w:proofErr w:type="spellEnd"/>
            <w:r w:rsidRPr="006B63EA">
              <w:rPr>
                <w:lang w:val="en-US" w:eastAsia="en-US"/>
              </w:rPr>
              <w:t xml:space="preserve"> ;</w:t>
            </w:r>
          </w:p>
          <w:p w14:paraId="4A9D2194" w14:textId="77777777" w:rsidR="007F44EA" w:rsidRPr="006B63EA" w:rsidRDefault="007F44EA" w:rsidP="000436E1">
            <w:pPr>
              <w:rPr>
                <w:lang w:val="en-US" w:eastAsia="en-US"/>
              </w:rPr>
            </w:pPr>
            <w:r w:rsidRPr="006B63EA">
              <w:rPr>
                <w:lang w:val="en-US" w:eastAsia="en-US"/>
              </w:rPr>
              <w:t xml:space="preserve">    var template (omit) RRCReconfiguration_v1530_IEs v_V1530Ext;</w:t>
            </w:r>
          </w:p>
          <w:p w14:paraId="091E1039" w14:textId="77777777" w:rsidR="007F44EA" w:rsidRPr="006B63EA" w:rsidRDefault="007F44EA" w:rsidP="000436E1">
            <w:pPr>
              <w:rPr>
                <w:lang w:val="en-US" w:eastAsia="en-US"/>
              </w:rPr>
            </w:pPr>
            <w:r w:rsidRPr="006B63EA">
              <w:rPr>
                <w:lang w:val="en-US" w:eastAsia="en-US"/>
              </w:rPr>
              <w:t xml:space="preserve">    //@sic R5-198888 sic@</w:t>
            </w:r>
          </w:p>
          <w:p w14:paraId="61610BEF" w14:textId="77777777" w:rsidR="007F44EA" w:rsidRPr="006B63EA" w:rsidRDefault="007F44EA" w:rsidP="000436E1">
            <w:pPr>
              <w:rPr>
                <w:lang w:val="en-US" w:eastAsia="en-US"/>
              </w:rPr>
            </w:pPr>
            <w:r w:rsidRPr="006B63EA">
              <w:rPr>
                <w:lang w:val="en-US" w:eastAsia="en-US"/>
              </w:rPr>
              <w:t xml:space="preserve">    var </w:t>
            </w:r>
            <w:proofErr w:type="spellStart"/>
            <w:r w:rsidRPr="006B63EA">
              <w:rPr>
                <w:lang w:val="en-US" w:eastAsia="en-US"/>
              </w:rPr>
              <w:t>NR_DuplexMode_Type</w:t>
            </w:r>
            <w:proofErr w:type="spellEnd"/>
            <w:r w:rsidRPr="006B63EA">
              <w:rPr>
                <w:lang w:val="en-US" w:eastAsia="en-US"/>
              </w:rPr>
              <w:t xml:space="preserve"> </w:t>
            </w:r>
            <w:proofErr w:type="spellStart"/>
            <w:r w:rsidRPr="006B63EA">
              <w:rPr>
                <w:lang w:val="en-US" w:eastAsia="en-US"/>
              </w:rPr>
              <w:t>v_NR_DuplexMode</w:t>
            </w:r>
            <w:proofErr w:type="spellEnd"/>
            <w:r w:rsidRPr="006B63EA">
              <w:rPr>
                <w:lang w:val="en-US" w:eastAsia="en-US"/>
              </w:rPr>
              <w:t xml:space="preserve"> ;</w:t>
            </w:r>
          </w:p>
          <w:p w14:paraId="6313B6A0" w14:textId="77777777" w:rsidR="007F44EA" w:rsidRPr="006B63EA" w:rsidRDefault="007F44EA" w:rsidP="000436E1">
            <w:pPr>
              <w:rPr>
                <w:lang w:val="en-US" w:eastAsia="en-US"/>
              </w:rPr>
            </w:pPr>
            <w:r w:rsidRPr="006B63EA">
              <w:rPr>
                <w:lang w:val="en-US" w:eastAsia="en-US"/>
              </w:rPr>
              <w:t xml:space="preserve">    var template (value) </w:t>
            </w:r>
            <w:proofErr w:type="spellStart"/>
            <w:r w:rsidRPr="006B63EA">
              <w:rPr>
                <w:lang w:val="en-US" w:eastAsia="en-US"/>
              </w:rPr>
              <w:t>TDD_UL_DL_ConfigCommon</w:t>
            </w:r>
            <w:proofErr w:type="spellEnd"/>
            <w:r w:rsidRPr="006B63EA">
              <w:rPr>
                <w:lang w:val="en-US" w:eastAsia="en-US"/>
              </w:rPr>
              <w:t xml:space="preserve"> </w:t>
            </w:r>
            <w:proofErr w:type="spellStart"/>
            <w:r w:rsidRPr="006B63EA">
              <w:rPr>
                <w:lang w:val="en-US" w:eastAsia="en-US"/>
              </w:rPr>
              <w:t>v_TDD_UL_DL_ConfigCommon</w:t>
            </w:r>
            <w:proofErr w:type="spellEnd"/>
            <w:r w:rsidRPr="006B63EA">
              <w:rPr>
                <w:lang w:val="en-US" w:eastAsia="en-US"/>
              </w:rPr>
              <w:t>;</w:t>
            </w:r>
          </w:p>
          <w:p w14:paraId="0651FA0F" w14:textId="77777777" w:rsidR="007F44EA" w:rsidRPr="006B63EA" w:rsidRDefault="007F44EA" w:rsidP="000436E1">
            <w:pPr>
              <w:rPr>
                <w:lang w:val="en-US" w:eastAsia="en-US"/>
              </w:rPr>
            </w:pPr>
            <w:r w:rsidRPr="006B63EA">
              <w:rPr>
                <w:lang w:val="en-US" w:eastAsia="en-US"/>
              </w:rPr>
              <w:t xml:space="preserve">    var  </w:t>
            </w:r>
            <w:proofErr w:type="spellStart"/>
            <w:r w:rsidRPr="006B63EA">
              <w:rPr>
                <w:lang w:val="en-US" w:eastAsia="en-US"/>
              </w:rPr>
              <w:t>NR_Prach_RootSequenceIndex_Type</w:t>
            </w:r>
            <w:proofErr w:type="spellEnd"/>
            <w:r w:rsidRPr="006B63EA">
              <w:rPr>
                <w:lang w:val="en-US" w:eastAsia="en-US"/>
              </w:rPr>
              <w:t xml:space="preserve"> </w:t>
            </w:r>
            <w:proofErr w:type="spellStart"/>
            <w:r w:rsidRPr="006B63EA">
              <w:rPr>
                <w:lang w:val="en-US" w:eastAsia="en-US"/>
              </w:rPr>
              <w:t>v_Prach_RootSequenceIndex</w:t>
            </w:r>
            <w:proofErr w:type="spellEnd"/>
            <w:r w:rsidRPr="006B63EA">
              <w:rPr>
                <w:lang w:val="en-US" w:eastAsia="en-US"/>
              </w:rPr>
              <w:t>;</w:t>
            </w:r>
          </w:p>
          <w:p w14:paraId="11F2D470" w14:textId="77777777" w:rsidR="007F44EA" w:rsidRPr="006B63EA" w:rsidRDefault="007F44EA" w:rsidP="000436E1">
            <w:pPr>
              <w:rPr>
                <w:lang w:val="en-US" w:eastAsia="en-US"/>
              </w:rPr>
            </w:pPr>
            <w:r w:rsidRPr="006B63EA">
              <w:rPr>
                <w:lang w:val="en-US" w:eastAsia="en-US"/>
              </w:rPr>
              <w:t xml:space="preserve">    var </w:t>
            </w:r>
            <w:proofErr w:type="spellStart"/>
            <w:r w:rsidRPr="006B63EA">
              <w:rPr>
                <w:lang w:val="en-US" w:eastAsia="en-US"/>
              </w:rPr>
              <w:t>boolean</w:t>
            </w:r>
            <w:proofErr w:type="spellEnd"/>
            <w:r w:rsidRPr="006B63EA">
              <w:rPr>
                <w:lang w:val="en-US" w:eastAsia="en-US"/>
              </w:rPr>
              <w:t xml:space="preserve"> v_IsFR1 := false;</w:t>
            </w:r>
          </w:p>
          <w:p w14:paraId="2BCC8F00" w14:textId="77777777" w:rsidR="007F44EA" w:rsidRPr="006B63EA" w:rsidRDefault="007F44EA" w:rsidP="000436E1">
            <w:pPr>
              <w:rPr>
                <w:lang w:val="en-US" w:eastAsia="en-US"/>
              </w:rPr>
            </w:pPr>
            <w:r w:rsidRPr="006B63EA">
              <w:rPr>
                <w:lang w:val="en-US" w:eastAsia="en-US"/>
              </w:rPr>
              <w:t xml:space="preserve">    var </w:t>
            </w:r>
            <w:proofErr w:type="spellStart"/>
            <w:r w:rsidRPr="006B63EA">
              <w:rPr>
                <w:lang w:val="en-US" w:eastAsia="en-US"/>
              </w:rPr>
              <w:t>SubcarrierSpacing</w:t>
            </w:r>
            <w:proofErr w:type="spellEnd"/>
            <w:r w:rsidRPr="006B63EA">
              <w:rPr>
                <w:lang w:val="en-US" w:eastAsia="en-US"/>
              </w:rPr>
              <w:t xml:space="preserve"> </w:t>
            </w:r>
            <w:proofErr w:type="spellStart"/>
            <w:r w:rsidRPr="006B63EA">
              <w:rPr>
                <w:lang w:val="en-US" w:eastAsia="en-US"/>
              </w:rPr>
              <w:t>v_SubcarrierSpacing</w:t>
            </w:r>
            <w:proofErr w:type="spellEnd"/>
            <w:r w:rsidRPr="006B63EA">
              <w:rPr>
                <w:lang w:val="en-US" w:eastAsia="en-US"/>
              </w:rPr>
              <w:t>;</w:t>
            </w:r>
          </w:p>
          <w:p w14:paraId="6196C352" w14:textId="77777777" w:rsidR="007F44EA" w:rsidRPr="006B63EA" w:rsidRDefault="007F44EA" w:rsidP="000436E1">
            <w:pPr>
              <w:rPr>
                <w:lang w:val="en-US" w:eastAsia="en-US"/>
              </w:rPr>
            </w:pPr>
            <w:r w:rsidRPr="006B63EA">
              <w:rPr>
                <w:lang w:val="en-US" w:eastAsia="en-US"/>
              </w:rPr>
              <w:t xml:space="preserve">    //@sic R5s200526 sic@</w:t>
            </w:r>
          </w:p>
          <w:p w14:paraId="6FD01633" w14:textId="77777777" w:rsidR="007F44EA" w:rsidRPr="006B63EA" w:rsidRDefault="007F44EA" w:rsidP="000436E1">
            <w:pPr>
              <w:rPr>
                <w:lang w:val="en-US" w:eastAsia="en-US"/>
              </w:rPr>
            </w:pPr>
            <w:r w:rsidRPr="006B63EA">
              <w:rPr>
                <w:lang w:val="en-US" w:eastAsia="en-US"/>
              </w:rPr>
              <w:t xml:space="preserve">    var </w:t>
            </w:r>
            <w:proofErr w:type="spellStart"/>
            <w:r w:rsidRPr="006B63EA">
              <w:rPr>
                <w:lang w:val="en-US" w:eastAsia="en-US"/>
              </w:rPr>
              <w:t>NR_UplinkBWP_Type</w:t>
            </w:r>
            <w:proofErr w:type="spellEnd"/>
            <w:r w:rsidRPr="006B63EA">
              <w:rPr>
                <w:lang w:val="en-US" w:eastAsia="en-US"/>
              </w:rPr>
              <w:t xml:space="preserve"> </w:t>
            </w:r>
            <w:proofErr w:type="spellStart"/>
            <w:r w:rsidRPr="006B63EA">
              <w:rPr>
                <w:lang w:val="en-US" w:eastAsia="en-US"/>
              </w:rPr>
              <w:t>v_NR_UplinkBWP</w:t>
            </w:r>
            <w:proofErr w:type="spellEnd"/>
            <w:r w:rsidRPr="006B63EA">
              <w:rPr>
                <w:lang w:val="en-US" w:eastAsia="en-US"/>
              </w:rPr>
              <w:t>;</w:t>
            </w:r>
          </w:p>
          <w:p w14:paraId="1CF09492" w14:textId="77777777" w:rsidR="007F44EA" w:rsidRPr="006B63EA" w:rsidRDefault="007F44EA" w:rsidP="000436E1">
            <w:pPr>
              <w:rPr>
                <w:lang w:val="en-US" w:eastAsia="en-US"/>
              </w:rPr>
            </w:pPr>
            <w:r w:rsidRPr="006B63EA">
              <w:rPr>
                <w:lang w:val="en-US" w:eastAsia="en-US"/>
              </w:rPr>
              <w:lastRenderedPageBreak/>
              <w:t xml:space="preserve">    var template (value) </w:t>
            </w:r>
            <w:proofErr w:type="spellStart"/>
            <w:r w:rsidRPr="006B63EA">
              <w:rPr>
                <w:lang w:val="en-US" w:eastAsia="en-US"/>
              </w:rPr>
              <w:t>ReconfigurationWithSync.rach_ConfigDedicated</w:t>
            </w:r>
            <w:proofErr w:type="spellEnd"/>
            <w:r w:rsidRPr="006B63EA">
              <w:rPr>
                <w:lang w:val="en-US" w:eastAsia="en-US"/>
              </w:rPr>
              <w:t xml:space="preserve"> </w:t>
            </w:r>
            <w:proofErr w:type="spellStart"/>
            <w:r w:rsidRPr="006B63EA">
              <w:rPr>
                <w:lang w:val="en-US" w:eastAsia="en-US"/>
              </w:rPr>
              <w:t>v_RACH_ConfigDedicated</w:t>
            </w:r>
            <w:proofErr w:type="spellEnd"/>
            <w:r w:rsidRPr="006B63EA">
              <w:rPr>
                <w:lang w:val="en-US" w:eastAsia="en-US"/>
              </w:rPr>
              <w:t>;</w:t>
            </w:r>
          </w:p>
          <w:p w14:paraId="54806A32" w14:textId="77777777" w:rsidR="007F44EA" w:rsidRPr="006B63EA" w:rsidRDefault="007F44EA" w:rsidP="000436E1">
            <w:pPr>
              <w:rPr>
                <w:lang w:val="en-US" w:eastAsia="en-US"/>
              </w:rPr>
            </w:pPr>
          </w:p>
          <w:p w14:paraId="5D76F31A" w14:textId="77777777" w:rsidR="007F44EA" w:rsidRPr="006B63EA" w:rsidRDefault="007F44EA" w:rsidP="000436E1">
            <w:pPr>
              <w:rPr>
                <w:lang w:val="en-US" w:eastAsia="en-US"/>
              </w:rPr>
            </w:pPr>
          </w:p>
          <w:p w14:paraId="37591EB6" w14:textId="77777777" w:rsidR="007F44EA" w:rsidRPr="006B63EA" w:rsidRDefault="007F44EA" w:rsidP="000436E1">
            <w:pPr>
              <w:rPr>
                <w:lang w:val="en-US" w:eastAsia="en-US"/>
              </w:rPr>
            </w:pPr>
            <w:r w:rsidRPr="006B63EA">
              <w:rPr>
                <w:lang w:val="en-US" w:eastAsia="en-US"/>
              </w:rPr>
              <w:t xml:space="preserve">     //Init Cell parameters</w:t>
            </w:r>
          </w:p>
          <w:p w14:paraId="70FC0607" w14:textId="77777777" w:rsidR="007F44EA" w:rsidRPr="006B63EA" w:rsidRDefault="007F44EA" w:rsidP="000436E1">
            <w:pPr>
              <w:rPr>
                <w:lang w:val="en-US" w:eastAsia="en-US"/>
              </w:rPr>
            </w:pPr>
            <w:r w:rsidRPr="006B63EA">
              <w:rPr>
                <w:lang w:val="en-US" w:eastAsia="en-US"/>
              </w:rPr>
              <w:t xml:space="preserve">    f_NR5GC_Init(NR_1);</w:t>
            </w:r>
          </w:p>
          <w:p w14:paraId="0F80398D" w14:textId="77777777" w:rsidR="007F44EA" w:rsidRPr="006B63EA" w:rsidRDefault="007F44EA" w:rsidP="000436E1">
            <w:pPr>
              <w:rPr>
                <w:lang w:val="en-US" w:eastAsia="en-US"/>
              </w:rPr>
            </w:pPr>
            <w:r w:rsidRPr="006B63EA">
              <w:rPr>
                <w:lang w:val="en-US" w:eastAsia="en-US"/>
              </w:rPr>
              <w:t xml:space="preserve">    //@sic R5s190762 sic@</w:t>
            </w:r>
          </w:p>
          <w:p w14:paraId="452C8534" w14:textId="77777777" w:rsidR="007F44EA" w:rsidRPr="006B63EA" w:rsidRDefault="007F44EA" w:rsidP="000436E1">
            <w:pPr>
              <w:rPr>
                <w:lang w:val="en-US" w:eastAsia="en-US"/>
              </w:rPr>
            </w:pPr>
            <w:r w:rsidRPr="006B63EA">
              <w:rPr>
                <w:lang w:val="en-US" w:eastAsia="en-US"/>
              </w:rPr>
              <w:t xml:space="preserve">    f_NR_CellInfo_SetRACH_ConfigCommon_71111a(nr_Cell1);</w:t>
            </w:r>
          </w:p>
          <w:p w14:paraId="57FEF175" w14:textId="77777777" w:rsidR="007F44EA" w:rsidRPr="006B63EA" w:rsidRDefault="007F44EA" w:rsidP="000436E1">
            <w:pPr>
              <w:rPr>
                <w:lang w:val="en-US" w:eastAsia="en-US"/>
              </w:rPr>
            </w:pPr>
            <w:r w:rsidRPr="006B63EA">
              <w:rPr>
                <w:lang w:val="en-US" w:eastAsia="en-US"/>
              </w:rPr>
              <w:t xml:space="preserve">    </w:t>
            </w:r>
          </w:p>
          <w:p w14:paraId="6A81FFFA" w14:textId="77777777" w:rsidR="007F44EA" w:rsidRPr="006B63EA" w:rsidRDefault="007F44EA" w:rsidP="000436E1">
            <w:pPr>
              <w:rPr>
                <w:lang w:val="en-US" w:eastAsia="en-US"/>
              </w:rPr>
            </w:pPr>
          </w:p>
          <w:p w14:paraId="1845F7EF" w14:textId="77777777" w:rsidR="007F44EA" w:rsidRPr="006B63EA" w:rsidRDefault="007F44EA" w:rsidP="000436E1">
            <w:pPr>
              <w:rPr>
                <w:lang w:val="en-US" w:eastAsia="en-US"/>
              </w:rPr>
            </w:pPr>
            <w:r w:rsidRPr="006B63EA">
              <w:rPr>
                <w:lang w:val="en-US" w:eastAsia="en-US"/>
              </w:rPr>
              <w:t xml:space="preserve">    //Create and configure NR cell1</w:t>
            </w:r>
          </w:p>
          <w:p w14:paraId="4F4544B2" w14:textId="77777777" w:rsidR="007F44EA" w:rsidRPr="006B63EA" w:rsidRDefault="007F44EA" w:rsidP="000436E1">
            <w:pPr>
              <w:rPr>
                <w:lang w:val="en-US" w:eastAsia="en-US"/>
              </w:rPr>
            </w:pPr>
            <w:r w:rsidRPr="006B63EA">
              <w:rPr>
                <w:lang w:val="en-US" w:eastAsia="en-US"/>
              </w:rPr>
              <w:t xml:space="preserve">    </w:t>
            </w:r>
            <w:proofErr w:type="spellStart"/>
            <w:r w:rsidRPr="006B63EA">
              <w:rPr>
                <w:lang w:val="en-US" w:eastAsia="en-US"/>
              </w:rPr>
              <w:t>f_NR_CellConfig_Def</w:t>
            </w:r>
            <w:proofErr w:type="spellEnd"/>
            <w:r w:rsidRPr="006B63EA">
              <w:rPr>
                <w:lang w:val="en-US" w:eastAsia="en-US"/>
              </w:rPr>
              <w:t>(nr_Cell1);</w:t>
            </w:r>
          </w:p>
          <w:p w14:paraId="2F693556" w14:textId="77777777" w:rsidR="007F44EA" w:rsidRPr="006B63EA" w:rsidRDefault="007F44EA" w:rsidP="000436E1">
            <w:pPr>
              <w:rPr>
                <w:lang w:val="en-US" w:eastAsia="en-US"/>
              </w:rPr>
            </w:pPr>
          </w:p>
          <w:p w14:paraId="722FE175" w14:textId="77777777" w:rsidR="007F44EA" w:rsidRPr="006B63EA" w:rsidRDefault="007F44EA" w:rsidP="000436E1">
            <w:pPr>
              <w:rPr>
                <w:lang w:val="en-US" w:eastAsia="en-US"/>
              </w:rPr>
            </w:pPr>
          </w:p>
          <w:p w14:paraId="31E92EB4" w14:textId="77777777" w:rsidR="007F44EA" w:rsidRPr="006B63EA" w:rsidRDefault="007F44EA" w:rsidP="000436E1">
            <w:pPr>
              <w:rPr>
                <w:lang w:val="en-US" w:eastAsia="en-US"/>
              </w:rPr>
            </w:pPr>
            <w:r w:rsidRPr="006B63EA">
              <w:rPr>
                <w:lang w:val="en-US" w:eastAsia="en-US"/>
              </w:rPr>
              <w:t xml:space="preserve">    // Get NR capabilities sent during EUTRA preamble</w:t>
            </w:r>
          </w:p>
          <w:p w14:paraId="59B18A21" w14:textId="77777777" w:rsidR="007F44EA" w:rsidRPr="006B63EA" w:rsidRDefault="007F44EA" w:rsidP="000436E1">
            <w:pPr>
              <w:rPr>
                <w:lang w:val="en-US" w:eastAsia="en-US"/>
              </w:rPr>
            </w:pPr>
            <w:r w:rsidRPr="006B63EA">
              <w:rPr>
                <w:lang w:val="en-US" w:eastAsia="en-US"/>
              </w:rPr>
              <w:t xml:space="preserve">    f_NR5GC_Preamble (nr_Cell1, STATE_IDLE_1A);</w:t>
            </w:r>
          </w:p>
          <w:p w14:paraId="0B0CEC8F" w14:textId="77777777" w:rsidR="007F44EA" w:rsidRPr="006B63EA" w:rsidRDefault="007F44EA" w:rsidP="000436E1">
            <w:pPr>
              <w:rPr>
                <w:lang w:val="en-US" w:eastAsia="en-US"/>
              </w:rPr>
            </w:pPr>
          </w:p>
          <w:p w14:paraId="09DBD1E4" w14:textId="77777777" w:rsidR="007F44EA" w:rsidRPr="006B63EA" w:rsidRDefault="007F44EA" w:rsidP="000436E1">
            <w:pPr>
              <w:rPr>
                <w:lang w:val="en-US" w:eastAsia="en-US"/>
              </w:rPr>
            </w:pPr>
          </w:p>
          <w:p w14:paraId="510FC42F" w14:textId="77777777" w:rsidR="007F44EA" w:rsidRPr="006B63EA" w:rsidRDefault="007F44EA" w:rsidP="000436E1">
            <w:pPr>
              <w:rPr>
                <w:lang w:val="en-US" w:eastAsia="en-US"/>
              </w:rPr>
            </w:pPr>
            <w:r w:rsidRPr="006B63EA">
              <w:rPr>
                <w:lang w:val="en-US" w:eastAsia="en-US"/>
              </w:rPr>
              <w:t xml:space="preserve">    //Bring UE to Stat 3A</w:t>
            </w:r>
          </w:p>
          <w:p w14:paraId="64E62D4B" w14:textId="77777777" w:rsidR="007F44EA" w:rsidRPr="006B63EA" w:rsidRDefault="007F44EA" w:rsidP="000436E1">
            <w:pPr>
              <w:rPr>
                <w:lang w:val="en-US" w:eastAsia="en-US"/>
              </w:rPr>
            </w:pPr>
            <w:r w:rsidRPr="006B63EA">
              <w:rPr>
                <w:lang w:val="en-US" w:eastAsia="en-US"/>
              </w:rPr>
              <w:t xml:space="preserve">    f_NR5GC_RRC_ConnectedState3N_Def(nr_Cell1,</w:t>
            </w:r>
          </w:p>
          <w:p w14:paraId="6D647780" w14:textId="77777777" w:rsidR="007F44EA" w:rsidRPr="006B63EA" w:rsidRDefault="007F44EA" w:rsidP="000436E1">
            <w:pPr>
              <w:rPr>
                <w:lang w:val="en-US" w:eastAsia="en-US"/>
              </w:rPr>
            </w:pPr>
            <w:r w:rsidRPr="006B63EA">
              <w:rPr>
                <w:lang w:val="en-US" w:eastAsia="en-US"/>
              </w:rPr>
              <w:t xml:space="preserve">                                       -,</w:t>
            </w:r>
          </w:p>
          <w:p w14:paraId="424960DC" w14:textId="77777777" w:rsidR="007F44EA" w:rsidRPr="006B63EA" w:rsidRDefault="007F44EA" w:rsidP="000436E1">
            <w:pPr>
              <w:rPr>
                <w:lang w:val="en-US" w:eastAsia="en-US"/>
              </w:rPr>
            </w:pPr>
            <w:r w:rsidRPr="006B63EA">
              <w:rPr>
                <w:lang w:val="en-US" w:eastAsia="en-US"/>
              </w:rPr>
              <w:t xml:space="preserve">                                       -,</w:t>
            </w:r>
          </w:p>
          <w:p w14:paraId="1415BF67" w14:textId="77777777" w:rsidR="007F44EA" w:rsidRPr="006B63EA" w:rsidRDefault="007F44EA" w:rsidP="000436E1">
            <w:pPr>
              <w:rPr>
                <w:lang w:val="en-US" w:eastAsia="en-US"/>
              </w:rPr>
            </w:pPr>
            <w:r w:rsidRPr="006B63EA">
              <w:rPr>
                <w:lang w:val="en-US" w:eastAsia="en-US"/>
              </w:rPr>
              <w:t xml:space="preserve">                                       -,  //</w:t>
            </w:r>
            <w:proofErr w:type="spellStart"/>
            <w:r w:rsidRPr="006B63EA">
              <w:rPr>
                <w:lang w:val="en-US" w:eastAsia="en-US"/>
              </w:rPr>
              <w:t>p_IpPduDelayTime</w:t>
            </w:r>
            <w:proofErr w:type="spellEnd"/>
          </w:p>
          <w:p w14:paraId="215C7FFA" w14:textId="77777777" w:rsidR="007F44EA" w:rsidRPr="006B63EA" w:rsidRDefault="007F44EA" w:rsidP="000436E1">
            <w:pPr>
              <w:rPr>
                <w:lang w:val="en-US" w:eastAsia="en-US"/>
              </w:rPr>
            </w:pPr>
            <w:r w:rsidRPr="006B63EA">
              <w:rPr>
                <w:lang w:val="en-US" w:eastAsia="en-US"/>
              </w:rPr>
              <w:t xml:space="preserve">                                       -,</w:t>
            </w:r>
          </w:p>
          <w:p w14:paraId="74A65E14" w14:textId="77777777" w:rsidR="007F44EA" w:rsidRPr="006B63EA" w:rsidRDefault="007F44EA" w:rsidP="000436E1">
            <w:pPr>
              <w:rPr>
                <w:lang w:val="en-US" w:eastAsia="en-US"/>
              </w:rPr>
            </w:pPr>
            <w:r w:rsidRPr="006B63EA">
              <w:rPr>
                <w:lang w:val="en-US" w:eastAsia="en-US"/>
              </w:rPr>
              <w:t xml:space="preserve">                                       -,  //</w:t>
            </w:r>
            <w:proofErr w:type="spellStart"/>
            <w:r w:rsidRPr="006B63EA">
              <w:rPr>
                <w:lang w:val="en-US" w:eastAsia="en-US"/>
              </w:rPr>
              <w:t>MAC_CellGroupConfig</w:t>
            </w:r>
            <w:proofErr w:type="spellEnd"/>
          </w:p>
          <w:p w14:paraId="2D741150" w14:textId="77777777" w:rsidR="007F44EA" w:rsidRPr="006B63EA" w:rsidRDefault="007F44EA" w:rsidP="000436E1">
            <w:pPr>
              <w:rPr>
                <w:lang w:val="en-US" w:eastAsia="en-US"/>
              </w:rPr>
            </w:pPr>
            <w:r w:rsidRPr="006B63EA">
              <w:rPr>
                <w:lang w:val="en-US" w:eastAsia="en-US"/>
              </w:rPr>
              <w:t xml:space="preserve">                                       -,</w:t>
            </w:r>
          </w:p>
          <w:p w14:paraId="58C90134" w14:textId="77777777" w:rsidR="007F44EA" w:rsidRPr="006B63EA" w:rsidRDefault="007F44EA" w:rsidP="000436E1">
            <w:pPr>
              <w:rPr>
                <w:lang w:val="en-US" w:eastAsia="en-US"/>
              </w:rPr>
            </w:pPr>
            <w:r w:rsidRPr="006B63EA">
              <w:rPr>
                <w:lang w:val="en-US" w:eastAsia="en-US"/>
              </w:rPr>
              <w:t xml:space="preserve">                                       -</w:t>
            </w:r>
          </w:p>
          <w:p w14:paraId="32400B3F" w14:textId="77777777" w:rsidR="007F44EA" w:rsidRPr="006B63EA" w:rsidRDefault="007F44EA" w:rsidP="000436E1">
            <w:pPr>
              <w:rPr>
                <w:lang w:val="en-US" w:eastAsia="en-US"/>
              </w:rPr>
            </w:pPr>
            <w:r w:rsidRPr="006B63EA">
              <w:rPr>
                <w:lang w:val="en-US" w:eastAsia="en-US"/>
              </w:rPr>
              <w:t xml:space="preserve">                                       );</w:t>
            </w:r>
          </w:p>
          <w:p w14:paraId="5DFC442E" w14:textId="77777777" w:rsidR="007F44EA" w:rsidRPr="006B63EA" w:rsidRDefault="007F44EA" w:rsidP="000436E1">
            <w:pPr>
              <w:rPr>
                <w:lang w:val="en-US" w:eastAsia="en-US"/>
              </w:rPr>
            </w:pPr>
          </w:p>
          <w:p w14:paraId="31D07FD0" w14:textId="77777777" w:rsidR="007F44EA" w:rsidRPr="006B63EA" w:rsidRDefault="007F44EA" w:rsidP="000436E1">
            <w:pPr>
              <w:rPr>
                <w:lang w:val="en-US" w:eastAsia="en-US"/>
              </w:rPr>
            </w:pPr>
          </w:p>
          <w:p w14:paraId="26C42601" w14:textId="77777777" w:rsidR="007F44EA" w:rsidRPr="006B63EA" w:rsidRDefault="007F44EA" w:rsidP="000436E1">
            <w:pPr>
              <w:rPr>
                <w:lang w:val="en-US" w:eastAsia="en-US"/>
              </w:rPr>
            </w:pPr>
            <w:r w:rsidRPr="006B63EA">
              <w:rPr>
                <w:lang w:val="en-US" w:eastAsia="en-US"/>
              </w:rPr>
              <w:t xml:space="preserve">    </w:t>
            </w:r>
          </w:p>
          <w:p w14:paraId="4DF2CD3A" w14:textId="77777777" w:rsidR="007F44EA" w:rsidRPr="006B63EA" w:rsidRDefault="007F44EA" w:rsidP="000436E1">
            <w:pPr>
              <w:rPr>
                <w:lang w:val="en-US" w:eastAsia="en-US"/>
              </w:rPr>
            </w:pPr>
            <w:r w:rsidRPr="006B63EA">
              <w:rPr>
                <w:lang w:val="en-US" w:eastAsia="en-US"/>
              </w:rPr>
              <w:t xml:space="preserve">    </w:t>
            </w:r>
            <w:proofErr w:type="spellStart"/>
            <w:r w:rsidRPr="006B63EA">
              <w:rPr>
                <w:lang w:val="en-US" w:eastAsia="en-US"/>
              </w:rPr>
              <w:t>f_NR_TestBody_Set</w:t>
            </w:r>
            <w:proofErr w:type="spellEnd"/>
            <w:r w:rsidRPr="006B63EA">
              <w:rPr>
                <w:lang w:val="en-US" w:eastAsia="en-US"/>
              </w:rPr>
              <w:t>(true);</w:t>
            </w:r>
          </w:p>
          <w:p w14:paraId="76B8143E" w14:textId="77777777" w:rsidR="007F44EA" w:rsidRPr="006B63EA" w:rsidRDefault="007F44EA" w:rsidP="000436E1">
            <w:pPr>
              <w:rPr>
                <w:lang w:val="en-US" w:eastAsia="en-US"/>
              </w:rPr>
            </w:pPr>
            <w:r w:rsidRPr="006B63EA">
              <w:rPr>
                <w:lang w:val="en-US" w:eastAsia="en-US"/>
              </w:rPr>
              <w:t xml:space="preserve">    //@</w:t>
            </w:r>
            <w:proofErr w:type="spellStart"/>
            <w:r w:rsidRPr="006B63EA">
              <w:rPr>
                <w:lang w:val="en-US" w:eastAsia="en-US"/>
              </w:rPr>
              <w:t>siclog</w:t>
            </w:r>
            <w:proofErr w:type="spellEnd"/>
            <w:r w:rsidRPr="006B63EA">
              <w:rPr>
                <w:lang w:val="en-US" w:eastAsia="en-US"/>
              </w:rPr>
              <w:t xml:space="preserve"> "Steps 0A-0B" </w:t>
            </w:r>
            <w:proofErr w:type="spellStart"/>
            <w:r w:rsidRPr="006B63EA">
              <w:rPr>
                <w:lang w:val="en-US" w:eastAsia="en-US"/>
              </w:rPr>
              <w:t>siclog</w:t>
            </w:r>
            <w:proofErr w:type="spellEnd"/>
            <w:r w:rsidRPr="006B63EA">
              <w:rPr>
                <w:lang w:val="en-US" w:eastAsia="en-US"/>
              </w:rPr>
              <w:t>@</w:t>
            </w:r>
          </w:p>
          <w:p w14:paraId="0EED7720" w14:textId="77777777" w:rsidR="007F44EA" w:rsidRPr="006B63EA" w:rsidRDefault="007F44EA" w:rsidP="000436E1">
            <w:pPr>
              <w:rPr>
                <w:lang w:val="en-US" w:eastAsia="en-US"/>
              </w:rPr>
            </w:pPr>
            <w:r w:rsidRPr="006B63EA">
              <w:rPr>
                <w:lang w:val="en-US" w:eastAsia="en-US"/>
              </w:rPr>
              <w:t xml:space="preserve">    //@sic R5-198888 R5s200891 sic@</w:t>
            </w:r>
          </w:p>
          <w:p w14:paraId="46FFCFFB" w14:textId="77777777" w:rsidR="007F44EA" w:rsidRPr="006B63EA" w:rsidRDefault="007F44EA" w:rsidP="000436E1">
            <w:pPr>
              <w:rPr>
                <w:lang w:val="en-US" w:eastAsia="en-US"/>
              </w:rPr>
            </w:pPr>
            <w:r w:rsidRPr="006B63EA">
              <w:rPr>
                <w:lang w:val="en-US" w:eastAsia="en-US"/>
              </w:rPr>
              <w:t xml:space="preserve">    </w:t>
            </w:r>
            <w:proofErr w:type="spellStart"/>
            <w:r w:rsidRPr="006B63EA">
              <w:rPr>
                <w:lang w:val="en-US" w:eastAsia="en-US"/>
              </w:rPr>
              <w:t>v_NR_DuplexMode</w:t>
            </w:r>
            <w:proofErr w:type="spellEnd"/>
            <w:r w:rsidRPr="006B63EA">
              <w:rPr>
                <w:lang w:val="en-US" w:eastAsia="en-US"/>
              </w:rPr>
              <w:t xml:space="preserve"> := </w:t>
            </w:r>
            <w:proofErr w:type="spellStart"/>
            <w:r w:rsidRPr="006B63EA">
              <w:rPr>
                <w:lang w:val="en-US" w:eastAsia="en-US"/>
              </w:rPr>
              <w:t>f_NR_CellInfo_GetDuplexMode</w:t>
            </w:r>
            <w:proofErr w:type="spellEnd"/>
            <w:r w:rsidRPr="006B63EA">
              <w:rPr>
                <w:lang w:val="en-US" w:eastAsia="en-US"/>
              </w:rPr>
              <w:t>(nr_Cell1);</w:t>
            </w:r>
          </w:p>
          <w:p w14:paraId="5EDAA35A" w14:textId="77777777" w:rsidR="007F44EA" w:rsidRPr="006B63EA" w:rsidRDefault="007F44EA" w:rsidP="000436E1">
            <w:pPr>
              <w:rPr>
                <w:lang w:val="en-US" w:eastAsia="en-US"/>
              </w:rPr>
            </w:pPr>
            <w:r w:rsidRPr="006B63EA">
              <w:rPr>
                <w:lang w:val="en-US" w:eastAsia="en-US"/>
              </w:rPr>
              <w:lastRenderedPageBreak/>
              <w:t xml:space="preserve">    </w:t>
            </w:r>
            <w:proofErr w:type="spellStart"/>
            <w:r w:rsidRPr="006B63EA">
              <w:rPr>
                <w:lang w:val="en-US" w:eastAsia="en-US"/>
              </w:rPr>
              <w:t>v_SubcarrierSpacing</w:t>
            </w:r>
            <w:proofErr w:type="spellEnd"/>
            <w:r w:rsidRPr="006B63EA">
              <w:rPr>
                <w:lang w:val="en-US" w:eastAsia="en-US"/>
              </w:rPr>
              <w:t xml:space="preserve"> := </w:t>
            </w:r>
            <w:proofErr w:type="spellStart"/>
            <w:r w:rsidRPr="006B63EA">
              <w:rPr>
                <w:lang w:val="en-US" w:eastAsia="en-US"/>
              </w:rPr>
              <w:t>f_NR_CellInfo_GetSCS</w:t>
            </w:r>
            <w:proofErr w:type="spellEnd"/>
            <w:r w:rsidRPr="006B63EA">
              <w:rPr>
                <w:lang w:val="en-US" w:eastAsia="en-US"/>
              </w:rPr>
              <w:t>(nr_Cell1);</w:t>
            </w:r>
          </w:p>
          <w:p w14:paraId="04B9A55E" w14:textId="77777777" w:rsidR="007F44EA" w:rsidRPr="006B63EA" w:rsidRDefault="007F44EA" w:rsidP="000436E1">
            <w:pPr>
              <w:rPr>
                <w:lang w:val="en-US" w:eastAsia="en-US"/>
              </w:rPr>
            </w:pPr>
            <w:r w:rsidRPr="006B63EA">
              <w:rPr>
                <w:lang w:val="en-US" w:eastAsia="en-US"/>
              </w:rPr>
              <w:t xml:space="preserve">    v_IsFR1 := f_NR_CellInfo_GetIsFR1(nr_Cell1);</w:t>
            </w:r>
          </w:p>
          <w:p w14:paraId="6109A950" w14:textId="77777777" w:rsidR="007F44EA" w:rsidRPr="006B63EA" w:rsidRDefault="007F44EA" w:rsidP="000436E1">
            <w:pPr>
              <w:rPr>
                <w:lang w:val="en-US" w:eastAsia="en-US"/>
              </w:rPr>
            </w:pPr>
            <w:r w:rsidRPr="006B63EA">
              <w:rPr>
                <w:lang w:val="en-US" w:eastAsia="en-US"/>
              </w:rPr>
              <w:t xml:space="preserve">    if (v_IsFR1) //FR1</w:t>
            </w:r>
          </w:p>
          <w:p w14:paraId="4AB15BAC" w14:textId="77777777" w:rsidR="007F44EA" w:rsidRPr="006B63EA" w:rsidRDefault="007F44EA" w:rsidP="000436E1">
            <w:pPr>
              <w:rPr>
                <w:lang w:val="en-US" w:eastAsia="en-US"/>
              </w:rPr>
            </w:pPr>
            <w:r w:rsidRPr="006B63EA">
              <w:rPr>
                <w:lang w:val="en-US" w:eastAsia="en-US"/>
              </w:rPr>
              <w:t xml:space="preserve">    {</w:t>
            </w:r>
          </w:p>
          <w:p w14:paraId="1116A7C2" w14:textId="77777777" w:rsidR="007F44EA" w:rsidRPr="006B63EA" w:rsidRDefault="007F44EA" w:rsidP="000436E1">
            <w:pPr>
              <w:rPr>
                <w:lang w:val="en-US" w:eastAsia="en-US"/>
              </w:rPr>
            </w:pPr>
            <w:r w:rsidRPr="006B63EA">
              <w:rPr>
                <w:lang w:val="en-US" w:eastAsia="en-US"/>
              </w:rPr>
              <w:t xml:space="preserve">             </w:t>
            </w:r>
            <w:proofErr w:type="spellStart"/>
            <w:r w:rsidRPr="006B63EA">
              <w:rPr>
                <w:lang w:val="en-US" w:eastAsia="en-US"/>
              </w:rPr>
              <w:t>v_Prach_RootSequenceIndex</w:t>
            </w:r>
            <w:proofErr w:type="spellEnd"/>
            <w:r w:rsidRPr="006B63EA">
              <w:rPr>
                <w:lang w:val="en-US" w:eastAsia="en-US"/>
              </w:rPr>
              <w:t xml:space="preserve"> := {l839 := 0};</w:t>
            </w:r>
          </w:p>
          <w:p w14:paraId="2D2E81E3" w14:textId="77777777" w:rsidR="007F44EA" w:rsidRPr="006B63EA" w:rsidRDefault="007F44EA" w:rsidP="000436E1">
            <w:pPr>
              <w:rPr>
                <w:lang w:val="en-US" w:eastAsia="en-US"/>
              </w:rPr>
            </w:pPr>
            <w:r w:rsidRPr="006B63EA">
              <w:rPr>
                <w:lang w:val="en-US" w:eastAsia="en-US"/>
              </w:rPr>
              <w:t xml:space="preserve">             f_NR_CellInfo_SetSIB1_Prach_RootSequenceIndex(nr_Cell1, </w:t>
            </w:r>
            <w:proofErr w:type="spellStart"/>
            <w:r w:rsidRPr="006B63EA">
              <w:rPr>
                <w:lang w:val="en-US" w:eastAsia="en-US"/>
              </w:rPr>
              <w:t>v_Prach_RootSequenceIndex</w:t>
            </w:r>
            <w:proofErr w:type="spellEnd"/>
            <w:r w:rsidRPr="006B63EA">
              <w:rPr>
                <w:lang w:val="en-US" w:eastAsia="en-US"/>
              </w:rPr>
              <w:t>);</w:t>
            </w:r>
          </w:p>
          <w:p w14:paraId="6C39B515" w14:textId="77777777" w:rsidR="007F44EA" w:rsidRPr="006B63EA" w:rsidRDefault="007F44EA" w:rsidP="000436E1">
            <w:pPr>
              <w:rPr>
                <w:lang w:val="en-US" w:eastAsia="en-US"/>
              </w:rPr>
            </w:pPr>
            <w:r w:rsidRPr="006B63EA">
              <w:rPr>
                <w:lang w:val="en-US" w:eastAsia="en-US"/>
              </w:rPr>
              <w:t xml:space="preserve">             </w:t>
            </w:r>
            <w:proofErr w:type="spellStart"/>
            <w:r w:rsidRPr="006B63EA">
              <w:rPr>
                <w:lang w:val="en-US" w:eastAsia="en-US"/>
              </w:rPr>
              <w:t>f_NR_CellInfo_SetPRACH_ConfigurationIndex</w:t>
            </w:r>
            <w:proofErr w:type="spellEnd"/>
            <w:r w:rsidRPr="006B63EA">
              <w:rPr>
                <w:lang w:val="en-US" w:eastAsia="en-US"/>
              </w:rPr>
              <w:t>(nr_Cell1,14);</w:t>
            </w:r>
          </w:p>
          <w:p w14:paraId="7CE4DBBD" w14:textId="77777777" w:rsidR="007F44EA" w:rsidRPr="006B63EA" w:rsidRDefault="007F44EA" w:rsidP="000436E1">
            <w:pPr>
              <w:rPr>
                <w:lang w:val="en-US" w:eastAsia="en-US"/>
              </w:rPr>
            </w:pPr>
            <w:r w:rsidRPr="006B63EA">
              <w:rPr>
                <w:lang w:val="en-US" w:eastAsia="en-US"/>
              </w:rPr>
              <w:t xml:space="preserve">             </w:t>
            </w:r>
            <w:proofErr w:type="spellStart"/>
            <w:r w:rsidRPr="006B63EA">
              <w:rPr>
                <w:lang w:val="en-US" w:eastAsia="en-US"/>
              </w:rPr>
              <w:t>f_NR_CellInfo_SetZeroCorrelationZoneConfig</w:t>
            </w:r>
            <w:proofErr w:type="spellEnd"/>
            <w:r w:rsidRPr="006B63EA">
              <w:rPr>
                <w:lang w:val="en-US" w:eastAsia="en-US"/>
              </w:rPr>
              <w:t>(nr_Cell1,12);</w:t>
            </w:r>
          </w:p>
          <w:p w14:paraId="72CEDE43" w14:textId="77777777" w:rsidR="007F44EA" w:rsidRPr="006B63EA" w:rsidRDefault="007F44EA" w:rsidP="000436E1">
            <w:pPr>
              <w:rPr>
                <w:lang w:val="en-US" w:eastAsia="en-US"/>
              </w:rPr>
            </w:pPr>
            <w:r w:rsidRPr="006B63EA">
              <w:rPr>
                <w:lang w:val="en-US" w:eastAsia="en-US"/>
              </w:rPr>
              <w:t xml:space="preserve">     }</w:t>
            </w:r>
          </w:p>
          <w:p w14:paraId="0531B33E" w14:textId="77777777" w:rsidR="007F44EA" w:rsidRPr="006B63EA" w:rsidRDefault="007F44EA" w:rsidP="000436E1">
            <w:pPr>
              <w:rPr>
                <w:lang w:val="en-US" w:eastAsia="en-US"/>
              </w:rPr>
            </w:pPr>
            <w:r w:rsidRPr="006B63EA">
              <w:rPr>
                <w:lang w:val="en-US" w:eastAsia="en-US"/>
              </w:rPr>
              <w:t xml:space="preserve">   //@sic R5-198888 R5s200526 sic@</w:t>
            </w:r>
          </w:p>
          <w:p w14:paraId="5EB61196" w14:textId="77777777" w:rsidR="007F44EA" w:rsidRPr="006B63EA" w:rsidRDefault="007F44EA" w:rsidP="000436E1">
            <w:pPr>
              <w:rPr>
                <w:lang w:val="en-US" w:eastAsia="en-US"/>
              </w:rPr>
            </w:pPr>
            <w:r w:rsidRPr="006B63EA">
              <w:rPr>
                <w:lang w:val="en-US" w:eastAsia="en-US"/>
              </w:rPr>
              <w:t xml:space="preserve">    if (</w:t>
            </w:r>
            <w:proofErr w:type="spellStart"/>
            <w:r w:rsidRPr="006B63EA">
              <w:rPr>
                <w:lang w:val="en-US" w:eastAsia="en-US"/>
              </w:rPr>
              <w:t>ischosen</w:t>
            </w:r>
            <w:proofErr w:type="spellEnd"/>
            <w:r w:rsidRPr="006B63EA">
              <w:rPr>
                <w:lang w:val="en-US" w:eastAsia="en-US"/>
              </w:rPr>
              <w:t>(</w:t>
            </w:r>
            <w:proofErr w:type="spellStart"/>
            <w:r w:rsidRPr="006B63EA">
              <w:rPr>
                <w:lang w:val="en-US" w:eastAsia="en-US"/>
              </w:rPr>
              <w:t>v_NR_DuplexMode.TDD</w:t>
            </w:r>
            <w:proofErr w:type="spellEnd"/>
            <w:r w:rsidRPr="006B63EA">
              <w:rPr>
                <w:lang w:val="en-US" w:eastAsia="en-US"/>
              </w:rPr>
              <w:t>)) {</w:t>
            </w:r>
          </w:p>
          <w:p w14:paraId="09CD8CF3" w14:textId="77777777" w:rsidR="007F44EA" w:rsidRPr="006B63EA" w:rsidRDefault="007F44EA" w:rsidP="000436E1">
            <w:pPr>
              <w:rPr>
                <w:lang w:val="en-US" w:eastAsia="en-US"/>
              </w:rPr>
            </w:pPr>
            <w:r w:rsidRPr="006B63EA">
              <w:rPr>
                <w:lang w:val="en-US" w:eastAsia="en-US"/>
              </w:rPr>
              <w:t xml:space="preserve">        if(v_IsFR1) {</w:t>
            </w:r>
          </w:p>
          <w:p w14:paraId="2DA4F782" w14:textId="77777777" w:rsidR="007F44EA" w:rsidRPr="006B63EA" w:rsidRDefault="007F44EA" w:rsidP="000436E1">
            <w:pPr>
              <w:rPr>
                <w:lang w:val="en-US" w:eastAsia="en-US"/>
              </w:rPr>
            </w:pPr>
            <w:r w:rsidRPr="006B63EA">
              <w:rPr>
                <w:lang w:val="en-US" w:eastAsia="en-US"/>
              </w:rPr>
              <w:t xml:space="preserve">            if(</w:t>
            </w:r>
            <w:proofErr w:type="spellStart"/>
            <w:r w:rsidRPr="006B63EA">
              <w:rPr>
                <w:lang w:val="en-US" w:eastAsia="en-US"/>
              </w:rPr>
              <w:t>v_SubcarrierSpacing</w:t>
            </w:r>
            <w:proofErr w:type="spellEnd"/>
            <w:r w:rsidRPr="006B63EA">
              <w:rPr>
                <w:lang w:val="en-US" w:eastAsia="en-US"/>
              </w:rPr>
              <w:t xml:space="preserve"> == kHz30){</w:t>
            </w:r>
          </w:p>
          <w:p w14:paraId="2CB7F6AB" w14:textId="77777777" w:rsidR="007F44EA" w:rsidRPr="006B63EA" w:rsidRDefault="007F44EA" w:rsidP="000436E1">
            <w:pPr>
              <w:rPr>
                <w:lang w:val="en-US" w:eastAsia="en-US"/>
              </w:rPr>
            </w:pPr>
            <w:r w:rsidRPr="006B63EA">
              <w:rPr>
                <w:lang w:val="en-US" w:eastAsia="en-US"/>
              </w:rPr>
              <w:t xml:space="preserve">            </w:t>
            </w:r>
            <w:proofErr w:type="spellStart"/>
            <w:r w:rsidRPr="006B63EA">
              <w:rPr>
                <w:lang w:val="en-US" w:eastAsia="en-US"/>
              </w:rPr>
              <w:t>v_TDD_UL_DL_ConfigCommon</w:t>
            </w:r>
            <w:proofErr w:type="spellEnd"/>
            <w:r w:rsidRPr="006B63EA">
              <w:rPr>
                <w:lang w:val="en-US" w:eastAsia="en-US"/>
              </w:rPr>
              <w:t xml:space="preserve"> :=cs_TDD_UL_DL_ConfigCommonPattern2(v_SubcarrierSpacing,cs_TDD_UL_DL_Pattern1_FR1,cs_TDD_UL_DL_Pattern2_FR1);</w:t>
            </w:r>
          </w:p>
          <w:p w14:paraId="287EB9B1" w14:textId="77777777" w:rsidR="007F44EA" w:rsidRPr="006B63EA" w:rsidRDefault="007F44EA" w:rsidP="000436E1">
            <w:pPr>
              <w:rPr>
                <w:lang w:val="en-US" w:eastAsia="en-US"/>
              </w:rPr>
            </w:pPr>
            <w:r w:rsidRPr="006B63EA">
              <w:rPr>
                <w:lang w:val="en-US" w:eastAsia="en-US"/>
              </w:rPr>
              <w:t xml:space="preserve">          }else if(</w:t>
            </w:r>
            <w:proofErr w:type="spellStart"/>
            <w:r w:rsidRPr="006B63EA">
              <w:rPr>
                <w:lang w:val="en-US" w:eastAsia="en-US"/>
              </w:rPr>
              <w:t>v_SubcarrierSpacing</w:t>
            </w:r>
            <w:proofErr w:type="spellEnd"/>
            <w:r w:rsidRPr="006B63EA">
              <w:rPr>
                <w:lang w:val="en-US" w:eastAsia="en-US"/>
              </w:rPr>
              <w:t xml:space="preserve"> == kHz15){</w:t>
            </w:r>
          </w:p>
          <w:p w14:paraId="20A67E4A" w14:textId="77777777" w:rsidR="007F44EA" w:rsidRPr="006B63EA" w:rsidRDefault="007F44EA" w:rsidP="000436E1">
            <w:pPr>
              <w:rPr>
                <w:lang w:val="en-US" w:eastAsia="en-US"/>
              </w:rPr>
            </w:pPr>
            <w:r w:rsidRPr="006B63EA">
              <w:rPr>
                <w:lang w:val="en-US" w:eastAsia="en-US"/>
              </w:rPr>
              <w:t xml:space="preserve">            </w:t>
            </w:r>
            <w:proofErr w:type="spellStart"/>
            <w:r w:rsidRPr="006B63EA">
              <w:rPr>
                <w:lang w:val="en-US" w:eastAsia="en-US"/>
              </w:rPr>
              <w:t>v_TDD_UL_DL_ConfigCommon</w:t>
            </w:r>
            <w:proofErr w:type="spellEnd"/>
            <w:r w:rsidRPr="006B63EA">
              <w:rPr>
                <w:lang w:val="en-US" w:eastAsia="en-US"/>
              </w:rPr>
              <w:t xml:space="preserve"> :=cs_TDD_UL_DL_ConfigCommonPattern2(v_SubcarrierSpacing,cs_TDD_UL_DL_Pattern1_FR1_SCS15, cs_TDD_UL_DL_Pattern2_FR1_SCS15);</w:t>
            </w:r>
          </w:p>
          <w:p w14:paraId="2E479F32" w14:textId="77777777" w:rsidR="007F44EA" w:rsidRPr="006B63EA" w:rsidRDefault="007F44EA" w:rsidP="000436E1">
            <w:pPr>
              <w:rPr>
                <w:lang w:val="en-US" w:eastAsia="en-US"/>
              </w:rPr>
            </w:pPr>
            <w:r w:rsidRPr="006B63EA">
              <w:rPr>
                <w:lang w:val="en-US" w:eastAsia="en-US"/>
              </w:rPr>
              <w:t xml:space="preserve">          }else{</w:t>
            </w:r>
          </w:p>
          <w:p w14:paraId="0CB3117E" w14:textId="77777777" w:rsidR="007F44EA" w:rsidRPr="006B63EA" w:rsidRDefault="007F44EA" w:rsidP="000436E1">
            <w:pPr>
              <w:rPr>
                <w:lang w:val="en-US" w:eastAsia="en-US"/>
              </w:rPr>
            </w:pPr>
            <w:r w:rsidRPr="006B63EA">
              <w:rPr>
                <w:lang w:val="en-US" w:eastAsia="en-US"/>
              </w:rPr>
              <w:t xml:space="preserve">            </w:t>
            </w:r>
            <w:proofErr w:type="spellStart"/>
            <w:r w:rsidRPr="006B63EA">
              <w:rPr>
                <w:lang w:val="en-US" w:eastAsia="en-US"/>
              </w:rPr>
              <w:t>FatalError</w:t>
            </w:r>
            <w:proofErr w:type="spellEnd"/>
            <w:r w:rsidRPr="006B63EA">
              <w:rPr>
                <w:lang w:val="en-US" w:eastAsia="en-US"/>
              </w:rPr>
              <w:t>(__FILE__, __LINE__, "SCS value not handled in TTCN");</w:t>
            </w:r>
          </w:p>
          <w:p w14:paraId="4CB2B776" w14:textId="77777777" w:rsidR="007F44EA" w:rsidRPr="006B63EA" w:rsidRDefault="007F44EA" w:rsidP="000436E1">
            <w:pPr>
              <w:rPr>
                <w:lang w:val="en-US" w:eastAsia="en-US"/>
              </w:rPr>
            </w:pPr>
            <w:r w:rsidRPr="006B63EA">
              <w:rPr>
                <w:lang w:val="en-US" w:eastAsia="en-US"/>
              </w:rPr>
              <w:t xml:space="preserve">          }</w:t>
            </w:r>
          </w:p>
          <w:p w14:paraId="7F34F58B" w14:textId="77777777" w:rsidR="007F44EA" w:rsidRPr="006B63EA" w:rsidRDefault="007F44EA" w:rsidP="000436E1">
            <w:pPr>
              <w:rPr>
                <w:lang w:val="en-US" w:eastAsia="en-US"/>
              </w:rPr>
            </w:pPr>
            <w:r w:rsidRPr="006B63EA">
              <w:rPr>
                <w:lang w:val="en-US" w:eastAsia="en-US"/>
              </w:rPr>
              <w:t xml:space="preserve">        } else</w:t>
            </w:r>
          </w:p>
          <w:p w14:paraId="2DBCC0DF" w14:textId="77777777" w:rsidR="007F44EA" w:rsidRPr="006B63EA" w:rsidRDefault="007F44EA" w:rsidP="000436E1">
            <w:pPr>
              <w:rPr>
                <w:lang w:val="en-US" w:eastAsia="en-US"/>
              </w:rPr>
            </w:pPr>
            <w:r w:rsidRPr="006B63EA">
              <w:rPr>
                <w:lang w:val="en-US" w:eastAsia="en-US"/>
              </w:rPr>
              <w:t xml:space="preserve">        {</w:t>
            </w:r>
          </w:p>
          <w:p w14:paraId="3D3FE9BA" w14:textId="77777777" w:rsidR="007F44EA" w:rsidRPr="006B63EA" w:rsidRDefault="007F44EA" w:rsidP="000436E1">
            <w:pPr>
              <w:rPr>
                <w:lang w:val="en-US" w:eastAsia="en-US"/>
              </w:rPr>
            </w:pPr>
            <w:r w:rsidRPr="006B63EA">
              <w:rPr>
                <w:lang w:val="en-US" w:eastAsia="en-US"/>
              </w:rPr>
              <w:t xml:space="preserve">            </w:t>
            </w:r>
            <w:proofErr w:type="spellStart"/>
            <w:r w:rsidRPr="006B63EA">
              <w:rPr>
                <w:lang w:val="en-US" w:eastAsia="en-US"/>
              </w:rPr>
              <w:t>v_TDD_UL_DL_ConfigCommon</w:t>
            </w:r>
            <w:proofErr w:type="spellEnd"/>
            <w:r w:rsidRPr="006B63EA">
              <w:rPr>
                <w:lang w:val="en-US" w:eastAsia="en-US"/>
              </w:rPr>
              <w:t xml:space="preserve"> :=cs_TDD_UL_DL_ConfigCommonPattern2(v_SubcarrierSpacing,cs_TDD_UL_DL_Pattern1_FR2,cs_TDD_UL_DL_Pattern2_FR2);</w:t>
            </w:r>
          </w:p>
          <w:p w14:paraId="57F65FAF" w14:textId="77777777" w:rsidR="007F44EA" w:rsidRPr="006B63EA" w:rsidRDefault="007F44EA" w:rsidP="000436E1">
            <w:pPr>
              <w:rPr>
                <w:lang w:val="en-US" w:eastAsia="en-US"/>
              </w:rPr>
            </w:pPr>
            <w:r w:rsidRPr="006B63EA">
              <w:rPr>
                <w:lang w:val="en-US" w:eastAsia="en-US"/>
              </w:rPr>
              <w:t xml:space="preserve">        }</w:t>
            </w:r>
          </w:p>
          <w:p w14:paraId="21C1919F" w14:textId="77777777" w:rsidR="007F44EA" w:rsidRPr="006B63EA" w:rsidRDefault="007F44EA" w:rsidP="000436E1">
            <w:pPr>
              <w:rPr>
                <w:lang w:val="en-US" w:eastAsia="en-US"/>
              </w:rPr>
            </w:pPr>
            <w:r w:rsidRPr="006B63EA">
              <w:rPr>
                <w:lang w:val="en-US" w:eastAsia="en-US"/>
              </w:rPr>
              <w:t xml:space="preserve">    f_NR_CellInfo_SetTDD_UL_DL_ConfigCommon(nr_Cell1,v_TDD_UL_DL_ConfigCommon);</w:t>
            </w:r>
          </w:p>
          <w:p w14:paraId="19FC3A76" w14:textId="77777777" w:rsidR="007F44EA" w:rsidRPr="006B63EA" w:rsidRDefault="007F44EA" w:rsidP="000436E1">
            <w:pPr>
              <w:rPr>
                <w:lang w:val="en-US" w:eastAsia="en-US"/>
              </w:rPr>
            </w:pPr>
            <w:r w:rsidRPr="006B63EA">
              <w:rPr>
                <w:lang w:val="en-US" w:eastAsia="en-US"/>
              </w:rPr>
              <w:t xml:space="preserve">    </w:t>
            </w:r>
            <w:proofErr w:type="spellStart"/>
            <w:r w:rsidRPr="006B63EA">
              <w:rPr>
                <w:lang w:val="en-US" w:eastAsia="en-US"/>
              </w:rPr>
              <w:t>v_NR_UplinkBWP</w:t>
            </w:r>
            <w:proofErr w:type="spellEnd"/>
            <w:r w:rsidRPr="006B63EA">
              <w:rPr>
                <w:lang w:val="en-US" w:eastAsia="en-US"/>
              </w:rPr>
              <w:t xml:space="preserve"> := </w:t>
            </w:r>
            <w:proofErr w:type="spellStart"/>
            <w:r w:rsidRPr="006B63EA">
              <w:rPr>
                <w:lang w:val="en-US" w:eastAsia="en-US"/>
              </w:rPr>
              <w:t>f_NR_CellInfo_GetUplinkBWP</w:t>
            </w:r>
            <w:proofErr w:type="spellEnd"/>
            <w:r w:rsidRPr="006B63EA">
              <w:rPr>
                <w:lang w:val="en-US" w:eastAsia="en-US"/>
              </w:rPr>
              <w:t xml:space="preserve">(nr_Cell1, </w:t>
            </w:r>
            <w:proofErr w:type="spellStart"/>
            <w:r w:rsidRPr="006B63EA">
              <w:rPr>
                <w:lang w:val="en-US" w:eastAsia="en-US"/>
              </w:rPr>
              <w:t>tsc_NR_BWP_Id</w:t>
            </w:r>
            <w:proofErr w:type="spellEnd"/>
            <w:r w:rsidRPr="006B63EA">
              <w:rPr>
                <w:lang w:val="en-US" w:eastAsia="en-US"/>
              </w:rPr>
              <w:t>);</w:t>
            </w:r>
          </w:p>
          <w:p w14:paraId="7C5B6F18" w14:textId="77777777" w:rsidR="007F44EA" w:rsidRPr="006B63EA" w:rsidRDefault="007F44EA" w:rsidP="000436E1">
            <w:pPr>
              <w:rPr>
                <w:lang w:val="en-US" w:eastAsia="en-US"/>
              </w:rPr>
            </w:pPr>
            <w:r w:rsidRPr="006B63EA">
              <w:rPr>
                <w:lang w:val="en-US" w:eastAsia="en-US"/>
              </w:rPr>
              <w:t xml:space="preserve">    v_NR_UplinkBWP.Dedicated.R15.pucch_Config.setup.schedulingRequestResourceToAddModList[0] := valueof(cs_SchedulingRequestResourceConfig_Mac_71111a(v_SubcarrierSpacing));</w:t>
            </w:r>
          </w:p>
          <w:p w14:paraId="5AC1EEB1" w14:textId="77777777" w:rsidR="007F44EA" w:rsidRPr="006B63EA" w:rsidRDefault="007F44EA" w:rsidP="000436E1">
            <w:pPr>
              <w:rPr>
                <w:lang w:val="en-US" w:eastAsia="en-US"/>
              </w:rPr>
            </w:pPr>
            <w:r w:rsidRPr="006B63EA">
              <w:rPr>
                <w:lang w:val="en-US" w:eastAsia="en-US"/>
              </w:rPr>
              <w:t xml:space="preserve">    </w:t>
            </w:r>
            <w:proofErr w:type="spellStart"/>
            <w:r w:rsidRPr="006B63EA">
              <w:rPr>
                <w:lang w:val="en-US" w:eastAsia="en-US"/>
              </w:rPr>
              <w:t>f_NR_CellInfo_SetUplinkBWP</w:t>
            </w:r>
            <w:proofErr w:type="spellEnd"/>
            <w:r w:rsidRPr="006B63EA">
              <w:rPr>
                <w:lang w:val="en-US" w:eastAsia="en-US"/>
              </w:rPr>
              <w:t xml:space="preserve">(nr_Cell1, </w:t>
            </w:r>
            <w:proofErr w:type="spellStart"/>
            <w:r w:rsidRPr="006B63EA">
              <w:rPr>
                <w:lang w:val="en-US" w:eastAsia="en-US"/>
              </w:rPr>
              <w:t>v_NR_UplinkBWP</w:t>
            </w:r>
            <w:proofErr w:type="spellEnd"/>
            <w:r w:rsidRPr="006B63EA">
              <w:rPr>
                <w:lang w:val="en-US" w:eastAsia="en-US"/>
              </w:rPr>
              <w:t xml:space="preserve">, </w:t>
            </w:r>
            <w:proofErr w:type="spellStart"/>
            <w:r w:rsidRPr="006B63EA">
              <w:rPr>
                <w:lang w:val="en-US" w:eastAsia="en-US"/>
              </w:rPr>
              <w:t>tsc_NR_BWP_Id</w:t>
            </w:r>
            <w:proofErr w:type="spellEnd"/>
            <w:r w:rsidRPr="006B63EA">
              <w:rPr>
                <w:lang w:val="en-US" w:eastAsia="en-US"/>
              </w:rPr>
              <w:t>);</w:t>
            </w:r>
          </w:p>
          <w:p w14:paraId="5CEEE99F" w14:textId="77777777" w:rsidR="007F44EA" w:rsidRPr="006B63EA" w:rsidRDefault="007F44EA" w:rsidP="000436E1">
            <w:pPr>
              <w:rPr>
                <w:lang w:val="en-US" w:eastAsia="en-US"/>
              </w:rPr>
            </w:pPr>
            <w:r w:rsidRPr="006B63EA">
              <w:rPr>
                <w:lang w:val="en-US" w:eastAsia="en-US"/>
              </w:rPr>
              <w:t xml:space="preserve">    //@sic r5s201469 sic@</w:t>
            </w:r>
          </w:p>
          <w:p w14:paraId="54855320" w14:textId="77777777" w:rsidR="007F44EA" w:rsidRPr="006B63EA" w:rsidRDefault="007F44EA" w:rsidP="000436E1">
            <w:pPr>
              <w:rPr>
                <w:lang w:val="en-US" w:eastAsia="en-US"/>
              </w:rPr>
            </w:pPr>
            <w:r w:rsidRPr="006B63EA">
              <w:rPr>
                <w:lang w:val="en-US" w:eastAsia="en-US"/>
              </w:rPr>
              <w:t xml:space="preserve">    </w:t>
            </w:r>
            <w:proofErr w:type="spellStart"/>
            <w:r w:rsidRPr="006B63EA">
              <w:rPr>
                <w:lang w:val="en-US" w:eastAsia="en-US"/>
              </w:rPr>
              <w:t>f_NR_SS_ConfigureSysinfo</w:t>
            </w:r>
            <w:proofErr w:type="spellEnd"/>
            <w:r w:rsidRPr="006B63EA">
              <w:rPr>
                <w:lang w:val="en-US" w:eastAsia="en-US"/>
              </w:rPr>
              <w:t xml:space="preserve">(nr_Cell1, -, </w:t>
            </w:r>
            <w:proofErr w:type="spellStart"/>
            <w:r w:rsidRPr="006B63EA">
              <w:rPr>
                <w:lang w:val="en-US" w:eastAsia="en-US"/>
              </w:rPr>
              <w:t>f_NR_InitialiseBcchToPdschConfig</w:t>
            </w:r>
            <w:proofErr w:type="spellEnd"/>
            <w:r w:rsidRPr="006B63EA">
              <w:rPr>
                <w:lang w:val="en-US" w:eastAsia="en-US"/>
              </w:rPr>
              <w:t>(nr_Cell1));</w:t>
            </w:r>
          </w:p>
          <w:p w14:paraId="19D2CEB7" w14:textId="77777777" w:rsidR="007F44EA" w:rsidRPr="006B63EA" w:rsidRDefault="007F44EA" w:rsidP="000436E1">
            <w:pPr>
              <w:rPr>
                <w:lang w:val="en-US" w:eastAsia="en-US"/>
              </w:rPr>
            </w:pPr>
            <w:r w:rsidRPr="006B63EA">
              <w:rPr>
                <w:lang w:val="en-US" w:eastAsia="en-US"/>
              </w:rPr>
              <w:t xml:space="preserve">    </w:t>
            </w:r>
            <w:proofErr w:type="spellStart"/>
            <w:r w:rsidRPr="006B63EA">
              <w:rPr>
                <w:lang w:val="en-US" w:eastAsia="en-US"/>
              </w:rPr>
              <w:t>f_NR_SS_CommonCellConfig</w:t>
            </w:r>
            <w:proofErr w:type="spellEnd"/>
            <w:r w:rsidRPr="006B63EA">
              <w:rPr>
                <w:lang w:val="en-US" w:eastAsia="en-US"/>
              </w:rPr>
              <w:t xml:space="preserve">(nr_Cell1, </w:t>
            </w:r>
            <w:proofErr w:type="spellStart"/>
            <w:r w:rsidRPr="006B63EA">
              <w:rPr>
                <w:lang w:val="en-US" w:eastAsia="en-US"/>
              </w:rPr>
              <w:t>cads_NR_UplinkBWP_ConfigCommon_REQ</w:t>
            </w:r>
            <w:proofErr w:type="spellEnd"/>
            <w:r w:rsidRPr="006B63EA">
              <w:rPr>
                <w:lang w:val="en-US" w:eastAsia="en-US"/>
              </w:rPr>
              <w:t>(nr_Cell1, -, {</w:t>
            </w:r>
            <w:proofErr w:type="spellStart"/>
            <w:r w:rsidRPr="006B63EA">
              <w:rPr>
                <w:lang w:val="en-US" w:eastAsia="en-US"/>
              </w:rPr>
              <w:t>v_NR_UplinkBWP</w:t>
            </w:r>
            <w:proofErr w:type="spellEnd"/>
            <w:r w:rsidRPr="006B63EA">
              <w:rPr>
                <w:lang w:val="en-US" w:eastAsia="en-US"/>
              </w:rPr>
              <w:t>}));</w:t>
            </w:r>
          </w:p>
          <w:p w14:paraId="4750FF06" w14:textId="77777777" w:rsidR="007F44EA" w:rsidRPr="006B63EA" w:rsidRDefault="007F44EA" w:rsidP="000436E1">
            <w:pPr>
              <w:rPr>
                <w:lang w:val="en-US" w:eastAsia="en-US"/>
              </w:rPr>
            </w:pPr>
            <w:r w:rsidRPr="006B63EA">
              <w:rPr>
                <w:lang w:val="en-US" w:eastAsia="en-US"/>
              </w:rPr>
              <w:lastRenderedPageBreak/>
              <w:t xml:space="preserve">    </w:t>
            </w:r>
            <w:r w:rsidRPr="006B63EA">
              <w:rPr>
                <w:highlight w:val="green"/>
                <w:lang w:val="en-US" w:eastAsia="en-US"/>
              </w:rPr>
              <w:t>};</w:t>
            </w:r>
          </w:p>
          <w:p w14:paraId="09545A08" w14:textId="77777777" w:rsidR="007F44EA" w:rsidRPr="006B63EA" w:rsidRDefault="007F44EA" w:rsidP="000436E1">
            <w:pPr>
              <w:rPr>
                <w:lang w:val="en-US" w:eastAsia="en-US"/>
              </w:rPr>
            </w:pPr>
            <w:r w:rsidRPr="006B63EA">
              <w:rPr>
                <w:lang w:val="en-US" w:eastAsia="en-US"/>
              </w:rPr>
              <w:t xml:space="preserve">    </w:t>
            </w:r>
            <w:proofErr w:type="spellStart"/>
            <w:r w:rsidRPr="006B63EA">
              <w:rPr>
                <w:lang w:val="en-US" w:eastAsia="en-US"/>
              </w:rPr>
              <w:t>v_SpCellConfig</w:t>
            </w:r>
            <w:proofErr w:type="spellEnd"/>
            <w:r w:rsidRPr="006B63EA">
              <w:rPr>
                <w:lang w:val="en-US" w:eastAsia="en-US"/>
              </w:rPr>
              <w:t xml:space="preserve"> := </w:t>
            </w:r>
            <w:proofErr w:type="spellStart"/>
            <w:r w:rsidRPr="006B63EA">
              <w:rPr>
                <w:lang w:val="en-US" w:eastAsia="en-US"/>
              </w:rPr>
              <w:t>f_NR_GetReconfigurationWithSyncDef_MCG</w:t>
            </w:r>
            <w:proofErr w:type="spellEnd"/>
            <w:r w:rsidRPr="006B63EA">
              <w:rPr>
                <w:lang w:val="en-US" w:eastAsia="en-US"/>
              </w:rPr>
              <w:t>(nr_Cell1); //@sic R5s190511 sic@</w:t>
            </w:r>
          </w:p>
          <w:p w14:paraId="040E9803" w14:textId="77777777" w:rsidR="007F44EA" w:rsidRPr="006B63EA" w:rsidRDefault="007F44EA" w:rsidP="000436E1">
            <w:pPr>
              <w:rPr>
                <w:lang w:val="en-US" w:eastAsia="en-US"/>
              </w:rPr>
            </w:pPr>
            <w:r w:rsidRPr="006B63EA">
              <w:rPr>
                <w:lang w:val="en-US" w:eastAsia="en-US"/>
              </w:rPr>
              <w:t xml:space="preserve">    v_SpCellConfig.reconfigurationWithSync.t304 := ms2000;</w:t>
            </w:r>
          </w:p>
          <w:p w14:paraId="3EEA59EC" w14:textId="77777777" w:rsidR="007F44EA" w:rsidRPr="006B63EA" w:rsidRDefault="007F44EA" w:rsidP="000436E1">
            <w:pPr>
              <w:rPr>
                <w:lang w:val="en-US" w:eastAsia="en-US"/>
              </w:rPr>
            </w:pPr>
            <w:r w:rsidRPr="006B63EA">
              <w:rPr>
                <w:lang w:val="en-US" w:eastAsia="en-US"/>
              </w:rPr>
              <w:t xml:space="preserve">    </w:t>
            </w:r>
            <w:proofErr w:type="spellStart"/>
            <w:r w:rsidRPr="006B63EA">
              <w:rPr>
                <w:lang w:val="en-US" w:eastAsia="en-US"/>
              </w:rPr>
              <w:t>v_SpCellConfig.reconfigurationWithSync.rach_ConfigDedicated</w:t>
            </w:r>
            <w:proofErr w:type="spellEnd"/>
            <w:r w:rsidRPr="006B63EA">
              <w:rPr>
                <w:lang w:val="en-US" w:eastAsia="en-US"/>
              </w:rPr>
              <w:t xml:space="preserve"> := omit;</w:t>
            </w:r>
          </w:p>
          <w:p w14:paraId="3F887A5E" w14:textId="77777777" w:rsidR="007F44EA" w:rsidRPr="006B63EA" w:rsidRDefault="007F44EA" w:rsidP="000436E1">
            <w:pPr>
              <w:rPr>
                <w:lang w:val="en-US" w:eastAsia="en-US"/>
              </w:rPr>
            </w:pPr>
            <w:r w:rsidRPr="006B63EA">
              <w:rPr>
                <w:lang w:val="en-US" w:eastAsia="en-US"/>
              </w:rPr>
              <w:t xml:space="preserve">    v_SpCellConfig.reconfigurationWithSync.spCellConfigCommon.uplinkConfigCommon.initialUplinkBWP.rach_ConfigCommon.setup.rach_ConfigGeneric.preambleTransMax := n4;</w:t>
            </w:r>
          </w:p>
          <w:p w14:paraId="71CB347F" w14:textId="77777777" w:rsidR="007F44EA" w:rsidRPr="006B63EA" w:rsidRDefault="007F44EA" w:rsidP="000436E1">
            <w:pPr>
              <w:rPr>
                <w:lang w:val="en-US" w:eastAsia="en-US"/>
              </w:rPr>
            </w:pPr>
            <w:r w:rsidRPr="006B63EA">
              <w:rPr>
                <w:lang w:val="en-US" w:eastAsia="en-US"/>
              </w:rPr>
              <w:t xml:space="preserve">     </w:t>
            </w:r>
          </w:p>
          <w:p w14:paraId="1BA9EFDD" w14:textId="77777777" w:rsidR="007F44EA" w:rsidRPr="006B63EA" w:rsidRDefault="007F44EA" w:rsidP="000436E1">
            <w:pPr>
              <w:rPr>
                <w:lang w:val="en-US" w:eastAsia="en-US"/>
              </w:rPr>
            </w:pPr>
            <w:r w:rsidRPr="006B63EA">
              <w:rPr>
                <w:lang w:val="en-US" w:eastAsia="en-US"/>
              </w:rPr>
              <w:t xml:space="preserve">  </w:t>
            </w:r>
          </w:p>
          <w:p w14:paraId="6163B159" w14:textId="77777777" w:rsidR="007F44EA" w:rsidRPr="006B63EA" w:rsidRDefault="007F44EA" w:rsidP="000436E1">
            <w:pPr>
              <w:rPr>
                <w:lang w:val="en-US" w:eastAsia="en-US"/>
              </w:rPr>
            </w:pPr>
            <w:r w:rsidRPr="006B63EA">
              <w:rPr>
                <w:lang w:val="en-US" w:eastAsia="en-US"/>
              </w:rPr>
              <w:t xml:space="preserve">    </w:t>
            </w:r>
            <w:proofErr w:type="spellStart"/>
            <w:r w:rsidRPr="006B63EA">
              <w:rPr>
                <w:lang w:val="en-US" w:eastAsia="en-US"/>
              </w:rPr>
              <w:t>v_CellGroupConfig</w:t>
            </w:r>
            <w:proofErr w:type="spellEnd"/>
            <w:r w:rsidRPr="006B63EA">
              <w:rPr>
                <w:lang w:val="en-US" w:eastAsia="en-US"/>
              </w:rPr>
              <w:t xml:space="preserve"> := cs_38508_CellGroupConfig (</w:t>
            </w:r>
            <w:proofErr w:type="spellStart"/>
            <w:r w:rsidRPr="006B63EA">
              <w:rPr>
                <w:lang w:val="en-US" w:eastAsia="en-US"/>
              </w:rPr>
              <w:t>tsc_NR_CellGroupId_MCG</w:t>
            </w:r>
            <w:proofErr w:type="spellEnd"/>
            <w:r w:rsidRPr="006B63EA">
              <w:rPr>
                <w:lang w:val="en-US" w:eastAsia="en-US"/>
              </w:rPr>
              <w:t xml:space="preserve"> ,</w:t>
            </w:r>
          </w:p>
          <w:p w14:paraId="489788C9" w14:textId="77777777" w:rsidR="007F44EA" w:rsidRPr="006B63EA" w:rsidRDefault="007F44EA" w:rsidP="000436E1">
            <w:pPr>
              <w:rPr>
                <w:lang w:val="en-US" w:eastAsia="en-US"/>
              </w:rPr>
            </w:pPr>
            <w:r w:rsidRPr="006B63EA">
              <w:rPr>
                <w:lang w:val="en-US" w:eastAsia="en-US"/>
              </w:rPr>
              <w:t xml:space="preserve">                                            omit,</w:t>
            </w:r>
          </w:p>
          <w:p w14:paraId="78675E9C" w14:textId="77777777" w:rsidR="007F44EA" w:rsidRPr="006B63EA" w:rsidRDefault="007F44EA" w:rsidP="000436E1">
            <w:pPr>
              <w:rPr>
                <w:lang w:val="en-US" w:eastAsia="en-US"/>
              </w:rPr>
            </w:pPr>
            <w:r w:rsidRPr="006B63EA">
              <w:rPr>
                <w:lang w:val="en-US" w:eastAsia="en-US"/>
              </w:rPr>
              <w:t xml:space="preserve">                                             omit,</w:t>
            </w:r>
          </w:p>
          <w:p w14:paraId="30A56D7A" w14:textId="77777777" w:rsidR="007F44EA" w:rsidRPr="006B63EA" w:rsidRDefault="007F44EA" w:rsidP="000436E1">
            <w:pPr>
              <w:rPr>
                <w:lang w:val="en-US" w:eastAsia="en-US"/>
              </w:rPr>
            </w:pPr>
            <w:r w:rsidRPr="006B63EA">
              <w:rPr>
                <w:lang w:val="en-US" w:eastAsia="en-US"/>
              </w:rPr>
              <w:t xml:space="preserve">                                             omit,</w:t>
            </w:r>
          </w:p>
          <w:p w14:paraId="55659CE3" w14:textId="77777777" w:rsidR="007F44EA" w:rsidRPr="006B63EA" w:rsidRDefault="007F44EA" w:rsidP="000436E1">
            <w:pPr>
              <w:rPr>
                <w:lang w:val="en-US" w:eastAsia="en-US"/>
              </w:rPr>
            </w:pPr>
            <w:r w:rsidRPr="006B63EA">
              <w:rPr>
                <w:lang w:val="en-US" w:eastAsia="en-US"/>
              </w:rPr>
              <w:t xml:space="preserve">                                             omit,</w:t>
            </w:r>
          </w:p>
          <w:p w14:paraId="364099D1" w14:textId="77777777" w:rsidR="007F44EA" w:rsidRPr="006B63EA" w:rsidRDefault="007F44EA" w:rsidP="000436E1">
            <w:pPr>
              <w:rPr>
                <w:lang w:val="en-US" w:eastAsia="en-US"/>
              </w:rPr>
            </w:pPr>
            <w:r w:rsidRPr="006B63EA">
              <w:rPr>
                <w:lang w:val="en-US" w:eastAsia="en-US"/>
              </w:rPr>
              <w:t xml:space="preserve">                                             </w:t>
            </w:r>
            <w:proofErr w:type="spellStart"/>
            <w:r w:rsidRPr="006B63EA">
              <w:rPr>
                <w:lang w:val="en-US" w:eastAsia="en-US"/>
              </w:rPr>
              <w:t>v_SpCellConfig</w:t>
            </w:r>
            <w:proofErr w:type="spellEnd"/>
            <w:r w:rsidRPr="006B63EA">
              <w:rPr>
                <w:lang w:val="en-US" w:eastAsia="en-US"/>
              </w:rPr>
              <w:t xml:space="preserve"> //</w:t>
            </w:r>
            <w:proofErr w:type="spellStart"/>
            <w:r w:rsidRPr="006B63EA">
              <w:rPr>
                <w:lang w:val="en-US" w:eastAsia="en-US"/>
              </w:rPr>
              <w:t>SpCellConfig</w:t>
            </w:r>
            <w:proofErr w:type="spellEnd"/>
          </w:p>
          <w:p w14:paraId="6759A93C" w14:textId="77777777" w:rsidR="007F44EA" w:rsidRPr="006B63EA" w:rsidRDefault="007F44EA" w:rsidP="000436E1">
            <w:pPr>
              <w:rPr>
                <w:lang w:val="en-US" w:eastAsia="en-US"/>
              </w:rPr>
            </w:pPr>
            <w:r w:rsidRPr="006B63EA">
              <w:rPr>
                <w:lang w:val="en-US" w:eastAsia="en-US"/>
              </w:rPr>
              <w:t xml:space="preserve">                                             );</w:t>
            </w:r>
          </w:p>
          <w:p w14:paraId="75BE597B" w14:textId="77777777" w:rsidR="007F44EA" w:rsidRPr="006B63EA" w:rsidRDefault="007F44EA" w:rsidP="000436E1">
            <w:pPr>
              <w:rPr>
                <w:lang w:val="en-US" w:eastAsia="en-US"/>
              </w:rPr>
            </w:pPr>
            <w:r w:rsidRPr="006B63EA">
              <w:rPr>
                <w:lang w:val="en-US" w:eastAsia="en-US"/>
              </w:rPr>
              <w:t xml:space="preserve">    v_V1530Ext := cs_NR_RRCReconfiguration_v1530_IEs(bit2oct(encvalue(v_CellGroupConfig)));</w:t>
            </w:r>
          </w:p>
          <w:p w14:paraId="227BB919" w14:textId="77777777" w:rsidR="007F44EA" w:rsidRPr="006B63EA" w:rsidRDefault="007F44EA" w:rsidP="000436E1">
            <w:pPr>
              <w:rPr>
                <w:lang w:val="en-US" w:eastAsia="en-US"/>
              </w:rPr>
            </w:pPr>
            <w:r w:rsidRPr="006B63EA">
              <w:rPr>
                <w:lang w:val="en-US" w:eastAsia="en-US"/>
              </w:rPr>
              <w:t xml:space="preserve">        //Configure SS CFRA @sic R5s200526 sic@</w:t>
            </w:r>
          </w:p>
          <w:p w14:paraId="7F78BFD5" w14:textId="77777777" w:rsidR="007F44EA" w:rsidRPr="006B63EA" w:rsidRDefault="007F44EA" w:rsidP="000436E1">
            <w:pPr>
              <w:rPr>
                <w:lang w:val="en-US" w:eastAsia="en-US"/>
              </w:rPr>
            </w:pPr>
            <w:r w:rsidRPr="006B63EA">
              <w:rPr>
                <w:lang w:val="en-US" w:eastAsia="en-US"/>
              </w:rPr>
              <w:t xml:space="preserve">    //</w:t>
            </w:r>
            <w:proofErr w:type="spellStart"/>
            <w:r w:rsidRPr="006B63EA">
              <w:rPr>
                <w:lang w:val="en-US" w:eastAsia="en-US"/>
              </w:rPr>
              <w:t>v_RACH_ConfigDedicated</w:t>
            </w:r>
            <w:proofErr w:type="spellEnd"/>
            <w:r w:rsidRPr="006B63EA">
              <w:rPr>
                <w:lang w:val="en-US" w:eastAsia="en-US"/>
              </w:rPr>
              <w:t xml:space="preserve"> := cs_NR_RACH_ConfigDedicated_Uplink(cs_38508_RACH_ConfigDedicated(f_NR_CellInfo_GetRACH_ConfigGeneric(nr_Cell1,tsc_NR_BWP_Id), </w:t>
            </w:r>
            <w:proofErr w:type="spellStart"/>
            <w:r w:rsidRPr="006B63EA">
              <w:rPr>
                <w:lang w:val="en-US" w:eastAsia="en-US"/>
              </w:rPr>
              <w:t>tsc_PreambleIndex,f_NR_CellInfo_GetSSB_Index</w:t>
            </w:r>
            <w:proofErr w:type="spellEnd"/>
            <w:r w:rsidRPr="006B63EA">
              <w:rPr>
                <w:lang w:val="en-US" w:eastAsia="en-US"/>
              </w:rPr>
              <w:t>(nr_Cell1)));</w:t>
            </w:r>
          </w:p>
          <w:p w14:paraId="566440B8" w14:textId="77777777" w:rsidR="007F44EA" w:rsidRPr="006B63EA" w:rsidRDefault="007F44EA" w:rsidP="000436E1">
            <w:pPr>
              <w:rPr>
                <w:lang w:val="en-US" w:eastAsia="en-US"/>
              </w:rPr>
            </w:pPr>
            <w:r w:rsidRPr="006B63EA">
              <w:rPr>
                <w:lang w:val="en-US" w:eastAsia="en-US"/>
              </w:rPr>
              <w:t xml:space="preserve">    </w:t>
            </w:r>
            <w:proofErr w:type="spellStart"/>
            <w:r w:rsidRPr="006B63EA">
              <w:rPr>
                <w:lang w:val="en-US" w:eastAsia="en-US"/>
              </w:rPr>
              <w:t>v_RACH_ConfigDedicated</w:t>
            </w:r>
            <w:proofErr w:type="spellEnd"/>
            <w:r w:rsidRPr="006B63EA">
              <w:rPr>
                <w:lang w:val="en-US" w:eastAsia="en-US"/>
              </w:rPr>
              <w:t xml:space="preserve"> := cs_NR_RACH_ConfigDedicated_Uplink(f_NR_GetRACHConfigDedicated_Def( nr_Cell1, </w:t>
            </w:r>
            <w:proofErr w:type="spellStart"/>
            <w:r w:rsidRPr="006B63EA">
              <w:rPr>
                <w:lang w:val="en-US" w:eastAsia="en-US"/>
              </w:rPr>
              <w:t>tsc_PreambleIndex</w:t>
            </w:r>
            <w:proofErr w:type="spellEnd"/>
            <w:r w:rsidRPr="006B63EA">
              <w:rPr>
                <w:lang w:val="en-US" w:eastAsia="en-US"/>
              </w:rPr>
              <w:t>));</w:t>
            </w:r>
          </w:p>
          <w:p w14:paraId="5F13B3E0" w14:textId="77777777" w:rsidR="007F44EA" w:rsidRPr="006B63EA" w:rsidRDefault="007F44EA" w:rsidP="000436E1">
            <w:pPr>
              <w:rPr>
                <w:lang w:val="en-US" w:eastAsia="en-US"/>
              </w:rPr>
            </w:pPr>
            <w:r w:rsidRPr="006B63EA">
              <w:rPr>
                <w:lang w:val="en-US" w:eastAsia="en-US"/>
              </w:rPr>
              <w:t xml:space="preserve">    </w:t>
            </w:r>
            <w:proofErr w:type="spellStart"/>
            <w:r w:rsidRPr="006B63EA">
              <w:rPr>
                <w:lang w:val="en-US" w:eastAsia="en-US"/>
              </w:rPr>
              <w:t>f_NR_SS_CommonCellConfig</w:t>
            </w:r>
            <w:proofErr w:type="spellEnd"/>
            <w:r w:rsidRPr="006B63EA">
              <w:rPr>
                <w:lang w:val="en-US" w:eastAsia="en-US"/>
              </w:rPr>
              <w:t>(nr_Cell1,</w:t>
            </w:r>
          </w:p>
          <w:p w14:paraId="11E87AD5" w14:textId="77777777" w:rsidR="007F44EA" w:rsidRPr="006B63EA" w:rsidRDefault="007F44EA" w:rsidP="000436E1">
            <w:pPr>
              <w:rPr>
                <w:lang w:val="en-US" w:eastAsia="en-US"/>
              </w:rPr>
            </w:pPr>
            <w:r w:rsidRPr="006B63EA">
              <w:rPr>
                <w:lang w:val="en-US" w:eastAsia="en-US"/>
              </w:rPr>
              <w:t xml:space="preserve">                                </w:t>
            </w:r>
            <w:proofErr w:type="spellStart"/>
            <w:r w:rsidRPr="006B63EA">
              <w:rPr>
                <w:lang w:val="en-US" w:eastAsia="en-US"/>
              </w:rPr>
              <w:t>cads_NR_CellConfigPhysicalLayerUplink</w:t>
            </w:r>
            <w:proofErr w:type="spellEnd"/>
            <w:r w:rsidRPr="006B63EA">
              <w:rPr>
                <w:lang w:val="en-US" w:eastAsia="en-US"/>
              </w:rPr>
              <w:t xml:space="preserve">(nr_Cell1, </w:t>
            </w:r>
            <w:proofErr w:type="spellStart"/>
            <w:r w:rsidRPr="006B63EA">
              <w:rPr>
                <w:lang w:val="en-US" w:eastAsia="en-US"/>
              </w:rPr>
              <w:t>cs_TimingInfo_Now</w:t>
            </w:r>
            <w:proofErr w:type="spellEnd"/>
            <w:r w:rsidRPr="006B63EA">
              <w:rPr>
                <w:lang w:val="en-US" w:eastAsia="en-US"/>
              </w:rPr>
              <w:t>, cs_NR_CellConfigPhysicalLayerUplink_Def(f_ConvertRACH_ConfigDedicated(v_RACH_ConfigDedicated.uplink))));</w:t>
            </w:r>
          </w:p>
          <w:p w14:paraId="1EBD0AC8" w14:textId="77777777" w:rsidR="007F44EA" w:rsidRPr="006B63EA" w:rsidRDefault="007F44EA" w:rsidP="000436E1">
            <w:pPr>
              <w:rPr>
                <w:lang w:val="en-US" w:eastAsia="en-US"/>
              </w:rPr>
            </w:pPr>
            <w:r w:rsidRPr="006B63EA">
              <w:rPr>
                <w:lang w:val="en-US" w:eastAsia="en-US"/>
              </w:rPr>
              <w:t xml:space="preserve">    </w:t>
            </w:r>
          </w:p>
          <w:p w14:paraId="5553667C" w14:textId="77777777" w:rsidR="007F44EA" w:rsidRPr="006B63EA" w:rsidRDefault="007F44EA" w:rsidP="000436E1">
            <w:pPr>
              <w:rPr>
                <w:lang w:val="en-US" w:eastAsia="en-US"/>
              </w:rPr>
            </w:pPr>
            <w:r w:rsidRPr="006B63EA">
              <w:rPr>
                <w:lang w:val="en-US" w:eastAsia="en-US"/>
              </w:rPr>
              <w:t xml:space="preserve">   // Send message to UE</w:t>
            </w:r>
          </w:p>
          <w:p w14:paraId="7B8F75FD" w14:textId="77777777" w:rsidR="007F44EA" w:rsidRPr="006B63EA" w:rsidRDefault="007F44EA" w:rsidP="000436E1">
            <w:pPr>
              <w:rPr>
                <w:lang w:val="en-US" w:eastAsia="en-US"/>
              </w:rPr>
            </w:pPr>
            <w:r w:rsidRPr="006B63EA">
              <w:rPr>
                <w:lang w:val="en-US" w:eastAsia="en-US"/>
              </w:rPr>
              <w:t xml:space="preserve">    </w:t>
            </w:r>
            <w:proofErr w:type="spellStart"/>
            <w:r w:rsidRPr="006B63EA">
              <w:rPr>
                <w:lang w:val="en-US" w:eastAsia="en-US"/>
              </w:rPr>
              <w:t>f_NR_SendRRCReconfiguration</w:t>
            </w:r>
            <w:proofErr w:type="spellEnd"/>
            <w:r w:rsidRPr="006B63EA">
              <w:rPr>
                <w:lang w:val="en-US" w:eastAsia="en-US"/>
              </w:rPr>
              <w:t xml:space="preserve"> (nr_Cell1, -,-, v_V1530Ext,-,-,-,false); //@sic R5s200891 sic@</w:t>
            </w:r>
          </w:p>
          <w:p w14:paraId="49AE6E09" w14:textId="77777777" w:rsidR="007F44EA" w:rsidRPr="006B63EA" w:rsidRDefault="007F44EA" w:rsidP="000436E1">
            <w:pPr>
              <w:rPr>
                <w:lang w:val="en-US" w:eastAsia="en-US"/>
              </w:rPr>
            </w:pPr>
            <w:r w:rsidRPr="006B63EA">
              <w:rPr>
                <w:lang w:val="en-US" w:eastAsia="en-US"/>
              </w:rPr>
              <w:t xml:space="preserve">        if (</w:t>
            </w:r>
            <w:proofErr w:type="spellStart"/>
            <w:r w:rsidRPr="006B63EA">
              <w:rPr>
                <w:lang w:val="en-US" w:eastAsia="en-US"/>
              </w:rPr>
              <w:t>ischosen</w:t>
            </w:r>
            <w:proofErr w:type="spellEnd"/>
            <w:r w:rsidRPr="006B63EA">
              <w:rPr>
                <w:lang w:val="en-US" w:eastAsia="en-US"/>
              </w:rPr>
              <w:t>(</w:t>
            </w:r>
            <w:proofErr w:type="spellStart"/>
            <w:r w:rsidRPr="006B63EA">
              <w:rPr>
                <w:lang w:val="en-US" w:eastAsia="en-US"/>
              </w:rPr>
              <w:t>v_NR_DuplexMode.TDD</w:t>
            </w:r>
            <w:proofErr w:type="spellEnd"/>
            <w:r w:rsidRPr="006B63EA">
              <w:rPr>
                <w:lang w:val="en-US" w:eastAsia="en-US"/>
              </w:rPr>
              <w:t>)) {</w:t>
            </w:r>
          </w:p>
          <w:p w14:paraId="43C02450" w14:textId="77777777" w:rsidR="007F44EA" w:rsidRPr="006B63EA" w:rsidRDefault="007F44EA" w:rsidP="000436E1">
            <w:pPr>
              <w:rPr>
                <w:lang w:val="en-US" w:eastAsia="en-US"/>
              </w:rPr>
            </w:pPr>
            <w:r w:rsidRPr="006B63EA">
              <w:rPr>
                <w:lang w:val="en-US" w:eastAsia="en-US"/>
              </w:rPr>
              <w:t xml:space="preserve">          </w:t>
            </w:r>
            <w:proofErr w:type="spellStart"/>
            <w:r w:rsidRPr="006B63EA">
              <w:rPr>
                <w:lang w:val="en-US" w:eastAsia="en-US"/>
              </w:rPr>
              <w:t>f_NR_SS_CommonCellConfig</w:t>
            </w:r>
            <w:proofErr w:type="spellEnd"/>
            <w:r w:rsidRPr="006B63EA">
              <w:rPr>
                <w:lang w:val="en-US" w:eastAsia="en-US"/>
              </w:rPr>
              <w:t xml:space="preserve">(nr_Cell1, </w:t>
            </w:r>
            <w:proofErr w:type="spellStart"/>
            <w:r w:rsidRPr="006B63EA">
              <w:rPr>
                <w:lang w:val="en-US" w:eastAsia="en-US"/>
              </w:rPr>
              <w:t>cads_NR_TDD_UL_DL_ConfigCommon_REQ</w:t>
            </w:r>
            <w:proofErr w:type="spellEnd"/>
            <w:r w:rsidRPr="006B63EA">
              <w:rPr>
                <w:lang w:val="en-US" w:eastAsia="en-US"/>
              </w:rPr>
              <w:t xml:space="preserve">(nr_Cell1, -, </w:t>
            </w:r>
            <w:proofErr w:type="spellStart"/>
            <w:r w:rsidRPr="006B63EA">
              <w:rPr>
                <w:lang w:val="en-US" w:eastAsia="en-US"/>
              </w:rPr>
              <w:t>v_TDD_UL_DL_ConfigCommon</w:t>
            </w:r>
            <w:proofErr w:type="spellEnd"/>
            <w:r w:rsidRPr="006B63EA">
              <w:rPr>
                <w:lang w:val="en-US" w:eastAsia="en-US"/>
              </w:rPr>
              <w:t>));</w:t>
            </w:r>
          </w:p>
          <w:p w14:paraId="3D3DF11F" w14:textId="77777777" w:rsidR="007F44EA" w:rsidRPr="006B63EA" w:rsidRDefault="007F44EA" w:rsidP="000436E1">
            <w:pPr>
              <w:rPr>
                <w:lang w:val="en-US" w:eastAsia="en-US"/>
              </w:rPr>
            </w:pPr>
            <w:r w:rsidRPr="006B63EA">
              <w:rPr>
                <w:lang w:val="en-US" w:eastAsia="en-US"/>
              </w:rPr>
              <w:t xml:space="preserve">    };</w:t>
            </w:r>
          </w:p>
          <w:p w14:paraId="0C5806DC" w14:textId="77777777" w:rsidR="007F44EA" w:rsidRPr="006B63EA" w:rsidRDefault="007F44EA" w:rsidP="000436E1">
            <w:pPr>
              <w:rPr>
                <w:lang w:val="en-US" w:eastAsia="en-US"/>
              </w:rPr>
            </w:pPr>
            <w:r w:rsidRPr="006B63EA">
              <w:rPr>
                <w:lang w:val="en-US" w:eastAsia="en-US"/>
              </w:rPr>
              <w:t xml:space="preserve">    </w:t>
            </w:r>
            <w:proofErr w:type="spellStart"/>
            <w:r w:rsidRPr="006B63EA">
              <w:rPr>
                <w:lang w:val="en-US" w:eastAsia="en-US"/>
              </w:rPr>
              <w:t>SRB.receive</w:t>
            </w:r>
            <w:proofErr w:type="spellEnd"/>
            <w:r w:rsidRPr="006B63EA">
              <w:rPr>
                <w:lang w:val="en-US" w:eastAsia="en-US"/>
              </w:rPr>
              <w:t>(</w:t>
            </w:r>
            <w:proofErr w:type="spellStart"/>
            <w:r w:rsidRPr="006B63EA">
              <w:rPr>
                <w:lang w:val="en-US" w:eastAsia="en-US"/>
              </w:rPr>
              <w:t>car_NR_SRB_RrcPdu_IND</w:t>
            </w:r>
            <w:proofErr w:type="spellEnd"/>
            <w:r w:rsidRPr="006B63EA">
              <w:rPr>
                <w:lang w:val="en-US" w:eastAsia="en-US"/>
              </w:rPr>
              <w:t>(nr_Cell1, tsc_NR_RbId_SRB1, cr_38508_RRCReconfigurationComplete));</w:t>
            </w:r>
          </w:p>
          <w:p w14:paraId="280BDC2C" w14:textId="77777777" w:rsidR="007F44EA" w:rsidRPr="006B63EA" w:rsidRDefault="007F44EA" w:rsidP="000436E1">
            <w:pPr>
              <w:rPr>
                <w:lang w:val="en-US" w:eastAsia="en-US"/>
              </w:rPr>
            </w:pPr>
          </w:p>
          <w:p w14:paraId="6A0A4AF0" w14:textId="77777777" w:rsidR="007F44EA" w:rsidRPr="006B63EA" w:rsidRDefault="007F44EA" w:rsidP="000436E1">
            <w:pPr>
              <w:rPr>
                <w:lang w:val="en-US" w:eastAsia="en-US"/>
              </w:rPr>
            </w:pPr>
            <w:r w:rsidRPr="006B63EA">
              <w:rPr>
                <w:lang w:val="en-US" w:eastAsia="en-US"/>
              </w:rPr>
              <w:t xml:space="preserve">    </w:t>
            </w:r>
          </w:p>
          <w:p w14:paraId="27E9D9EB" w14:textId="77777777" w:rsidR="007F44EA" w:rsidRPr="006B63EA" w:rsidRDefault="007F44EA" w:rsidP="000436E1">
            <w:pPr>
              <w:rPr>
                <w:lang w:val="en-US" w:eastAsia="en-US"/>
              </w:rPr>
            </w:pPr>
            <w:r w:rsidRPr="006B63EA">
              <w:rPr>
                <w:lang w:val="en-US" w:eastAsia="en-US"/>
              </w:rPr>
              <w:lastRenderedPageBreak/>
              <w:t xml:space="preserve">    f_TC_7_1_1_1_1a_NR_TestBody();</w:t>
            </w:r>
          </w:p>
          <w:p w14:paraId="5159C218" w14:textId="77777777" w:rsidR="007F44EA" w:rsidRPr="006B63EA" w:rsidRDefault="007F44EA" w:rsidP="000436E1">
            <w:pPr>
              <w:rPr>
                <w:lang w:val="en-US" w:eastAsia="en-US"/>
              </w:rPr>
            </w:pPr>
          </w:p>
          <w:p w14:paraId="7B77F59F" w14:textId="77777777" w:rsidR="007F44EA" w:rsidRPr="006B63EA" w:rsidRDefault="007F44EA" w:rsidP="000436E1">
            <w:pPr>
              <w:rPr>
                <w:lang w:val="en-US" w:eastAsia="en-US"/>
              </w:rPr>
            </w:pPr>
            <w:r w:rsidRPr="006B63EA">
              <w:rPr>
                <w:lang w:val="en-US" w:eastAsia="en-US"/>
              </w:rPr>
              <w:t xml:space="preserve">    </w:t>
            </w:r>
            <w:proofErr w:type="spellStart"/>
            <w:r w:rsidRPr="006B63EA">
              <w:rPr>
                <w:lang w:val="en-US" w:eastAsia="en-US"/>
              </w:rPr>
              <w:t>f_NR_TestBody_Set</w:t>
            </w:r>
            <w:proofErr w:type="spellEnd"/>
            <w:r w:rsidRPr="006B63EA">
              <w:rPr>
                <w:lang w:val="en-US" w:eastAsia="en-US"/>
              </w:rPr>
              <w:t>(false);</w:t>
            </w:r>
          </w:p>
          <w:p w14:paraId="4416CBF9" w14:textId="77777777" w:rsidR="007F44EA" w:rsidRPr="006B63EA" w:rsidRDefault="007F44EA" w:rsidP="000436E1">
            <w:pPr>
              <w:rPr>
                <w:lang w:val="en-US" w:eastAsia="en-US"/>
              </w:rPr>
            </w:pPr>
            <w:r w:rsidRPr="006B63EA">
              <w:rPr>
                <w:lang w:val="en-US" w:eastAsia="en-US"/>
              </w:rPr>
              <w:t xml:space="preserve">     //</w:t>
            </w:r>
            <w:proofErr w:type="spellStart"/>
            <w:r w:rsidRPr="006B63EA">
              <w:rPr>
                <w:lang w:val="en-US" w:eastAsia="en-US"/>
              </w:rPr>
              <w:t>Postamble</w:t>
            </w:r>
            <w:proofErr w:type="spellEnd"/>
          </w:p>
          <w:p w14:paraId="399BE8FF" w14:textId="77777777" w:rsidR="007F44EA" w:rsidRPr="006B63EA" w:rsidRDefault="007F44EA" w:rsidP="000436E1">
            <w:pPr>
              <w:rPr>
                <w:lang w:val="en-US" w:eastAsia="en-US"/>
              </w:rPr>
            </w:pPr>
            <w:r w:rsidRPr="006B63EA">
              <w:rPr>
                <w:lang w:val="en-US" w:eastAsia="en-US"/>
              </w:rPr>
              <w:t xml:space="preserve">     </w:t>
            </w:r>
            <w:proofErr w:type="spellStart"/>
            <w:r w:rsidRPr="006B63EA">
              <w:rPr>
                <w:lang w:val="en-US" w:eastAsia="en-US"/>
              </w:rPr>
              <w:t>f_NR_ULGrantConfiguration_Start</w:t>
            </w:r>
            <w:proofErr w:type="spellEnd"/>
            <w:r w:rsidRPr="006B63EA">
              <w:rPr>
                <w:lang w:val="en-US" w:eastAsia="en-US"/>
              </w:rPr>
              <w:t>(nr_Cell1); // Def UL Grant Config</w:t>
            </w:r>
          </w:p>
          <w:p w14:paraId="2D465ACD" w14:textId="77777777" w:rsidR="007F44EA" w:rsidRPr="006B63EA" w:rsidRDefault="007F44EA" w:rsidP="000436E1">
            <w:pPr>
              <w:rPr>
                <w:lang w:val="en-US" w:eastAsia="en-US"/>
              </w:rPr>
            </w:pPr>
            <w:r w:rsidRPr="006B63EA">
              <w:rPr>
                <w:lang w:val="en-US" w:eastAsia="en-US"/>
              </w:rPr>
              <w:t xml:space="preserve">    </w:t>
            </w:r>
            <w:proofErr w:type="spellStart"/>
            <w:r w:rsidRPr="006B63EA">
              <w:rPr>
                <w:lang w:val="en-US" w:eastAsia="en-US"/>
              </w:rPr>
              <w:t>f_NR_Postamble</w:t>
            </w:r>
            <w:proofErr w:type="spellEnd"/>
            <w:r w:rsidRPr="006B63EA">
              <w:rPr>
                <w:lang w:val="en-US" w:eastAsia="en-US"/>
              </w:rPr>
              <w:t>(nr_Cell1, STATE_CONNECTED_3A);</w:t>
            </w:r>
          </w:p>
          <w:p w14:paraId="7F162DFB" w14:textId="77777777" w:rsidR="007F44EA" w:rsidRDefault="007F44EA" w:rsidP="000436E1">
            <w:pPr>
              <w:rPr>
                <w:lang w:val="en-US" w:eastAsia="en-US"/>
              </w:rPr>
            </w:pPr>
            <w:r w:rsidRPr="006B63EA">
              <w:rPr>
                <w:lang w:val="en-US" w:eastAsia="en-US"/>
              </w:rPr>
              <w:t xml:space="preserve">  };</w:t>
            </w:r>
          </w:p>
        </w:tc>
      </w:tr>
    </w:tbl>
    <w:p w14:paraId="3877FC45" w14:textId="77777777" w:rsidR="007F44EA" w:rsidRDefault="007F44EA" w:rsidP="007F44EA">
      <w:pPr>
        <w:rPr>
          <w:lang w:val="en-US" w:eastAsia="en-US"/>
        </w:rPr>
      </w:pPr>
    </w:p>
    <w:p w14:paraId="6E15B4BC" w14:textId="77777777" w:rsidR="007F44EA" w:rsidRDefault="007F44EA" w:rsidP="007F44EA">
      <w:pPr>
        <w:rPr>
          <w:lang w:val="en-US" w:eastAsia="en-US"/>
        </w:rPr>
      </w:pPr>
      <w:r>
        <w:rPr>
          <w:lang w:val="en-US" w:eastAsia="en-US"/>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7F44EA" w14:paraId="4A532D31" w14:textId="77777777" w:rsidTr="000436E1">
        <w:tc>
          <w:tcPr>
            <w:tcW w:w="9855" w:type="dxa"/>
          </w:tcPr>
          <w:p w14:paraId="51C3900D" w14:textId="77777777" w:rsidR="007F44EA" w:rsidRPr="006B63EA" w:rsidRDefault="007F44EA" w:rsidP="000436E1">
            <w:pPr>
              <w:rPr>
                <w:lang w:val="en-US" w:eastAsia="en-US"/>
              </w:rPr>
            </w:pPr>
            <w:r w:rsidRPr="006B63EA">
              <w:rPr>
                <w:lang w:val="en-US" w:eastAsia="en-US"/>
              </w:rPr>
              <w:t>function f_TC_7_1_1_1_1a_NR5GC() runs on NR5GC_PTC</w:t>
            </w:r>
          </w:p>
          <w:p w14:paraId="567A1106" w14:textId="77777777" w:rsidR="007F44EA" w:rsidRPr="006B63EA" w:rsidRDefault="007F44EA" w:rsidP="000436E1">
            <w:pPr>
              <w:rPr>
                <w:lang w:val="en-US" w:eastAsia="en-US"/>
              </w:rPr>
            </w:pPr>
            <w:r w:rsidRPr="006B63EA">
              <w:rPr>
                <w:lang w:val="en-US" w:eastAsia="en-US"/>
              </w:rPr>
              <w:t xml:space="preserve">  { //Correct selection of RACH parameters / Random access preamble and PRACH resource explicitly signalled to the UE by PDCCH Order / contention free random access procedure</w:t>
            </w:r>
          </w:p>
          <w:p w14:paraId="23EBE5E7" w14:textId="77777777" w:rsidR="007F44EA" w:rsidRPr="006B63EA" w:rsidRDefault="007F44EA" w:rsidP="000436E1">
            <w:pPr>
              <w:rPr>
                <w:lang w:val="en-US" w:eastAsia="en-US"/>
              </w:rPr>
            </w:pPr>
            <w:r w:rsidRPr="006B63EA">
              <w:rPr>
                <w:lang w:val="en-US" w:eastAsia="en-US"/>
              </w:rPr>
              <w:t xml:space="preserve">   </w:t>
            </w:r>
          </w:p>
          <w:p w14:paraId="2BDF96C7" w14:textId="77777777" w:rsidR="007F44EA" w:rsidRPr="006B63EA" w:rsidRDefault="007F44EA" w:rsidP="000436E1">
            <w:pPr>
              <w:rPr>
                <w:lang w:val="en-US" w:eastAsia="en-US"/>
              </w:rPr>
            </w:pPr>
            <w:r w:rsidRPr="006B63EA">
              <w:rPr>
                <w:lang w:val="en-US" w:eastAsia="en-US"/>
              </w:rPr>
              <w:t xml:space="preserve">    var template (value) </w:t>
            </w:r>
            <w:proofErr w:type="spellStart"/>
            <w:r w:rsidRPr="006B63EA">
              <w:rPr>
                <w:lang w:val="en-US" w:eastAsia="en-US"/>
              </w:rPr>
              <w:t>CellGroupConfig</w:t>
            </w:r>
            <w:proofErr w:type="spellEnd"/>
            <w:r w:rsidRPr="006B63EA">
              <w:rPr>
                <w:lang w:val="en-US" w:eastAsia="en-US"/>
              </w:rPr>
              <w:t xml:space="preserve"> </w:t>
            </w:r>
            <w:proofErr w:type="spellStart"/>
            <w:r w:rsidRPr="006B63EA">
              <w:rPr>
                <w:lang w:val="en-US" w:eastAsia="en-US"/>
              </w:rPr>
              <w:t>v_CellGroupConfig</w:t>
            </w:r>
            <w:proofErr w:type="spellEnd"/>
            <w:r w:rsidRPr="006B63EA">
              <w:rPr>
                <w:lang w:val="en-US" w:eastAsia="en-US"/>
              </w:rPr>
              <w:t>;</w:t>
            </w:r>
          </w:p>
          <w:p w14:paraId="3BA80B30" w14:textId="77777777" w:rsidR="007F44EA" w:rsidRPr="006B63EA" w:rsidRDefault="007F44EA" w:rsidP="000436E1">
            <w:pPr>
              <w:rPr>
                <w:lang w:val="en-US" w:eastAsia="en-US"/>
              </w:rPr>
            </w:pPr>
            <w:r w:rsidRPr="006B63EA">
              <w:rPr>
                <w:lang w:val="en-US" w:eastAsia="en-US"/>
              </w:rPr>
              <w:t xml:space="preserve">    var template(value) </w:t>
            </w:r>
            <w:proofErr w:type="spellStart"/>
            <w:r w:rsidRPr="006B63EA">
              <w:rPr>
                <w:lang w:val="en-US" w:eastAsia="en-US"/>
              </w:rPr>
              <w:t>SpCellConfig</w:t>
            </w:r>
            <w:proofErr w:type="spellEnd"/>
            <w:r w:rsidRPr="006B63EA">
              <w:rPr>
                <w:lang w:val="en-US" w:eastAsia="en-US"/>
              </w:rPr>
              <w:t xml:space="preserve"> </w:t>
            </w:r>
            <w:proofErr w:type="spellStart"/>
            <w:r w:rsidRPr="006B63EA">
              <w:rPr>
                <w:lang w:val="en-US" w:eastAsia="en-US"/>
              </w:rPr>
              <w:t>v_SpCellConfig</w:t>
            </w:r>
            <w:proofErr w:type="spellEnd"/>
            <w:r w:rsidRPr="006B63EA">
              <w:rPr>
                <w:lang w:val="en-US" w:eastAsia="en-US"/>
              </w:rPr>
              <w:t xml:space="preserve"> ;</w:t>
            </w:r>
          </w:p>
          <w:p w14:paraId="38C20170" w14:textId="77777777" w:rsidR="007F44EA" w:rsidRPr="006B63EA" w:rsidRDefault="007F44EA" w:rsidP="000436E1">
            <w:pPr>
              <w:rPr>
                <w:lang w:val="en-US" w:eastAsia="en-US"/>
              </w:rPr>
            </w:pPr>
            <w:r w:rsidRPr="006B63EA">
              <w:rPr>
                <w:lang w:val="en-US" w:eastAsia="en-US"/>
              </w:rPr>
              <w:t xml:space="preserve">    var template (omit) RRCReconfiguration_v1530_IEs v_V1530Ext;</w:t>
            </w:r>
          </w:p>
          <w:p w14:paraId="05BDE6BB" w14:textId="77777777" w:rsidR="007F44EA" w:rsidRPr="006B63EA" w:rsidRDefault="007F44EA" w:rsidP="000436E1">
            <w:pPr>
              <w:rPr>
                <w:lang w:val="en-US" w:eastAsia="en-US"/>
              </w:rPr>
            </w:pPr>
            <w:r w:rsidRPr="006B63EA">
              <w:rPr>
                <w:lang w:val="en-US" w:eastAsia="en-US"/>
              </w:rPr>
              <w:t xml:space="preserve">    //@sic R5-198888 sic@</w:t>
            </w:r>
          </w:p>
          <w:p w14:paraId="61493A85" w14:textId="77777777" w:rsidR="007F44EA" w:rsidRPr="006B63EA" w:rsidRDefault="007F44EA" w:rsidP="000436E1">
            <w:pPr>
              <w:rPr>
                <w:lang w:val="en-US" w:eastAsia="en-US"/>
              </w:rPr>
            </w:pPr>
            <w:r w:rsidRPr="006B63EA">
              <w:rPr>
                <w:lang w:val="en-US" w:eastAsia="en-US"/>
              </w:rPr>
              <w:t xml:space="preserve">    var </w:t>
            </w:r>
            <w:proofErr w:type="spellStart"/>
            <w:r w:rsidRPr="006B63EA">
              <w:rPr>
                <w:lang w:val="en-US" w:eastAsia="en-US"/>
              </w:rPr>
              <w:t>NR_DuplexMode_Type</w:t>
            </w:r>
            <w:proofErr w:type="spellEnd"/>
            <w:r w:rsidRPr="006B63EA">
              <w:rPr>
                <w:lang w:val="en-US" w:eastAsia="en-US"/>
              </w:rPr>
              <w:t xml:space="preserve"> </w:t>
            </w:r>
            <w:proofErr w:type="spellStart"/>
            <w:r w:rsidRPr="006B63EA">
              <w:rPr>
                <w:lang w:val="en-US" w:eastAsia="en-US"/>
              </w:rPr>
              <w:t>v_NR_DuplexMode</w:t>
            </w:r>
            <w:proofErr w:type="spellEnd"/>
            <w:r w:rsidRPr="006B63EA">
              <w:rPr>
                <w:lang w:val="en-US" w:eastAsia="en-US"/>
              </w:rPr>
              <w:t xml:space="preserve"> ;</w:t>
            </w:r>
          </w:p>
          <w:p w14:paraId="5156EF0F" w14:textId="77777777" w:rsidR="007F44EA" w:rsidRPr="006B63EA" w:rsidRDefault="007F44EA" w:rsidP="000436E1">
            <w:pPr>
              <w:rPr>
                <w:lang w:val="en-US" w:eastAsia="en-US"/>
              </w:rPr>
            </w:pPr>
            <w:r w:rsidRPr="006B63EA">
              <w:rPr>
                <w:lang w:val="en-US" w:eastAsia="en-US"/>
              </w:rPr>
              <w:t xml:space="preserve">    var template (value) </w:t>
            </w:r>
            <w:proofErr w:type="spellStart"/>
            <w:r w:rsidRPr="006B63EA">
              <w:rPr>
                <w:lang w:val="en-US" w:eastAsia="en-US"/>
              </w:rPr>
              <w:t>TDD_UL_DL_ConfigCommon</w:t>
            </w:r>
            <w:proofErr w:type="spellEnd"/>
            <w:r w:rsidRPr="006B63EA">
              <w:rPr>
                <w:lang w:val="en-US" w:eastAsia="en-US"/>
              </w:rPr>
              <w:t xml:space="preserve"> </w:t>
            </w:r>
            <w:proofErr w:type="spellStart"/>
            <w:r w:rsidRPr="006B63EA">
              <w:rPr>
                <w:lang w:val="en-US" w:eastAsia="en-US"/>
              </w:rPr>
              <w:t>v_TDD_UL_DL_ConfigCommon</w:t>
            </w:r>
            <w:proofErr w:type="spellEnd"/>
            <w:r w:rsidRPr="006B63EA">
              <w:rPr>
                <w:lang w:val="en-US" w:eastAsia="en-US"/>
              </w:rPr>
              <w:t>;</w:t>
            </w:r>
          </w:p>
          <w:p w14:paraId="0F1DFE20" w14:textId="77777777" w:rsidR="007F44EA" w:rsidRPr="006B63EA" w:rsidRDefault="007F44EA" w:rsidP="000436E1">
            <w:pPr>
              <w:rPr>
                <w:lang w:val="en-US" w:eastAsia="en-US"/>
              </w:rPr>
            </w:pPr>
            <w:r w:rsidRPr="006B63EA">
              <w:rPr>
                <w:lang w:val="en-US" w:eastAsia="en-US"/>
              </w:rPr>
              <w:t xml:space="preserve">    var  </w:t>
            </w:r>
            <w:proofErr w:type="spellStart"/>
            <w:r w:rsidRPr="006B63EA">
              <w:rPr>
                <w:lang w:val="en-US" w:eastAsia="en-US"/>
              </w:rPr>
              <w:t>NR_Prach_RootSequenceIndex_Type</w:t>
            </w:r>
            <w:proofErr w:type="spellEnd"/>
            <w:r w:rsidRPr="006B63EA">
              <w:rPr>
                <w:lang w:val="en-US" w:eastAsia="en-US"/>
              </w:rPr>
              <w:t xml:space="preserve"> </w:t>
            </w:r>
            <w:proofErr w:type="spellStart"/>
            <w:r w:rsidRPr="006B63EA">
              <w:rPr>
                <w:lang w:val="en-US" w:eastAsia="en-US"/>
              </w:rPr>
              <w:t>v_Prach_RootSequenceIndex</w:t>
            </w:r>
            <w:proofErr w:type="spellEnd"/>
            <w:r w:rsidRPr="006B63EA">
              <w:rPr>
                <w:lang w:val="en-US" w:eastAsia="en-US"/>
              </w:rPr>
              <w:t>;</w:t>
            </w:r>
          </w:p>
          <w:p w14:paraId="0CAAC5C7" w14:textId="77777777" w:rsidR="007F44EA" w:rsidRPr="006B63EA" w:rsidRDefault="007F44EA" w:rsidP="000436E1">
            <w:pPr>
              <w:rPr>
                <w:lang w:val="en-US" w:eastAsia="en-US"/>
              </w:rPr>
            </w:pPr>
            <w:r w:rsidRPr="006B63EA">
              <w:rPr>
                <w:lang w:val="en-US" w:eastAsia="en-US"/>
              </w:rPr>
              <w:t xml:space="preserve">    var </w:t>
            </w:r>
            <w:proofErr w:type="spellStart"/>
            <w:r w:rsidRPr="006B63EA">
              <w:rPr>
                <w:lang w:val="en-US" w:eastAsia="en-US"/>
              </w:rPr>
              <w:t>boolean</w:t>
            </w:r>
            <w:proofErr w:type="spellEnd"/>
            <w:r w:rsidRPr="006B63EA">
              <w:rPr>
                <w:lang w:val="en-US" w:eastAsia="en-US"/>
              </w:rPr>
              <w:t xml:space="preserve"> v_IsFR1 := false;</w:t>
            </w:r>
          </w:p>
          <w:p w14:paraId="0E7226F5" w14:textId="77777777" w:rsidR="007F44EA" w:rsidRPr="006B63EA" w:rsidRDefault="007F44EA" w:rsidP="000436E1">
            <w:pPr>
              <w:rPr>
                <w:lang w:val="en-US" w:eastAsia="en-US"/>
              </w:rPr>
            </w:pPr>
            <w:r w:rsidRPr="006B63EA">
              <w:rPr>
                <w:lang w:val="en-US" w:eastAsia="en-US"/>
              </w:rPr>
              <w:t xml:space="preserve">    var </w:t>
            </w:r>
            <w:proofErr w:type="spellStart"/>
            <w:r w:rsidRPr="006B63EA">
              <w:rPr>
                <w:lang w:val="en-US" w:eastAsia="en-US"/>
              </w:rPr>
              <w:t>SubcarrierSpacing</w:t>
            </w:r>
            <w:proofErr w:type="spellEnd"/>
            <w:r w:rsidRPr="006B63EA">
              <w:rPr>
                <w:lang w:val="en-US" w:eastAsia="en-US"/>
              </w:rPr>
              <w:t xml:space="preserve"> </w:t>
            </w:r>
            <w:proofErr w:type="spellStart"/>
            <w:r w:rsidRPr="006B63EA">
              <w:rPr>
                <w:lang w:val="en-US" w:eastAsia="en-US"/>
              </w:rPr>
              <w:t>v_SubcarrierSpacing</w:t>
            </w:r>
            <w:proofErr w:type="spellEnd"/>
            <w:r w:rsidRPr="006B63EA">
              <w:rPr>
                <w:lang w:val="en-US" w:eastAsia="en-US"/>
              </w:rPr>
              <w:t>;</w:t>
            </w:r>
          </w:p>
          <w:p w14:paraId="4C4D394E" w14:textId="77777777" w:rsidR="007F44EA" w:rsidRPr="006B63EA" w:rsidRDefault="007F44EA" w:rsidP="000436E1">
            <w:pPr>
              <w:rPr>
                <w:lang w:val="en-US" w:eastAsia="en-US"/>
              </w:rPr>
            </w:pPr>
            <w:r w:rsidRPr="006B63EA">
              <w:rPr>
                <w:lang w:val="en-US" w:eastAsia="en-US"/>
              </w:rPr>
              <w:t xml:space="preserve">    //@sic R5s200526 sic@</w:t>
            </w:r>
          </w:p>
          <w:p w14:paraId="499C36EF" w14:textId="77777777" w:rsidR="007F44EA" w:rsidRPr="006B63EA" w:rsidRDefault="007F44EA" w:rsidP="000436E1">
            <w:pPr>
              <w:rPr>
                <w:lang w:val="en-US" w:eastAsia="en-US"/>
              </w:rPr>
            </w:pPr>
            <w:r w:rsidRPr="006B63EA">
              <w:rPr>
                <w:lang w:val="en-US" w:eastAsia="en-US"/>
              </w:rPr>
              <w:t xml:space="preserve">    var </w:t>
            </w:r>
            <w:proofErr w:type="spellStart"/>
            <w:r w:rsidRPr="006B63EA">
              <w:rPr>
                <w:lang w:val="en-US" w:eastAsia="en-US"/>
              </w:rPr>
              <w:t>NR_UplinkBWP_Type</w:t>
            </w:r>
            <w:proofErr w:type="spellEnd"/>
            <w:r w:rsidRPr="006B63EA">
              <w:rPr>
                <w:lang w:val="en-US" w:eastAsia="en-US"/>
              </w:rPr>
              <w:t xml:space="preserve"> </w:t>
            </w:r>
            <w:proofErr w:type="spellStart"/>
            <w:r w:rsidRPr="006B63EA">
              <w:rPr>
                <w:lang w:val="en-US" w:eastAsia="en-US"/>
              </w:rPr>
              <w:t>v_NR_UplinkBWP</w:t>
            </w:r>
            <w:proofErr w:type="spellEnd"/>
            <w:r w:rsidRPr="006B63EA">
              <w:rPr>
                <w:lang w:val="en-US" w:eastAsia="en-US"/>
              </w:rPr>
              <w:t>;</w:t>
            </w:r>
          </w:p>
          <w:p w14:paraId="08F44140" w14:textId="77777777" w:rsidR="007F44EA" w:rsidRPr="006B63EA" w:rsidRDefault="007F44EA" w:rsidP="000436E1">
            <w:pPr>
              <w:rPr>
                <w:lang w:val="en-US" w:eastAsia="en-US"/>
              </w:rPr>
            </w:pPr>
            <w:r w:rsidRPr="006B63EA">
              <w:rPr>
                <w:lang w:val="en-US" w:eastAsia="en-US"/>
              </w:rPr>
              <w:t xml:space="preserve">    var template (value) </w:t>
            </w:r>
            <w:proofErr w:type="spellStart"/>
            <w:r w:rsidRPr="006B63EA">
              <w:rPr>
                <w:lang w:val="en-US" w:eastAsia="en-US"/>
              </w:rPr>
              <w:t>ReconfigurationWithSync.rach_ConfigDedicated</w:t>
            </w:r>
            <w:proofErr w:type="spellEnd"/>
            <w:r w:rsidRPr="006B63EA">
              <w:rPr>
                <w:lang w:val="en-US" w:eastAsia="en-US"/>
              </w:rPr>
              <w:t xml:space="preserve"> </w:t>
            </w:r>
            <w:proofErr w:type="spellStart"/>
            <w:r w:rsidRPr="006B63EA">
              <w:rPr>
                <w:lang w:val="en-US" w:eastAsia="en-US"/>
              </w:rPr>
              <w:t>v_RACH_ConfigDedicated</w:t>
            </w:r>
            <w:proofErr w:type="spellEnd"/>
            <w:r w:rsidRPr="006B63EA">
              <w:rPr>
                <w:lang w:val="en-US" w:eastAsia="en-US"/>
              </w:rPr>
              <w:t>;</w:t>
            </w:r>
          </w:p>
          <w:p w14:paraId="1D77E03C" w14:textId="77777777" w:rsidR="007F44EA" w:rsidRPr="006B63EA" w:rsidRDefault="007F44EA" w:rsidP="000436E1">
            <w:pPr>
              <w:rPr>
                <w:lang w:val="en-US" w:eastAsia="en-US"/>
              </w:rPr>
            </w:pPr>
          </w:p>
          <w:p w14:paraId="1AE2292D" w14:textId="77777777" w:rsidR="007F44EA" w:rsidRPr="006B63EA" w:rsidRDefault="007F44EA" w:rsidP="000436E1">
            <w:pPr>
              <w:rPr>
                <w:lang w:val="en-US" w:eastAsia="en-US"/>
              </w:rPr>
            </w:pPr>
          </w:p>
          <w:p w14:paraId="715272D8" w14:textId="77777777" w:rsidR="007F44EA" w:rsidRPr="006B63EA" w:rsidRDefault="007F44EA" w:rsidP="000436E1">
            <w:pPr>
              <w:rPr>
                <w:lang w:val="en-US" w:eastAsia="en-US"/>
              </w:rPr>
            </w:pPr>
            <w:r w:rsidRPr="006B63EA">
              <w:rPr>
                <w:lang w:val="en-US" w:eastAsia="en-US"/>
              </w:rPr>
              <w:t xml:space="preserve">     //Init Cell parameters</w:t>
            </w:r>
          </w:p>
          <w:p w14:paraId="030CBDF6" w14:textId="77777777" w:rsidR="007F44EA" w:rsidRPr="006B63EA" w:rsidRDefault="007F44EA" w:rsidP="000436E1">
            <w:pPr>
              <w:rPr>
                <w:lang w:val="en-US" w:eastAsia="en-US"/>
              </w:rPr>
            </w:pPr>
            <w:r w:rsidRPr="006B63EA">
              <w:rPr>
                <w:lang w:val="en-US" w:eastAsia="en-US"/>
              </w:rPr>
              <w:t xml:space="preserve">    f_NR5GC_Init(NR_1);</w:t>
            </w:r>
          </w:p>
          <w:p w14:paraId="1AE032A7" w14:textId="77777777" w:rsidR="007F44EA" w:rsidRPr="006B63EA" w:rsidRDefault="007F44EA" w:rsidP="000436E1">
            <w:pPr>
              <w:rPr>
                <w:lang w:val="en-US" w:eastAsia="en-US"/>
              </w:rPr>
            </w:pPr>
            <w:r w:rsidRPr="006B63EA">
              <w:rPr>
                <w:lang w:val="en-US" w:eastAsia="en-US"/>
              </w:rPr>
              <w:t xml:space="preserve">    //@sic R5s190762 sic@</w:t>
            </w:r>
          </w:p>
          <w:p w14:paraId="2603F18F" w14:textId="77777777" w:rsidR="007F44EA" w:rsidRPr="006B63EA" w:rsidRDefault="007F44EA" w:rsidP="000436E1">
            <w:pPr>
              <w:rPr>
                <w:lang w:val="en-US" w:eastAsia="en-US"/>
              </w:rPr>
            </w:pPr>
            <w:r w:rsidRPr="006B63EA">
              <w:rPr>
                <w:lang w:val="en-US" w:eastAsia="en-US"/>
              </w:rPr>
              <w:t xml:space="preserve">    f_NR_CellInfo_SetRACH_ConfigCommon_71111a(nr_Cell1);</w:t>
            </w:r>
          </w:p>
          <w:p w14:paraId="0056D0F9" w14:textId="77777777" w:rsidR="007F44EA" w:rsidRPr="006B63EA" w:rsidRDefault="007F44EA" w:rsidP="000436E1">
            <w:pPr>
              <w:rPr>
                <w:lang w:val="en-US" w:eastAsia="en-US"/>
              </w:rPr>
            </w:pPr>
            <w:r w:rsidRPr="006B63EA">
              <w:rPr>
                <w:lang w:val="en-US" w:eastAsia="en-US"/>
              </w:rPr>
              <w:t xml:space="preserve">    </w:t>
            </w:r>
          </w:p>
          <w:p w14:paraId="1D9B81A7" w14:textId="77777777" w:rsidR="007F44EA" w:rsidRPr="006B63EA" w:rsidRDefault="007F44EA" w:rsidP="000436E1">
            <w:pPr>
              <w:rPr>
                <w:lang w:val="en-US" w:eastAsia="en-US"/>
              </w:rPr>
            </w:pPr>
          </w:p>
          <w:p w14:paraId="71C9A90D" w14:textId="77777777" w:rsidR="007F44EA" w:rsidRPr="006B63EA" w:rsidRDefault="007F44EA" w:rsidP="000436E1">
            <w:pPr>
              <w:rPr>
                <w:lang w:val="en-US" w:eastAsia="en-US"/>
              </w:rPr>
            </w:pPr>
            <w:r w:rsidRPr="006B63EA">
              <w:rPr>
                <w:lang w:val="en-US" w:eastAsia="en-US"/>
              </w:rPr>
              <w:t xml:space="preserve">    //Create and configure NR cell1</w:t>
            </w:r>
          </w:p>
          <w:p w14:paraId="60674797" w14:textId="77777777" w:rsidR="007F44EA" w:rsidRPr="006B63EA" w:rsidRDefault="007F44EA" w:rsidP="000436E1">
            <w:pPr>
              <w:rPr>
                <w:lang w:val="en-US" w:eastAsia="en-US"/>
              </w:rPr>
            </w:pPr>
            <w:r w:rsidRPr="006B63EA">
              <w:rPr>
                <w:lang w:val="en-US" w:eastAsia="en-US"/>
              </w:rPr>
              <w:t xml:space="preserve">    </w:t>
            </w:r>
            <w:proofErr w:type="spellStart"/>
            <w:r w:rsidRPr="006B63EA">
              <w:rPr>
                <w:lang w:val="en-US" w:eastAsia="en-US"/>
              </w:rPr>
              <w:t>f_NR_CellConfig_Def</w:t>
            </w:r>
            <w:proofErr w:type="spellEnd"/>
            <w:r w:rsidRPr="006B63EA">
              <w:rPr>
                <w:lang w:val="en-US" w:eastAsia="en-US"/>
              </w:rPr>
              <w:t>(nr_Cell1);</w:t>
            </w:r>
          </w:p>
          <w:p w14:paraId="75324D09" w14:textId="77777777" w:rsidR="007F44EA" w:rsidRPr="006B63EA" w:rsidRDefault="007F44EA" w:rsidP="000436E1">
            <w:pPr>
              <w:rPr>
                <w:lang w:val="en-US" w:eastAsia="en-US"/>
              </w:rPr>
            </w:pPr>
          </w:p>
          <w:p w14:paraId="25C242AA" w14:textId="77777777" w:rsidR="007F44EA" w:rsidRPr="006B63EA" w:rsidRDefault="007F44EA" w:rsidP="000436E1">
            <w:pPr>
              <w:rPr>
                <w:lang w:val="en-US" w:eastAsia="en-US"/>
              </w:rPr>
            </w:pPr>
          </w:p>
          <w:p w14:paraId="288438EB" w14:textId="77777777" w:rsidR="007F44EA" w:rsidRPr="006B63EA" w:rsidRDefault="007F44EA" w:rsidP="000436E1">
            <w:pPr>
              <w:rPr>
                <w:lang w:val="en-US" w:eastAsia="en-US"/>
              </w:rPr>
            </w:pPr>
            <w:r w:rsidRPr="006B63EA">
              <w:rPr>
                <w:lang w:val="en-US" w:eastAsia="en-US"/>
              </w:rPr>
              <w:t xml:space="preserve">    // Get NR capabilities sent during EUTRA preamble</w:t>
            </w:r>
          </w:p>
          <w:p w14:paraId="73885BF2" w14:textId="77777777" w:rsidR="007F44EA" w:rsidRPr="006B63EA" w:rsidRDefault="007F44EA" w:rsidP="000436E1">
            <w:pPr>
              <w:rPr>
                <w:lang w:val="en-US" w:eastAsia="en-US"/>
              </w:rPr>
            </w:pPr>
            <w:r w:rsidRPr="006B63EA">
              <w:rPr>
                <w:lang w:val="en-US" w:eastAsia="en-US"/>
              </w:rPr>
              <w:t xml:space="preserve">    f_NR5GC_Preamble (nr_Cell1, STATE_IDLE_1A);</w:t>
            </w:r>
          </w:p>
          <w:p w14:paraId="513C452E" w14:textId="77777777" w:rsidR="007F44EA" w:rsidRPr="006B63EA" w:rsidRDefault="007F44EA" w:rsidP="000436E1">
            <w:pPr>
              <w:rPr>
                <w:lang w:val="en-US" w:eastAsia="en-US"/>
              </w:rPr>
            </w:pPr>
          </w:p>
          <w:p w14:paraId="1036CFB4" w14:textId="77777777" w:rsidR="007F44EA" w:rsidRPr="006B63EA" w:rsidRDefault="007F44EA" w:rsidP="000436E1">
            <w:pPr>
              <w:rPr>
                <w:lang w:val="en-US" w:eastAsia="en-US"/>
              </w:rPr>
            </w:pPr>
          </w:p>
          <w:p w14:paraId="21CAE5A3" w14:textId="77777777" w:rsidR="007F44EA" w:rsidRPr="006B63EA" w:rsidRDefault="007F44EA" w:rsidP="000436E1">
            <w:pPr>
              <w:rPr>
                <w:lang w:val="en-US" w:eastAsia="en-US"/>
              </w:rPr>
            </w:pPr>
            <w:r w:rsidRPr="006B63EA">
              <w:rPr>
                <w:lang w:val="en-US" w:eastAsia="en-US"/>
              </w:rPr>
              <w:t xml:space="preserve">    //Bring UE to Stat 3A</w:t>
            </w:r>
          </w:p>
          <w:p w14:paraId="7FD86F5C" w14:textId="77777777" w:rsidR="007F44EA" w:rsidRPr="006B63EA" w:rsidRDefault="007F44EA" w:rsidP="000436E1">
            <w:pPr>
              <w:rPr>
                <w:lang w:val="en-US" w:eastAsia="en-US"/>
              </w:rPr>
            </w:pPr>
            <w:r w:rsidRPr="006B63EA">
              <w:rPr>
                <w:lang w:val="en-US" w:eastAsia="en-US"/>
              </w:rPr>
              <w:t xml:space="preserve">    f_NR5GC_RRC_ConnectedState3N_Def(nr_Cell1,</w:t>
            </w:r>
          </w:p>
          <w:p w14:paraId="2D3511C3" w14:textId="77777777" w:rsidR="007F44EA" w:rsidRPr="006B63EA" w:rsidRDefault="007F44EA" w:rsidP="000436E1">
            <w:pPr>
              <w:rPr>
                <w:lang w:val="en-US" w:eastAsia="en-US"/>
              </w:rPr>
            </w:pPr>
            <w:r w:rsidRPr="006B63EA">
              <w:rPr>
                <w:lang w:val="en-US" w:eastAsia="en-US"/>
              </w:rPr>
              <w:t xml:space="preserve">                                       -,</w:t>
            </w:r>
          </w:p>
          <w:p w14:paraId="67F72AB2" w14:textId="77777777" w:rsidR="007F44EA" w:rsidRPr="006B63EA" w:rsidRDefault="007F44EA" w:rsidP="000436E1">
            <w:pPr>
              <w:rPr>
                <w:lang w:val="en-US" w:eastAsia="en-US"/>
              </w:rPr>
            </w:pPr>
            <w:r w:rsidRPr="006B63EA">
              <w:rPr>
                <w:lang w:val="en-US" w:eastAsia="en-US"/>
              </w:rPr>
              <w:t xml:space="preserve">                                       -,</w:t>
            </w:r>
          </w:p>
          <w:p w14:paraId="102DEC19" w14:textId="77777777" w:rsidR="007F44EA" w:rsidRPr="006B63EA" w:rsidRDefault="007F44EA" w:rsidP="000436E1">
            <w:pPr>
              <w:rPr>
                <w:lang w:val="en-US" w:eastAsia="en-US"/>
              </w:rPr>
            </w:pPr>
            <w:r w:rsidRPr="006B63EA">
              <w:rPr>
                <w:lang w:val="en-US" w:eastAsia="en-US"/>
              </w:rPr>
              <w:t xml:space="preserve">                                       -,  //</w:t>
            </w:r>
            <w:proofErr w:type="spellStart"/>
            <w:r w:rsidRPr="006B63EA">
              <w:rPr>
                <w:lang w:val="en-US" w:eastAsia="en-US"/>
              </w:rPr>
              <w:t>p_IpPduDelayTime</w:t>
            </w:r>
            <w:proofErr w:type="spellEnd"/>
          </w:p>
          <w:p w14:paraId="4CC7311B" w14:textId="77777777" w:rsidR="007F44EA" w:rsidRPr="006B63EA" w:rsidRDefault="007F44EA" w:rsidP="000436E1">
            <w:pPr>
              <w:rPr>
                <w:lang w:val="en-US" w:eastAsia="en-US"/>
              </w:rPr>
            </w:pPr>
            <w:r w:rsidRPr="006B63EA">
              <w:rPr>
                <w:lang w:val="en-US" w:eastAsia="en-US"/>
              </w:rPr>
              <w:t xml:space="preserve">                                       -,</w:t>
            </w:r>
          </w:p>
          <w:p w14:paraId="10B3B13A" w14:textId="77777777" w:rsidR="007F44EA" w:rsidRPr="006B63EA" w:rsidRDefault="007F44EA" w:rsidP="000436E1">
            <w:pPr>
              <w:rPr>
                <w:lang w:val="en-US" w:eastAsia="en-US"/>
              </w:rPr>
            </w:pPr>
            <w:r w:rsidRPr="006B63EA">
              <w:rPr>
                <w:lang w:val="en-US" w:eastAsia="en-US"/>
              </w:rPr>
              <w:t xml:space="preserve">                                       -,  //</w:t>
            </w:r>
            <w:proofErr w:type="spellStart"/>
            <w:r w:rsidRPr="006B63EA">
              <w:rPr>
                <w:lang w:val="en-US" w:eastAsia="en-US"/>
              </w:rPr>
              <w:t>MAC_CellGroupConfig</w:t>
            </w:r>
            <w:proofErr w:type="spellEnd"/>
          </w:p>
          <w:p w14:paraId="58A2BE6F" w14:textId="77777777" w:rsidR="007F44EA" w:rsidRPr="006B63EA" w:rsidRDefault="007F44EA" w:rsidP="000436E1">
            <w:pPr>
              <w:rPr>
                <w:lang w:val="en-US" w:eastAsia="en-US"/>
              </w:rPr>
            </w:pPr>
            <w:r w:rsidRPr="006B63EA">
              <w:rPr>
                <w:lang w:val="en-US" w:eastAsia="en-US"/>
              </w:rPr>
              <w:t xml:space="preserve">                                       -,</w:t>
            </w:r>
          </w:p>
          <w:p w14:paraId="76708349" w14:textId="77777777" w:rsidR="007F44EA" w:rsidRPr="006B63EA" w:rsidRDefault="007F44EA" w:rsidP="000436E1">
            <w:pPr>
              <w:rPr>
                <w:lang w:val="en-US" w:eastAsia="en-US"/>
              </w:rPr>
            </w:pPr>
            <w:r w:rsidRPr="006B63EA">
              <w:rPr>
                <w:lang w:val="en-US" w:eastAsia="en-US"/>
              </w:rPr>
              <w:t xml:space="preserve">                                       -</w:t>
            </w:r>
          </w:p>
          <w:p w14:paraId="556974FD" w14:textId="77777777" w:rsidR="007F44EA" w:rsidRPr="006B63EA" w:rsidRDefault="007F44EA" w:rsidP="000436E1">
            <w:pPr>
              <w:rPr>
                <w:lang w:val="en-US" w:eastAsia="en-US"/>
              </w:rPr>
            </w:pPr>
            <w:r w:rsidRPr="006B63EA">
              <w:rPr>
                <w:lang w:val="en-US" w:eastAsia="en-US"/>
              </w:rPr>
              <w:t xml:space="preserve">                                       );</w:t>
            </w:r>
          </w:p>
          <w:p w14:paraId="49B9F649" w14:textId="77777777" w:rsidR="007F44EA" w:rsidRPr="006B63EA" w:rsidRDefault="007F44EA" w:rsidP="000436E1">
            <w:pPr>
              <w:rPr>
                <w:lang w:val="en-US" w:eastAsia="en-US"/>
              </w:rPr>
            </w:pPr>
          </w:p>
          <w:p w14:paraId="7E2A2954" w14:textId="77777777" w:rsidR="007F44EA" w:rsidRPr="006B63EA" w:rsidRDefault="007F44EA" w:rsidP="000436E1">
            <w:pPr>
              <w:rPr>
                <w:lang w:val="en-US" w:eastAsia="en-US"/>
              </w:rPr>
            </w:pPr>
          </w:p>
          <w:p w14:paraId="3280816A" w14:textId="77777777" w:rsidR="007F44EA" w:rsidRPr="006B63EA" w:rsidRDefault="007F44EA" w:rsidP="000436E1">
            <w:pPr>
              <w:rPr>
                <w:lang w:val="en-US" w:eastAsia="en-US"/>
              </w:rPr>
            </w:pPr>
            <w:r w:rsidRPr="006B63EA">
              <w:rPr>
                <w:lang w:val="en-US" w:eastAsia="en-US"/>
              </w:rPr>
              <w:t xml:space="preserve">    </w:t>
            </w:r>
          </w:p>
          <w:p w14:paraId="06F189C4" w14:textId="77777777" w:rsidR="007F44EA" w:rsidRPr="006B63EA" w:rsidRDefault="007F44EA" w:rsidP="000436E1">
            <w:pPr>
              <w:rPr>
                <w:lang w:val="en-US" w:eastAsia="en-US"/>
              </w:rPr>
            </w:pPr>
            <w:r w:rsidRPr="006B63EA">
              <w:rPr>
                <w:lang w:val="en-US" w:eastAsia="en-US"/>
              </w:rPr>
              <w:t xml:space="preserve">    </w:t>
            </w:r>
            <w:proofErr w:type="spellStart"/>
            <w:r w:rsidRPr="006B63EA">
              <w:rPr>
                <w:lang w:val="en-US" w:eastAsia="en-US"/>
              </w:rPr>
              <w:t>f_NR_TestBody_Set</w:t>
            </w:r>
            <w:proofErr w:type="spellEnd"/>
            <w:r w:rsidRPr="006B63EA">
              <w:rPr>
                <w:lang w:val="en-US" w:eastAsia="en-US"/>
              </w:rPr>
              <w:t>(true);</w:t>
            </w:r>
          </w:p>
          <w:p w14:paraId="7B3ED7E6" w14:textId="77777777" w:rsidR="007F44EA" w:rsidRPr="006B63EA" w:rsidRDefault="007F44EA" w:rsidP="000436E1">
            <w:pPr>
              <w:rPr>
                <w:lang w:val="en-US" w:eastAsia="en-US"/>
              </w:rPr>
            </w:pPr>
            <w:r w:rsidRPr="006B63EA">
              <w:rPr>
                <w:lang w:val="en-US" w:eastAsia="en-US"/>
              </w:rPr>
              <w:t xml:space="preserve">    //@</w:t>
            </w:r>
            <w:proofErr w:type="spellStart"/>
            <w:r w:rsidRPr="006B63EA">
              <w:rPr>
                <w:lang w:val="en-US" w:eastAsia="en-US"/>
              </w:rPr>
              <w:t>siclog</w:t>
            </w:r>
            <w:proofErr w:type="spellEnd"/>
            <w:r w:rsidRPr="006B63EA">
              <w:rPr>
                <w:lang w:val="en-US" w:eastAsia="en-US"/>
              </w:rPr>
              <w:t xml:space="preserve"> "Steps 0A-0B" </w:t>
            </w:r>
            <w:proofErr w:type="spellStart"/>
            <w:r w:rsidRPr="006B63EA">
              <w:rPr>
                <w:lang w:val="en-US" w:eastAsia="en-US"/>
              </w:rPr>
              <w:t>siclog</w:t>
            </w:r>
            <w:proofErr w:type="spellEnd"/>
            <w:r w:rsidRPr="006B63EA">
              <w:rPr>
                <w:lang w:val="en-US" w:eastAsia="en-US"/>
              </w:rPr>
              <w:t>@</w:t>
            </w:r>
          </w:p>
          <w:p w14:paraId="34ED9F7F" w14:textId="77777777" w:rsidR="007F44EA" w:rsidRPr="006B63EA" w:rsidRDefault="007F44EA" w:rsidP="000436E1">
            <w:pPr>
              <w:rPr>
                <w:lang w:val="en-US" w:eastAsia="en-US"/>
              </w:rPr>
            </w:pPr>
            <w:r w:rsidRPr="006B63EA">
              <w:rPr>
                <w:lang w:val="en-US" w:eastAsia="en-US"/>
              </w:rPr>
              <w:t xml:space="preserve">    //@sic R5-198888 R5s200891 sic@</w:t>
            </w:r>
          </w:p>
          <w:p w14:paraId="1B0C983E" w14:textId="77777777" w:rsidR="007F44EA" w:rsidRPr="006B63EA" w:rsidRDefault="007F44EA" w:rsidP="000436E1">
            <w:pPr>
              <w:rPr>
                <w:lang w:val="en-US" w:eastAsia="en-US"/>
              </w:rPr>
            </w:pPr>
            <w:r w:rsidRPr="006B63EA">
              <w:rPr>
                <w:lang w:val="en-US" w:eastAsia="en-US"/>
              </w:rPr>
              <w:t xml:space="preserve">    </w:t>
            </w:r>
            <w:proofErr w:type="spellStart"/>
            <w:r w:rsidRPr="006B63EA">
              <w:rPr>
                <w:lang w:val="en-US" w:eastAsia="en-US"/>
              </w:rPr>
              <w:t>v_NR_DuplexMode</w:t>
            </w:r>
            <w:proofErr w:type="spellEnd"/>
            <w:r w:rsidRPr="006B63EA">
              <w:rPr>
                <w:lang w:val="en-US" w:eastAsia="en-US"/>
              </w:rPr>
              <w:t xml:space="preserve"> := </w:t>
            </w:r>
            <w:proofErr w:type="spellStart"/>
            <w:r w:rsidRPr="006B63EA">
              <w:rPr>
                <w:lang w:val="en-US" w:eastAsia="en-US"/>
              </w:rPr>
              <w:t>f_NR_CellInfo_GetDuplexMode</w:t>
            </w:r>
            <w:proofErr w:type="spellEnd"/>
            <w:r w:rsidRPr="006B63EA">
              <w:rPr>
                <w:lang w:val="en-US" w:eastAsia="en-US"/>
              </w:rPr>
              <w:t>(nr_Cell1);</w:t>
            </w:r>
          </w:p>
          <w:p w14:paraId="4D39327A" w14:textId="77777777" w:rsidR="007F44EA" w:rsidRPr="006B63EA" w:rsidRDefault="007F44EA" w:rsidP="000436E1">
            <w:pPr>
              <w:rPr>
                <w:lang w:val="en-US" w:eastAsia="en-US"/>
              </w:rPr>
            </w:pPr>
            <w:r w:rsidRPr="006B63EA">
              <w:rPr>
                <w:lang w:val="en-US" w:eastAsia="en-US"/>
              </w:rPr>
              <w:t xml:space="preserve">    </w:t>
            </w:r>
            <w:proofErr w:type="spellStart"/>
            <w:r w:rsidRPr="006B63EA">
              <w:rPr>
                <w:lang w:val="en-US" w:eastAsia="en-US"/>
              </w:rPr>
              <w:t>v_SubcarrierSpacing</w:t>
            </w:r>
            <w:proofErr w:type="spellEnd"/>
            <w:r w:rsidRPr="006B63EA">
              <w:rPr>
                <w:lang w:val="en-US" w:eastAsia="en-US"/>
              </w:rPr>
              <w:t xml:space="preserve"> := </w:t>
            </w:r>
            <w:proofErr w:type="spellStart"/>
            <w:r w:rsidRPr="006B63EA">
              <w:rPr>
                <w:lang w:val="en-US" w:eastAsia="en-US"/>
              </w:rPr>
              <w:t>f_NR_CellInfo_GetSCS</w:t>
            </w:r>
            <w:proofErr w:type="spellEnd"/>
            <w:r w:rsidRPr="006B63EA">
              <w:rPr>
                <w:lang w:val="en-US" w:eastAsia="en-US"/>
              </w:rPr>
              <w:t>(nr_Cell1);</w:t>
            </w:r>
          </w:p>
          <w:p w14:paraId="265255C1" w14:textId="77777777" w:rsidR="007F44EA" w:rsidRPr="006B63EA" w:rsidRDefault="007F44EA" w:rsidP="000436E1">
            <w:pPr>
              <w:rPr>
                <w:lang w:val="en-US" w:eastAsia="en-US"/>
              </w:rPr>
            </w:pPr>
            <w:r w:rsidRPr="006B63EA">
              <w:rPr>
                <w:lang w:val="en-US" w:eastAsia="en-US"/>
              </w:rPr>
              <w:t xml:space="preserve">    v_IsFR1 := f_NR_CellInfo_GetIsFR1(nr_Cell1);</w:t>
            </w:r>
          </w:p>
          <w:p w14:paraId="3FB08203" w14:textId="77777777" w:rsidR="007F44EA" w:rsidRPr="006B63EA" w:rsidRDefault="007F44EA" w:rsidP="000436E1">
            <w:pPr>
              <w:rPr>
                <w:lang w:val="en-US" w:eastAsia="en-US"/>
              </w:rPr>
            </w:pPr>
            <w:r w:rsidRPr="006B63EA">
              <w:rPr>
                <w:lang w:val="en-US" w:eastAsia="en-US"/>
              </w:rPr>
              <w:t xml:space="preserve">    if (v_IsFR1) //FR1</w:t>
            </w:r>
          </w:p>
          <w:p w14:paraId="71789011" w14:textId="77777777" w:rsidR="007F44EA" w:rsidRPr="006B63EA" w:rsidRDefault="007F44EA" w:rsidP="000436E1">
            <w:pPr>
              <w:rPr>
                <w:lang w:val="en-US" w:eastAsia="en-US"/>
              </w:rPr>
            </w:pPr>
            <w:r w:rsidRPr="006B63EA">
              <w:rPr>
                <w:lang w:val="en-US" w:eastAsia="en-US"/>
              </w:rPr>
              <w:t xml:space="preserve">    {</w:t>
            </w:r>
          </w:p>
          <w:p w14:paraId="393BDA5B" w14:textId="77777777" w:rsidR="007F44EA" w:rsidRPr="006B63EA" w:rsidRDefault="007F44EA" w:rsidP="000436E1">
            <w:pPr>
              <w:rPr>
                <w:lang w:val="en-US" w:eastAsia="en-US"/>
              </w:rPr>
            </w:pPr>
            <w:r w:rsidRPr="006B63EA">
              <w:rPr>
                <w:lang w:val="en-US" w:eastAsia="en-US"/>
              </w:rPr>
              <w:t xml:space="preserve">             </w:t>
            </w:r>
            <w:proofErr w:type="spellStart"/>
            <w:r w:rsidRPr="006B63EA">
              <w:rPr>
                <w:lang w:val="en-US" w:eastAsia="en-US"/>
              </w:rPr>
              <w:t>v_Prach_RootSequenceIndex</w:t>
            </w:r>
            <w:proofErr w:type="spellEnd"/>
            <w:r w:rsidRPr="006B63EA">
              <w:rPr>
                <w:lang w:val="en-US" w:eastAsia="en-US"/>
              </w:rPr>
              <w:t xml:space="preserve"> := {l839 := 0};</w:t>
            </w:r>
          </w:p>
          <w:p w14:paraId="4834AA67" w14:textId="77777777" w:rsidR="007F44EA" w:rsidRPr="006B63EA" w:rsidRDefault="007F44EA" w:rsidP="000436E1">
            <w:pPr>
              <w:rPr>
                <w:lang w:val="en-US" w:eastAsia="en-US"/>
              </w:rPr>
            </w:pPr>
            <w:r w:rsidRPr="006B63EA">
              <w:rPr>
                <w:lang w:val="en-US" w:eastAsia="en-US"/>
              </w:rPr>
              <w:t xml:space="preserve">             f_NR_CellInfo_SetSIB1_Prach_RootSequenceIndex(nr_Cell1, </w:t>
            </w:r>
            <w:proofErr w:type="spellStart"/>
            <w:r w:rsidRPr="006B63EA">
              <w:rPr>
                <w:lang w:val="en-US" w:eastAsia="en-US"/>
              </w:rPr>
              <w:t>v_Prach_RootSequenceIndex</w:t>
            </w:r>
            <w:proofErr w:type="spellEnd"/>
            <w:r w:rsidRPr="006B63EA">
              <w:rPr>
                <w:lang w:val="en-US" w:eastAsia="en-US"/>
              </w:rPr>
              <w:t>);</w:t>
            </w:r>
          </w:p>
          <w:p w14:paraId="277A06FD" w14:textId="77777777" w:rsidR="007F44EA" w:rsidRPr="006B63EA" w:rsidRDefault="007F44EA" w:rsidP="000436E1">
            <w:pPr>
              <w:rPr>
                <w:lang w:val="en-US" w:eastAsia="en-US"/>
              </w:rPr>
            </w:pPr>
            <w:r w:rsidRPr="006B63EA">
              <w:rPr>
                <w:lang w:val="en-US" w:eastAsia="en-US"/>
              </w:rPr>
              <w:t xml:space="preserve">             </w:t>
            </w:r>
            <w:proofErr w:type="spellStart"/>
            <w:r w:rsidRPr="006B63EA">
              <w:rPr>
                <w:lang w:val="en-US" w:eastAsia="en-US"/>
              </w:rPr>
              <w:t>f_NR_CellInfo_SetPRACH_ConfigurationIndex</w:t>
            </w:r>
            <w:proofErr w:type="spellEnd"/>
            <w:r w:rsidRPr="006B63EA">
              <w:rPr>
                <w:lang w:val="en-US" w:eastAsia="en-US"/>
              </w:rPr>
              <w:t>(nr_Cell1,14);</w:t>
            </w:r>
          </w:p>
          <w:p w14:paraId="0F6ADC06" w14:textId="77777777" w:rsidR="007F44EA" w:rsidRPr="006B63EA" w:rsidRDefault="007F44EA" w:rsidP="000436E1">
            <w:pPr>
              <w:rPr>
                <w:lang w:val="en-US" w:eastAsia="en-US"/>
              </w:rPr>
            </w:pPr>
            <w:r w:rsidRPr="006B63EA">
              <w:rPr>
                <w:lang w:val="en-US" w:eastAsia="en-US"/>
              </w:rPr>
              <w:t xml:space="preserve">             </w:t>
            </w:r>
            <w:proofErr w:type="spellStart"/>
            <w:r w:rsidRPr="006B63EA">
              <w:rPr>
                <w:lang w:val="en-US" w:eastAsia="en-US"/>
              </w:rPr>
              <w:t>f_NR_CellInfo_SetZeroCorrelationZoneConfig</w:t>
            </w:r>
            <w:proofErr w:type="spellEnd"/>
            <w:r w:rsidRPr="006B63EA">
              <w:rPr>
                <w:lang w:val="en-US" w:eastAsia="en-US"/>
              </w:rPr>
              <w:t>(nr_Cell1,12);</w:t>
            </w:r>
          </w:p>
          <w:p w14:paraId="118789EE" w14:textId="77777777" w:rsidR="007F44EA" w:rsidRPr="006B63EA" w:rsidRDefault="007F44EA" w:rsidP="000436E1">
            <w:pPr>
              <w:rPr>
                <w:lang w:val="en-US" w:eastAsia="en-US"/>
              </w:rPr>
            </w:pPr>
            <w:r w:rsidRPr="006B63EA">
              <w:rPr>
                <w:lang w:val="en-US" w:eastAsia="en-US"/>
              </w:rPr>
              <w:t xml:space="preserve">     }</w:t>
            </w:r>
          </w:p>
          <w:p w14:paraId="17C32856" w14:textId="77777777" w:rsidR="007F44EA" w:rsidRPr="006B63EA" w:rsidRDefault="007F44EA" w:rsidP="000436E1">
            <w:pPr>
              <w:rPr>
                <w:lang w:val="en-US" w:eastAsia="en-US"/>
              </w:rPr>
            </w:pPr>
            <w:r w:rsidRPr="006B63EA">
              <w:rPr>
                <w:lang w:val="en-US" w:eastAsia="en-US"/>
              </w:rPr>
              <w:t xml:space="preserve">   //@sic R5-198888 R5s200526 sic@</w:t>
            </w:r>
          </w:p>
          <w:p w14:paraId="34EF198D" w14:textId="77777777" w:rsidR="007F44EA" w:rsidRPr="006B63EA" w:rsidRDefault="007F44EA" w:rsidP="000436E1">
            <w:pPr>
              <w:rPr>
                <w:lang w:val="en-US" w:eastAsia="en-US"/>
              </w:rPr>
            </w:pPr>
            <w:r w:rsidRPr="006B63EA">
              <w:rPr>
                <w:lang w:val="en-US" w:eastAsia="en-US"/>
              </w:rPr>
              <w:t xml:space="preserve">    if (</w:t>
            </w:r>
            <w:proofErr w:type="spellStart"/>
            <w:r w:rsidRPr="006B63EA">
              <w:rPr>
                <w:lang w:val="en-US" w:eastAsia="en-US"/>
              </w:rPr>
              <w:t>ischosen</w:t>
            </w:r>
            <w:proofErr w:type="spellEnd"/>
            <w:r w:rsidRPr="006B63EA">
              <w:rPr>
                <w:lang w:val="en-US" w:eastAsia="en-US"/>
              </w:rPr>
              <w:t>(</w:t>
            </w:r>
            <w:proofErr w:type="spellStart"/>
            <w:r w:rsidRPr="006B63EA">
              <w:rPr>
                <w:lang w:val="en-US" w:eastAsia="en-US"/>
              </w:rPr>
              <w:t>v_NR_DuplexMode.TDD</w:t>
            </w:r>
            <w:proofErr w:type="spellEnd"/>
            <w:r w:rsidRPr="006B63EA">
              <w:rPr>
                <w:lang w:val="en-US" w:eastAsia="en-US"/>
              </w:rPr>
              <w:t>)) {</w:t>
            </w:r>
          </w:p>
          <w:p w14:paraId="53B3F370" w14:textId="77777777" w:rsidR="007F44EA" w:rsidRPr="006B63EA" w:rsidRDefault="007F44EA" w:rsidP="000436E1">
            <w:pPr>
              <w:rPr>
                <w:lang w:val="en-US" w:eastAsia="en-US"/>
              </w:rPr>
            </w:pPr>
            <w:r w:rsidRPr="006B63EA">
              <w:rPr>
                <w:lang w:val="en-US" w:eastAsia="en-US"/>
              </w:rPr>
              <w:lastRenderedPageBreak/>
              <w:t xml:space="preserve">        if(v_IsFR1) {</w:t>
            </w:r>
          </w:p>
          <w:p w14:paraId="398EF8E3" w14:textId="77777777" w:rsidR="007F44EA" w:rsidRPr="006B63EA" w:rsidRDefault="007F44EA" w:rsidP="000436E1">
            <w:pPr>
              <w:rPr>
                <w:lang w:val="en-US" w:eastAsia="en-US"/>
              </w:rPr>
            </w:pPr>
            <w:r w:rsidRPr="006B63EA">
              <w:rPr>
                <w:lang w:val="en-US" w:eastAsia="en-US"/>
              </w:rPr>
              <w:t xml:space="preserve">            if(</w:t>
            </w:r>
            <w:proofErr w:type="spellStart"/>
            <w:r w:rsidRPr="006B63EA">
              <w:rPr>
                <w:lang w:val="en-US" w:eastAsia="en-US"/>
              </w:rPr>
              <w:t>v_SubcarrierSpacing</w:t>
            </w:r>
            <w:proofErr w:type="spellEnd"/>
            <w:r w:rsidRPr="006B63EA">
              <w:rPr>
                <w:lang w:val="en-US" w:eastAsia="en-US"/>
              </w:rPr>
              <w:t xml:space="preserve"> == kHz30){</w:t>
            </w:r>
          </w:p>
          <w:p w14:paraId="3CEEF734" w14:textId="77777777" w:rsidR="007F44EA" w:rsidRPr="006B63EA" w:rsidRDefault="007F44EA" w:rsidP="000436E1">
            <w:pPr>
              <w:rPr>
                <w:lang w:val="en-US" w:eastAsia="en-US"/>
              </w:rPr>
            </w:pPr>
            <w:r w:rsidRPr="006B63EA">
              <w:rPr>
                <w:lang w:val="en-US" w:eastAsia="en-US"/>
              </w:rPr>
              <w:t xml:space="preserve">            </w:t>
            </w:r>
            <w:proofErr w:type="spellStart"/>
            <w:r w:rsidRPr="006B63EA">
              <w:rPr>
                <w:lang w:val="en-US" w:eastAsia="en-US"/>
              </w:rPr>
              <w:t>v_TDD_UL_DL_ConfigCommon</w:t>
            </w:r>
            <w:proofErr w:type="spellEnd"/>
            <w:r w:rsidRPr="006B63EA">
              <w:rPr>
                <w:lang w:val="en-US" w:eastAsia="en-US"/>
              </w:rPr>
              <w:t xml:space="preserve"> :=cs_TDD_UL_DL_ConfigCommonPattern2(v_SubcarrierSpacing,cs_TDD_UL_DL_Pattern1_FR1,cs_TDD_UL_DL_Pattern2_FR1);</w:t>
            </w:r>
          </w:p>
          <w:p w14:paraId="368E5E75" w14:textId="77777777" w:rsidR="007F44EA" w:rsidRPr="006B63EA" w:rsidRDefault="007F44EA" w:rsidP="000436E1">
            <w:pPr>
              <w:rPr>
                <w:lang w:val="en-US" w:eastAsia="en-US"/>
              </w:rPr>
            </w:pPr>
            <w:r w:rsidRPr="006B63EA">
              <w:rPr>
                <w:lang w:val="en-US" w:eastAsia="en-US"/>
              </w:rPr>
              <w:t xml:space="preserve">          }else if(</w:t>
            </w:r>
            <w:proofErr w:type="spellStart"/>
            <w:r w:rsidRPr="006B63EA">
              <w:rPr>
                <w:lang w:val="en-US" w:eastAsia="en-US"/>
              </w:rPr>
              <w:t>v_SubcarrierSpacing</w:t>
            </w:r>
            <w:proofErr w:type="spellEnd"/>
            <w:r w:rsidRPr="006B63EA">
              <w:rPr>
                <w:lang w:val="en-US" w:eastAsia="en-US"/>
              </w:rPr>
              <w:t xml:space="preserve"> == kHz15){</w:t>
            </w:r>
          </w:p>
          <w:p w14:paraId="0ECA7CCF" w14:textId="77777777" w:rsidR="007F44EA" w:rsidRPr="006B63EA" w:rsidRDefault="007F44EA" w:rsidP="000436E1">
            <w:pPr>
              <w:rPr>
                <w:lang w:val="en-US" w:eastAsia="en-US"/>
              </w:rPr>
            </w:pPr>
            <w:r w:rsidRPr="006B63EA">
              <w:rPr>
                <w:lang w:val="en-US" w:eastAsia="en-US"/>
              </w:rPr>
              <w:t xml:space="preserve">            </w:t>
            </w:r>
            <w:proofErr w:type="spellStart"/>
            <w:r w:rsidRPr="006B63EA">
              <w:rPr>
                <w:lang w:val="en-US" w:eastAsia="en-US"/>
              </w:rPr>
              <w:t>v_TDD_UL_DL_ConfigCommon</w:t>
            </w:r>
            <w:proofErr w:type="spellEnd"/>
            <w:r w:rsidRPr="006B63EA">
              <w:rPr>
                <w:lang w:val="en-US" w:eastAsia="en-US"/>
              </w:rPr>
              <w:t xml:space="preserve"> :=cs_TDD_UL_DL_ConfigCommonPattern2(v_SubcarrierSpacing,cs_TDD_UL_DL_Pattern1_FR1_SCS15, cs_TDD_UL_DL_Pattern2_FR1_SCS15);</w:t>
            </w:r>
          </w:p>
          <w:p w14:paraId="0922BD8F" w14:textId="77777777" w:rsidR="007F44EA" w:rsidRPr="006B63EA" w:rsidRDefault="007F44EA" w:rsidP="000436E1">
            <w:pPr>
              <w:rPr>
                <w:lang w:val="en-US" w:eastAsia="en-US"/>
              </w:rPr>
            </w:pPr>
            <w:r w:rsidRPr="006B63EA">
              <w:rPr>
                <w:lang w:val="en-US" w:eastAsia="en-US"/>
              </w:rPr>
              <w:t xml:space="preserve">          }else{</w:t>
            </w:r>
          </w:p>
          <w:p w14:paraId="14CEDECF" w14:textId="77777777" w:rsidR="007F44EA" w:rsidRPr="006B63EA" w:rsidRDefault="007F44EA" w:rsidP="000436E1">
            <w:pPr>
              <w:rPr>
                <w:lang w:val="en-US" w:eastAsia="en-US"/>
              </w:rPr>
            </w:pPr>
            <w:r w:rsidRPr="006B63EA">
              <w:rPr>
                <w:lang w:val="en-US" w:eastAsia="en-US"/>
              </w:rPr>
              <w:t xml:space="preserve">            </w:t>
            </w:r>
            <w:proofErr w:type="spellStart"/>
            <w:r w:rsidRPr="006B63EA">
              <w:rPr>
                <w:lang w:val="en-US" w:eastAsia="en-US"/>
              </w:rPr>
              <w:t>FatalError</w:t>
            </w:r>
            <w:proofErr w:type="spellEnd"/>
            <w:r w:rsidRPr="006B63EA">
              <w:rPr>
                <w:lang w:val="en-US" w:eastAsia="en-US"/>
              </w:rPr>
              <w:t>(__FILE__, __LINE__, "SCS value not handled in TTCN");</w:t>
            </w:r>
          </w:p>
          <w:p w14:paraId="5F466617" w14:textId="77777777" w:rsidR="007F44EA" w:rsidRPr="006B63EA" w:rsidRDefault="007F44EA" w:rsidP="000436E1">
            <w:pPr>
              <w:rPr>
                <w:lang w:val="en-US" w:eastAsia="en-US"/>
              </w:rPr>
            </w:pPr>
            <w:r w:rsidRPr="006B63EA">
              <w:rPr>
                <w:lang w:val="en-US" w:eastAsia="en-US"/>
              </w:rPr>
              <w:t xml:space="preserve">          }</w:t>
            </w:r>
          </w:p>
          <w:p w14:paraId="2AC777B8" w14:textId="77777777" w:rsidR="007F44EA" w:rsidRPr="006B63EA" w:rsidRDefault="007F44EA" w:rsidP="000436E1">
            <w:pPr>
              <w:rPr>
                <w:lang w:val="en-US" w:eastAsia="en-US"/>
              </w:rPr>
            </w:pPr>
            <w:r w:rsidRPr="006B63EA">
              <w:rPr>
                <w:lang w:val="en-US" w:eastAsia="en-US"/>
              </w:rPr>
              <w:t xml:space="preserve">        } else</w:t>
            </w:r>
          </w:p>
          <w:p w14:paraId="41488EE2" w14:textId="77777777" w:rsidR="007F44EA" w:rsidRPr="006B63EA" w:rsidRDefault="007F44EA" w:rsidP="000436E1">
            <w:pPr>
              <w:rPr>
                <w:lang w:val="en-US" w:eastAsia="en-US"/>
              </w:rPr>
            </w:pPr>
            <w:r w:rsidRPr="006B63EA">
              <w:rPr>
                <w:lang w:val="en-US" w:eastAsia="en-US"/>
              </w:rPr>
              <w:t xml:space="preserve">        {</w:t>
            </w:r>
          </w:p>
          <w:p w14:paraId="179E410E" w14:textId="77777777" w:rsidR="007F44EA" w:rsidRPr="006B63EA" w:rsidRDefault="007F44EA" w:rsidP="000436E1">
            <w:pPr>
              <w:rPr>
                <w:lang w:val="en-US" w:eastAsia="en-US"/>
              </w:rPr>
            </w:pPr>
            <w:r w:rsidRPr="006B63EA">
              <w:rPr>
                <w:lang w:val="en-US" w:eastAsia="en-US"/>
              </w:rPr>
              <w:t xml:space="preserve">            </w:t>
            </w:r>
            <w:proofErr w:type="spellStart"/>
            <w:r w:rsidRPr="006B63EA">
              <w:rPr>
                <w:lang w:val="en-US" w:eastAsia="en-US"/>
              </w:rPr>
              <w:t>v_TDD_UL_DL_ConfigCommon</w:t>
            </w:r>
            <w:proofErr w:type="spellEnd"/>
            <w:r w:rsidRPr="006B63EA">
              <w:rPr>
                <w:lang w:val="en-US" w:eastAsia="en-US"/>
              </w:rPr>
              <w:t xml:space="preserve"> :=cs_TDD_UL_DL_ConfigCommonPattern2(v_SubcarrierSpacing,cs_TDD_UL_DL_Pattern1_FR2,cs_TDD_UL_DL_Pattern2_FR2);</w:t>
            </w:r>
          </w:p>
          <w:p w14:paraId="2D327E78" w14:textId="77777777" w:rsidR="007F44EA" w:rsidRPr="006B63EA" w:rsidRDefault="007F44EA" w:rsidP="000436E1">
            <w:pPr>
              <w:rPr>
                <w:lang w:val="en-US" w:eastAsia="en-US"/>
              </w:rPr>
            </w:pPr>
            <w:r w:rsidRPr="006B63EA">
              <w:rPr>
                <w:lang w:val="en-US" w:eastAsia="en-US"/>
              </w:rPr>
              <w:t xml:space="preserve">        }</w:t>
            </w:r>
          </w:p>
          <w:p w14:paraId="052A86E8" w14:textId="77777777" w:rsidR="007F44EA" w:rsidRDefault="007F44EA" w:rsidP="000436E1">
            <w:pPr>
              <w:ind w:firstLine="195"/>
              <w:rPr>
                <w:lang w:val="en-US" w:eastAsia="en-US"/>
              </w:rPr>
            </w:pPr>
            <w:r w:rsidRPr="006B63EA">
              <w:rPr>
                <w:lang w:val="en-US" w:eastAsia="en-US"/>
              </w:rPr>
              <w:t>f_NR_CellInfo_SetTDD_UL_DL_ConfigCommon(nr_Cell1,v_TDD_UL_DL_ConfigCommon);</w:t>
            </w:r>
          </w:p>
          <w:p w14:paraId="4B86266E" w14:textId="77777777" w:rsidR="007F44EA" w:rsidRPr="006B63EA" w:rsidRDefault="007F44EA" w:rsidP="000436E1">
            <w:pPr>
              <w:ind w:firstLine="195"/>
              <w:rPr>
                <w:lang w:val="en-US" w:eastAsia="en-US"/>
              </w:rPr>
            </w:pPr>
            <w:r w:rsidRPr="006B63EA">
              <w:rPr>
                <w:highlight w:val="green"/>
                <w:lang w:val="en-US" w:eastAsia="en-US"/>
              </w:rPr>
              <w:t>}</w:t>
            </w:r>
          </w:p>
          <w:p w14:paraId="747D33FB" w14:textId="77777777" w:rsidR="007F44EA" w:rsidRPr="006B63EA" w:rsidRDefault="007F44EA" w:rsidP="000436E1">
            <w:pPr>
              <w:rPr>
                <w:lang w:val="en-US" w:eastAsia="en-US"/>
              </w:rPr>
            </w:pPr>
            <w:r w:rsidRPr="006B63EA">
              <w:rPr>
                <w:lang w:val="en-US" w:eastAsia="en-US"/>
              </w:rPr>
              <w:t xml:space="preserve">    </w:t>
            </w:r>
            <w:proofErr w:type="spellStart"/>
            <w:r w:rsidRPr="006B63EA">
              <w:rPr>
                <w:lang w:val="en-US" w:eastAsia="en-US"/>
              </w:rPr>
              <w:t>v_NR_UplinkBWP</w:t>
            </w:r>
            <w:proofErr w:type="spellEnd"/>
            <w:r w:rsidRPr="006B63EA">
              <w:rPr>
                <w:lang w:val="en-US" w:eastAsia="en-US"/>
              </w:rPr>
              <w:t xml:space="preserve"> := </w:t>
            </w:r>
            <w:proofErr w:type="spellStart"/>
            <w:r w:rsidRPr="006B63EA">
              <w:rPr>
                <w:lang w:val="en-US" w:eastAsia="en-US"/>
              </w:rPr>
              <w:t>f_NR_CellInfo_GetUplinkBWP</w:t>
            </w:r>
            <w:proofErr w:type="spellEnd"/>
            <w:r w:rsidRPr="006B63EA">
              <w:rPr>
                <w:lang w:val="en-US" w:eastAsia="en-US"/>
              </w:rPr>
              <w:t xml:space="preserve">(nr_Cell1, </w:t>
            </w:r>
            <w:proofErr w:type="spellStart"/>
            <w:r w:rsidRPr="006B63EA">
              <w:rPr>
                <w:lang w:val="en-US" w:eastAsia="en-US"/>
              </w:rPr>
              <w:t>tsc_NR_BWP_Id</w:t>
            </w:r>
            <w:proofErr w:type="spellEnd"/>
            <w:r w:rsidRPr="006B63EA">
              <w:rPr>
                <w:lang w:val="en-US" w:eastAsia="en-US"/>
              </w:rPr>
              <w:t>);</w:t>
            </w:r>
          </w:p>
          <w:p w14:paraId="02402537" w14:textId="77777777" w:rsidR="007F44EA" w:rsidRPr="006B63EA" w:rsidRDefault="007F44EA" w:rsidP="000436E1">
            <w:pPr>
              <w:rPr>
                <w:lang w:val="en-US" w:eastAsia="en-US"/>
              </w:rPr>
            </w:pPr>
            <w:r w:rsidRPr="006B63EA">
              <w:rPr>
                <w:lang w:val="en-US" w:eastAsia="en-US"/>
              </w:rPr>
              <w:t xml:space="preserve">    v_NR_UplinkBWP.Dedicated.R15.pucch_Config.setup.schedulingRequestResourceToAddModList[0] := valueof(cs_SchedulingRequestResourceConfig_Mac_71111a(v_SubcarrierSpacing));</w:t>
            </w:r>
          </w:p>
          <w:p w14:paraId="71E05A5C" w14:textId="77777777" w:rsidR="007F44EA" w:rsidRPr="006B63EA" w:rsidRDefault="007F44EA" w:rsidP="000436E1">
            <w:pPr>
              <w:rPr>
                <w:lang w:val="en-US" w:eastAsia="en-US"/>
              </w:rPr>
            </w:pPr>
            <w:r w:rsidRPr="006B63EA">
              <w:rPr>
                <w:lang w:val="en-US" w:eastAsia="en-US"/>
              </w:rPr>
              <w:t xml:space="preserve">    </w:t>
            </w:r>
            <w:proofErr w:type="spellStart"/>
            <w:r w:rsidRPr="006B63EA">
              <w:rPr>
                <w:lang w:val="en-US" w:eastAsia="en-US"/>
              </w:rPr>
              <w:t>f_NR_CellInfo_SetUplinkBWP</w:t>
            </w:r>
            <w:proofErr w:type="spellEnd"/>
            <w:r w:rsidRPr="006B63EA">
              <w:rPr>
                <w:lang w:val="en-US" w:eastAsia="en-US"/>
              </w:rPr>
              <w:t xml:space="preserve">(nr_Cell1, </w:t>
            </w:r>
            <w:proofErr w:type="spellStart"/>
            <w:r w:rsidRPr="006B63EA">
              <w:rPr>
                <w:lang w:val="en-US" w:eastAsia="en-US"/>
              </w:rPr>
              <w:t>v_NR_UplinkBWP</w:t>
            </w:r>
            <w:proofErr w:type="spellEnd"/>
            <w:r w:rsidRPr="006B63EA">
              <w:rPr>
                <w:lang w:val="en-US" w:eastAsia="en-US"/>
              </w:rPr>
              <w:t xml:space="preserve">, </w:t>
            </w:r>
            <w:proofErr w:type="spellStart"/>
            <w:r w:rsidRPr="006B63EA">
              <w:rPr>
                <w:lang w:val="en-US" w:eastAsia="en-US"/>
              </w:rPr>
              <w:t>tsc_NR_BWP_Id</w:t>
            </w:r>
            <w:proofErr w:type="spellEnd"/>
            <w:r w:rsidRPr="006B63EA">
              <w:rPr>
                <w:lang w:val="en-US" w:eastAsia="en-US"/>
              </w:rPr>
              <w:t>);</w:t>
            </w:r>
          </w:p>
          <w:p w14:paraId="46F78225" w14:textId="77777777" w:rsidR="007F44EA" w:rsidRPr="006B63EA" w:rsidRDefault="007F44EA" w:rsidP="000436E1">
            <w:pPr>
              <w:rPr>
                <w:lang w:val="en-US" w:eastAsia="en-US"/>
              </w:rPr>
            </w:pPr>
            <w:r w:rsidRPr="006B63EA">
              <w:rPr>
                <w:lang w:val="en-US" w:eastAsia="en-US"/>
              </w:rPr>
              <w:t xml:space="preserve">    //@sic r5s201469 sic@</w:t>
            </w:r>
          </w:p>
          <w:p w14:paraId="2048A6A0" w14:textId="77777777" w:rsidR="007F44EA" w:rsidRPr="006B63EA" w:rsidRDefault="007F44EA" w:rsidP="000436E1">
            <w:pPr>
              <w:rPr>
                <w:lang w:val="en-US" w:eastAsia="en-US"/>
              </w:rPr>
            </w:pPr>
            <w:r w:rsidRPr="006B63EA">
              <w:rPr>
                <w:lang w:val="en-US" w:eastAsia="en-US"/>
              </w:rPr>
              <w:t xml:space="preserve">    </w:t>
            </w:r>
            <w:proofErr w:type="spellStart"/>
            <w:r w:rsidRPr="006B63EA">
              <w:rPr>
                <w:lang w:val="en-US" w:eastAsia="en-US"/>
              </w:rPr>
              <w:t>f_NR_SS_ConfigureSysinfo</w:t>
            </w:r>
            <w:proofErr w:type="spellEnd"/>
            <w:r w:rsidRPr="006B63EA">
              <w:rPr>
                <w:lang w:val="en-US" w:eastAsia="en-US"/>
              </w:rPr>
              <w:t xml:space="preserve">(nr_Cell1, -, </w:t>
            </w:r>
            <w:proofErr w:type="spellStart"/>
            <w:r w:rsidRPr="006B63EA">
              <w:rPr>
                <w:lang w:val="en-US" w:eastAsia="en-US"/>
              </w:rPr>
              <w:t>f_NR_InitialiseBcchToPdschConfig</w:t>
            </w:r>
            <w:proofErr w:type="spellEnd"/>
            <w:r w:rsidRPr="006B63EA">
              <w:rPr>
                <w:lang w:val="en-US" w:eastAsia="en-US"/>
              </w:rPr>
              <w:t>(nr_Cell1));</w:t>
            </w:r>
          </w:p>
          <w:p w14:paraId="1E2D1228" w14:textId="77777777" w:rsidR="007F44EA" w:rsidRPr="006B63EA" w:rsidRDefault="007F44EA" w:rsidP="000436E1">
            <w:pPr>
              <w:rPr>
                <w:lang w:val="en-US" w:eastAsia="en-US"/>
              </w:rPr>
            </w:pPr>
            <w:r w:rsidRPr="006B63EA">
              <w:rPr>
                <w:lang w:val="en-US" w:eastAsia="en-US"/>
              </w:rPr>
              <w:t xml:space="preserve">    </w:t>
            </w:r>
            <w:proofErr w:type="spellStart"/>
            <w:r w:rsidRPr="006B63EA">
              <w:rPr>
                <w:lang w:val="en-US" w:eastAsia="en-US"/>
              </w:rPr>
              <w:t>f_NR_SS_CommonCellConfig</w:t>
            </w:r>
            <w:proofErr w:type="spellEnd"/>
            <w:r w:rsidRPr="006B63EA">
              <w:rPr>
                <w:lang w:val="en-US" w:eastAsia="en-US"/>
              </w:rPr>
              <w:t xml:space="preserve">(nr_Cell1, </w:t>
            </w:r>
            <w:proofErr w:type="spellStart"/>
            <w:r w:rsidRPr="006B63EA">
              <w:rPr>
                <w:lang w:val="en-US" w:eastAsia="en-US"/>
              </w:rPr>
              <w:t>cads_NR_UplinkBWP_ConfigCommon_REQ</w:t>
            </w:r>
            <w:proofErr w:type="spellEnd"/>
            <w:r w:rsidRPr="006B63EA">
              <w:rPr>
                <w:lang w:val="en-US" w:eastAsia="en-US"/>
              </w:rPr>
              <w:t>(nr_Cell1, -, {</w:t>
            </w:r>
            <w:proofErr w:type="spellStart"/>
            <w:r w:rsidRPr="006B63EA">
              <w:rPr>
                <w:lang w:val="en-US" w:eastAsia="en-US"/>
              </w:rPr>
              <w:t>v_NR_UplinkBWP</w:t>
            </w:r>
            <w:proofErr w:type="spellEnd"/>
            <w:r w:rsidRPr="006B63EA">
              <w:rPr>
                <w:lang w:val="en-US" w:eastAsia="en-US"/>
              </w:rPr>
              <w:t>}));</w:t>
            </w:r>
          </w:p>
          <w:p w14:paraId="421E4DB1" w14:textId="77777777" w:rsidR="007F44EA" w:rsidRPr="006B63EA" w:rsidRDefault="007F44EA" w:rsidP="000436E1">
            <w:pPr>
              <w:rPr>
                <w:lang w:val="en-US" w:eastAsia="en-US"/>
              </w:rPr>
            </w:pPr>
            <w:r w:rsidRPr="006B63EA">
              <w:rPr>
                <w:lang w:val="en-US" w:eastAsia="en-US"/>
              </w:rPr>
              <w:t xml:space="preserve">    </w:t>
            </w:r>
            <w:proofErr w:type="spellStart"/>
            <w:r w:rsidRPr="006B63EA">
              <w:rPr>
                <w:lang w:val="en-US" w:eastAsia="en-US"/>
              </w:rPr>
              <w:t>v_SpCellConfig</w:t>
            </w:r>
            <w:proofErr w:type="spellEnd"/>
            <w:r w:rsidRPr="006B63EA">
              <w:rPr>
                <w:lang w:val="en-US" w:eastAsia="en-US"/>
              </w:rPr>
              <w:t xml:space="preserve"> := </w:t>
            </w:r>
            <w:proofErr w:type="spellStart"/>
            <w:r w:rsidRPr="006B63EA">
              <w:rPr>
                <w:lang w:val="en-US" w:eastAsia="en-US"/>
              </w:rPr>
              <w:t>f_NR_GetReconfigurationWithSyncDef_MCG</w:t>
            </w:r>
            <w:proofErr w:type="spellEnd"/>
            <w:r w:rsidRPr="006B63EA">
              <w:rPr>
                <w:lang w:val="en-US" w:eastAsia="en-US"/>
              </w:rPr>
              <w:t>(nr_Cell1); //@sic R5s190511 sic@</w:t>
            </w:r>
          </w:p>
          <w:p w14:paraId="1F974BE1" w14:textId="77777777" w:rsidR="007F44EA" w:rsidRPr="006B63EA" w:rsidRDefault="007F44EA" w:rsidP="000436E1">
            <w:pPr>
              <w:rPr>
                <w:lang w:val="en-US" w:eastAsia="en-US"/>
              </w:rPr>
            </w:pPr>
            <w:r w:rsidRPr="006B63EA">
              <w:rPr>
                <w:lang w:val="en-US" w:eastAsia="en-US"/>
              </w:rPr>
              <w:t xml:space="preserve">    v_SpCellConfig.reconfigurationWithSync.t304 := ms2000;</w:t>
            </w:r>
          </w:p>
          <w:p w14:paraId="0A46C2A5" w14:textId="77777777" w:rsidR="007F44EA" w:rsidRPr="006B63EA" w:rsidRDefault="007F44EA" w:rsidP="000436E1">
            <w:pPr>
              <w:rPr>
                <w:lang w:val="en-US" w:eastAsia="en-US"/>
              </w:rPr>
            </w:pPr>
            <w:r w:rsidRPr="006B63EA">
              <w:rPr>
                <w:lang w:val="en-US" w:eastAsia="en-US"/>
              </w:rPr>
              <w:t xml:space="preserve">    </w:t>
            </w:r>
            <w:proofErr w:type="spellStart"/>
            <w:r w:rsidRPr="006B63EA">
              <w:rPr>
                <w:lang w:val="en-US" w:eastAsia="en-US"/>
              </w:rPr>
              <w:t>v_SpCellConfig.reconfigurationWithSync.rach_ConfigDedicated</w:t>
            </w:r>
            <w:proofErr w:type="spellEnd"/>
            <w:r w:rsidRPr="006B63EA">
              <w:rPr>
                <w:lang w:val="en-US" w:eastAsia="en-US"/>
              </w:rPr>
              <w:t xml:space="preserve"> := omit;</w:t>
            </w:r>
          </w:p>
          <w:p w14:paraId="57A5E77E" w14:textId="77777777" w:rsidR="007F44EA" w:rsidRPr="006B63EA" w:rsidRDefault="007F44EA" w:rsidP="000436E1">
            <w:pPr>
              <w:rPr>
                <w:lang w:val="en-US" w:eastAsia="en-US"/>
              </w:rPr>
            </w:pPr>
            <w:r w:rsidRPr="006B63EA">
              <w:rPr>
                <w:lang w:val="en-US" w:eastAsia="en-US"/>
              </w:rPr>
              <w:t xml:space="preserve">    v_SpCellConfig.reconfigurationWithSync.spCellConfigCommon.uplinkConfigCommon.initialUplinkBWP.rach_ConfigCommon.setup.rach_ConfigGeneric.preambleTransMax := n4;</w:t>
            </w:r>
          </w:p>
          <w:p w14:paraId="12AEA56B" w14:textId="77777777" w:rsidR="007F44EA" w:rsidRPr="006B63EA" w:rsidRDefault="007F44EA" w:rsidP="000436E1">
            <w:pPr>
              <w:rPr>
                <w:lang w:val="en-US" w:eastAsia="en-US"/>
              </w:rPr>
            </w:pPr>
            <w:r w:rsidRPr="006B63EA">
              <w:rPr>
                <w:lang w:val="en-US" w:eastAsia="en-US"/>
              </w:rPr>
              <w:t xml:space="preserve">     </w:t>
            </w:r>
          </w:p>
          <w:p w14:paraId="510CA8C7" w14:textId="77777777" w:rsidR="007F44EA" w:rsidRPr="006B63EA" w:rsidRDefault="007F44EA" w:rsidP="000436E1">
            <w:pPr>
              <w:rPr>
                <w:lang w:val="en-US" w:eastAsia="en-US"/>
              </w:rPr>
            </w:pPr>
            <w:r w:rsidRPr="006B63EA">
              <w:rPr>
                <w:lang w:val="en-US" w:eastAsia="en-US"/>
              </w:rPr>
              <w:t xml:space="preserve">  </w:t>
            </w:r>
          </w:p>
          <w:p w14:paraId="6DB3A8E4" w14:textId="77777777" w:rsidR="007F44EA" w:rsidRPr="006B63EA" w:rsidRDefault="007F44EA" w:rsidP="000436E1">
            <w:pPr>
              <w:rPr>
                <w:lang w:val="en-US" w:eastAsia="en-US"/>
              </w:rPr>
            </w:pPr>
            <w:r w:rsidRPr="006B63EA">
              <w:rPr>
                <w:lang w:val="en-US" w:eastAsia="en-US"/>
              </w:rPr>
              <w:t xml:space="preserve">    </w:t>
            </w:r>
            <w:proofErr w:type="spellStart"/>
            <w:r w:rsidRPr="006B63EA">
              <w:rPr>
                <w:lang w:val="en-US" w:eastAsia="en-US"/>
              </w:rPr>
              <w:t>v_CellGroupConfig</w:t>
            </w:r>
            <w:proofErr w:type="spellEnd"/>
            <w:r w:rsidRPr="006B63EA">
              <w:rPr>
                <w:lang w:val="en-US" w:eastAsia="en-US"/>
              </w:rPr>
              <w:t xml:space="preserve"> := cs_38508_CellGroupConfig (</w:t>
            </w:r>
            <w:proofErr w:type="spellStart"/>
            <w:r w:rsidRPr="006B63EA">
              <w:rPr>
                <w:lang w:val="en-US" w:eastAsia="en-US"/>
              </w:rPr>
              <w:t>tsc_NR_CellGroupId_MCG</w:t>
            </w:r>
            <w:proofErr w:type="spellEnd"/>
            <w:r w:rsidRPr="006B63EA">
              <w:rPr>
                <w:lang w:val="en-US" w:eastAsia="en-US"/>
              </w:rPr>
              <w:t xml:space="preserve"> ,</w:t>
            </w:r>
          </w:p>
          <w:p w14:paraId="2063216D" w14:textId="77777777" w:rsidR="007F44EA" w:rsidRPr="006B63EA" w:rsidRDefault="007F44EA" w:rsidP="000436E1">
            <w:pPr>
              <w:rPr>
                <w:lang w:val="en-US" w:eastAsia="en-US"/>
              </w:rPr>
            </w:pPr>
            <w:r w:rsidRPr="006B63EA">
              <w:rPr>
                <w:lang w:val="en-US" w:eastAsia="en-US"/>
              </w:rPr>
              <w:t xml:space="preserve">                                            omit,</w:t>
            </w:r>
          </w:p>
          <w:p w14:paraId="160609F9" w14:textId="77777777" w:rsidR="007F44EA" w:rsidRPr="006B63EA" w:rsidRDefault="007F44EA" w:rsidP="000436E1">
            <w:pPr>
              <w:rPr>
                <w:lang w:val="en-US" w:eastAsia="en-US"/>
              </w:rPr>
            </w:pPr>
            <w:r w:rsidRPr="006B63EA">
              <w:rPr>
                <w:lang w:val="en-US" w:eastAsia="en-US"/>
              </w:rPr>
              <w:t xml:space="preserve">                                             omit,</w:t>
            </w:r>
          </w:p>
          <w:p w14:paraId="00B951DA" w14:textId="77777777" w:rsidR="007F44EA" w:rsidRPr="006B63EA" w:rsidRDefault="007F44EA" w:rsidP="000436E1">
            <w:pPr>
              <w:rPr>
                <w:lang w:val="en-US" w:eastAsia="en-US"/>
              </w:rPr>
            </w:pPr>
            <w:r w:rsidRPr="006B63EA">
              <w:rPr>
                <w:lang w:val="en-US" w:eastAsia="en-US"/>
              </w:rPr>
              <w:lastRenderedPageBreak/>
              <w:t xml:space="preserve">                                             omit,</w:t>
            </w:r>
          </w:p>
          <w:p w14:paraId="6085DB1B" w14:textId="77777777" w:rsidR="007F44EA" w:rsidRPr="006B63EA" w:rsidRDefault="007F44EA" w:rsidP="000436E1">
            <w:pPr>
              <w:rPr>
                <w:lang w:val="en-US" w:eastAsia="en-US"/>
              </w:rPr>
            </w:pPr>
            <w:r w:rsidRPr="006B63EA">
              <w:rPr>
                <w:lang w:val="en-US" w:eastAsia="en-US"/>
              </w:rPr>
              <w:t xml:space="preserve">                                             omit,</w:t>
            </w:r>
          </w:p>
          <w:p w14:paraId="0A337C85" w14:textId="77777777" w:rsidR="007F44EA" w:rsidRPr="006B63EA" w:rsidRDefault="007F44EA" w:rsidP="000436E1">
            <w:pPr>
              <w:rPr>
                <w:lang w:val="en-US" w:eastAsia="en-US"/>
              </w:rPr>
            </w:pPr>
            <w:r w:rsidRPr="006B63EA">
              <w:rPr>
                <w:lang w:val="en-US" w:eastAsia="en-US"/>
              </w:rPr>
              <w:t xml:space="preserve">                                             </w:t>
            </w:r>
            <w:proofErr w:type="spellStart"/>
            <w:r w:rsidRPr="006B63EA">
              <w:rPr>
                <w:lang w:val="en-US" w:eastAsia="en-US"/>
              </w:rPr>
              <w:t>v_SpCellConfig</w:t>
            </w:r>
            <w:proofErr w:type="spellEnd"/>
            <w:r w:rsidRPr="006B63EA">
              <w:rPr>
                <w:lang w:val="en-US" w:eastAsia="en-US"/>
              </w:rPr>
              <w:t xml:space="preserve"> //</w:t>
            </w:r>
            <w:proofErr w:type="spellStart"/>
            <w:r w:rsidRPr="006B63EA">
              <w:rPr>
                <w:lang w:val="en-US" w:eastAsia="en-US"/>
              </w:rPr>
              <w:t>SpCellConfig</w:t>
            </w:r>
            <w:proofErr w:type="spellEnd"/>
          </w:p>
          <w:p w14:paraId="743CB3DC" w14:textId="77777777" w:rsidR="007F44EA" w:rsidRPr="006B63EA" w:rsidRDefault="007F44EA" w:rsidP="000436E1">
            <w:pPr>
              <w:rPr>
                <w:lang w:val="en-US" w:eastAsia="en-US"/>
              </w:rPr>
            </w:pPr>
            <w:r w:rsidRPr="006B63EA">
              <w:rPr>
                <w:lang w:val="en-US" w:eastAsia="en-US"/>
              </w:rPr>
              <w:t xml:space="preserve">                                             );</w:t>
            </w:r>
          </w:p>
          <w:p w14:paraId="57CCEBF1" w14:textId="77777777" w:rsidR="007F44EA" w:rsidRPr="006B63EA" w:rsidRDefault="007F44EA" w:rsidP="000436E1">
            <w:pPr>
              <w:rPr>
                <w:lang w:val="en-US" w:eastAsia="en-US"/>
              </w:rPr>
            </w:pPr>
            <w:r w:rsidRPr="006B63EA">
              <w:rPr>
                <w:lang w:val="en-US" w:eastAsia="en-US"/>
              </w:rPr>
              <w:t xml:space="preserve">    v_V1530Ext := cs_NR_RRCReconfiguration_v1530_IEs(bit2oct(encvalue(v_CellGroupConfig)));</w:t>
            </w:r>
          </w:p>
          <w:p w14:paraId="6B84617A" w14:textId="77777777" w:rsidR="007F44EA" w:rsidRPr="006B63EA" w:rsidRDefault="007F44EA" w:rsidP="000436E1">
            <w:pPr>
              <w:rPr>
                <w:lang w:val="en-US" w:eastAsia="en-US"/>
              </w:rPr>
            </w:pPr>
            <w:r w:rsidRPr="006B63EA">
              <w:rPr>
                <w:lang w:val="en-US" w:eastAsia="en-US"/>
              </w:rPr>
              <w:t xml:space="preserve">        //Configure SS CFRA @sic R5s200526 sic@</w:t>
            </w:r>
          </w:p>
          <w:p w14:paraId="509C78DC" w14:textId="77777777" w:rsidR="007F44EA" w:rsidRPr="006B63EA" w:rsidRDefault="007F44EA" w:rsidP="000436E1">
            <w:pPr>
              <w:rPr>
                <w:lang w:val="en-US" w:eastAsia="en-US"/>
              </w:rPr>
            </w:pPr>
            <w:r w:rsidRPr="006B63EA">
              <w:rPr>
                <w:lang w:val="en-US" w:eastAsia="en-US"/>
              </w:rPr>
              <w:t xml:space="preserve">    //</w:t>
            </w:r>
            <w:proofErr w:type="spellStart"/>
            <w:r w:rsidRPr="006B63EA">
              <w:rPr>
                <w:lang w:val="en-US" w:eastAsia="en-US"/>
              </w:rPr>
              <w:t>v_RACH_ConfigDedicated</w:t>
            </w:r>
            <w:proofErr w:type="spellEnd"/>
            <w:r w:rsidRPr="006B63EA">
              <w:rPr>
                <w:lang w:val="en-US" w:eastAsia="en-US"/>
              </w:rPr>
              <w:t xml:space="preserve"> := cs_NR_RACH_ConfigDedicated_Uplink(cs_38508_RACH_ConfigDedicated(f_NR_CellInfo_GetRACH_ConfigGeneric(nr_Cell1,tsc_NR_BWP_Id), </w:t>
            </w:r>
            <w:proofErr w:type="spellStart"/>
            <w:r w:rsidRPr="006B63EA">
              <w:rPr>
                <w:lang w:val="en-US" w:eastAsia="en-US"/>
              </w:rPr>
              <w:t>tsc_PreambleIndex,f_NR_CellInfo_GetSSB_Index</w:t>
            </w:r>
            <w:proofErr w:type="spellEnd"/>
            <w:r w:rsidRPr="006B63EA">
              <w:rPr>
                <w:lang w:val="en-US" w:eastAsia="en-US"/>
              </w:rPr>
              <w:t>(nr_Cell1)));</w:t>
            </w:r>
          </w:p>
          <w:p w14:paraId="1DD56D5C" w14:textId="77777777" w:rsidR="007F44EA" w:rsidRPr="006B63EA" w:rsidRDefault="007F44EA" w:rsidP="000436E1">
            <w:pPr>
              <w:rPr>
                <w:lang w:val="en-US" w:eastAsia="en-US"/>
              </w:rPr>
            </w:pPr>
            <w:r w:rsidRPr="006B63EA">
              <w:rPr>
                <w:lang w:val="en-US" w:eastAsia="en-US"/>
              </w:rPr>
              <w:t xml:space="preserve">    </w:t>
            </w:r>
            <w:proofErr w:type="spellStart"/>
            <w:r w:rsidRPr="006B63EA">
              <w:rPr>
                <w:lang w:val="en-US" w:eastAsia="en-US"/>
              </w:rPr>
              <w:t>v_RACH_ConfigDedicated</w:t>
            </w:r>
            <w:proofErr w:type="spellEnd"/>
            <w:r w:rsidRPr="006B63EA">
              <w:rPr>
                <w:lang w:val="en-US" w:eastAsia="en-US"/>
              </w:rPr>
              <w:t xml:space="preserve"> := cs_NR_RACH_ConfigDedicated_Uplink(f_NR_GetRACHConfigDedicated_Def( nr_Cell1, </w:t>
            </w:r>
            <w:proofErr w:type="spellStart"/>
            <w:r w:rsidRPr="006B63EA">
              <w:rPr>
                <w:lang w:val="en-US" w:eastAsia="en-US"/>
              </w:rPr>
              <w:t>tsc_PreambleIndex</w:t>
            </w:r>
            <w:proofErr w:type="spellEnd"/>
            <w:r w:rsidRPr="006B63EA">
              <w:rPr>
                <w:lang w:val="en-US" w:eastAsia="en-US"/>
              </w:rPr>
              <w:t>));</w:t>
            </w:r>
          </w:p>
          <w:p w14:paraId="1FD1294E" w14:textId="77777777" w:rsidR="007F44EA" w:rsidRPr="006B63EA" w:rsidRDefault="007F44EA" w:rsidP="000436E1">
            <w:pPr>
              <w:rPr>
                <w:lang w:val="en-US" w:eastAsia="en-US"/>
              </w:rPr>
            </w:pPr>
            <w:r w:rsidRPr="006B63EA">
              <w:rPr>
                <w:lang w:val="en-US" w:eastAsia="en-US"/>
              </w:rPr>
              <w:t xml:space="preserve">    </w:t>
            </w:r>
            <w:proofErr w:type="spellStart"/>
            <w:r w:rsidRPr="006B63EA">
              <w:rPr>
                <w:lang w:val="en-US" w:eastAsia="en-US"/>
              </w:rPr>
              <w:t>f_NR_SS_CommonCellConfig</w:t>
            </w:r>
            <w:proofErr w:type="spellEnd"/>
            <w:r w:rsidRPr="006B63EA">
              <w:rPr>
                <w:lang w:val="en-US" w:eastAsia="en-US"/>
              </w:rPr>
              <w:t>(nr_Cell1,</w:t>
            </w:r>
          </w:p>
          <w:p w14:paraId="362A68BB" w14:textId="77777777" w:rsidR="007F44EA" w:rsidRPr="006B63EA" w:rsidRDefault="007F44EA" w:rsidP="000436E1">
            <w:pPr>
              <w:rPr>
                <w:lang w:val="en-US" w:eastAsia="en-US"/>
              </w:rPr>
            </w:pPr>
            <w:r w:rsidRPr="006B63EA">
              <w:rPr>
                <w:lang w:val="en-US" w:eastAsia="en-US"/>
              </w:rPr>
              <w:t xml:space="preserve">                                </w:t>
            </w:r>
            <w:proofErr w:type="spellStart"/>
            <w:r w:rsidRPr="006B63EA">
              <w:rPr>
                <w:lang w:val="en-US" w:eastAsia="en-US"/>
              </w:rPr>
              <w:t>cads_NR_CellConfigPhysicalLayerUplink</w:t>
            </w:r>
            <w:proofErr w:type="spellEnd"/>
            <w:r w:rsidRPr="006B63EA">
              <w:rPr>
                <w:lang w:val="en-US" w:eastAsia="en-US"/>
              </w:rPr>
              <w:t xml:space="preserve">(nr_Cell1, </w:t>
            </w:r>
            <w:proofErr w:type="spellStart"/>
            <w:r w:rsidRPr="006B63EA">
              <w:rPr>
                <w:lang w:val="en-US" w:eastAsia="en-US"/>
              </w:rPr>
              <w:t>cs_TimingInfo_Now</w:t>
            </w:r>
            <w:proofErr w:type="spellEnd"/>
            <w:r w:rsidRPr="006B63EA">
              <w:rPr>
                <w:lang w:val="en-US" w:eastAsia="en-US"/>
              </w:rPr>
              <w:t>, cs_NR_CellConfigPhysicalLayerUplink_Def(f_ConvertRACH_ConfigDedicated(v_RACH_ConfigDedicated.uplink))));</w:t>
            </w:r>
          </w:p>
          <w:p w14:paraId="1400AE25" w14:textId="77777777" w:rsidR="007F44EA" w:rsidRPr="006B63EA" w:rsidRDefault="007F44EA" w:rsidP="000436E1">
            <w:pPr>
              <w:rPr>
                <w:lang w:val="en-US" w:eastAsia="en-US"/>
              </w:rPr>
            </w:pPr>
            <w:r w:rsidRPr="006B63EA">
              <w:rPr>
                <w:lang w:val="en-US" w:eastAsia="en-US"/>
              </w:rPr>
              <w:t xml:space="preserve">    </w:t>
            </w:r>
          </w:p>
          <w:p w14:paraId="79257D9B" w14:textId="77777777" w:rsidR="007F44EA" w:rsidRPr="006B63EA" w:rsidRDefault="007F44EA" w:rsidP="000436E1">
            <w:pPr>
              <w:rPr>
                <w:lang w:val="en-US" w:eastAsia="en-US"/>
              </w:rPr>
            </w:pPr>
            <w:r w:rsidRPr="006B63EA">
              <w:rPr>
                <w:lang w:val="en-US" w:eastAsia="en-US"/>
              </w:rPr>
              <w:t xml:space="preserve">   // Send message to UE</w:t>
            </w:r>
          </w:p>
          <w:p w14:paraId="2E509E0B" w14:textId="77777777" w:rsidR="007F44EA" w:rsidRPr="006B63EA" w:rsidRDefault="007F44EA" w:rsidP="000436E1">
            <w:pPr>
              <w:rPr>
                <w:lang w:val="en-US" w:eastAsia="en-US"/>
              </w:rPr>
            </w:pPr>
            <w:r w:rsidRPr="006B63EA">
              <w:rPr>
                <w:lang w:val="en-US" w:eastAsia="en-US"/>
              </w:rPr>
              <w:t xml:space="preserve">    </w:t>
            </w:r>
            <w:proofErr w:type="spellStart"/>
            <w:r w:rsidRPr="006B63EA">
              <w:rPr>
                <w:lang w:val="en-US" w:eastAsia="en-US"/>
              </w:rPr>
              <w:t>f_NR_SendRRCReconfiguration</w:t>
            </w:r>
            <w:proofErr w:type="spellEnd"/>
            <w:r w:rsidRPr="006B63EA">
              <w:rPr>
                <w:lang w:val="en-US" w:eastAsia="en-US"/>
              </w:rPr>
              <w:t xml:space="preserve"> (nr_Cell1, -,-, v_V1530Ext,-,-,-,false); //@sic R5s200891 sic@</w:t>
            </w:r>
          </w:p>
          <w:p w14:paraId="65CBD3DA" w14:textId="77777777" w:rsidR="007F44EA" w:rsidRPr="006B63EA" w:rsidRDefault="007F44EA" w:rsidP="000436E1">
            <w:pPr>
              <w:rPr>
                <w:lang w:val="en-US" w:eastAsia="en-US"/>
              </w:rPr>
            </w:pPr>
            <w:r w:rsidRPr="006B63EA">
              <w:rPr>
                <w:lang w:val="en-US" w:eastAsia="en-US"/>
              </w:rPr>
              <w:t xml:space="preserve">        if (</w:t>
            </w:r>
            <w:proofErr w:type="spellStart"/>
            <w:r w:rsidRPr="006B63EA">
              <w:rPr>
                <w:lang w:val="en-US" w:eastAsia="en-US"/>
              </w:rPr>
              <w:t>ischosen</w:t>
            </w:r>
            <w:proofErr w:type="spellEnd"/>
            <w:r w:rsidRPr="006B63EA">
              <w:rPr>
                <w:lang w:val="en-US" w:eastAsia="en-US"/>
              </w:rPr>
              <w:t>(</w:t>
            </w:r>
            <w:proofErr w:type="spellStart"/>
            <w:r w:rsidRPr="006B63EA">
              <w:rPr>
                <w:lang w:val="en-US" w:eastAsia="en-US"/>
              </w:rPr>
              <w:t>v_NR_DuplexMode.TDD</w:t>
            </w:r>
            <w:proofErr w:type="spellEnd"/>
            <w:r w:rsidRPr="006B63EA">
              <w:rPr>
                <w:lang w:val="en-US" w:eastAsia="en-US"/>
              </w:rPr>
              <w:t>)) {</w:t>
            </w:r>
          </w:p>
          <w:p w14:paraId="578B3373" w14:textId="77777777" w:rsidR="007F44EA" w:rsidRPr="006B63EA" w:rsidRDefault="007F44EA" w:rsidP="000436E1">
            <w:pPr>
              <w:rPr>
                <w:lang w:val="en-US" w:eastAsia="en-US"/>
              </w:rPr>
            </w:pPr>
            <w:r w:rsidRPr="006B63EA">
              <w:rPr>
                <w:lang w:val="en-US" w:eastAsia="en-US"/>
              </w:rPr>
              <w:t xml:space="preserve">          </w:t>
            </w:r>
            <w:proofErr w:type="spellStart"/>
            <w:r w:rsidRPr="006B63EA">
              <w:rPr>
                <w:lang w:val="en-US" w:eastAsia="en-US"/>
              </w:rPr>
              <w:t>f_NR_SS_CommonCellConfig</w:t>
            </w:r>
            <w:proofErr w:type="spellEnd"/>
            <w:r w:rsidRPr="006B63EA">
              <w:rPr>
                <w:lang w:val="en-US" w:eastAsia="en-US"/>
              </w:rPr>
              <w:t xml:space="preserve">(nr_Cell1, </w:t>
            </w:r>
            <w:proofErr w:type="spellStart"/>
            <w:r w:rsidRPr="006B63EA">
              <w:rPr>
                <w:lang w:val="en-US" w:eastAsia="en-US"/>
              </w:rPr>
              <w:t>cads_NR_TDD_UL_DL_ConfigCommon_REQ</w:t>
            </w:r>
            <w:proofErr w:type="spellEnd"/>
            <w:r w:rsidRPr="006B63EA">
              <w:rPr>
                <w:lang w:val="en-US" w:eastAsia="en-US"/>
              </w:rPr>
              <w:t xml:space="preserve">(nr_Cell1, -, </w:t>
            </w:r>
            <w:proofErr w:type="spellStart"/>
            <w:r w:rsidRPr="006B63EA">
              <w:rPr>
                <w:lang w:val="en-US" w:eastAsia="en-US"/>
              </w:rPr>
              <w:t>v_TDD_UL_DL_ConfigCommon</w:t>
            </w:r>
            <w:proofErr w:type="spellEnd"/>
            <w:r w:rsidRPr="006B63EA">
              <w:rPr>
                <w:lang w:val="en-US" w:eastAsia="en-US"/>
              </w:rPr>
              <w:t>));</w:t>
            </w:r>
          </w:p>
          <w:p w14:paraId="1241BA24" w14:textId="77777777" w:rsidR="007F44EA" w:rsidRPr="006B63EA" w:rsidRDefault="007F44EA" w:rsidP="000436E1">
            <w:pPr>
              <w:rPr>
                <w:lang w:val="en-US" w:eastAsia="en-US"/>
              </w:rPr>
            </w:pPr>
            <w:r w:rsidRPr="006B63EA">
              <w:rPr>
                <w:lang w:val="en-US" w:eastAsia="en-US"/>
              </w:rPr>
              <w:t xml:space="preserve">    };</w:t>
            </w:r>
          </w:p>
          <w:p w14:paraId="7E8EB81D" w14:textId="77777777" w:rsidR="007F44EA" w:rsidRPr="006B63EA" w:rsidRDefault="007F44EA" w:rsidP="000436E1">
            <w:pPr>
              <w:rPr>
                <w:lang w:val="en-US" w:eastAsia="en-US"/>
              </w:rPr>
            </w:pPr>
            <w:r w:rsidRPr="006B63EA">
              <w:rPr>
                <w:lang w:val="en-US" w:eastAsia="en-US"/>
              </w:rPr>
              <w:t xml:space="preserve">    </w:t>
            </w:r>
            <w:proofErr w:type="spellStart"/>
            <w:r w:rsidRPr="006B63EA">
              <w:rPr>
                <w:lang w:val="en-US" w:eastAsia="en-US"/>
              </w:rPr>
              <w:t>SRB.receive</w:t>
            </w:r>
            <w:proofErr w:type="spellEnd"/>
            <w:r w:rsidRPr="006B63EA">
              <w:rPr>
                <w:lang w:val="en-US" w:eastAsia="en-US"/>
              </w:rPr>
              <w:t>(</w:t>
            </w:r>
            <w:proofErr w:type="spellStart"/>
            <w:r w:rsidRPr="006B63EA">
              <w:rPr>
                <w:lang w:val="en-US" w:eastAsia="en-US"/>
              </w:rPr>
              <w:t>car_NR_SRB_RrcPdu_IND</w:t>
            </w:r>
            <w:proofErr w:type="spellEnd"/>
            <w:r w:rsidRPr="006B63EA">
              <w:rPr>
                <w:lang w:val="en-US" w:eastAsia="en-US"/>
              </w:rPr>
              <w:t>(nr_Cell1, tsc_NR_RbId_SRB1, cr_38508_RRCReconfigurationComplete));</w:t>
            </w:r>
          </w:p>
          <w:p w14:paraId="443A23DA" w14:textId="77777777" w:rsidR="007F44EA" w:rsidRPr="006B63EA" w:rsidRDefault="007F44EA" w:rsidP="000436E1">
            <w:pPr>
              <w:rPr>
                <w:lang w:val="en-US" w:eastAsia="en-US"/>
              </w:rPr>
            </w:pPr>
          </w:p>
          <w:p w14:paraId="057E2AA8" w14:textId="77777777" w:rsidR="007F44EA" w:rsidRPr="006B63EA" w:rsidRDefault="007F44EA" w:rsidP="000436E1">
            <w:pPr>
              <w:rPr>
                <w:lang w:val="en-US" w:eastAsia="en-US"/>
              </w:rPr>
            </w:pPr>
            <w:r w:rsidRPr="006B63EA">
              <w:rPr>
                <w:lang w:val="en-US" w:eastAsia="en-US"/>
              </w:rPr>
              <w:t xml:space="preserve">    </w:t>
            </w:r>
          </w:p>
          <w:p w14:paraId="543714F2" w14:textId="77777777" w:rsidR="007F44EA" w:rsidRPr="006B63EA" w:rsidRDefault="007F44EA" w:rsidP="000436E1">
            <w:pPr>
              <w:rPr>
                <w:lang w:val="en-US" w:eastAsia="en-US"/>
              </w:rPr>
            </w:pPr>
            <w:r w:rsidRPr="006B63EA">
              <w:rPr>
                <w:lang w:val="en-US" w:eastAsia="en-US"/>
              </w:rPr>
              <w:t xml:space="preserve">    f_TC_7_1_1_1_1a_NR_TestBody();</w:t>
            </w:r>
          </w:p>
          <w:p w14:paraId="602B5E4E" w14:textId="77777777" w:rsidR="007F44EA" w:rsidRPr="006B63EA" w:rsidRDefault="007F44EA" w:rsidP="000436E1">
            <w:pPr>
              <w:rPr>
                <w:lang w:val="en-US" w:eastAsia="en-US"/>
              </w:rPr>
            </w:pPr>
          </w:p>
          <w:p w14:paraId="7ACDC0BB" w14:textId="77777777" w:rsidR="007F44EA" w:rsidRPr="006B63EA" w:rsidRDefault="007F44EA" w:rsidP="000436E1">
            <w:pPr>
              <w:rPr>
                <w:lang w:val="en-US" w:eastAsia="en-US"/>
              </w:rPr>
            </w:pPr>
            <w:r w:rsidRPr="006B63EA">
              <w:rPr>
                <w:lang w:val="en-US" w:eastAsia="en-US"/>
              </w:rPr>
              <w:t xml:space="preserve">    </w:t>
            </w:r>
            <w:proofErr w:type="spellStart"/>
            <w:r w:rsidRPr="006B63EA">
              <w:rPr>
                <w:lang w:val="en-US" w:eastAsia="en-US"/>
              </w:rPr>
              <w:t>f_NR_TestBody_Set</w:t>
            </w:r>
            <w:proofErr w:type="spellEnd"/>
            <w:r w:rsidRPr="006B63EA">
              <w:rPr>
                <w:lang w:val="en-US" w:eastAsia="en-US"/>
              </w:rPr>
              <w:t>(false);</w:t>
            </w:r>
          </w:p>
          <w:p w14:paraId="4267C370" w14:textId="77777777" w:rsidR="007F44EA" w:rsidRPr="006B63EA" w:rsidRDefault="007F44EA" w:rsidP="000436E1">
            <w:pPr>
              <w:rPr>
                <w:lang w:val="en-US" w:eastAsia="en-US"/>
              </w:rPr>
            </w:pPr>
            <w:r w:rsidRPr="006B63EA">
              <w:rPr>
                <w:lang w:val="en-US" w:eastAsia="en-US"/>
              </w:rPr>
              <w:t xml:space="preserve">     //</w:t>
            </w:r>
            <w:proofErr w:type="spellStart"/>
            <w:r w:rsidRPr="006B63EA">
              <w:rPr>
                <w:lang w:val="en-US" w:eastAsia="en-US"/>
              </w:rPr>
              <w:t>Postamble</w:t>
            </w:r>
            <w:proofErr w:type="spellEnd"/>
          </w:p>
          <w:p w14:paraId="21C1831F" w14:textId="77777777" w:rsidR="007F44EA" w:rsidRPr="006B63EA" w:rsidRDefault="007F44EA" w:rsidP="000436E1">
            <w:pPr>
              <w:rPr>
                <w:lang w:val="en-US" w:eastAsia="en-US"/>
              </w:rPr>
            </w:pPr>
            <w:r w:rsidRPr="006B63EA">
              <w:rPr>
                <w:lang w:val="en-US" w:eastAsia="en-US"/>
              </w:rPr>
              <w:t xml:space="preserve">     </w:t>
            </w:r>
            <w:proofErr w:type="spellStart"/>
            <w:r w:rsidRPr="006B63EA">
              <w:rPr>
                <w:lang w:val="en-US" w:eastAsia="en-US"/>
              </w:rPr>
              <w:t>f_NR_ULGrantConfiguration_Start</w:t>
            </w:r>
            <w:proofErr w:type="spellEnd"/>
            <w:r w:rsidRPr="006B63EA">
              <w:rPr>
                <w:lang w:val="en-US" w:eastAsia="en-US"/>
              </w:rPr>
              <w:t>(nr_Cell1); // Def UL Grant Config</w:t>
            </w:r>
          </w:p>
          <w:p w14:paraId="17CFF12A" w14:textId="77777777" w:rsidR="007F44EA" w:rsidRPr="006B63EA" w:rsidRDefault="007F44EA" w:rsidP="000436E1">
            <w:pPr>
              <w:rPr>
                <w:lang w:val="en-US" w:eastAsia="en-US"/>
              </w:rPr>
            </w:pPr>
            <w:r w:rsidRPr="006B63EA">
              <w:rPr>
                <w:lang w:val="en-US" w:eastAsia="en-US"/>
              </w:rPr>
              <w:t xml:space="preserve">    </w:t>
            </w:r>
            <w:proofErr w:type="spellStart"/>
            <w:r w:rsidRPr="006B63EA">
              <w:rPr>
                <w:lang w:val="en-US" w:eastAsia="en-US"/>
              </w:rPr>
              <w:t>f_NR_Postamble</w:t>
            </w:r>
            <w:proofErr w:type="spellEnd"/>
            <w:r w:rsidRPr="006B63EA">
              <w:rPr>
                <w:lang w:val="en-US" w:eastAsia="en-US"/>
              </w:rPr>
              <w:t>(nr_Cell1, STATE_CONNECTED_3A);</w:t>
            </w:r>
          </w:p>
          <w:p w14:paraId="1F6394E1" w14:textId="77777777" w:rsidR="007F44EA" w:rsidRDefault="007F44EA" w:rsidP="000436E1">
            <w:pPr>
              <w:rPr>
                <w:lang w:val="en-US" w:eastAsia="en-US"/>
              </w:rPr>
            </w:pPr>
            <w:r w:rsidRPr="006B63EA">
              <w:rPr>
                <w:lang w:val="en-US" w:eastAsia="en-US"/>
              </w:rPr>
              <w:t xml:space="preserve">  };</w:t>
            </w:r>
          </w:p>
        </w:tc>
      </w:tr>
    </w:tbl>
    <w:p w14:paraId="73F98624" w14:textId="77777777" w:rsidR="007F44EA" w:rsidRDefault="007F44EA" w:rsidP="007F44EA">
      <w:pPr>
        <w:rPr>
          <w:lang w:val="en-US" w:eastAsia="en-US"/>
        </w:rPr>
      </w:pPr>
    </w:p>
    <w:p w14:paraId="3D8B9532" w14:textId="77777777" w:rsidR="007F44EA" w:rsidRPr="007F44EA" w:rsidRDefault="007F44EA" w:rsidP="007F44EA"/>
    <w:sectPr w:rsidR="007F44EA" w:rsidRPr="007F44E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33E8AE" w14:textId="77777777" w:rsidR="00DC2D3D" w:rsidRDefault="00DC2D3D">
      <w:r>
        <w:separator/>
      </w:r>
    </w:p>
  </w:endnote>
  <w:endnote w:type="continuationSeparator" w:id="0">
    <w:p w14:paraId="4A553842" w14:textId="77777777" w:rsidR="00DC2D3D" w:rsidRDefault="00DC2D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Unicode MS"/>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8459B9" w14:textId="77777777" w:rsidR="00DC2D3D" w:rsidRDefault="00DC2D3D">
      <w:r>
        <w:separator/>
      </w:r>
    </w:p>
  </w:footnote>
  <w:footnote w:type="continuationSeparator" w:id="0">
    <w:p w14:paraId="1C9ECD26" w14:textId="77777777" w:rsidR="00DC2D3D" w:rsidRDefault="00DC2D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A6252E"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7508E4"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C20852"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C7250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 w15:restartNumberingAfterBreak="0">
    <w:nsid w:val="640C56C5"/>
    <w:multiLevelType w:val="singleLevel"/>
    <w:tmpl w:val="640C56C5"/>
    <w:lvl w:ilvl="0">
      <w:start w:val="1"/>
      <w:numFmt w:val="decimal"/>
      <w:lvlText w:val="%1."/>
      <w:lvlJc w:val="left"/>
      <w:pPr>
        <w:tabs>
          <w:tab w:val="num" w:pos="312"/>
        </w:tabs>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1"/>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34C93"/>
    <w:rsid w:val="00144A79"/>
    <w:rsid w:val="00145D43"/>
    <w:rsid w:val="00192C46"/>
    <w:rsid w:val="001A08B3"/>
    <w:rsid w:val="001A09A3"/>
    <w:rsid w:val="001A433F"/>
    <w:rsid w:val="001A7B60"/>
    <w:rsid w:val="001B52F0"/>
    <w:rsid w:val="001B7A65"/>
    <w:rsid w:val="001E41F3"/>
    <w:rsid w:val="002118AB"/>
    <w:rsid w:val="002160BA"/>
    <w:rsid w:val="0022307B"/>
    <w:rsid w:val="0025709B"/>
    <w:rsid w:val="0026004D"/>
    <w:rsid w:val="002640DD"/>
    <w:rsid w:val="00275D12"/>
    <w:rsid w:val="00283EBC"/>
    <w:rsid w:val="00284FEB"/>
    <w:rsid w:val="002860C4"/>
    <w:rsid w:val="002B5741"/>
    <w:rsid w:val="002D362B"/>
    <w:rsid w:val="002D39A7"/>
    <w:rsid w:val="002E472E"/>
    <w:rsid w:val="002F6BAD"/>
    <w:rsid w:val="00305409"/>
    <w:rsid w:val="00317F09"/>
    <w:rsid w:val="003234CC"/>
    <w:rsid w:val="00344D50"/>
    <w:rsid w:val="003609EF"/>
    <w:rsid w:val="00361F13"/>
    <w:rsid w:val="0036231A"/>
    <w:rsid w:val="00374DD4"/>
    <w:rsid w:val="003A22C0"/>
    <w:rsid w:val="003A3CA7"/>
    <w:rsid w:val="003E1A36"/>
    <w:rsid w:val="00410371"/>
    <w:rsid w:val="004242F1"/>
    <w:rsid w:val="004942F6"/>
    <w:rsid w:val="00494D00"/>
    <w:rsid w:val="004B75B7"/>
    <w:rsid w:val="004F2994"/>
    <w:rsid w:val="0051580D"/>
    <w:rsid w:val="00547111"/>
    <w:rsid w:val="00555E70"/>
    <w:rsid w:val="00557065"/>
    <w:rsid w:val="00566776"/>
    <w:rsid w:val="00576B7D"/>
    <w:rsid w:val="00592D74"/>
    <w:rsid w:val="005E2C44"/>
    <w:rsid w:val="00600564"/>
    <w:rsid w:val="00621188"/>
    <w:rsid w:val="006257ED"/>
    <w:rsid w:val="00665C47"/>
    <w:rsid w:val="00695808"/>
    <w:rsid w:val="006B3C17"/>
    <w:rsid w:val="006B46FB"/>
    <w:rsid w:val="006E21FB"/>
    <w:rsid w:val="00715499"/>
    <w:rsid w:val="00792342"/>
    <w:rsid w:val="007977A8"/>
    <w:rsid w:val="007B512A"/>
    <w:rsid w:val="007C2097"/>
    <w:rsid w:val="007D6A07"/>
    <w:rsid w:val="007F44EA"/>
    <w:rsid w:val="007F7259"/>
    <w:rsid w:val="008040A8"/>
    <w:rsid w:val="008279FA"/>
    <w:rsid w:val="00847DB8"/>
    <w:rsid w:val="008535B7"/>
    <w:rsid w:val="008626E7"/>
    <w:rsid w:val="00870EE7"/>
    <w:rsid w:val="008863B9"/>
    <w:rsid w:val="008A45A6"/>
    <w:rsid w:val="008F3789"/>
    <w:rsid w:val="008F686C"/>
    <w:rsid w:val="009148DE"/>
    <w:rsid w:val="00937A5E"/>
    <w:rsid w:val="00941E30"/>
    <w:rsid w:val="0095216E"/>
    <w:rsid w:val="00952F40"/>
    <w:rsid w:val="009777D9"/>
    <w:rsid w:val="00991B88"/>
    <w:rsid w:val="009A5753"/>
    <w:rsid w:val="009A579D"/>
    <w:rsid w:val="009B0C3B"/>
    <w:rsid w:val="009C3ADF"/>
    <w:rsid w:val="009E3297"/>
    <w:rsid w:val="009E3609"/>
    <w:rsid w:val="009F734F"/>
    <w:rsid w:val="00A1055C"/>
    <w:rsid w:val="00A246B6"/>
    <w:rsid w:val="00A37C31"/>
    <w:rsid w:val="00A47E70"/>
    <w:rsid w:val="00A50CF0"/>
    <w:rsid w:val="00A7671C"/>
    <w:rsid w:val="00AA2CBC"/>
    <w:rsid w:val="00AC5820"/>
    <w:rsid w:val="00AD1CD8"/>
    <w:rsid w:val="00B258BB"/>
    <w:rsid w:val="00B67B97"/>
    <w:rsid w:val="00B968C8"/>
    <w:rsid w:val="00BA3EC5"/>
    <w:rsid w:val="00BA51D9"/>
    <w:rsid w:val="00BB5DFC"/>
    <w:rsid w:val="00BD279D"/>
    <w:rsid w:val="00BD6BB8"/>
    <w:rsid w:val="00BE179D"/>
    <w:rsid w:val="00BE6F27"/>
    <w:rsid w:val="00C462F9"/>
    <w:rsid w:val="00C66BA2"/>
    <w:rsid w:val="00C95985"/>
    <w:rsid w:val="00CA44A0"/>
    <w:rsid w:val="00CC5026"/>
    <w:rsid w:val="00CC68D0"/>
    <w:rsid w:val="00CE6D50"/>
    <w:rsid w:val="00D03794"/>
    <w:rsid w:val="00D03F9A"/>
    <w:rsid w:val="00D06D51"/>
    <w:rsid w:val="00D24991"/>
    <w:rsid w:val="00D50255"/>
    <w:rsid w:val="00D66520"/>
    <w:rsid w:val="00D83C48"/>
    <w:rsid w:val="00D85F97"/>
    <w:rsid w:val="00D878CE"/>
    <w:rsid w:val="00D9742A"/>
    <w:rsid w:val="00DC2D3D"/>
    <w:rsid w:val="00DE34CF"/>
    <w:rsid w:val="00DE7626"/>
    <w:rsid w:val="00DF0CD3"/>
    <w:rsid w:val="00E057A7"/>
    <w:rsid w:val="00E13F3D"/>
    <w:rsid w:val="00E259B2"/>
    <w:rsid w:val="00E34898"/>
    <w:rsid w:val="00EB09B7"/>
    <w:rsid w:val="00EE7D7C"/>
    <w:rsid w:val="00F25D98"/>
    <w:rsid w:val="00F300FB"/>
    <w:rsid w:val="00F7019E"/>
    <w:rsid w:val="00F751B6"/>
    <w:rsid w:val="00F97C82"/>
    <w:rsid w:val="00FB6386"/>
    <w:rsid w:val="00FC79FD"/>
    <w:rsid w:val="00FF587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398644"/>
  <w15:docId w15:val="{DFE59DF9-C346-4D45-B7C3-69F1F60062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eastAsia="en-US"/>
    </w:rPr>
  </w:style>
  <w:style w:type="paragraph" w:styleId="Heading1">
    <w:name w:val="heading 1"/>
    <w:aliases w:val="H1,Huvudrubrik,app heading 1,l1,h1,h11,h12,h13,h14,h15,h16,NMP Heading 1,heading 1,h17,h111,h121,h131,h141,h151,h161,h18,h112,h122,h132,h142,h152,h162,h19,h113,h123,h133,h143,h153,h163"/>
    <w:next w:val="Normal"/>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eastAsia="en-US"/>
    </w:rPr>
  </w:style>
  <w:style w:type="paragraph" w:customStyle="1" w:styleId="tdoc-header">
    <w:name w:val="tdoc-header"/>
    <w:rsid w:val="000B7FED"/>
    <w:rPr>
      <w:rFonts w:ascii="Arial" w:hAnsi="Arial"/>
      <w:noProof/>
      <w:sz w:val="24"/>
      <w:lang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locked/>
    <w:rsid w:val="001A09A3"/>
    <w:rPr>
      <w:rFonts w:ascii="Arial" w:hAnsi="Arial"/>
      <w:lang w:val="en-GB" w:eastAsia="en-US"/>
    </w:rPr>
  </w:style>
  <w:style w:type="character" w:styleId="Emphasis">
    <w:name w:val="Emphasis"/>
    <w:qFormat/>
    <w:rsid w:val="003A22C0"/>
    <w:rPr>
      <w:i/>
      <w:iCs/>
    </w:rPr>
  </w:style>
  <w:style w:type="paragraph" w:styleId="Title">
    <w:name w:val="Title"/>
    <w:basedOn w:val="Normal"/>
    <w:next w:val="Normal"/>
    <w:link w:val="TitleChar"/>
    <w:qFormat/>
    <w:rsid w:val="003A22C0"/>
    <w:pPr>
      <w:spacing w:before="240" w:after="60"/>
      <w:jc w:val="center"/>
      <w:outlineLvl w:val="0"/>
    </w:pPr>
    <w:rPr>
      <w:rFonts w:ascii="Cambria" w:hAnsi="Cambria"/>
      <w:b/>
      <w:bCs/>
      <w:kern w:val="28"/>
      <w:sz w:val="32"/>
      <w:szCs w:val="32"/>
    </w:rPr>
  </w:style>
  <w:style w:type="character" w:customStyle="1" w:styleId="TitleChar">
    <w:name w:val="Title Char"/>
    <w:link w:val="Title"/>
    <w:rsid w:val="003A22C0"/>
    <w:rPr>
      <w:rFonts w:ascii="Cambria" w:hAnsi="Cambria"/>
      <w:b/>
      <w:bCs/>
      <w:kern w:val="28"/>
      <w:sz w:val="32"/>
      <w:szCs w:val="32"/>
      <w:lang w:val="en-GB" w:eastAsia="en-US"/>
    </w:rPr>
  </w:style>
  <w:style w:type="character" w:styleId="HTMLCode">
    <w:name w:val="HTML Code"/>
    <w:basedOn w:val="DefaultParagraphFont"/>
    <w:unhideWhenUsed/>
    <w:rsid w:val="00283EBC"/>
    <w:rPr>
      <w:rFonts w:ascii="Courier New"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17342484">
      <w:bodyDiv w:val="1"/>
      <w:marLeft w:val="0"/>
      <w:marRight w:val="0"/>
      <w:marTop w:val="0"/>
      <w:marBottom w:val="0"/>
      <w:divBdr>
        <w:top w:val="none" w:sz="0" w:space="0" w:color="auto"/>
        <w:left w:val="none" w:sz="0" w:space="0" w:color="auto"/>
        <w:bottom w:val="none" w:sz="0" w:space="0" w:color="auto"/>
        <w:right w:val="none" w:sz="0" w:space="0" w:color="auto"/>
      </w:divBdr>
      <w:divsChild>
        <w:div w:id="230505093">
          <w:marLeft w:val="0"/>
          <w:marRight w:val="0"/>
          <w:marTop w:val="225"/>
          <w:marBottom w:val="0"/>
          <w:divBdr>
            <w:top w:val="none" w:sz="0" w:space="0" w:color="auto"/>
            <w:left w:val="none" w:sz="0" w:space="0" w:color="auto"/>
            <w:bottom w:val="none" w:sz="0" w:space="0" w:color="auto"/>
            <w:right w:val="none" w:sz="0" w:space="0" w:color="auto"/>
          </w:divBdr>
          <w:divsChild>
            <w:div w:id="453137437">
              <w:marLeft w:val="0"/>
              <w:marRight w:val="0"/>
              <w:marTop w:val="75"/>
              <w:marBottom w:val="0"/>
              <w:divBdr>
                <w:top w:val="none" w:sz="0" w:space="0" w:color="auto"/>
                <w:left w:val="none" w:sz="0" w:space="0" w:color="auto"/>
                <w:bottom w:val="none" w:sz="0" w:space="0" w:color="auto"/>
                <w:right w:val="none" w:sz="0" w:space="0" w:color="auto"/>
              </w:divBdr>
              <w:divsChild>
                <w:div w:id="1961379745">
                  <w:marLeft w:val="-75"/>
                  <w:marRight w:val="0"/>
                  <w:marTop w:val="0"/>
                  <w:marBottom w:val="0"/>
                  <w:divBdr>
                    <w:top w:val="none" w:sz="0" w:space="0" w:color="auto"/>
                    <w:left w:val="none" w:sz="0" w:space="0" w:color="auto"/>
                    <w:bottom w:val="none" w:sz="0" w:space="0" w:color="auto"/>
                    <w:right w:val="none" w:sz="0" w:space="0" w:color="auto"/>
                  </w:divBdr>
                  <w:divsChild>
                    <w:div w:id="1800341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8857312">
          <w:marLeft w:val="0"/>
          <w:marRight w:val="0"/>
          <w:marTop w:val="225"/>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083D1C-CBD9-4315-8576-C56134AC55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233</TotalTime>
  <Pages>10</Pages>
  <Words>2233</Words>
  <Characters>12734</Characters>
  <Application>Microsoft Office Word</Application>
  <DocSecurity>0</DocSecurity>
  <Lines>106</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14938</CharactersWithSpaces>
  <SharedDoc>false</SharedDoc>
  <HLinks>
    <vt:vector size="18" baseType="variant">
      <vt:variant>
        <vt:i4>2031686</vt:i4>
      </vt:variant>
      <vt:variant>
        <vt:i4>47</vt:i4>
      </vt:variant>
      <vt:variant>
        <vt:i4>0</vt:i4>
      </vt:variant>
      <vt:variant>
        <vt:i4>5</vt:i4>
      </vt:variant>
      <vt:variant>
        <vt:lpwstr>http://www.3gpp.org/ftp/Specs/html-info/21900.htm</vt:lpwstr>
      </vt:variant>
      <vt:variant>
        <vt:lpwstr/>
      </vt:variant>
      <vt:variant>
        <vt:i4>6946916</vt:i4>
      </vt:variant>
      <vt:variant>
        <vt:i4>26</vt:i4>
      </vt:variant>
      <vt:variant>
        <vt:i4>0</vt:i4>
      </vt:variant>
      <vt:variant>
        <vt:i4>5</vt:i4>
      </vt:variant>
      <vt:variant>
        <vt:lpwstr>http://www.3gpp.org/Change-Requests</vt:lpwstr>
      </vt:variant>
      <vt:variant>
        <vt:lpwstr/>
      </vt:variant>
      <vt:variant>
        <vt:i4>6553706</vt:i4>
      </vt:variant>
      <vt:variant>
        <vt:i4>23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Shaun Harry</cp:lastModifiedBy>
  <cp:revision>22</cp:revision>
  <cp:lastPrinted>1900-01-01T00:00:00Z</cp:lastPrinted>
  <dcterms:created xsi:type="dcterms:W3CDTF">2020-12-08T10:56:00Z</dcterms:created>
  <dcterms:modified xsi:type="dcterms:W3CDTF">2021-01-12T21:14:00Z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