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5856E5F8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7B40DD">
          <w:rPr>
            <w:b/>
            <w:i/>
            <w:noProof/>
            <w:sz w:val="28"/>
          </w:rPr>
          <w:t>000</w:t>
        </w:r>
        <w:r w:rsidR="000E6E36">
          <w:rPr>
            <w:b/>
            <w:i/>
            <w:noProof/>
            <w:sz w:val="28"/>
          </w:rPr>
          <w:t>9</w:t>
        </w:r>
      </w:fldSimple>
    </w:p>
    <w:p w14:paraId="5D6FC58C" w14:textId="307A0302" w:rsidR="001A09A3" w:rsidRDefault="00AB6902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12"/>
        <w:gridCol w:w="756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986BCA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12" w:type="dxa"/>
            <w:shd w:val="pct30" w:color="FFFF00" w:fill="auto"/>
          </w:tcPr>
          <w:p w14:paraId="6832AB9E" w14:textId="1D8DC31C" w:rsidR="001E41F3" w:rsidRPr="00410371" w:rsidRDefault="00AB69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40DD">
                <w:rPr>
                  <w:b/>
                  <w:noProof/>
                  <w:sz w:val="28"/>
                </w:rPr>
                <w:t>3</w:t>
              </w:r>
              <w:r w:rsidR="00986BCA">
                <w:rPr>
                  <w:b/>
                  <w:noProof/>
                  <w:sz w:val="28"/>
                </w:rPr>
                <w:t>4.229-</w:t>
              </w:r>
              <w:r w:rsidR="00481B5C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56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34E4AB8" w:rsidR="001E41F3" w:rsidRPr="00410371" w:rsidRDefault="00481B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065</w:t>
            </w:r>
            <w:r w:rsidR="000E6E36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E1A46A4" w:rsidR="001E41F3" w:rsidRPr="00410371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550A2A">
              <w:rPr>
                <w:b/>
                <w:noProof/>
                <w:sz w:val="28"/>
              </w:rPr>
              <w:t>6</w:t>
            </w:r>
            <w:r w:rsidR="00481B5C">
              <w:rPr>
                <w:b/>
                <w:noProof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332C49A" w:rsidR="001E41F3" w:rsidRDefault="000E6E36" w:rsidP="007B40DD">
            <w:pPr>
              <w:pStyle w:val="CRCoverPage"/>
              <w:spacing w:after="0"/>
              <w:rPr>
                <w:noProof/>
              </w:rPr>
            </w:pPr>
            <w:r w:rsidRPr="000E6E36">
              <w:t>Addition of eCall over IMS test case 21.1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13995F35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1A8CE03" w:rsidR="001E41F3" w:rsidRDefault="000E6E36" w:rsidP="000E6E36">
            <w:pPr>
              <w:pStyle w:val="CRCoverPage"/>
              <w:spacing w:after="0"/>
              <w:rPr>
                <w:noProof/>
              </w:rPr>
            </w:pPr>
            <w:r w:rsidRPr="000E6E36">
              <w:rPr>
                <w:noProof/>
              </w:rPr>
              <w:t>TEI14_Test, EIEI-UEConTest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AC4D7CF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2020-12-</w:t>
            </w:r>
            <w:r w:rsidR="001A797A">
              <w:rPr>
                <w:noProof/>
              </w:rPr>
              <w:t>1</w:t>
            </w:r>
            <w:r w:rsidR="00BE3DDC">
              <w:rPr>
                <w:noProof/>
              </w:rPr>
              <w:t>5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2F178D7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721CC3E0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481B5C">
              <w:rPr>
                <w:noProof/>
              </w:rPr>
              <w:t xml:space="preserve">IMS </w:t>
            </w:r>
            <w:r w:rsidR="000E6E36">
              <w:rPr>
                <w:noProof/>
              </w:rPr>
              <w:t>eCall</w:t>
            </w:r>
            <w:r>
              <w:rPr>
                <w:noProof/>
              </w:rPr>
              <w:t xml:space="preserve"> test case </w:t>
            </w:r>
            <w:r w:rsidR="000E6E36">
              <w:rPr>
                <w:noProof/>
              </w:rPr>
              <w:t>21.1</w:t>
            </w:r>
            <w:r>
              <w:rPr>
                <w:noProof/>
              </w:rPr>
              <w:t xml:space="preserve"> to </w:t>
            </w:r>
            <w:r w:rsidRPr="0002234C">
              <w:rPr>
                <w:noProof/>
              </w:rPr>
              <w:t xml:space="preserve"> the </w:t>
            </w:r>
            <w:r w:rsidR="00481B5C">
              <w:rPr>
                <w:noProof/>
              </w:rPr>
              <w:t>IMS/</w:t>
            </w:r>
            <w:r w:rsidR="000E6E36">
              <w:rPr>
                <w:noProof/>
              </w:rPr>
              <w:t>EUTRA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67E1F86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This document lists all changes applied to </w:t>
            </w:r>
            <w:r w:rsidR="00481B5C">
              <w:rPr>
                <w:rFonts w:cs="Arial"/>
                <w:noProof/>
              </w:rPr>
              <w:t xml:space="preserve">IMS </w:t>
            </w:r>
            <w:r w:rsidR="000E6E36">
              <w:rPr>
                <w:rFonts w:cs="Arial"/>
                <w:noProof/>
              </w:rPr>
              <w:t>eCall</w:t>
            </w:r>
            <w:r>
              <w:rPr>
                <w:rFonts w:cs="Arial"/>
                <w:noProof/>
              </w:rPr>
              <w:t xml:space="preserve"> test case </w:t>
            </w:r>
            <w:r w:rsidR="000E6E36">
              <w:rPr>
                <w:rFonts w:cs="Arial"/>
                <w:noProof/>
              </w:rPr>
              <w:t>21.1</w:t>
            </w:r>
            <w:r>
              <w:rPr>
                <w:rFonts w:cs="Arial"/>
                <w:noProof/>
              </w:rPr>
              <w:t xml:space="preserve">  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E096ED1" w:rsidR="001E41F3" w:rsidRDefault="000E6E36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21.1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45FF23FC" w:rsidR="001E41F3" w:rsidRDefault="00ED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681443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0CFE671C" w:rsidR="001E41F3" w:rsidRDefault="00ED5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36.508</w:t>
            </w:r>
            <w:bookmarkStart w:id="1" w:name="_GoBack"/>
            <w:bookmarkEnd w:id="1"/>
            <w:r w:rsidR="00145D43">
              <w:rPr>
                <w:noProof/>
              </w:rPr>
              <w:t xml:space="preserve">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5891959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9023C8B" w14:textId="31BB2D81" w:rsidR="00BE3DDC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E3DDC" w:rsidRPr="00743F40">
        <w:rPr>
          <w:rFonts w:cs="Arial"/>
          <w:iCs/>
        </w:rPr>
        <w:t>Table of Contents</w:t>
      </w:r>
      <w:r w:rsidR="00BE3DDC">
        <w:tab/>
      </w:r>
      <w:r w:rsidR="00BE3DDC">
        <w:fldChar w:fldCharType="begin"/>
      </w:r>
      <w:r w:rsidR="00BE3DDC">
        <w:instrText xml:space="preserve"> PAGEREF _Toc58919594 \h </w:instrText>
      </w:r>
      <w:r w:rsidR="00BE3DDC">
        <w:fldChar w:fldCharType="separate"/>
      </w:r>
      <w:r w:rsidR="00BE3DDC">
        <w:t>2</w:t>
      </w:r>
      <w:r w:rsidR="00BE3DDC">
        <w:fldChar w:fldCharType="end"/>
      </w:r>
    </w:p>
    <w:p w14:paraId="15D984E7" w14:textId="375A4B49" w:rsidR="00BE3DDC" w:rsidRDefault="00BE3DD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43F4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43F4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_Toc58919595 \h </w:instrText>
      </w:r>
      <w:r>
        <w:fldChar w:fldCharType="separate"/>
      </w:r>
      <w:r>
        <w:t>3</w:t>
      </w:r>
      <w:r>
        <w:fldChar w:fldCharType="end"/>
      </w:r>
    </w:p>
    <w:p w14:paraId="54CC54AE" w14:textId="21D542F9" w:rsidR="00BE3DDC" w:rsidRDefault="00BE3DD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43F40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43F40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_Toc58919596 \h </w:instrText>
      </w:r>
      <w:r>
        <w:fldChar w:fldCharType="separate"/>
      </w:r>
      <w:r>
        <w:t>3</w:t>
      </w:r>
      <w:r>
        <w:fldChar w:fldCharType="end"/>
      </w:r>
    </w:p>
    <w:p w14:paraId="3DD96AFB" w14:textId="580D77C7" w:rsidR="00BE3DDC" w:rsidRDefault="00BE3DD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43F4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43F4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_Toc58919597 \h </w:instrText>
      </w:r>
      <w:r>
        <w:fldChar w:fldCharType="separate"/>
      </w:r>
      <w:r>
        <w:t>3</w:t>
      </w:r>
      <w:r>
        <w:fldChar w:fldCharType="end"/>
      </w:r>
    </w:p>
    <w:p w14:paraId="58E9FBDE" w14:textId="1E6777C9" w:rsidR="00BE3DDC" w:rsidRDefault="00BE3DD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43F4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43F40">
        <w:rPr>
          <w:rFonts w:eastAsia="SimSun"/>
          <w:b/>
          <w:lang w:val="en-US"/>
        </w:rPr>
        <w:t>Change 1</w:t>
      </w:r>
      <w:r>
        <w:tab/>
      </w:r>
      <w:r>
        <w:fldChar w:fldCharType="begin"/>
      </w:r>
      <w:r>
        <w:instrText xml:space="preserve"> PAGEREF _Toc58919598 \h </w:instrText>
      </w:r>
      <w:r>
        <w:fldChar w:fldCharType="separate"/>
      </w:r>
      <w:r>
        <w:t>3</w:t>
      </w:r>
      <w:r>
        <w:fldChar w:fldCharType="end"/>
      </w:r>
    </w:p>
    <w:p w14:paraId="237067F0" w14:textId="2240EF90" w:rsidR="00BE3DDC" w:rsidRDefault="00BE3DD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43F40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43F40">
        <w:rPr>
          <w:rFonts w:eastAsia="SimSun"/>
          <w:b/>
          <w:lang w:val="en-US"/>
        </w:rPr>
        <w:t>Change 2</w:t>
      </w:r>
      <w:r>
        <w:tab/>
      </w:r>
      <w:r>
        <w:fldChar w:fldCharType="begin"/>
      </w:r>
      <w:r>
        <w:instrText xml:space="preserve"> PAGEREF _Toc58919599 \h </w:instrText>
      </w:r>
      <w:r>
        <w:fldChar w:fldCharType="separate"/>
      </w:r>
      <w:r>
        <w:t>4</w:t>
      </w:r>
      <w:r>
        <w:fldChar w:fldCharType="end"/>
      </w:r>
    </w:p>
    <w:p w14:paraId="2A50386E" w14:textId="6483B9B5" w:rsidR="00BE3DDC" w:rsidRDefault="00BE3DD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43F40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43F40">
        <w:rPr>
          <w:rFonts w:eastAsia="SimSun"/>
          <w:b/>
          <w:lang w:val="en-US"/>
        </w:rPr>
        <w:t>Change 3</w:t>
      </w:r>
      <w:r>
        <w:tab/>
      </w:r>
      <w:r>
        <w:fldChar w:fldCharType="begin"/>
      </w:r>
      <w:r>
        <w:instrText xml:space="preserve"> PAGEREF _Toc58919600 \h </w:instrText>
      </w:r>
      <w:r>
        <w:fldChar w:fldCharType="separate"/>
      </w:r>
      <w:r>
        <w:t>5</w:t>
      </w:r>
      <w:r>
        <w:fldChar w:fldCharType="end"/>
      </w:r>
    </w:p>
    <w:p w14:paraId="6291B06C" w14:textId="0C3BF047" w:rsidR="00BE3DDC" w:rsidRDefault="00BE3DD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43F40">
        <w:rPr>
          <w:b/>
          <w:bCs/>
          <w:lang w:val="pt-BR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43F40">
        <w:rPr>
          <w:rFonts w:cs="Arial"/>
          <w:b/>
          <w:bCs/>
          <w:color w:val="000000"/>
          <w:lang w:val="en-US" w:eastAsia="zh-CN"/>
        </w:rPr>
        <w:t>Change 4</w:t>
      </w:r>
      <w:r>
        <w:tab/>
      </w:r>
      <w:r>
        <w:fldChar w:fldCharType="begin"/>
      </w:r>
      <w:r>
        <w:instrText xml:space="preserve"> PAGEREF _Toc58919601 \h </w:instrText>
      </w:r>
      <w:r>
        <w:fldChar w:fldCharType="separate"/>
      </w:r>
      <w:r>
        <w:t>5</w:t>
      </w:r>
      <w:r>
        <w:fldChar w:fldCharType="end"/>
      </w:r>
    </w:p>
    <w:p w14:paraId="0A29FE9F" w14:textId="7DA1F461" w:rsidR="00BE3DDC" w:rsidRDefault="00BE3DD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43F40">
        <w:rPr>
          <w:b/>
          <w:bCs/>
          <w:lang w:val="en-US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43F40">
        <w:rPr>
          <w:rFonts w:cs="Arial"/>
          <w:b/>
          <w:bCs/>
          <w:color w:val="000000"/>
          <w:lang w:val="en-US" w:eastAsia="zh-CN"/>
        </w:rPr>
        <w:t>Change 5</w:t>
      </w:r>
      <w:r>
        <w:tab/>
      </w:r>
      <w:r>
        <w:fldChar w:fldCharType="begin"/>
      </w:r>
      <w:r>
        <w:instrText xml:space="preserve"> PAGEREF _Toc58919602 \h </w:instrText>
      </w:r>
      <w:r>
        <w:fldChar w:fldCharType="separate"/>
      </w:r>
      <w:r>
        <w:t>7</w:t>
      </w:r>
      <w:r>
        <w:fldChar w:fldCharType="end"/>
      </w:r>
    </w:p>
    <w:p w14:paraId="0819D602" w14:textId="45DF47E4" w:rsidR="00BE3DDC" w:rsidRDefault="00BE3DD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43F40">
        <w:rPr>
          <w:b/>
          <w:lang w:val="pt-BR"/>
        </w:rPr>
        <w:t>2.6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43F40">
        <w:rPr>
          <w:rFonts w:eastAsia="SimSun"/>
          <w:b/>
          <w:lang w:val="en-US"/>
        </w:rPr>
        <w:t>Change 6</w:t>
      </w:r>
      <w:r>
        <w:tab/>
      </w:r>
      <w:r>
        <w:fldChar w:fldCharType="begin"/>
      </w:r>
      <w:r>
        <w:instrText xml:space="preserve"> PAGEREF _Toc58919603 \h </w:instrText>
      </w:r>
      <w:r>
        <w:fldChar w:fldCharType="separate"/>
      </w:r>
      <w:r>
        <w:t>8</w:t>
      </w:r>
      <w:r>
        <w:fldChar w:fldCharType="end"/>
      </w:r>
    </w:p>
    <w:p w14:paraId="6233BFB3" w14:textId="400BD6D9" w:rsidR="00BE3DDC" w:rsidRDefault="00BE3DD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Branches Executed</w:t>
      </w:r>
      <w:r>
        <w:tab/>
      </w:r>
      <w:r>
        <w:fldChar w:fldCharType="begin"/>
      </w:r>
      <w:r>
        <w:instrText xml:space="preserve"> PAGEREF _Toc58919604 \h </w:instrText>
      </w:r>
      <w:r>
        <w:fldChar w:fldCharType="separate"/>
      </w:r>
      <w:r>
        <w:t>10</w:t>
      </w:r>
      <w:r>
        <w:fldChar w:fldCharType="end"/>
      </w:r>
    </w:p>
    <w:p w14:paraId="764E1FF9" w14:textId="75527378" w:rsidR="00BE3DDC" w:rsidRDefault="00BE3DD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43F40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43F40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_Toc58919605 \h </w:instrText>
      </w:r>
      <w:r>
        <w:fldChar w:fldCharType="separate"/>
      </w:r>
      <w:r>
        <w:t>10</w:t>
      </w:r>
      <w:r>
        <w:fldChar w:fldCharType="end"/>
      </w:r>
    </w:p>
    <w:p w14:paraId="2E2D8D84" w14:textId="19671BAB" w:rsidR="00BE3DDC" w:rsidRDefault="00BE3DD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43F40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43F40">
        <w:rPr>
          <w:rFonts w:cs="Arial"/>
          <w:b/>
        </w:rPr>
        <w:t>Qualcomm SA415M</w:t>
      </w:r>
      <w:r>
        <w:tab/>
      </w:r>
      <w:r>
        <w:fldChar w:fldCharType="begin"/>
      </w:r>
      <w:r>
        <w:instrText xml:space="preserve"> PAGEREF _Toc58919606 \h </w:instrText>
      </w:r>
      <w:r>
        <w:fldChar w:fldCharType="separate"/>
      </w:r>
      <w:r>
        <w:t>10</w:t>
      </w:r>
      <w:r>
        <w:fldChar w:fldCharType="end"/>
      </w:r>
    </w:p>
    <w:p w14:paraId="249AD6BF" w14:textId="316E0A3E" w:rsidR="00BE3DDC" w:rsidRDefault="00BE3DD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43F40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43F40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_Toc58919607 \h </w:instrText>
      </w:r>
      <w:r>
        <w:fldChar w:fldCharType="separate"/>
      </w:r>
      <w:r>
        <w:t>11</w:t>
      </w:r>
      <w:r>
        <w:fldChar w:fldCharType="end"/>
      </w:r>
    </w:p>
    <w:p w14:paraId="2E4D4796" w14:textId="632D366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58919595"/>
      <w:r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58B6ECCD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7B40DD">
        <w:rPr>
          <w:rFonts w:cs="Arial"/>
        </w:rPr>
        <w:t xml:space="preserve"> </w:t>
      </w:r>
      <w:r w:rsidR="000E6E36">
        <w:rPr>
          <w:rFonts w:cs="Arial"/>
        </w:rPr>
        <w:t>21.1</w:t>
      </w:r>
      <w:r>
        <w:rPr>
          <w:rFonts w:cs="Arial"/>
        </w:rPr>
        <w:t xml:space="preserve"> which is part of the</w:t>
      </w:r>
      <w:r w:rsidR="007B40DD">
        <w:rPr>
          <w:rFonts w:cs="Arial"/>
        </w:rPr>
        <w:t xml:space="preserve"> </w:t>
      </w:r>
      <w:r w:rsidR="00481B5C">
        <w:rPr>
          <w:rFonts w:cs="Arial"/>
        </w:rPr>
        <w:t xml:space="preserve">IMS </w:t>
      </w:r>
      <w:r w:rsidR="000E6E36">
        <w:rPr>
          <w:rFonts w:cs="Arial"/>
        </w:rPr>
        <w:t>EUTRA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4965C17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7B40DD" w:rsidRPr="007B40DD">
        <w:rPr>
          <w:rFonts w:cs="Arial"/>
          <w:sz w:val="24"/>
          <w:lang w:eastAsia="ja-JP"/>
        </w:rPr>
        <w:t>Shaun Harry</w:t>
      </w:r>
      <w:r w:rsidRPr="007B40DD">
        <w:rPr>
          <w:rFonts w:cs="Arial"/>
          <w:sz w:val="24"/>
          <w:lang w:eastAsia="ja-JP"/>
        </w:rPr>
        <w:br/>
      </w:r>
      <w:r w:rsidRPr="007B40DD">
        <w:rPr>
          <w:rFonts w:cs="Arial"/>
          <w:b/>
          <w:lang w:eastAsia="ja-JP"/>
        </w:rPr>
        <w:tab/>
      </w:r>
      <w:hyperlink r:id="rId13" w:history="1">
        <w:r w:rsidR="00481B5C" w:rsidRPr="00DB0235">
          <w:rPr>
            <w:rStyle w:val="Hyperlink"/>
            <w:rFonts w:cs="Arial"/>
            <w:lang w:eastAsia="ja-JP"/>
          </w:rPr>
          <w:t>shaun.harry@keysight.com</w:t>
        </w:r>
      </w:hyperlink>
    </w:p>
    <w:p w14:paraId="37FAA550" w14:textId="5DB063BF" w:rsidR="00481B5C" w:rsidRDefault="00481B5C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ab/>
      </w:r>
    </w:p>
    <w:p w14:paraId="6A88D1A7" w14:textId="10B3BCA2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58919596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DDFE21D" w14:textId="7FFDDE58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0E6E36">
        <w:rPr>
          <w:rFonts w:cs="Arial"/>
          <w:lang w:eastAsia="ja-JP"/>
        </w:rPr>
        <w:t>21.1</w:t>
      </w:r>
    </w:p>
    <w:p w14:paraId="30F24256" w14:textId="67777F55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iwd-TTCN3-B2019-06_D20wk38</w:t>
      </w:r>
    </w:p>
    <w:p w14:paraId="58E7A1E0" w14:textId="4947DE6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Keysight S8704A Protocol Conformance Toolset</w:t>
      </w:r>
    </w:p>
    <w:p w14:paraId="4939F6E6" w14:textId="53C3390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bCs/>
          <w:lang w:eastAsia="ja-JP"/>
        </w:rPr>
        <w:t xml:space="preserve">Qualcomm </w:t>
      </w:r>
      <w:r w:rsidR="0027784A" w:rsidRPr="0027784A">
        <w:rPr>
          <w:rFonts w:cs="Arial"/>
          <w:bCs/>
          <w:lang w:eastAsia="ja-JP"/>
        </w:rPr>
        <w:t>SA415M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0442FB8E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58919597"/>
      <w:r w:rsidRPr="00854C55">
        <w:rPr>
          <w:b/>
        </w:rPr>
        <w:t>Corrections required</w:t>
      </w:r>
      <w:bookmarkEnd w:id="6"/>
      <w:bookmarkEnd w:id="7"/>
      <w:bookmarkEnd w:id="8"/>
    </w:p>
    <w:p w14:paraId="18B91AB4" w14:textId="2E28131E" w:rsidR="0016751D" w:rsidRDefault="0016751D" w:rsidP="0016751D"/>
    <w:p w14:paraId="2868B271" w14:textId="0BC1C320" w:rsidR="000E6E36" w:rsidRPr="00897839" w:rsidRDefault="000E6E36" w:rsidP="000E6E3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58919598"/>
      <w:r>
        <w:rPr>
          <w:rFonts w:eastAsia="SimSun"/>
          <w:b/>
          <w:lang w:val="en-US"/>
        </w:rPr>
        <w:t>Change 1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0E6E36" w:rsidRPr="008C0EA3" w14:paraId="004E1976" w14:textId="77777777" w:rsidTr="00A63BAF">
        <w:tc>
          <w:tcPr>
            <w:tcW w:w="1985" w:type="dxa"/>
          </w:tcPr>
          <w:p w14:paraId="53925BE3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30DBEE34" w14:textId="77777777" w:rsidR="000E6E36" w:rsidRPr="00A67FF6" w:rsidRDefault="000E6E36" w:rsidP="00A63BAF">
            <w:pPr>
              <w:rPr>
                <w:rFonts w:cs="Arial"/>
                <w:color w:val="000000"/>
                <w:lang w:val="en-US" w:eastAsia="zh-CN"/>
              </w:rPr>
            </w:pPr>
            <w:r w:rsidRPr="005D66D8">
              <w:rPr>
                <w:rFonts w:cs="Arial"/>
                <w:lang w:val="en-US"/>
              </w:rPr>
              <w:t>TC_21_1</w:t>
            </w:r>
          </w:p>
        </w:tc>
      </w:tr>
      <w:tr w:rsidR="000E6E36" w:rsidRPr="008C0EA3" w14:paraId="70A59430" w14:textId="77777777" w:rsidTr="00A63BAF">
        <w:tc>
          <w:tcPr>
            <w:tcW w:w="1985" w:type="dxa"/>
          </w:tcPr>
          <w:p w14:paraId="4F336BCE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02BB9090" w14:textId="0411E19B" w:rsidR="000E6E36" w:rsidRPr="00AE78F6" w:rsidRDefault="000E6E36" w:rsidP="00A63BAF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IMS2 PTC is not started</w:t>
            </w:r>
          </w:p>
        </w:tc>
      </w:tr>
      <w:tr w:rsidR="000E6E36" w:rsidRPr="008C0EA3" w14:paraId="60A350FB" w14:textId="77777777" w:rsidTr="00A63BAF">
        <w:tc>
          <w:tcPr>
            <w:tcW w:w="1985" w:type="dxa"/>
          </w:tcPr>
          <w:p w14:paraId="1B32F844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0D6B18CE" w14:textId="0F19DDFD" w:rsidR="000E6E36" w:rsidRPr="004E6D69" w:rsidRDefault="000E6E36" w:rsidP="00A63BAF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Create IMS2 PTC and start test case</w:t>
            </w:r>
          </w:p>
        </w:tc>
      </w:tr>
      <w:tr w:rsidR="000E6E36" w:rsidRPr="008C0EA3" w14:paraId="70E4115B" w14:textId="77777777" w:rsidTr="00A63BAF">
        <w:tc>
          <w:tcPr>
            <w:tcW w:w="1985" w:type="dxa"/>
          </w:tcPr>
          <w:p w14:paraId="74668539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1C11C5F5" w14:textId="77777777" w:rsidR="000E6E36" w:rsidRPr="008C0EA3" w:rsidRDefault="000E6E36" w:rsidP="00A63BAF">
            <w:pPr>
              <w:spacing w:after="0"/>
              <w:rPr>
                <w:rFonts w:cs="Arial"/>
                <w:lang w:val="en-US"/>
              </w:rPr>
            </w:pPr>
            <w:r w:rsidRPr="00B35C4A">
              <w:rPr>
                <w:rFonts w:cs="Arial"/>
                <w:lang w:val="en-US"/>
              </w:rPr>
              <w:t>IMS_Testsuite.ttcn</w:t>
            </w:r>
          </w:p>
        </w:tc>
      </w:tr>
      <w:tr w:rsidR="000E6E36" w:rsidRPr="008C0EA3" w14:paraId="748B7806" w14:textId="77777777" w:rsidTr="00A63BAF">
        <w:tc>
          <w:tcPr>
            <w:tcW w:w="1985" w:type="dxa"/>
          </w:tcPr>
          <w:p w14:paraId="787AC997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199497AD" w14:textId="77777777" w:rsidR="000E6E36" w:rsidRPr="008C0EA3" w:rsidRDefault="000E6E36" w:rsidP="00A63BAF"/>
        </w:tc>
      </w:tr>
    </w:tbl>
    <w:p w14:paraId="25887684" w14:textId="77777777" w:rsidR="000E6E36" w:rsidRPr="008C0EA3" w:rsidRDefault="000E6E36" w:rsidP="000E6E36">
      <w:pPr>
        <w:spacing w:after="0"/>
        <w:rPr>
          <w:rFonts w:eastAsia="SimSun"/>
          <w:b/>
        </w:rPr>
      </w:pPr>
    </w:p>
    <w:p w14:paraId="7F377500" w14:textId="77777777" w:rsidR="000E6E36" w:rsidRPr="008C0EA3" w:rsidRDefault="000E6E36" w:rsidP="000E6E36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Before change</w:t>
      </w:r>
    </w:p>
    <w:p w14:paraId="0D90730B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D510DA">
        <w:rPr>
          <w:rFonts w:ascii="Consolas" w:eastAsia="SimSun" w:hAnsi="Consolas" w:cs="Consolas"/>
          <w:sz w:val="16"/>
          <w:szCs w:val="16"/>
        </w:rPr>
        <w:t xml:space="preserve">  </w:t>
      </w:r>
      <w:r w:rsidRPr="006D0454">
        <w:rPr>
          <w:rFonts w:ascii="Consolas" w:eastAsia="SimSun" w:hAnsi="Consolas" w:cs="Consolas"/>
          <w:sz w:val="16"/>
          <w:szCs w:val="16"/>
        </w:rPr>
        <w:t>testcase TC_21_1() runs on MTC_IMS system SYSTEM_IMS {</w:t>
      </w:r>
    </w:p>
    <w:p w14:paraId="799A3227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// @purpose</w:t>
      </w:r>
    </w:p>
    <w:p w14:paraId="2B82F51C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//   eCall over IMS / Manual initiation / Normal registration / Emergency registration / Success / 200 OK with ACK</w:t>
      </w:r>
    </w:p>
    <w:p w14:paraId="5A01FF39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sv-SE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</w:t>
      </w:r>
      <w:r w:rsidRPr="006D0454">
        <w:rPr>
          <w:rFonts w:ascii="Consolas" w:eastAsia="SimSun" w:hAnsi="Consolas" w:cs="Consolas"/>
          <w:sz w:val="16"/>
          <w:szCs w:val="16"/>
          <w:lang w:val="sv-SE"/>
        </w:rPr>
        <w:t>var IMS_PTC          v_IMS1       := null;</w:t>
      </w:r>
    </w:p>
    <w:p w14:paraId="19A9158F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sv-SE"/>
        </w:rPr>
      </w:pPr>
      <w:r w:rsidRPr="006D0454">
        <w:rPr>
          <w:rFonts w:ascii="Consolas" w:eastAsia="SimSun" w:hAnsi="Consolas" w:cs="Consolas"/>
          <w:sz w:val="16"/>
          <w:szCs w:val="16"/>
          <w:lang w:val="sv-SE"/>
        </w:rPr>
        <w:t xml:space="preserve">    var IMS_PTC          v_IMS2       := null;</w:t>
      </w:r>
    </w:p>
    <w:p w14:paraId="06ACDF5A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sv-SE"/>
        </w:rPr>
      </w:pPr>
      <w:r w:rsidRPr="006D0454">
        <w:rPr>
          <w:rFonts w:ascii="Consolas" w:eastAsia="SimSun" w:hAnsi="Consolas" w:cs="Consolas"/>
          <w:sz w:val="16"/>
          <w:szCs w:val="16"/>
          <w:lang w:val="sv-SE"/>
        </w:rPr>
        <w:t xml:space="preserve">  </w:t>
      </w:r>
    </w:p>
    <w:p w14:paraId="31012F5A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  <w:lang w:val="sv-SE"/>
        </w:rPr>
        <w:t xml:space="preserve">    </w:t>
      </w:r>
      <w:r w:rsidRPr="006D0454">
        <w:rPr>
          <w:rFonts w:ascii="Consolas" w:eastAsia="SimSun" w:hAnsi="Consolas" w:cs="Consolas"/>
          <w:sz w:val="16"/>
          <w:szCs w:val="16"/>
        </w:rPr>
        <w:t>timer t_GuardTimer := int2float(300);</w:t>
      </w:r>
    </w:p>
    <w:p w14:paraId="15825741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445A1DFF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v_IMS1 := IMS_PTC.create alive;</w:t>
      </w:r>
    </w:p>
    <w:p w14:paraId="503DA11E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675AE1CD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f_MTC_IMS_CreateMapAndConnectPTCs_EUTRA(system, v_IMS1, v_IMS2);</w:t>
      </w:r>
    </w:p>
    <w:p w14:paraId="24955083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0F3E7FAB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v_IMS1.start(f_TC_21_1_IMS1());</w:t>
      </w:r>
    </w:p>
    <w:p w14:paraId="6BB480EF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06C34B69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t_GuardTimer.start;</w:t>
      </w:r>
    </w:p>
    <w:p w14:paraId="0D30B4EB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20995093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f_MTC_MainLoop_IMS(t_GuardTimer);</w:t>
      </w:r>
    </w:p>
    <w:p w14:paraId="34B4C988" w14:textId="77777777" w:rsidR="000E6E36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eastAsia="en-GB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}</w:t>
      </w:r>
    </w:p>
    <w:p w14:paraId="16A42DBE" w14:textId="77777777" w:rsidR="000E6E36" w:rsidRDefault="000E6E36" w:rsidP="000E6E36">
      <w:pPr>
        <w:spacing w:after="0"/>
        <w:rPr>
          <w:rFonts w:ascii="Arial" w:hAnsi="Arial" w:cs="Arial"/>
          <w:b/>
          <w:lang w:eastAsia="en-GB"/>
        </w:rPr>
      </w:pPr>
    </w:p>
    <w:p w14:paraId="337B8281" w14:textId="77777777" w:rsidR="000E6E36" w:rsidRDefault="000E6E36" w:rsidP="000E6E36">
      <w:pPr>
        <w:spacing w:after="0"/>
        <w:rPr>
          <w:rFonts w:ascii="Arial" w:hAnsi="Arial" w:cs="Arial"/>
          <w:b/>
          <w:lang w:eastAsia="en-GB"/>
        </w:rPr>
      </w:pPr>
    </w:p>
    <w:p w14:paraId="244A5659" w14:textId="77777777" w:rsidR="000E6E36" w:rsidRDefault="000E6E36" w:rsidP="000E6E36">
      <w:pPr>
        <w:spacing w:after="0"/>
        <w:rPr>
          <w:rFonts w:ascii="Arial" w:hAnsi="Arial" w:cs="Arial"/>
          <w:b/>
          <w:lang w:eastAsia="en-GB"/>
        </w:rPr>
      </w:pPr>
    </w:p>
    <w:p w14:paraId="52DF52BF" w14:textId="77777777" w:rsidR="000E6E36" w:rsidRDefault="000E6E36" w:rsidP="000E6E36">
      <w:pPr>
        <w:spacing w:after="0"/>
        <w:rPr>
          <w:rFonts w:ascii="Arial" w:hAnsi="Arial" w:cs="Arial"/>
          <w:b/>
          <w:lang w:eastAsia="en-GB"/>
        </w:rPr>
      </w:pPr>
    </w:p>
    <w:p w14:paraId="5C764EFD" w14:textId="77777777" w:rsidR="000E6E36" w:rsidRPr="008C0EA3" w:rsidRDefault="000E6E36" w:rsidP="000E6E36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After change</w:t>
      </w:r>
    </w:p>
    <w:p w14:paraId="41C12570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D510DA">
        <w:rPr>
          <w:rFonts w:ascii="Consolas" w:eastAsia="SimSun" w:hAnsi="Consolas" w:cs="Consolas"/>
          <w:sz w:val="16"/>
          <w:szCs w:val="16"/>
        </w:rPr>
        <w:t xml:space="preserve">  </w:t>
      </w:r>
      <w:r w:rsidRPr="006D0454">
        <w:rPr>
          <w:rFonts w:ascii="Consolas" w:eastAsia="SimSun" w:hAnsi="Consolas" w:cs="Consolas"/>
          <w:sz w:val="16"/>
          <w:szCs w:val="16"/>
        </w:rPr>
        <w:t>testcase TC_21_1() runs on MTC_IMS system SYSTEM_IMS {</w:t>
      </w:r>
    </w:p>
    <w:p w14:paraId="29C61840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// @purpose</w:t>
      </w:r>
    </w:p>
    <w:p w14:paraId="2F9D0B92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//   eCall over IMS / Manual initiation / Normal registration / Emergency registration / Success / 200 OK with ACK</w:t>
      </w:r>
    </w:p>
    <w:p w14:paraId="36D19BFC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sv-SE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</w:t>
      </w:r>
      <w:r w:rsidRPr="006D0454">
        <w:rPr>
          <w:rFonts w:ascii="Consolas" w:eastAsia="SimSun" w:hAnsi="Consolas" w:cs="Consolas"/>
          <w:sz w:val="16"/>
          <w:szCs w:val="16"/>
          <w:lang w:val="sv-SE"/>
        </w:rPr>
        <w:t>var IMS_PTC          v_IMS1       := null;</w:t>
      </w:r>
    </w:p>
    <w:p w14:paraId="2259D203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sv-SE"/>
        </w:rPr>
      </w:pPr>
      <w:r w:rsidRPr="006D0454">
        <w:rPr>
          <w:rFonts w:ascii="Consolas" w:eastAsia="SimSun" w:hAnsi="Consolas" w:cs="Consolas"/>
          <w:sz w:val="16"/>
          <w:szCs w:val="16"/>
          <w:lang w:val="sv-SE"/>
        </w:rPr>
        <w:t xml:space="preserve">    var IMS_PTC          v_IMS2       := null;</w:t>
      </w:r>
    </w:p>
    <w:p w14:paraId="6ADA9128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sv-SE"/>
        </w:rPr>
      </w:pPr>
      <w:r w:rsidRPr="006D0454">
        <w:rPr>
          <w:rFonts w:ascii="Consolas" w:eastAsia="SimSun" w:hAnsi="Consolas" w:cs="Consolas"/>
          <w:sz w:val="16"/>
          <w:szCs w:val="16"/>
          <w:lang w:val="sv-SE"/>
        </w:rPr>
        <w:t xml:space="preserve">  </w:t>
      </w:r>
    </w:p>
    <w:p w14:paraId="5DFFA417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  <w:lang w:val="sv-SE"/>
        </w:rPr>
        <w:t xml:space="preserve">    </w:t>
      </w:r>
      <w:r w:rsidRPr="006D0454">
        <w:rPr>
          <w:rFonts w:ascii="Consolas" w:eastAsia="SimSun" w:hAnsi="Consolas" w:cs="Consolas"/>
          <w:sz w:val="16"/>
          <w:szCs w:val="16"/>
        </w:rPr>
        <w:t>timer t_GuardTimer := int2float(300);</w:t>
      </w:r>
    </w:p>
    <w:p w14:paraId="3346EA3C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4294DE82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v_IMS1 := IMS_PTC.create alive;</w:t>
      </w:r>
    </w:p>
    <w:p w14:paraId="6428EB7B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</w:t>
      </w:r>
      <w:r w:rsidRPr="006D0454">
        <w:rPr>
          <w:rFonts w:ascii="Consolas" w:eastAsia="SimSun" w:hAnsi="Consolas" w:cs="Consolas"/>
          <w:sz w:val="16"/>
          <w:szCs w:val="16"/>
          <w:highlight w:val="yellow"/>
        </w:rPr>
        <w:t>v_IMS2 := IMS_PTC.create alive;</w:t>
      </w:r>
    </w:p>
    <w:p w14:paraId="10DEA7C0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48D630F7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f_MTC_IMS_CreateMapAndConnectPTCs_EUTRA(system, v_IMS1, v_IMS2);</w:t>
      </w:r>
    </w:p>
    <w:p w14:paraId="5C2140C1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02BE21D4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v_IMS1.start(f_TC_21_1_IMS1());</w:t>
      </w:r>
    </w:p>
    <w:p w14:paraId="53248334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</w:t>
      </w:r>
      <w:r w:rsidRPr="006D0454">
        <w:rPr>
          <w:rFonts w:ascii="Consolas" w:eastAsia="SimSun" w:hAnsi="Consolas" w:cs="Consolas"/>
          <w:sz w:val="16"/>
          <w:szCs w:val="16"/>
          <w:highlight w:val="yellow"/>
        </w:rPr>
        <w:t>v_IMS2.start(f_TC_21_1_IMS2());</w:t>
      </w:r>
    </w:p>
    <w:p w14:paraId="3ACA3CC8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7B8A9BCB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t_GuardTimer.start;</w:t>
      </w:r>
    </w:p>
    <w:p w14:paraId="0F87C478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6688DDAC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f_MTC_MainLoop_IMS(t_GuardTimer);</w:t>
      </w:r>
    </w:p>
    <w:p w14:paraId="2BAD0486" w14:textId="77777777" w:rsidR="000E6E36" w:rsidRPr="00365FE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006D0454">
        <w:rPr>
          <w:rFonts w:ascii="Consolas" w:eastAsia="SimSun" w:hAnsi="Consolas" w:cs="Consolas"/>
          <w:sz w:val="16"/>
          <w:szCs w:val="16"/>
        </w:rPr>
        <w:t xml:space="preserve">  }</w:t>
      </w:r>
    </w:p>
    <w:p w14:paraId="279357E1" w14:textId="60AB6E29" w:rsidR="000E6E36" w:rsidRPr="00897839" w:rsidRDefault="000E6E36" w:rsidP="000E6E3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58919599"/>
      <w:r>
        <w:rPr>
          <w:rFonts w:eastAsia="SimSun"/>
          <w:b/>
          <w:lang w:val="en-US"/>
        </w:rPr>
        <w:t>Change 2</w:t>
      </w:r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0E6E36" w:rsidRPr="008C0EA3" w14:paraId="5C509367" w14:textId="77777777" w:rsidTr="00A63BAF">
        <w:tc>
          <w:tcPr>
            <w:tcW w:w="1985" w:type="dxa"/>
          </w:tcPr>
          <w:p w14:paraId="5A9F2C5A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27755BD4" w14:textId="77777777" w:rsidR="000E6E36" w:rsidRPr="00CB3F2D" w:rsidRDefault="000E6E36" w:rsidP="00A63BAF">
            <w:pPr>
              <w:rPr>
                <w:rFonts w:cs="Arial"/>
                <w:lang w:val="en-US"/>
              </w:rPr>
            </w:pPr>
            <w:r w:rsidRPr="00497A3B">
              <w:rPr>
                <w:rFonts w:cs="Arial"/>
                <w:lang w:val="en-US"/>
              </w:rPr>
              <w:t>f_GetDefaultValueNetworkFeatureSupport</w:t>
            </w:r>
          </w:p>
        </w:tc>
      </w:tr>
      <w:tr w:rsidR="000E6E36" w:rsidRPr="008C0EA3" w14:paraId="2EDA214D" w14:textId="77777777" w:rsidTr="00A63BAF">
        <w:tc>
          <w:tcPr>
            <w:tcW w:w="1985" w:type="dxa"/>
          </w:tcPr>
          <w:p w14:paraId="1A33C9E3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4FD4B96B" w14:textId="55DC77A7" w:rsidR="000E6E36" w:rsidRPr="00A577AF" w:rsidRDefault="00B00D95" w:rsidP="00A63BAF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IMS eCall scenario requires indication of emergency bearer services over S1 support</w:t>
            </w:r>
          </w:p>
        </w:tc>
      </w:tr>
      <w:tr w:rsidR="000E6E36" w:rsidRPr="008C0EA3" w14:paraId="5C1FFC1C" w14:textId="77777777" w:rsidTr="00A63BAF">
        <w:tc>
          <w:tcPr>
            <w:tcW w:w="1985" w:type="dxa"/>
          </w:tcPr>
          <w:p w14:paraId="013C623D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4DA7A656" w14:textId="77777777" w:rsidR="000E6E36" w:rsidRDefault="00B00D95" w:rsidP="00A63BAF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Enable </w:t>
            </w:r>
            <w:r w:rsidRPr="00B00D95">
              <w:rPr>
                <w:rFonts w:cs="Arial"/>
                <w:lang w:val="en-US"/>
              </w:rPr>
              <w:t>msVoPS</w:t>
            </w:r>
            <w:r>
              <w:rPr>
                <w:rFonts w:cs="Arial"/>
                <w:lang w:val="en-US"/>
              </w:rPr>
              <w:t xml:space="preserve"> and </w:t>
            </w:r>
            <w:r w:rsidRPr="00B00D95">
              <w:rPr>
                <w:rFonts w:cs="Arial"/>
                <w:lang w:val="en-US"/>
              </w:rPr>
              <w:t>emcBS</w:t>
            </w:r>
            <w:r>
              <w:rPr>
                <w:rFonts w:cs="Arial"/>
                <w:lang w:val="en-US"/>
              </w:rPr>
              <w:t xml:space="preserve"> for Rel-14 test cases</w:t>
            </w:r>
          </w:p>
          <w:p w14:paraId="04917AC8" w14:textId="55C061D1" w:rsidR="00B00D95" w:rsidRPr="00E81DFA" w:rsidRDefault="00B00D95" w:rsidP="00A63BAF">
            <w:pPr>
              <w:spacing w:after="0"/>
              <w:rPr>
                <w:rFonts w:ascii="Consolas" w:eastAsia="SimSun" w:hAnsi="Consolas" w:cs="Consolas"/>
                <w:sz w:val="16"/>
                <w:szCs w:val="16"/>
              </w:rPr>
            </w:pPr>
            <w:r w:rsidRPr="00B00D95">
              <w:rPr>
                <w:rFonts w:cs="Arial"/>
                <w:b/>
                <w:bCs/>
                <w:lang w:val="en-US"/>
              </w:rPr>
              <w:t>Note</w:t>
            </w:r>
            <w:r>
              <w:rPr>
                <w:rFonts w:cs="Arial"/>
                <w:lang w:val="en-US"/>
              </w:rPr>
              <w:t xml:space="preserve"> : An associated prose CR on 36.508 will be raised at RAN5#90</w:t>
            </w:r>
          </w:p>
        </w:tc>
      </w:tr>
      <w:tr w:rsidR="000E6E36" w:rsidRPr="008C0EA3" w14:paraId="6EA64A58" w14:textId="77777777" w:rsidTr="00A63BAF">
        <w:tc>
          <w:tcPr>
            <w:tcW w:w="1985" w:type="dxa"/>
          </w:tcPr>
          <w:p w14:paraId="52179F03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6F3C12B3" w14:textId="77777777" w:rsidR="000E6E36" w:rsidRPr="008C0EA3" w:rsidRDefault="000E6E36" w:rsidP="00A63BAF">
            <w:pPr>
              <w:spacing w:after="0"/>
              <w:rPr>
                <w:rFonts w:cs="Arial"/>
                <w:lang w:val="en-US"/>
              </w:rPr>
            </w:pPr>
            <w:r w:rsidRPr="00705AEC">
              <w:rPr>
                <w:rFonts w:cs="Arial"/>
                <w:lang w:val="en-US"/>
              </w:rPr>
              <w:t>EPS_NAS_Templates.ttcn</w:t>
            </w:r>
          </w:p>
        </w:tc>
      </w:tr>
      <w:tr w:rsidR="000E6E36" w:rsidRPr="008C0EA3" w14:paraId="430E7C7E" w14:textId="77777777" w:rsidTr="00A63BAF">
        <w:tc>
          <w:tcPr>
            <w:tcW w:w="1985" w:type="dxa"/>
          </w:tcPr>
          <w:p w14:paraId="7C7F12C4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31FFF2B3" w14:textId="77777777" w:rsidR="000E6E36" w:rsidRPr="008C0EA3" w:rsidRDefault="000E6E36" w:rsidP="00A63BAF"/>
        </w:tc>
      </w:tr>
    </w:tbl>
    <w:p w14:paraId="1DCAC1D8" w14:textId="77777777" w:rsidR="000E6E36" w:rsidRPr="008C0EA3" w:rsidRDefault="000E6E36" w:rsidP="000E6E36">
      <w:pPr>
        <w:spacing w:after="0"/>
        <w:rPr>
          <w:rFonts w:eastAsia="SimSun"/>
          <w:b/>
        </w:rPr>
      </w:pPr>
    </w:p>
    <w:p w14:paraId="067B4DAB" w14:textId="77777777" w:rsidR="000E6E36" w:rsidRPr="008C0EA3" w:rsidRDefault="000E6E36" w:rsidP="000E6E36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Before change</w:t>
      </w:r>
    </w:p>
    <w:p w14:paraId="435F5690" w14:textId="77777777" w:rsidR="000E6E36" w:rsidRPr="00126787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D510DA">
        <w:rPr>
          <w:rFonts w:ascii="Consolas" w:eastAsia="SimSun" w:hAnsi="Consolas" w:cs="Consolas"/>
          <w:sz w:val="16"/>
          <w:szCs w:val="16"/>
        </w:rPr>
        <w:t xml:space="preserve"> </w:t>
      </w:r>
      <w:r>
        <w:rPr>
          <w:rFonts w:ascii="Consolas" w:eastAsia="SimSun" w:hAnsi="Consolas" w:cs="Consolas"/>
          <w:sz w:val="16"/>
          <w:szCs w:val="16"/>
        </w:rPr>
        <w:t xml:space="preserve"> </w:t>
      </w:r>
      <w:r w:rsidRPr="00126787">
        <w:rPr>
          <w:rFonts w:ascii="Consolas" w:eastAsia="SimSun" w:hAnsi="Consolas" w:cs="Consolas"/>
          <w:sz w:val="16"/>
          <w:szCs w:val="16"/>
        </w:rPr>
        <w:t>function f_GetDefaultValueNetworkFeatureSupport() return template (value) EPS_NetworkFeatureSupport</w:t>
      </w:r>
    </w:p>
    <w:p w14:paraId="3B88AA0E" w14:textId="77777777" w:rsidR="000E6E36" w:rsidRPr="00126787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6787">
        <w:rPr>
          <w:rFonts w:ascii="Consolas" w:eastAsia="SimSun" w:hAnsi="Consolas" w:cs="Consolas"/>
          <w:sz w:val="16"/>
          <w:szCs w:val="16"/>
        </w:rPr>
        <w:t xml:space="preserve">  { // @sic R5s180648 sic@</w:t>
      </w:r>
    </w:p>
    <w:p w14:paraId="04F0A977" w14:textId="77777777" w:rsidR="000E6E36" w:rsidRPr="00126787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6787">
        <w:rPr>
          <w:rFonts w:ascii="Consolas" w:eastAsia="SimSun" w:hAnsi="Consolas" w:cs="Consolas"/>
          <w:sz w:val="16"/>
          <w:szCs w:val="16"/>
        </w:rPr>
        <w:t xml:space="preserve">    var template (value) EPS_NetworkFeatureSupport v_NtwkFeatSupport := cs_EPS_NwkFtSup_IMSVoice;</w:t>
      </w:r>
    </w:p>
    <w:p w14:paraId="1FA1ED8F" w14:textId="77777777" w:rsidR="000E6E36" w:rsidRPr="00126787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6787">
        <w:rPr>
          <w:rFonts w:ascii="Consolas" w:eastAsia="SimSun" w:hAnsi="Consolas" w:cs="Consolas"/>
          <w:sz w:val="16"/>
          <w:szCs w:val="16"/>
        </w:rPr>
        <w:t xml:space="preserve">    // @sic R5s130681, R5-173000 sic@</w:t>
      </w:r>
    </w:p>
    <w:p w14:paraId="22234AB0" w14:textId="77777777" w:rsidR="000E6E36" w:rsidRPr="00126787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6787">
        <w:rPr>
          <w:rFonts w:ascii="Consolas" w:eastAsia="SimSun" w:hAnsi="Consolas" w:cs="Consolas"/>
          <w:sz w:val="16"/>
          <w:szCs w:val="16"/>
        </w:rPr>
        <w:t xml:space="preserve">    select (f_GetTestcaseAttrib_Eutra_Release(testcasename())) { // @sic R5s130508 sic@</w:t>
      </w:r>
    </w:p>
    <w:p w14:paraId="3EF4FD35" w14:textId="77777777" w:rsidR="000E6E36" w:rsidRPr="00126787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6787">
        <w:rPr>
          <w:rFonts w:ascii="Consolas" w:eastAsia="SimSun" w:hAnsi="Consolas" w:cs="Consolas"/>
          <w:sz w:val="16"/>
          <w:szCs w:val="16"/>
        </w:rPr>
        <w:t xml:space="preserve">      case ("", "rel_10") { // rel8 or rel-10 - 36.508 just says rel-9</w:t>
      </w:r>
    </w:p>
    <w:p w14:paraId="57A2A7BB" w14:textId="77777777" w:rsidR="000E6E36" w:rsidRPr="00126787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6787">
        <w:rPr>
          <w:rFonts w:ascii="Consolas" w:eastAsia="SimSun" w:hAnsi="Consolas" w:cs="Consolas"/>
          <w:sz w:val="16"/>
          <w:szCs w:val="16"/>
        </w:rPr>
        <w:t xml:space="preserve">      }</w:t>
      </w:r>
    </w:p>
    <w:p w14:paraId="160983BB" w14:textId="77777777" w:rsidR="000E6E36" w:rsidRPr="00126787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6787">
        <w:rPr>
          <w:rFonts w:ascii="Consolas" w:eastAsia="SimSun" w:hAnsi="Consolas" w:cs="Consolas"/>
          <w:sz w:val="16"/>
          <w:szCs w:val="16"/>
        </w:rPr>
        <w:t xml:space="preserve">      case ("rel_9") {</w:t>
      </w:r>
    </w:p>
    <w:p w14:paraId="060F6BC3" w14:textId="77777777" w:rsidR="000E6E36" w:rsidRPr="00126787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6787">
        <w:rPr>
          <w:rFonts w:ascii="Consolas" w:eastAsia="SimSun" w:hAnsi="Consolas" w:cs="Consolas"/>
          <w:sz w:val="16"/>
          <w:szCs w:val="16"/>
        </w:rPr>
        <w:t xml:space="preserve">        v_NtwkFeatSupport.imsVoPS := '1'B; // @sic R5s130902 sic@</w:t>
      </w:r>
    </w:p>
    <w:p w14:paraId="18A5CE9D" w14:textId="77777777" w:rsidR="000E6E36" w:rsidRPr="00126787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6787">
        <w:rPr>
          <w:rFonts w:ascii="Consolas" w:eastAsia="SimSun" w:hAnsi="Consolas" w:cs="Consolas"/>
          <w:sz w:val="16"/>
          <w:szCs w:val="16"/>
        </w:rPr>
        <w:t xml:space="preserve">        v_NtwkFeatSupport.emcBS := '1'B; // @sic R5s130977 sic@</w:t>
      </w:r>
    </w:p>
    <w:p w14:paraId="2BF42E69" w14:textId="77777777" w:rsidR="000E6E36" w:rsidRPr="00126787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6787">
        <w:rPr>
          <w:rFonts w:ascii="Consolas" w:eastAsia="SimSun" w:hAnsi="Consolas" w:cs="Consolas"/>
          <w:sz w:val="16"/>
          <w:szCs w:val="16"/>
        </w:rPr>
        <w:t xml:space="preserve">      }</w:t>
      </w:r>
    </w:p>
    <w:p w14:paraId="51A52FA9" w14:textId="77777777" w:rsidR="000E6E36" w:rsidRPr="00126787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6787">
        <w:rPr>
          <w:rFonts w:ascii="Consolas" w:eastAsia="SimSun" w:hAnsi="Consolas" w:cs="Consolas"/>
          <w:sz w:val="16"/>
          <w:szCs w:val="16"/>
        </w:rPr>
        <w:t xml:space="preserve">      case else {}</w:t>
      </w:r>
    </w:p>
    <w:p w14:paraId="4922451B" w14:textId="77777777" w:rsidR="000E6E36" w:rsidRPr="00126787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6787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42C1E710" w14:textId="77777777" w:rsidR="000E6E36" w:rsidRPr="00126787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6787">
        <w:rPr>
          <w:rFonts w:ascii="Consolas" w:eastAsia="SimSun" w:hAnsi="Consolas" w:cs="Consolas"/>
          <w:sz w:val="16"/>
          <w:szCs w:val="16"/>
        </w:rPr>
        <w:t xml:space="preserve">    if (f_GetTestcaseAttrib_CIOT_CP(testcasename()) or f_GetTestcaseAttrib_CIOT_UP(testcasename())) { // @sic R5-173000 sic@</w:t>
      </w:r>
    </w:p>
    <w:p w14:paraId="23CA2AE1" w14:textId="77777777" w:rsidR="000E6E36" w:rsidRPr="00126787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6787">
        <w:rPr>
          <w:rFonts w:ascii="Consolas" w:eastAsia="SimSun" w:hAnsi="Consolas" w:cs="Consolas"/>
          <w:sz w:val="16"/>
          <w:szCs w:val="16"/>
        </w:rPr>
        <w:t xml:space="preserve">      v_NtwkFeatSupport := cs_EPS_NwkFtSup_CIOT;</w:t>
      </w:r>
    </w:p>
    <w:p w14:paraId="1DDBB9F4" w14:textId="77777777" w:rsidR="000E6E36" w:rsidRPr="00126787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6787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117992AC" w14:textId="77777777" w:rsidR="000E6E36" w:rsidRPr="00126787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6787">
        <w:rPr>
          <w:rFonts w:ascii="Consolas" w:eastAsia="SimSun" w:hAnsi="Consolas" w:cs="Consolas"/>
          <w:sz w:val="16"/>
          <w:szCs w:val="16"/>
        </w:rPr>
        <w:t xml:space="preserve">    return v_NtwkFeatSupport;</w:t>
      </w:r>
    </w:p>
    <w:p w14:paraId="7FFC7977" w14:textId="77777777" w:rsidR="000E6E36" w:rsidRPr="003A1F6A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en-US"/>
        </w:rPr>
      </w:pPr>
      <w:r w:rsidRPr="00126787">
        <w:rPr>
          <w:rFonts w:ascii="Consolas" w:eastAsia="SimSun" w:hAnsi="Consolas" w:cs="Consolas"/>
          <w:sz w:val="16"/>
          <w:szCs w:val="16"/>
        </w:rPr>
        <w:t xml:space="preserve">  }</w:t>
      </w:r>
    </w:p>
    <w:p w14:paraId="13CCD826" w14:textId="77777777" w:rsidR="000E6E36" w:rsidRDefault="000E6E36" w:rsidP="000E6E36">
      <w:pPr>
        <w:spacing w:after="0"/>
        <w:rPr>
          <w:rFonts w:ascii="Arial" w:hAnsi="Arial" w:cs="Arial"/>
          <w:b/>
          <w:lang w:eastAsia="en-GB"/>
        </w:rPr>
      </w:pPr>
    </w:p>
    <w:p w14:paraId="348CDE7B" w14:textId="77777777" w:rsidR="000E6E36" w:rsidRPr="008C0EA3" w:rsidRDefault="000E6E36" w:rsidP="000E6E36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After change</w:t>
      </w:r>
    </w:p>
    <w:p w14:paraId="1B3FE2C3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D510DA">
        <w:rPr>
          <w:rFonts w:ascii="Consolas" w:eastAsia="SimSun" w:hAnsi="Consolas" w:cs="Consolas"/>
          <w:sz w:val="16"/>
          <w:szCs w:val="16"/>
        </w:rPr>
        <w:t xml:space="preserve">  </w:t>
      </w:r>
      <w:r w:rsidRPr="006665FD">
        <w:rPr>
          <w:rFonts w:ascii="Consolas" w:eastAsia="SimSun" w:hAnsi="Consolas" w:cs="Consolas"/>
          <w:sz w:val="16"/>
          <w:szCs w:val="16"/>
        </w:rPr>
        <w:t>function f_GetDefaultValueNetworkFeatureSupport() return template (value) EPS_NetworkFeatureSupport</w:t>
      </w:r>
    </w:p>
    <w:p w14:paraId="7CEB10A7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665FD">
        <w:rPr>
          <w:rFonts w:ascii="Consolas" w:eastAsia="SimSun" w:hAnsi="Consolas" w:cs="Consolas"/>
          <w:sz w:val="16"/>
          <w:szCs w:val="16"/>
        </w:rPr>
        <w:t xml:space="preserve">  { // @sic R5s180648 sic@</w:t>
      </w:r>
    </w:p>
    <w:p w14:paraId="60EAD140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665FD">
        <w:rPr>
          <w:rFonts w:ascii="Consolas" w:eastAsia="SimSun" w:hAnsi="Consolas" w:cs="Consolas"/>
          <w:sz w:val="16"/>
          <w:szCs w:val="16"/>
        </w:rPr>
        <w:t xml:space="preserve">    var template (value) EPS_NetworkFeatureSupport v_NtwkFeatSupport := cs_EPS_NwkFtSup_IMSVoice;</w:t>
      </w:r>
    </w:p>
    <w:p w14:paraId="2B6A6462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665FD">
        <w:rPr>
          <w:rFonts w:ascii="Consolas" w:eastAsia="SimSun" w:hAnsi="Consolas" w:cs="Consolas"/>
          <w:sz w:val="16"/>
          <w:szCs w:val="16"/>
        </w:rPr>
        <w:t xml:space="preserve">    // @sic R5s130681, R5-173000 sic@</w:t>
      </w:r>
    </w:p>
    <w:p w14:paraId="2B99DF2A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665FD">
        <w:rPr>
          <w:rFonts w:ascii="Consolas" w:eastAsia="SimSun" w:hAnsi="Consolas" w:cs="Consolas"/>
          <w:sz w:val="16"/>
          <w:szCs w:val="16"/>
        </w:rPr>
        <w:t xml:space="preserve">    select (f_GetTestcaseAttrib_Eutra_Release(testcasename())) { // @sic R5s130508 sic@</w:t>
      </w:r>
    </w:p>
    <w:p w14:paraId="491326BF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665FD">
        <w:rPr>
          <w:rFonts w:ascii="Consolas" w:eastAsia="SimSun" w:hAnsi="Consolas" w:cs="Consolas"/>
          <w:sz w:val="16"/>
          <w:szCs w:val="16"/>
        </w:rPr>
        <w:t xml:space="preserve">      case ("", "rel_10") { // rel8 or rel-10 - 36.508 just says rel-9</w:t>
      </w:r>
    </w:p>
    <w:p w14:paraId="7EC25B14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665FD">
        <w:rPr>
          <w:rFonts w:ascii="Consolas" w:eastAsia="SimSun" w:hAnsi="Consolas" w:cs="Consolas"/>
          <w:sz w:val="16"/>
          <w:szCs w:val="16"/>
        </w:rPr>
        <w:t xml:space="preserve">      }</w:t>
      </w:r>
    </w:p>
    <w:p w14:paraId="012D0B7A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665FD">
        <w:rPr>
          <w:rFonts w:ascii="Consolas" w:eastAsia="SimSun" w:hAnsi="Consolas" w:cs="Consolas"/>
          <w:sz w:val="16"/>
          <w:szCs w:val="16"/>
        </w:rPr>
        <w:t xml:space="preserve">      case ("rel_9") {</w:t>
      </w:r>
    </w:p>
    <w:p w14:paraId="381DE884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665FD">
        <w:rPr>
          <w:rFonts w:ascii="Consolas" w:eastAsia="SimSun" w:hAnsi="Consolas" w:cs="Consolas"/>
          <w:sz w:val="16"/>
          <w:szCs w:val="16"/>
        </w:rPr>
        <w:t xml:space="preserve">        v_NtwkFeatSupport.imsVoPS := '1'B; // @sic R5s130902 sic@</w:t>
      </w:r>
    </w:p>
    <w:p w14:paraId="6E6DD556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665FD">
        <w:rPr>
          <w:rFonts w:ascii="Consolas" w:eastAsia="SimSun" w:hAnsi="Consolas" w:cs="Consolas"/>
          <w:sz w:val="16"/>
          <w:szCs w:val="16"/>
        </w:rPr>
        <w:t xml:space="preserve">        v_NtwkFeatSupport.emcBS := '1'B; // @sic R5s130977 sic@</w:t>
      </w:r>
    </w:p>
    <w:p w14:paraId="069E3131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665FD">
        <w:rPr>
          <w:rFonts w:ascii="Consolas" w:eastAsia="SimSun" w:hAnsi="Consolas" w:cs="Consolas"/>
          <w:sz w:val="16"/>
          <w:szCs w:val="16"/>
        </w:rPr>
        <w:lastRenderedPageBreak/>
        <w:t xml:space="preserve">      }</w:t>
      </w:r>
    </w:p>
    <w:p w14:paraId="7DD1DC78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6665FD">
        <w:rPr>
          <w:rFonts w:ascii="Consolas" w:eastAsia="SimSun" w:hAnsi="Consolas" w:cs="Consolas"/>
          <w:sz w:val="16"/>
          <w:szCs w:val="16"/>
        </w:rPr>
        <w:t xml:space="preserve">      </w:t>
      </w:r>
      <w:r w:rsidRPr="006665FD">
        <w:rPr>
          <w:rFonts w:ascii="Consolas" w:eastAsia="SimSun" w:hAnsi="Consolas" w:cs="Consolas"/>
          <w:sz w:val="16"/>
          <w:szCs w:val="16"/>
          <w:highlight w:val="yellow"/>
        </w:rPr>
        <w:t>case ("rel_14") {</w:t>
      </w:r>
    </w:p>
    <w:p w14:paraId="7703E638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6665FD">
        <w:rPr>
          <w:rFonts w:ascii="Consolas" w:eastAsia="SimSun" w:hAnsi="Consolas" w:cs="Consolas"/>
          <w:sz w:val="16"/>
          <w:szCs w:val="16"/>
          <w:highlight w:val="yellow"/>
        </w:rPr>
        <w:t xml:space="preserve">        v_NtwkFeatSupport.imsVoPS := '1'B; </w:t>
      </w:r>
    </w:p>
    <w:p w14:paraId="6BA3F1A5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6665FD">
        <w:rPr>
          <w:rFonts w:ascii="Consolas" w:eastAsia="SimSun" w:hAnsi="Consolas" w:cs="Consolas"/>
          <w:sz w:val="16"/>
          <w:szCs w:val="16"/>
          <w:highlight w:val="yellow"/>
        </w:rPr>
        <w:t xml:space="preserve">        v_NtwkFeatSupport.emcBS := '1'B; </w:t>
      </w:r>
    </w:p>
    <w:p w14:paraId="0B7A3829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665FD">
        <w:rPr>
          <w:rFonts w:ascii="Consolas" w:eastAsia="SimSun" w:hAnsi="Consolas" w:cs="Consolas"/>
          <w:sz w:val="16"/>
          <w:szCs w:val="16"/>
          <w:highlight w:val="yellow"/>
        </w:rPr>
        <w:t xml:space="preserve">      }</w:t>
      </w:r>
    </w:p>
    <w:p w14:paraId="6AC9420D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665FD">
        <w:rPr>
          <w:rFonts w:ascii="Consolas" w:eastAsia="SimSun" w:hAnsi="Consolas" w:cs="Consolas"/>
          <w:sz w:val="16"/>
          <w:szCs w:val="16"/>
        </w:rPr>
        <w:t xml:space="preserve">      case else {}</w:t>
      </w:r>
    </w:p>
    <w:p w14:paraId="45F7DFAA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665FD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514C48CF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665FD">
        <w:rPr>
          <w:rFonts w:ascii="Consolas" w:eastAsia="SimSun" w:hAnsi="Consolas" w:cs="Consolas"/>
          <w:sz w:val="16"/>
          <w:szCs w:val="16"/>
        </w:rPr>
        <w:t xml:space="preserve">    if (f_GetTestcaseAttrib_CIOT_CP(testcasename()) or f_GetTestcaseAttrib_CIOT_UP(testcasename())) { // @sic R5-173000 sic@</w:t>
      </w:r>
    </w:p>
    <w:p w14:paraId="7692150C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665FD">
        <w:rPr>
          <w:rFonts w:ascii="Consolas" w:eastAsia="SimSun" w:hAnsi="Consolas" w:cs="Consolas"/>
          <w:sz w:val="16"/>
          <w:szCs w:val="16"/>
        </w:rPr>
        <w:t xml:space="preserve">      v_NtwkFeatSupport := cs_EPS_NwkFtSup_CIOT;</w:t>
      </w:r>
    </w:p>
    <w:p w14:paraId="5D3E641F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665FD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3D93CF5B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665FD">
        <w:rPr>
          <w:rFonts w:ascii="Consolas" w:eastAsia="SimSun" w:hAnsi="Consolas" w:cs="Consolas"/>
          <w:sz w:val="16"/>
          <w:szCs w:val="16"/>
        </w:rPr>
        <w:t xml:space="preserve">    return v_NtwkFeatSupport;</w:t>
      </w:r>
    </w:p>
    <w:p w14:paraId="6A86A495" w14:textId="77777777" w:rsidR="000E6E36" w:rsidRPr="00A577A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665FD">
        <w:rPr>
          <w:rFonts w:ascii="Consolas" w:eastAsia="SimSun" w:hAnsi="Consolas" w:cs="Consolas"/>
          <w:sz w:val="16"/>
          <w:szCs w:val="16"/>
        </w:rPr>
        <w:t xml:space="preserve">  }</w:t>
      </w:r>
    </w:p>
    <w:p w14:paraId="4A64CFC1" w14:textId="4E5E3F68" w:rsidR="000E6E36" w:rsidRPr="00897839" w:rsidRDefault="0027784A" w:rsidP="000E6E3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" w:name="_Toc58919600"/>
      <w:r>
        <w:rPr>
          <w:rFonts w:eastAsia="SimSun"/>
          <w:b/>
          <w:lang w:val="en-US"/>
        </w:rPr>
        <w:t>Change 3</w:t>
      </w:r>
      <w:bookmarkEnd w:id="1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0E6E36" w:rsidRPr="008C0EA3" w14:paraId="5FF06AC0" w14:textId="77777777" w:rsidTr="00A63BAF">
        <w:tc>
          <w:tcPr>
            <w:tcW w:w="1985" w:type="dxa"/>
          </w:tcPr>
          <w:p w14:paraId="188300F9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74C90C79" w14:textId="1EBD6267" w:rsidR="000E6E36" w:rsidRPr="00A67FF6" w:rsidRDefault="00B00D95" w:rsidP="00A63BAF">
            <w:pPr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New constant </w:t>
            </w:r>
            <w:r w:rsidRPr="00B00D95">
              <w:rPr>
                <w:rFonts w:cs="Arial"/>
                <w:color w:val="000000"/>
                <w:lang w:val="en-US" w:eastAsia="zh-CN"/>
              </w:rPr>
              <w:t>tsc_MimeType_MultipartyMixed1</w:t>
            </w:r>
          </w:p>
        </w:tc>
      </w:tr>
      <w:tr w:rsidR="000E6E36" w:rsidRPr="008C0EA3" w14:paraId="2A0595E3" w14:textId="77777777" w:rsidTr="00A63BAF">
        <w:tc>
          <w:tcPr>
            <w:tcW w:w="1985" w:type="dxa"/>
          </w:tcPr>
          <w:p w14:paraId="253C3E10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1325BE63" w14:textId="670FEFE8" w:rsidR="000E6E36" w:rsidRPr="00AE78F6" w:rsidRDefault="000E6E36" w:rsidP="00A63BAF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Adding new string </w:t>
            </w:r>
            <w:r w:rsidR="00B00D95">
              <w:rPr>
                <w:rFonts w:cs="Arial"/>
                <w:lang w:val="en-US"/>
              </w:rPr>
              <w:t xml:space="preserve">constant </w:t>
            </w:r>
            <w:r>
              <w:rPr>
                <w:rFonts w:cs="Arial"/>
                <w:lang w:val="en-US"/>
              </w:rPr>
              <w:t xml:space="preserve">for multipart/mixed </w:t>
            </w:r>
            <w:r w:rsidR="00B00D95">
              <w:rPr>
                <w:rFonts w:cs="Arial"/>
                <w:lang w:val="en-US"/>
              </w:rPr>
              <w:t>media type</w:t>
            </w:r>
          </w:p>
        </w:tc>
      </w:tr>
      <w:tr w:rsidR="000E6E36" w:rsidRPr="008C0EA3" w14:paraId="221F423F" w14:textId="77777777" w:rsidTr="00A63BAF">
        <w:tc>
          <w:tcPr>
            <w:tcW w:w="1985" w:type="dxa"/>
          </w:tcPr>
          <w:p w14:paraId="3353E89A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350F2C32" w14:textId="77777777" w:rsidR="000E6E36" w:rsidRPr="007219B0" w:rsidRDefault="000E6E36" w:rsidP="00A63BAF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Added new string</w:t>
            </w:r>
          </w:p>
        </w:tc>
      </w:tr>
      <w:tr w:rsidR="000E6E36" w:rsidRPr="008C0EA3" w14:paraId="35976791" w14:textId="77777777" w:rsidTr="00A63BAF">
        <w:tc>
          <w:tcPr>
            <w:tcW w:w="1985" w:type="dxa"/>
          </w:tcPr>
          <w:p w14:paraId="243D3AB0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5C013692" w14:textId="77777777" w:rsidR="000E6E36" w:rsidRPr="008C0EA3" w:rsidRDefault="000E6E36" w:rsidP="00A63BAF">
            <w:pPr>
              <w:spacing w:after="0"/>
              <w:rPr>
                <w:rFonts w:cs="Arial"/>
                <w:lang w:val="en-US"/>
              </w:rPr>
            </w:pPr>
            <w:r w:rsidRPr="008A4CB5">
              <w:rPr>
                <w:rFonts w:cs="Arial"/>
                <w:lang w:val="en-US"/>
              </w:rPr>
              <w:t>IMS_CommonDefs.ttcn</w:t>
            </w:r>
          </w:p>
        </w:tc>
      </w:tr>
      <w:tr w:rsidR="000E6E36" w:rsidRPr="008C0EA3" w14:paraId="737227BC" w14:textId="77777777" w:rsidTr="00A63BAF">
        <w:tc>
          <w:tcPr>
            <w:tcW w:w="1985" w:type="dxa"/>
          </w:tcPr>
          <w:p w14:paraId="0C6CE811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490F851B" w14:textId="77777777" w:rsidR="000E6E36" w:rsidRPr="008C0EA3" w:rsidRDefault="000E6E36" w:rsidP="00A63BAF"/>
        </w:tc>
      </w:tr>
    </w:tbl>
    <w:p w14:paraId="7D6B49B5" w14:textId="77777777" w:rsidR="000E6E36" w:rsidRPr="008C0EA3" w:rsidRDefault="000E6E36" w:rsidP="000E6E36">
      <w:pPr>
        <w:spacing w:after="0"/>
        <w:rPr>
          <w:rFonts w:eastAsia="SimSun"/>
          <w:b/>
        </w:rPr>
      </w:pPr>
    </w:p>
    <w:p w14:paraId="3ACF2AAD" w14:textId="3BAD7574" w:rsidR="000E6E36" w:rsidRPr="008C0EA3" w:rsidRDefault="00B00D95" w:rsidP="000E6E36">
      <w:pPr>
        <w:spacing w:after="0"/>
        <w:rPr>
          <w:rFonts w:eastAsia="SimSun"/>
          <w:b/>
        </w:rPr>
      </w:pPr>
      <w:r>
        <w:rPr>
          <w:rFonts w:ascii="Arial" w:hAnsi="Arial" w:cs="Arial"/>
          <w:b/>
          <w:lang w:eastAsia="en-GB"/>
        </w:rPr>
        <w:t>New constant</w:t>
      </w:r>
    </w:p>
    <w:p w14:paraId="38A4F61B" w14:textId="77777777" w:rsidR="000E6E36" w:rsidRPr="00C75365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D510DA">
        <w:rPr>
          <w:rFonts w:ascii="Consolas" w:eastAsia="SimSun" w:hAnsi="Consolas" w:cs="Consolas"/>
          <w:sz w:val="16"/>
          <w:szCs w:val="16"/>
        </w:rPr>
        <w:t xml:space="preserve">  </w:t>
      </w:r>
      <w:r w:rsidRPr="007219B0">
        <w:rPr>
          <w:rFonts w:ascii="Consolas" w:eastAsia="SimSun" w:hAnsi="Consolas" w:cs="Consolas"/>
          <w:sz w:val="16"/>
          <w:szCs w:val="16"/>
        </w:rPr>
        <w:t xml:space="preserve">  </w:t>
      </w:r>
      <w:r w:rsidRPr="00C75365">
        <w:rPr>
          <w:rFonts w:ascii="Consolas" w:eastAsia="SimSun" w:hAnsi="Consolas" w:cs="Consolas"/>
          <w:sz w:val="16"/>
          <w:szCs w:val="16"/>
        </w:rPr>
        <w:t>module IMS_CommonDefs {</w:t>
      </w:r>
    </w:p>
    <w:p w14:paraId="2B8239AF" w14:textId="77777777" w:rsidR="000E6E36" w:rsidRPr="00C75365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75365">
        <w:rPr>
          <w:rFonts w:ascii="Consolas" w:eastAsia="SimSun" w:hAnsi="Consolas" w:cs="Consolas"/>
          <w:sz w:val="16"/>
          <w:szCs w:val="16"/>
        </w:rPr>
        <w:t xml:space="preserve">  import from CommonDefs all;</w:t>
      </w:r>
    </w:p>
    <w:p w14:paraId="3DEBBA2D" w14:textId="77777777" w:rsidR="000E6E36" w:rsidRPr="00C75365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75365">
        <w:rPr>
          <w:rFonts w:ascii="Consolas" w:eastAsia="SimSun" w:hAnsi="Consolas" w:cs="Consolas"/>
          <w:sz w:val="16"/>
          <w:szCs w:val="16"/>
        </w:rPr>
        <w:t xml:space="preserve">  import from Parameters all;</w:t>
      </w:r>
    </w:p>
    <w:p w14:paraId="175234C1" w14:textId="77777777" w:rsidR="000E6E36" w:rsidRPr="00C75365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47BE92E0" w14:textId="77777777" w:rsidR="000E6E36" w:rsidRPr="00C75365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75365">
        <w:rPr>
          <w:rFonts w:ascii="Consolas" w:eastAsia="SimSun" w:hAnsi="Consolas" w:cs="Consolas"/>
          <w:sz w:val="16"/>
          <w:szCs w:val="16"/>
        </w:rPr>
        <w:t xml:space="preserve">  const charstring tsc_MimeType_MultipartyMixed := "multipart/mixed";                                 /* @status    APPROVED (IMS, IMS_IRAT, LTE, LTE_A_IRAT, LTE_A_PRO, LTE_A_R12, LTE_IRAT) */</w:t>
      </w:r>
    </w:p>
    <w:p w14:paraId="75156F24" w14:textId="77777777" w:rsidR="000E6E36" w:rsidRPr="00C75365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75365">
        <w:rPr>
          <w:rFonts w:ascii="Consolas" w:eastAsia="SimSun" w:hAnsi="Consolas" w:cs="Consolas"/>
          <w:sz w:val="16"/>
          <w:szCs w:val="16"/>
        </w:rPr>
        <w:t xml:space="preserve"> </w:t>
      </w:r>
      <w:r w:rsidRPr="004B592A">
        <w:rPr>
          <w:rFonts w:ascii="Consolas" w:eastAsia="SimSun" w:hAnsi="Consolas" w:cs="Consolas"/>
          <w:sz w:val="16"/>
          <w:szCs w:val="16"/>
          <w:highlight w:val="yellow"/>
        </w:rPr>
        <w:t>const charstring tsc_MimeType_MultipartyMixed1 := "multipart/mixed; boundary=boundary1";</w:t>
      </w:r>
    </w:p>
    <w:p w14:paraId="5255BB20" w14:textId="77777777" w:rsidR="000E6E36" w:rsidRPr="00C75365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75365">
        <w:rPr>
          <w:rFonts w:ascii="Consolas" w:eastAsia="SimSun" w:hAnsi="Consolas" w:cs="Consolas"/>
          <w:sz w:val="16"/>
          <w:szCs w:val="16"/>
        </w:rPr>
        <w:t xml:space="preserve">  const charstring tsc_MimeType_Pidf := "application/pidf+xml";                                       /* @status    APPROVED (ENDC, IMS, IMS_IRAT, LTE, LTE_A_IRAT, LTE_A_PRO, LTE_A_R10_R11, LTE_A_R12, LTE_IRAT, NR5GC, NR5GC_IRAT, POS) */</w:t>
      </w:r>
    </w:p>
    <w:p w14:paraId="3DF8AEFD" w14:textId="77777777" w:rsidR="000E6E36" w:rsidRPr="00C75365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75365">
        <w:rPr>
          <w:rFonts w:ascii="Consolas" w:eastAsia="SimSun" w:hAnsi="Consolas" w:cs="Consolas"/>
          <w:sz w:val="16"/>
          <w:szCs w:val="16"/>
        </w:rPr>
        <w:t xml:space="preserve">  const charstring tsc_MimeType_XcapDiff := "application/xcap-diff+xml";                              /* @status    APPROVED (ENDC, IMS, IMS_IRAT, LTE, LTE_A_IRAT, LTE_A_PRO, LTE_A_R10_R11, LTE_A_R12, LTE_IRAT, NR5GC, NR5GC_IRAT, POS) */</w:t>
      </w:r>
    </w:p>
    <w:p w14:paraId="085DFD20" w14:textId="77777777" w:rsidR="000E6E36" w:rsidRPr="00C75365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18C4669B" w14:textId="77777777" w:rsidR="000E6E36" w:rsidRPr="00C75365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75365">
        <w:rPr>
          <w:rFonts w:ascii="Consolas" w:eastAsia="SimSun" w:hAnsi="Consolas" w:cs="Consolas"/>
          <w:sz w:val="16"/>
          <w:szCs w:val="16"/>
        </w:rPr>
        <w:t xml:space="preserve">  type enumerated IMS_SDP_AudioCodec_Type { AMR_8000, AMR_16000, EVS_16000, DTMF_8000, DTMF_16000 };  /* @status    APPROVED (IMS, IMS_IRAT, LTE, LTE_A_IRAT, LTE_A_PRO, LTE_A_R12, LTE_IRAT)</w:t>
      </w:r>
    </w:p>
    <w:p w14:paraId="41A101B4" w14:textId="77777777" w:rsidR="000E6E36" w:rsidRPr="00C75365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75365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                                                 @sic R5-165942: DTMF sic@ @sic R5-172930: DTMF_8000, DTMF_16000 sic@ */</w:t>
      </w:r>
    </w:p>
    <w:p w14:paraId="58CB3579" w14:textId="77777777" w:rsidR="000E6E36" w:rsidRPr="007219B0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75365">
        <w:rPr>
          <w:rFonts w:ascii="Consolas" w:eastAsia="SimSun" w:hAnsi="Consolas" w:cs="Consolas"/>
          <w:sz w:val="16"/>
          <w:szCs w:val="16"/>
        </w:rPr>
        <w:t xml:space="preserve">  type record of IMS_SDP_AudioCodec_Type IMS_SDP_AudioCodecList_Type;</w:t>
      </w:r>
    </w:p>
    <w:p w14:paraId="06CF500E" w14:textId="77777777" w:rsidR="000E6E36" w:rsidRPr="007219B0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219B0">
        <w:rPr>
          <w:rFonts w:ascii="Consolas" w:eastAsia="SimSun" w:hAnsi="Consolas" w:cs="Consolas"/>
          <w:sz w:val="16"/>
          <w:szCs w:val="16"/>
        </w:rPr>
        <w:t xml:space="preserve">      </w:t>
      </w:r>
    </w:p>
    <w:p w14:paraId="5A3EEE8B" w14:textId="77777777" w:rsidR="000E6E36" w:rsidRPr="00365FED" w:rsidRDefault="000E6E36" w:rsidP="000E6E36"/>
    <w:p w14:paraId="3B5232F2" w14:textId="6D34B62D" w:rsidR="000E6E36" w:rsidRPr="00B26060" w:rsidRDefault="0027784A" w:rsidP="000E6E3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bCs/>
          <w:lang w:val="pt-BR"/>
        </w:rPr>
      </w:pPr>
      <w:bookmarkStart w:id="12" w:name="_Toc58919601"/>
      <w:r>
        <w:rPr>
          <w:rFonts w:cs="Arial"/>
          <w:b/>
          <w:bCs/>
          <w:color w:val="000000"/>
          <w:lang w:val="en-US" w:eastAsia="zh-CN"/>
        </w:rPr>
        <w:t>Change 4</w:t>
      </w:r>
      <w:bookmarkEnd w:id="1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0E6E36" w:rsidRPr="008C0EA3" w14:paraId="292E38D2" w14:textId="77777777" w:rsidTr="00A63BAF">
        <w:tc>
          <w:tcPr>
            <w:tcW w:w="1985" w:type="dxa"/>
          </w:tcPr>
          <w:p w14:paraId="5B794FB2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57F33B13" w14:textId="77777777" w:rsidR="000E6E36" w:rsidRPr="00A67FF6" w:rsidRDefault="000E6E36" w:rsidP="00A63BAF">
            <w:pPr>
              <w:rPr>
                <w:rFonts w:cs="Arial"/>
                <w:color w:val="000000"/>
                <w:lang w:val="en-US" w:eastAsia="zh-CN"/>
              </w:rPr>
            </w:pPr>
            <w:r w:rsidRPr="006C3011">
              <w:rPr>
                <w:rFonts w:cs="Arial"/>
                <w:color w:val="000000"/>
                <w:lang w:val="en-US" w:eastAsia="zh-CN"/>
              </w:rPr>
              <w:t>f_IMS_InviteRequest_MessageHeaderRX</w:t>
            </w:r>
          </w:p>
        </w:tc>
      </w:tr>
      <w:tr w:rsidR="000E6E36" w:rsidRPr="008C0EA3" w14:paraId="5DDAD2D6" w14:textId="77777777" w:rsidTr="00A63BAF">
        <w:tc>
          <w:tcPr>
            <w:tcW w:w="1985" w:type="dxa"/>
          </w:tcPr>
          <w:p w14:paraId="6D469FDC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496FB761" w14:textId="77777777" w:rsidR="000E6E36" w:rsidRPr="00AE78F6" w:rsidRDefault="000E6E36" w:rsidP="00A63BAF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Changing the media type to multipart/mixed</w:t>
            </w:r>
          </w:p>
        </w:tc>
      </w:tr>
      <w:tr w:rsidR="000E6E36" w:rsidRPr="008C0EA3" w14:paraId="34B83394" w14:textId="77777777" w:rsidTr="00A63BAF">
        <w:tc>
          <w:tcPr>
            <w:tcW w:w="1985" w:type="dxa"/>
          </w:tcPr>
          <w:p w14:paraId="2ED74A56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144BA2FB" w14:textId="77777777" w:rsidR="000E6E36" w:rsidRPr="007219B0" w:rsidRDefault="000E6E36" w:rsidP="00A63BAF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Changed the media type</w:t>
            </w:r>
          </w:p>
        </w:tc>
      </w:tr>
      <w:tr w:rsidR="000E6E36" w:rsidRPr="008C0EA3" w14:paraId="5CDE6107" w14:textId="77777777" w:rsidTr="00A63BAF">
        <w:tc>
          <w:tcPr>
            <w:tcW w:w="1985" w:type="dxa"/>
          </w:tcPr>
          <w:p w14:paraId="199F77AE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15BF098F" w14:textId="77777777" w:rsidR="000E6E36" w:rsidRPr="008C0EA3" w:rsidRDefault="000E6E36" w:rsidP="00A63BAF">
            <w:pPr>
              <w:spacing w:after="0"/>
              <w:rPr>
                <w:rFonts w:cs="Arial"/>
                <w:lang w:val="en-US"/>
              </w:rPr>
            </w:pPr>
            <w:r w:rsidRPr="001D686C">
              <w:rPr>
                <w:rFonts w:cs="Arial"/>
                <w:lang w:val="en-US"/>
              </w:rPr>
              <w:t>IMS_Procedures_CallControl.ttcn</w:t>
            </w:r>
          </w:p>
        </w:tc>
      </w:tr>
      <w:tr w:rsidR="000E6E36" w:rsidRPr="008C0EA3" w14:paraId="00EAD522" w14:textId="77777777" w:rsidTr="00A63BAF">
        <w:tc>
          <w:tcPr>
            <w:tcW w:w="1985" w:type="dxa"/>
          </w:tcPr>
          <w:p w14:paraId="5A3D3E94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7A96A953" w14:textId="77777777" w:rsidR="000E6E36" w:rsidRPr="008C0EA3" w:rsidRDefault="000E6E36" w:rsidP="00A63BAF"/>
        </w:tc>
      </w:tr>
    </w:tbl>
    <w:p w14:paraId="4BFF361E" w14:textId="77777777" w:rsidR="000E6E36" w:rsidRPr="008C0EA3" w:rsidRDefault="000E6E36" w:rsidP="000E6E36">
      <w:pPr>
        <w:spacing w:after="0"/>
        <w:rPr>
          <w:rFonts w:eastAsia="SimSun"/>
          <w:b/>
        </w:rPr>
      </w:pPr>
    </w:p>
    <w:p w14:paraId="18CC02A8" w14:textId="77777777" w:rsidR="000E6E36" w:rsidRPr="008C0EA3" w:rsidRDefault="000E6E36" w:rsidP="000E6E36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Before change</w:t>
      </w:r>
    </w:p>
    <w:p w14:paraId="658E993B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D510DA">
        <w:rPr>
          <w:rFonts w:ascii="Consolas" w:eastAsia="SimSun" w:hAnsi="Consolas" w:cs="Consolas"/>
          <w:sz w:val="16"/>
          <w:szCs w:val="16"/>
        </w:rPr>
        <w:t xml:space="preserve">  </w:t>
      </w:r>
      <w:r w:rsidRPr="007219B0">
        <w:rPr>
          <w:rFonts w:ascii="Consolas" w:eastAsia="SimSun" w:hAnsi="Consolas" w:cs="Consolas"/>
          <w:sz w:val="16"/>
          <w:szCs w:val="16"/>
        </w:rPr>
        <w:t xml:space="preserve">  </w:t>
      </w:r>
      <w:r w:rsidRPr="00447EFD">
        <w:rPr>
          <w:rFonts w:ascii="Consolas" w:eastAsia="SimSun" w:hAnsi="Consolas" w:cs="Consolas"/>
          <w:sz w:val="16"/>
          <w:szCs w:val="16"/>
        </w:rPr>
        <w:t>function f_IMS_InviteRequest_MessageHeaderRX(template (present) SipUrl p_ExpectedCalleeUri,</w:t>
      </w:r>
    </w:p>
    <w:p w14:paraId="2A996119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                                           OptionTag_List p_AdditionalOptionTagsForSupported := tsc_OptionTagList_Empty,</w:t>
      </w:r>
    </w:p>
    <w:p w14:paraId="592ECECD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lastRenderedPageBreak/>
        <w:t xml:space="preserve">                                               INVITE_A_2_1_Context_Type p_Context := A_2_1_A4,</w:t>
      </w:r>
    </w:p>
    <w:p w14:paraId="73C07CB0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                                           boolean p_A3 := pc_MultimediaTelephonyService,    /* @sic R5s130510 additional change 1: tsc_IMS_MTSI replaced by pc_MultimediaTelephonyService sic@ */</w:t>
      </w:r>
    </w:p>
    <w:p w14:paraId="3A7C738F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                                           boolean p_A8 := false,</w:t>
      </w:r>
    </w:p>
    <w:p w14:paraId="536A0618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                                           boolean p_A11 := false)</w:t>
      </w:r>
    </w:p>
    <w:p w14:paraId="2578BC0F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runs on IMS_PTC return template (present) MessageHeader</w:t>
      </w:r>
    </w:p>
    <w:p w14:paraId="4C4FA99E" w14:textId="7425CECB" w:rsidR="000E6E36" w:rsidRDefault="000E6E36" w:rsidP="00B00D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{ </w:t>
      </w:r>
      <w:r w:rsidR="00B00D95">
        <w:rPr>
          <w:rFonts w:ascii="Consolas" w:eastAsia="SimSun" w:hAnsi="Consolas" w:cs="Consolas"/>
          <w:sz w:val="16"/>
          <w:szCs w:val="16"/>
        </w:rPr>
        <w:t>………………………………</w:t>
      </w:r>
    </w:p>
    <w:p w14:paraId="697B2D7E" w14:textId="77777777" w:rsidR="00B00D95" w:rsidRPr="00447EFD" w:rsidRDefault="00B00D95" w:rsidP="00B00D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272AFE86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else {                                       /* normal case: no re-invite */</w:t>
      </w:r>
    </w:p>
    <w:p w14:paraId="37731247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  // route body acc. to conditions in A.2.1</w:t>
      </w:r>
    </w:p>
    <w:p w14:paraId="5490FF17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  v_Pcscf := ?;                              /* @sic R5s140934 change 6: P-CSCF address is checked later on (f_IMS_A_2_1_Invite_CommonChecks -&gt; f_IMS_MessageHeader_Request_CheckRoute) sic@ */</w:t>
      </w:r>
    </w:p>
    <w:p w14:paraId="5996F244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  v_RouteBodyList[0] := cr_RouteBody(*, cr_SipUri_HostPort_lr(v_Pcscf, v_Port_ps_Route));  /* @sic R5s140873: v_Pcscf;  R5s140934 change 6 sic@</w:t>
      </w:r>
    </w:p>
    <w:p w14:paraId="0ED8FD89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                                          @sic R5-155174: "loose routing" parameter mandatory for any kind of call (i.e. emergency call too, in contrast to R5s150817) sic@ */</w:t>
      </w:r>
    </w:p>
    <w:p w14:paraId="35833AA6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  if (not match(p_Context, (A_2_1_A6, A_2_1_A7, A_2_1_A19))) {  // =&gt; no emergency call</w:t>
      </w:r>
    </w:p>
    <w:p w14:paraId="066DCFE5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    v_RouteBodyList[1] := cr_RouteBody(*, cr_SipUri_HostPort_lr(tsc_IMS_Scscf));</w:t>
      </w:r>
    </w:p>
    <w:p w14:paraId="3DCD32A6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  }</w:t>
      </w:r>
    </w:p>
    <w:p w14:paraId="041CD576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  if (p_A8) {</w:t>
      </w:r>
    </w:p>
    <w:p w14:paraId="6135CA76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    v_MessageHeader_Invite.geolocation := cr_GeolocationAny;</w:t>
      </w:r>
    </w:p>
    <w:p w14:paraId="67A4EC5A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    v_MessageHeader_Invite.geolocationRouting := cr_GeolocationRoutingSupported; // @sic R5-134798 sic@</w:t>
      </w:r>
    </w:p>
    <w:p w14:paraId="3D0C3095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    v_MediaType := tsc_MimeType_MultipartyMixed;</w:t>
      </w:r>
    </w:p>
    <w:p w14:paraId="17B08F96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  }</w:t>
      </w:r>
    </w:p>
    <w:p w14:paraId="6B811D98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  v_CallId := cr_CallId(?);</w:t>
      </w:r>
    </w:p>
    <w:p w14:paraId="53594196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  v_From := cr_From(v_DisplayName, v_SipUrlFrom);</w:t>
      </w:r>
    </w:p>
    <w:p w14:paraId="2235EA97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  v_To := cr_ToDef(p_ExpectedCalleeUri);</w:t>
      </w:r>
    </w:p>
    <w:p w14:paraId="09756732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78048F73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25A5114E" w14:textId="6AD6D0FF" w:rsidR="000E6E36" w:rsidRPr="00447EFD" w:rsidRDefault="00B00D95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>………………………………………</w:t>
      </w:r>
    </w:p>
    <w:p w14:paraId="48959635" w14:textId="77777777" w:rsidR="000E6E36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eastAsia="en-GB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}</w:t>
      </w:r>
    </w:p>
    <w:p w14:paraId="2DB043ED" w14:textId="77777777" w:rsidR="000E6E36" w:rsidRDefault="000E6E36" w:rsidP="000E6E36">
      <w:pPr>
        <w:spacing w:after="0"/>
        <w:rPr>
          <w:rFonts w:ascii="Arial" w:hAnsi="Arial" w:cs="Arial"/>
          <w:b/>
          <w:lang w:eastAsia="en-GB"/>
        </w:rPr>
      </w:pPr>
    </w:p>
    <w:p w14:paraId="5E2A9850" w14:textId="77777777" w:rsidR="000E6E36" w:rsidRPr="008C0EA3" w:rsidRDefault="000E6E36" w:rsidP="000E6E36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After change</w:t>
      </w:r>
    </w:p>
    <w:p w14:paraId="23221E44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D510DA">
        <w:rPr>
          <w:rFonts w:ascii="Consolas" w:eastAsia="SimSun" w:hAnsi="Consolas" w:cs="Consolas"/>
          <w:sz w:val="16"/>
          <w:szCs w:val="16"/>
        </w:rPr>
        <w:t xml:space="preserve">  </w:t>
      </w:r>
      <w:r w:rsidRPr="007219B0">
        <w:rPr>
          <w:rFonts w:ascii="Consolas" w:eastAsia="SimSun" w:hAnsi="Consolas" w:cs="Consolas"/>
          <w:sz w:val="16"/>
          <w:szCs w:val="16"/>
        </w:rPr>
        <w:t xml:space="preserve">  </w:t>
      </w:r>
      <w:r w:rsidRPr="0073327F">
        <w:rPr>
          <w:rFonts w:ascii="Consolas" w:eastAsia="SimSun" w:hAnsi="Consolas" w:cs="Consolas"/>
          <w:sz w:val="16"/>
          <w:szCs w:val="16"/>
        </w:rPr>
        <w:t>function f_IMS_InviteRequest_MessageHeaderRX(template (present) SipUrl p_ExpectedCalleeUri,</w:t>
      </w:r>
    </w:p>
    <w:p w14:paraId="6EEFCB13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                                         OptionTag_List p_AdditionalOptionTagsForSupported := tsc_OptionTagList_Empty,</w:t>
      </w:r>
    </w:p>
    <w:p w14:paraId="004E96D6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                                         INVITE_A_2_1_Context_Type p_Context := A_2_1_A4,</w:t>
      </w:r>
    </w:p>
    <w:p w14:paraId="61FD37D4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                                         boolean p_A3 := pc_MultimediaTelephonyService,    /* @sic R5s130510 additional change 1: tsc_IMS_MTSI replaced by pc_MultimediaTelephonyService sic@ */</w:t>
      </w:r>
    </w:p>
    <w:p w14:paraId="4A53A0AD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                                         boolean p_A8 := false,</w:t>
      </w:r>
    </w:p>
    <w:p w14:paraId="0547DADA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                                         boolean p_A11 := false)</w:t>
      </w:r>
    </w:p>
    <w:p w14:paraId="30A3940B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runs on IMS_PTC return template (present) MessageHeader</w:t>
      </w:r>
    </w:p>
    <w:p w14:paraId="19FE9A36" w14:textId="4E514292" w:rsidR="000E6E36" w:rsidRPr="0073327F" w:rsidRDefault="000E6E36" w:rsidP="00B00D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{ </w:t>
      </w:r>
      <w:r w:rsidR="00B00D95">
        <w:rPr>
          <w:rFonts w:ascii="Consolas" w:eastAsia="SimSun" w:hAnsi="Consolas" w:cs="Consolas"/>
          <w:sz w:val="16"/>
          <w:szCs w:val="16"/>
        </w:rPr>
        <w:t>…………………………………………</w:t>
      </w:r>
    </w:p>
    <w:p w14:paraId="576EBEBE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else {                                       /* normal case: no re-invite */</w:t>
      </w:r>
    </w:p>
    <w:p w14:paraId="4E98508B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// route body acc. to conditions in A.2.1</w:t>
      </w:r>
    </w:p>
    <w:p w14:paraId="4456D650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v_Pcscf := ?;                              /* @sic R5s140934 change 6: P-CSCF address is checked later on (f_IMS_A_2_1_Invite_CommonChecks -&gt; f_IMS_MessageHeader_Request_CheckRoute) sic@ */</w:t>
      </w:r>
    </w:p>
    <w:p w14:paraId="52689187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v_RouteBodyList[0] := cr_RouteBody(*, cr_SipUri_HostPort_lr(v_Pcscf, v_Port_ps_Route));  /* @sic R5s140873: v_Pcscf;  R5s140934 change 6 sic@</w:t>
      </w:r>
    </w:p>
    <w:p w14:paraId="10A3D96A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                                          @sic R5-155174: "loose routing" parameter mandatory for any kind of call (i.e. emergency call too, in contrast to R5s150817) sic@ */</w:t>
      </w:r>
    </w:p>
    <w:p w14:paraId="78D86429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if (not match(p_Context, (A_2_1_A6, A_2_1_A7, A_2_1_A19))) {  // =&gt; no emergency call</w:t>
      </w:r>
    </w:p>
    <w:p w14:paraId="208782FD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  v_RouteBodyList[1] := cr_RouteBody(*, cr_SipUri_HostPort_lr(tsc_IMS_Scscf));</w:t>
      </w:r>
    </w:p>
    <w:p w14:paraId="09B8F4C3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}</w:t>
      </w:r>
    </w:p>
    <w:p w14:paraId="17928FF2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if (p_A8) {</w:t>
      </w:r>
    </w:p>
    <w:p w14:paraId="6CA8E5BE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  v_MessageHeader_Invite.geolocation := cr_GeolocationAny;</w:t>
      </w:r>
    </w:p>
    <w:p w14:paraId="26829805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  v_MessageHeader_Invite.geolocationRouting := cr_GeolocationRoutingSupported; // @sic R5-134798 sic@</w:t>
      </w:r>
    </w:p>
    <w:p w14:paraId="7B0EC42A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  v_MediaType := tsc_MimeType_MultipartyMixed;</w:t>
      </w:r>
    </w:p>
    <w:p w14:paraId="008882FC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}</w:t>
      </w:r>
    </w:p>
    <w:p w14:paraId="1015BD9D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v_CallId := cr_CallId(?);</w:t>
      </w:r>
    </w:p>
    <w:p w14:paraId="2D17EF21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v_From := cr_From(v_DisplayName, v_SipUrlFrom);</w:t>
      </w:r>
    </w:p>
    <w:p w14:paraId="0A3D81B9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v_To := cr_ToDef(p_ExpectedCalleeUri);</w:t>
      </w:r>
    </w:p>
    <w:p w14:paraId="74A63EED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28C912CE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44E33F14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</w:t>
      </w:r>
      <w:r w:rsidRPr="004E5F3F">
        <w:rPr>
          <w:rFonts w:ascii="Consolas" w:eastAsia="SimSun" w:hAnsi="Consolas" w:cs="Consolas"/>
          <w:sz w:val="16"/>
          <w:szCs w:val="16"/>
          <w:highlight w:val="yellow"/>
        </w:rPr>
        <w:t>v_MediaType := tsc_MimeType_MultipartyMixed1;</w:t>
      </w:r>
    </w:p>
    <w:p w14:paraId="5CF7BEBA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0111407A" w14:textId="73552183" w:rsidR="000E6E36" w:rsidRPr="0073327F" w:rsidRDefault="00B00D95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>…………………………………</w:t>
      </w:r>
    </w:p>
    <w:p w14:paraId="0DE342D8" w14:textId="77777777" w:rsidR="000E6E36" w:rsidRPr="007219B0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}</w:t>
      </w:r>
      <w:r w:rsidRPr="007219B0">
        <w:rPr>
          <w:rFonts w:ascii="Consolas" w:eastAsia="SimSun" w:hAnsi="Consolas" w:cs="Consolas"/>
          <w:sz w:val="16"/>
          <w:szCs w:val="16"/>
        </w:rPr>
        <w:t xml:space="preserve">      </w:t>
      </w:r>
    </w:p>
    <w:p w14:paraId="628806A0" w14:textId="77777777" w:rsidR="000E6E36" w:rsidRDefault="000E6E36" w:rsidP="000E6E36"/>
    <w:p w14:paraId="17730946" w14:textId="579E46A2" w:rsidR="000E6E36" w:rsidRPr="004E3E32" w:rsidRDefault="0027784A" w:rsidP="000E6E3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bCs/>
          <w:lang w:val="en-US"/>
        </w:rPr>
      </w:pPr>
      <w:bookmarkStart w:id="13" w:name="_Toc58919602"/>
      <w:r>
        <w:rPr>
          <w:rFonts w:cs="Arial"/>
          <w:b/>
          <w:bCs/>
          <w:color w:val="000000"/>
          <w:lang w:val="en-US" w:eastAsia="zh-CN"/>
        </w:rPr>
        <w:lastRenderedPageBreak/>
        <w:t>Change 5</w:t>
      </w:r>
      <w:bookmarkEnd w:id="1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0E6E36" w:rsidRPr="008C0EA3" w14:paraId="103DFE25" w14:textId="77777777" w:rsidTr="00A63BAF">
        <w:tc>
          <w:tcPr>
            <w:tcW w:w="1985" w:type="dxa"/>
          </w:tcPr>
          <w:p w14:paraId="333775D5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71B03714" w14:textId="77777777" w:rsidR="000E6E36" w:rsidRPr="00A67FF6" w:rsidRDefault="000E6E36" w:rsidP="00A63BAF">
            <w:pPr>
              <w:rPr>
                <w:rFonts w:cs="Arial"/>
                <w:color w:val="000000"/>
                <w:lang w:val="en-US" w:eastAsia="zh-CN"/>
              </w:rPr>
            </w:pPr>
            <w:r w:rsidRPr="00C86B80">
              <w:rPr>
                <w:rFonts w:cs="Arial"/>
                <w:color w:val="000000"/>
                <w:lang w:val="en-US" w:eastAsia="zh-CN"/>
              </w:rPr>
              <w:t>f_IMS_INVITE_ReceiveRequest_A_2_1_Optional</w:t>
            </w:r>
          </w:p>
        </w:tc>
      </w:tr>
      <w:tr w:rsidR="000E6E36" w:rsidRPr="008C0EA3" w14:paraId="459439E1" w14:textId="77777777" w:rsidTr="00A63BAF">
        <w:tc>
          <w:tcPr>
            <w:tcW w:w="1985" w:type="dxa"/>
          </w:tcPr>
          <w:p w14:paraId="354B78EE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2B6B11BD" w14:textId="6E089881" w:rsidR="000E6E36" w:rsidRPr="00AE78F6" w:rsidRDefault="00714B27" w:rsidP="00A63BAF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Currently TTCN is checking for SDP body at top level</w:t>
            </w:r>
          </w:p>
        </w:tc>
      </w:tr>
      <w:tr w:rsidR="000E6E36" w:rsidRPr="008C0EA3" w14:paraId="6CB2C588" w14:textId="77777777" w:rsidTr="00A63BAF">
        <w:tc>
          <w:tcPr>
            <w:tcW w:w="1985" w:type="dxa"/>
          </w:tcPr>
          <w:p w14:paraId="627D4BBF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7BCFC483" w14:textId="3BC22A19" w:rsidR="000E6E36" w:rsidRPr="007219B0" w:rsidRDefault="00714B27" w:rsidP="00A63BAF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Pass flag to check for SDP body as MIME part</w:t>
            </w:r>
          </w:p>
        </w:tc>
      </w:tr>
      <w:tr w:rsidR="000E6E36" w:rsidRPr="008C0EA3" w14:paraId="77E2B837" w14:textId="77777777" w:rsidTr="00A63BAF">
        <w:tc>
          <w:tcPr>
            <w:tcW w:w="1985" w:type="dxa"/>
          </w:tcPr>
          <w:p w14:paraId="2150DAA2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35E045CE" w14:textId="77777777" w:rsidR="000E6E36" w:rsidRPr="008C0EA3" w:rsidRDefault="000E6E36" w:rsidP="00A63BAF">
            <w:pPr>
              <w:spacing w:after="0"/>
              <w:rPr>
                <w:rFonts w:cs="Arial"/>
                <w:lang w:val="en-US"/>
              </w:rPr>
            </w:pPr>
            <w:r w:rsidRPr="00C86B80">
              <w:rPr>
                <w:rFonts w:cs="Arial"/>
                <w:lang w:val="en-US"/>
              </w:rPr>
              <w:t>IMS_Procedures_CallControl.ttcn</w:t>
            </w:r>
          </w:p>
        </w:tc>
      </w:tr>
      <w:tr w:rsidR="000E6E36" w:rsidRPr="008C0EA3" w14:paraId="304F349B" w14:textId="77777777" w:rsidTr="00A63BAF">
        <w:tc>
          <w:tcPr>
            <w:tcW w:w="1985" w:type="dxa"/>
          </w:tcPr>
          <w:p w14:paraId="4FC201A7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60C63E41" w14:textId="77777777" w:rsidR="000E6E36" w:rsidRPr="008C0EA3" w:rsidRDefault="000E6E36" w:rsidP="00A63BAF"/>
        </w:tc>
      </w:tr>
    </w:tbl>
    <w:p w14:paraId="69A1F4D9" w14:textId="77777777" w:rsidR="000E6E36" w:rsidRPr="008C0EA3" w:rsidRDefault="000E6E36" w:rsidP="000E6E36">
      <w:pPr>
        <w:spacing w:after="0"/>
        <w:rPr>
          <w:rFonts w:eastAsia="SimSun"/>
          <w:b/>
        </w:rPr>
      </w:pPr>
    </w:p>
    <w:p w14:paraId="053B212C" w14:textId="77777777" w:rsidR="000E6E36" w:rsidRPr="008C0EA3" w:rsidRDefault="000E6E36" w:rsidP="000E6E36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Before change</w:t>
      </w:r>
    </w:p>
    <w:p w14:paraId="48743D85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D510DA">
        <w:rPr>
          <w:rFonts w:ascii="Consolas" w:eastAsia="SimSun" w:hAnsi="Consolas" w:cs="Consolas"/>
          <w:sz w:val="16"/>
          <w:szCs w:val="16"/>
        </w:rPr>
        <w:t xml:space="preserve">  </w:t>
      </w:r>
      <w:r w:rsidRPr="007219B0">
        <w:rPr>
          <w:rFonts w:ascii="Consolas" w:eastAsia="SimSun" w:hAnsi="Consolas" w:cs="Consolas"/>
          <w:sz w:val="16"/>
          <w:szCs w:val="16"/>
        </w:rPr>
        <w:t xml:space="preserve">  </w:t>
      </w:r>
      <w:r w:rsidRPr="00284791">
        <w:rPr>
          <w:rFonts w:ascii="Consolas" w:eastAsia="SimSun" w:hAnsi="Consolas" w:cs="Consolas"/>
          <w:sz w:val="16"/>
          <w:szCs w:val="16"/>
        </w:rPr>
        <w:t>function f_IMS_INVITE_ReceiveRequest_A_2_1_Optional(INVITE_A_2_1_Context_Type p_Context,</w:t>
      </w:r>
    </w:p>
    <w:p w14:paraId="2E68FB6C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template (present) SipUrl p_ExpectedCalleeUri,</w:t>
      </w:r>
    </w:p>
    <w:p w14:paraId="0C822B7D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template (present) MessageHeader p_MessageHeader_Invite,</w:t>
      </w:r>
    </w:p>
    <w:p w14:paraId="78CB184C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template (omit) float p_WaitDuration := omit,</w:t>
      </w:r>
    </w:p>
    <w:p w14:paraId="22701D2A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boolean p_A3 := pc_MultimediaTelephonyService,    /* @sic R5s130510 additional change 1: tsc_IMS_MTSI replaced by pc_MultimediaTelephonyService sic@ */</w:t>
      </w:r>
    </w:p>
    <w:p w14:paraId="421B89FB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boolean p_A8 := false,</w:t>
      </w:r>
    </w:p>
    <w:p w14:paraId="35894517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boolean p_A11 := false,</w:t>
      </w:r>
    </w:p>
    <w:p w14:paraId="6E2C5433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boolean p_SrvccAlertingSupported := pc_IMS_SRVCCAlert,</w:t>
      </w:r>
    </w:p>
    <w:p w14:paraId="35A7285B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boolean p_OriginatingIdentificationRestriction := false)</w:t>
      </w:r>
    </w:p>
    <w:p w14:paraId="68C40066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runs on IMS_PTC return template (omit) IMS_DATA_REQ</w:t>
      </w:r>
    </w:p>
    <w:p w14:paraId="425044FC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{ /* p_OtherCalleeUri .. if present to be used as CalleeUri; if omit default CalleeUri is used acc. to PIXITs and context */</w:t>
      </w:r>
    </w:p>
    <w:p w14:paraId="1C736206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/* @sic R5-133276, R5-133301 Cleanup of functions for MO Call Setup sic@ */</w:t>
      </w:r>
    </w:p>
    <w:p w14:paraId="118437EE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/* @sic R5s130756 additional changes: p_IsGIBA removed sic@ */</w:t>
      </w:r>
    </w:p>
    <w:p w14:paraId="18625E56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/* @sic R5-140799: additional parameter p_MessageHeader to deal with Reason header sic@ */</w:t>
      </w:r>
    </w:p>
    <w:p w14:paraId="10C9B78D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/* @sic R5s140370 change 7: pc_IMS_SRVCCAlert default value for p_A12, p_A12 renamed to p_SrvccAlertingSupported  sic@ */</w:t>
      </w:r>
    </w:p>
    <w:p w14:paraId="25935971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</w:t>
      </w:r>
      <w:r w:rsidRPr="00284791">
        <w:rPr>
          <w:rFonts w:ascii="Consolas" w:eastAsia="SimSun" w:hAnsi="Consolas" w:cs="Consolas"/>
          <w:sz w:val="16"/>
          <w:szCs w:val="16"/>
          <w:lang w:val="pt-BR"/>
        </w:rPr>
        <w:t>/* @sic R5s150180: p_A10 removed sic@ */</w:t>
      </w:r>
    </w:p>
    <w:p w14:paraId="20DB06E4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  <w:r w:rsidRPr="00284791">
        <w:rPr>
          <w:rFonts w:ascii="Consolas" w:eastAsia="SimSun" w:hAnsi="Consolas" w:cs="Consolas"/>
          <w:sz w:val="16"/>
          <w:szCs w:val="16"/>
        </w:rPr>
        <w:t>/* @sic R5s150177 change 9, R5s150204: p_OtherCalleeUri changed to "template SipUrl p_OtherCalleeUri"; NOTE: p_OtherCalleeUri shall either omit or "template (present)" (but not e.g. "*") sic@ */</w:t>
      </w:r>
    </w:p>
    <w:p w14:paraId="0DA40D35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</w:t>
      </w:r>
      <w:r w:rsidRPr="00284791">
        <w:rPr>
          <w:rFonts w:ascii="Consolas" w:eastAsia="SimSun" w:hAnsi="Consolas" w:cs="Consolas"/>
          <w:sz w:val="16"/>
          <w:szCs w:val="16"/>
          <w:lang w:val="pt-BR"/>
        </w:rPr>
        <w:t>/* @sic R5s150846: p_A8 := false per default sic@ */</w:t>
      </w:r>
    </w:p>
    <w:p w14:paraId="699B5C74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  <w:r w:rsidRPr="00284791">
        <w:rPr>
          <w:rFonts w:ascii="Consolas" w:eastAsia="SimSun" w:hAnsi="Consolas" w:cs="Consolas"/>
          <w:sz w:val="16"/>
          <w:szCs w:val="16"/>
        </w:rPr>
        <w:t>/* @sic R5-160975: p_OriginatingIdentificationRestriction sic@ */</w:t>
      </w:r>
    </w:p>
    <w:p w14:paraId="0836C2CF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/* @sic R5s170305: p_A9 := pc_IMS_SessionIdSupported per default sic@ */</w:t>
      </w:r>
    </w:p>
    <w:p w14:paraId="37DC2B8F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</w:t>
      </w:r>
      <w:r w:rsidRPr="00284791">
        <w:rPr>
          <w:rFonts w:ascii="Consolas" w:eastAsia="SimSun" w:hAnsi="Consolas" w:cs="Consolas"/>
          <w:sz w:val="16"/>
          <w:szCs w:val="16"/>
          <w:lang w:val="pt-BR"/>
        </w:rPr>
        <w:t>/* @sic R5-174544: SessionId removed sic@ */</w:t>
      </w:r>
    </w:p>
    <w:p w14:paraId="147FD4CF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  <w:r w:rsidRPr="00284791">
        <w:rPr>
          <w:rFonts w:ascii="Consolas" w:eastAsia="SimSun" w:hAnsi="Consolas" w:cs="Consolas"/>
          <w:sz w:val="16"/>
          <w:szCs w:val="16"/>
        </w:rPr>
        <w:t>/* @sic R5s190882: p_AdditionalOptionTagsForSupported removed sic@ */</w:t>
      </w:r>
    </w:p>
    <w:p w14:paraId="0713C419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</w:t>
      </w:r>
      <w:r w:rsidRPr="00284791">
        <w:rPr>
          <w:rFonts w:ascii="Consolas" w:eastAsia="SimSun" w:hAnsi="Consolas" w:cs="Consolas"/>
          <w:sz w:val="16"/>
          <w:szCs w:val="16"/>
          <w:lang w:val="pt-BR"/>
        </w:rPr>
        <w:t>var template (omit) IMS_DATA_REQ v_IMS_DATA_REQ;</w:t>
      </w:r>
    </w:p>
    <w:p w14:paraId="1C569DB8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 w:rsidRPr="00284791">
        <w:rPr>
          <w:rFonts w:ascii="Consolas" w:eastAsia="SimSun" w:hAnsi="Consolas" w:cs="Consolas"/>
          <w:sz w:val="16"/>
          <w:szCs w:val="16"/>
          <w:lang w:val="pt-BR"/>
        </w:rPr>
        <w:t xml:space="preserve">    var template (present) MessageBody v_MessageBody := f_SIP_MessageBodySDP_RX(p_A8);  /* @sic R5w140112 sic@ */</w:t>
      </w:r>
    </w:p>
    <w:p w14:paraId="41ED5CE2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 w:rsidRPr="00284791">
        <w:rPr>
          <w:rFonts w:ascii="Consolas" w:eastAsia="SimSun" w:hAnsi="Consolas" w:cs="Consolas"/>
          <w:sz w:val="16"/>
          <w:szCs w:val="16"/>
          <w:lang w:val="pt-BR"/>
        </w:rPr>
        <w:t xml:space="preserve">    var boolean v_IsReInvite := (p_Context == A_2_1_A5);</w:t>
      </w:r>
    </w:p>
    <w:p w14:paraId="4A11170D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  <w:r w:rsidRPr="00284791">
        <w:rPr>
          <w:rFonts w:ascii="Consolas" w:eastAsia="SimSun" w:hAnsi="Consolas" w:cs="Consolas"/>
          <w:sz w:val="16"/>
          <w:szCs w:val="16"/>
        </w:rPr>
        <w:t>var boolean v_IsEmergencyCallWithoutRegistration := (p_Context == A_2_1_A6);</w:t>
      </w:r>
    </w:p>
    <w:p w14:paraId="0CAE3C78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13528CE8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v_IMS_DATA_REQ := f_IMS_INVITE_ReceiveRequest_Optional(p_ExpectedCalleeUri, p_MessageHeader_Invite, v_MessageBody, p_WaitDuration, v_IsReInvite, v_IsEmergencyCallWithoutRegistration);    // @sic R5s190882 sic@</w:t>
      </w:r>
    </w:p>
    <w:p w14:paraId="60F4546E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if (isvalue(v_IMS_DATA_REQ)) {</w:t>
      </w:r>
    </w:p>
    <w:p w14:paraId="1857E9FD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  f_IMS_A_2_1_Invite_CommonChecks(valueof(v_IMS_DATA_REQ), p_Context, p_A3, p_A8, -, p_A11, p_SrvccAlertingSupported, p_OriginatingIdentificationRestriction);  /* @sic R5-160975: p_OriginatingIdentificationRestriction sic@ */</w:t>
      </w:r>
    </w:p>
    <w:p w14:paraId="7FB84335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5AF74036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return v_IMS_DATA_REQ;</w:t>
      </w:r>
    </w:p>
    <w:p w14:paraId="5A67507A" w14:textId="77777777" w:rsidR="000E6E36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eastAsia="en-GB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}</w:t>
      </w:r>
    </w:p>
    <w:p w14:paraId="488731A2" w14:textId="77777777" w:rsidR="000E6E36" w:rsidRDefault="000E6E36" w:rsidP="000E6E36">
      <w:pPr>
        <w:spacing w:after="0"/>
        <w:rPr>
          <w:rFonts w:ascii="Arial" w:hAnsi="Arial" w:cs="Arial"/>
          <w:b/>
          <w:lang w:eastAsia="en-GB"/>
        </w:rPr>
      </w:pPr>
    </w:p>
    <w:p w14:paraId="0588017A" w14:textId="77777777" w:rsidR="000E6E36" w:rsidRPr="008C0EA3" w:rsidRDefault="000E6E36" w:rsidP="000E6E36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After change</w:t>
      </w:r>
    </w:p>
    <w:p w14:paraId="4DAD4ED5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D510DA">
        <w:rPr>
          <w:rFonts w:ascii="Consolas" w:eastAsia="SimSun" w:hAnsi="Consolas" w:cs="Consolas"/>
          <w:sz w:val="16"/>
          <w:szCs w:val="16"/>
        </w:rPr>
        <w:t xml:space="preserve">  </w:t>
      </w:r>
      <w:r w:rsidRPr="007219B0">
        <w:rPr>
          <w:rFonts w:ascii="Consolas" w:eastAsia="SimSun" w:hAnsi="Consolas" w:cs="Consolas"/>
          <w:sz w:val="16"/>
          <w:szCs w:val="16"/>
        </w:rPr>
        <w:t xml:space="preserve">  </w:t>
      </w:r>
      <w:r w:rsidRPr="003476D1">
        <w:rPr>
          <w:rFonts w:ascii="Consolas" w:eastAsia="SimSun" w:hAnsi="Consolas" w:cs="Consolas"/>
          <w:sz w:val="16"/>
          <w:szCs w:val="16"/>
        </w:rPr>
        <w:t>function f_IMS_INVITE_ReceiveRequest_A_2_1_Optional(INVITE_A_2_1_Context_Type p_Context,</w:t>
      </w:r>
    </w:p>
    <w:p w14:paraId="0CB60CFC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template (present) SipUrl p_ExpectedCalleeUri,</w:t>
      </w:r>
    </w:p>
    <w:p w14:paraId="3F1CDD96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template (present) MessageHeader p_MessageHeader_Invite,</w:t>
      </w:r>
    </w:p>
    <w:p w14:paraId="516DAC9E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template (omit) float p_WaitDuration := omit,</w:t>
      </w:r>
    </w:p>
    <w:p w14:paraId="7783FD2A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boolean p_A3 := pc_MultimediaTelephonyService,    /* @sic R5s130510 additional change 1: tsc_IMS_MTSI replaced by pc_MultimediaTelephonyService sic@ */</w:t>
      </w:r>
    </w:p>
    <w:p w14:paraId="1D94374F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boolean p_A8 := false,</w:t>
      </w:r>
    </w:p>
    <w:p w14:paraId="5A1A9FB3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boolean p_A11 := false,</w:t>
      </w:r>
    </w:p>
    <w:p w14:paraId="4A6D733D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boolean p_SrvccAlertingSupported := pc_IMS_SRVCCAlert,</w:t>
      </w:r>
    </w:p>
    <w:p w14:paraId="63EAC380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boolean p_OriginatingIdentificationRestriction := false)</w:t>
      </w:r>
    </w:p>
    <w:p w14:paraId="405AE542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runs on IMS_PTC return template (omit) IMS_DATA_REQ</w:t>
      </w:r>
    </w:p>
    <w:p w14:paraId="7A19F40F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lastRenderedPageBreak/>
        <w:t xml:space="preserve">  { /* p_OtherCalleeUri .. if present to be used as CalleeUri; if omit default CalleeUri is used acc. to PIXITs and context */</w:t>
      </w:r>
    </w:p>
    <w:p w14:paraId="50B4D08B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/* @sic R5-133276, R5-133301 Cleanup of functions for MO Call Setup sic@ */</w:t>
      </w:r>
    </w:p>
    <w:p w14:paraId="43B15051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/* @sic R5s130756 additional changes: p_IsGIBA removed sic@ */</w:t>
      </w:r>
    </w:p>
    <w:p w14:paraId="04631BE1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/* @sic R5-140799: additional parameter p_MessageHeader to deal with Reason header sic@ */</w:t>
      </w:r>
    </w:p>
    <w:p w14:paraId="69314227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/* @sic R5s140370 change 7: pc_IMS_SRVCCAlert default value for p_A12, p_A12 renamed to p_SrvccAlertingSupported  sic@ */</w:t>
      </w:r>
    </w:p>
    <w:p w14:paraId="21C3D3F2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</w:t>
      </w:r>
      <w:r w:rsidRPr="003476D1">
        <w:rPr>
          <w:rFonts w:ascii="Consolas" w:eastAsia="SimSun" w:hAnsi="Consolas" w:cs="Consolas"/>
          <w:sz w:val="16"/>
          <w:szCs w:val="16"/>
          <w:lang w:val="pt-BR"/>
        </w:rPr>
        <w:t>/* @sic R5s150180: p_A10 removed sic@ */</w:t>
      </w:r>
    </w:p>
    <w:p w14:paraId="70A6B577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  <w:r w:rsidRPr="003476D1">
        <w:rPr>
          <w:rFonts w:ascii="Consolas" w:eastAsia="SimSun" w:hAnsi="Consolas" w:cs="Consolas"/>
          <w:sz w:val="16"/>
          <w:szCs w:val="16"/>
        </w:rPr>
        <w:t>/* @sic R5s150177 change 9, R5s150204: p_OtherCalleeUri changed to "template SipUrl p_OtherCalleeUri"; NOTE: p_OtherCalleeUri shall either omit or "template (present)" (but not e.g. "*") sic@ */</w:t>
      </w:r>
    </w:p>
    <w:p w14:paraId="468C8C2B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</w:t>
      </w:r>
      <w:r w:rsidRPr="003476D1">
        <w:rPr>
          <w:rFonts w:ascii="Consolas" w:eastAsia="SimSun" w:hAnsi="Consolas" w:cs="Consolas"/>
          <w:sz w:val="16"/>
          <w:szCs w:val="16"/>
          <w:lang w:val="pt-BR"/>
        </w:rPr>
        <w:t>/* @sic R5s150846: p_A8 := false per default sic@ */</w:t>
      </w:r>
    </w:p>
    <w:p w14:paraId="18EA23DE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  <w:r w:rsidRPr="003476D1">
        <w:rPr>
          <w:rFonts w:ascii="Consolas" w:eastAsia="SimSun" w:hAnsi="Consolas" w:cs="Consolas"/>
          <w:sz w:val="16"/>
          <w:szCs w:val="16"/>
        </w:rPr>
        <w:t>/* @sic R5-160975: p_OriginatingIdentificationRestriction sic@ */</w:t>
      </w:r>
    </w:p>
    <w:p w14:paraId="696EB1BF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/* @sic R5s170305: p_A9 := pc_IMS_SessionIdSupported per default sic@ */</w:t>
      </w:r>
    </w:p>
    <w:p w14:paraId="56A5CBC5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</w:t>
      </w:r>
      <w:r w:rsidRPr="003476D1">
        <w:rPr>
          <w:rFonts w:ascii="Consolas" w:eastAsia="SimSun" w:hAnsi="Consolas" w:cs="Consolas"/>
          <w:sz w:val="16"/>
          <w:szCs w:val="16"/>
          <w:lang w:val="pt-BR"/>
        </w:rPr>
        <w:t>/* @sic R5-174544: SessionId removed sic@ */</w:t>
      </w:r>
    </w:p>
    <w:p w14:paraId="3187272C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  <w:r w:rsidRPr="003476D1">
        <w:rPr>
          <w:rFonts w:ascii="Consolas" w:eastAsia="SimSun" w:hAnsi="Consolas" w:cs="Consolas"/>
          <w:sz w:val="16"/>
          <w:szCs w:val="16"/>
        </w:rPr>
        <w:t>/* @sic R5s190882: p_AdditionalOptionTagsForSupported removed sic@ */</w:t>
      </w:r>
    </w:p>
    <w:p w14:paraId="28F69E53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</w:t>
      </w:r>
      <w:r w:rsidRPr="003476D1">
        <w:rPr>
          <w:rFonts w:ascii="Consolas" w:eastAsia="SimSun" w:hAnsi="Consolas" w:cs="Consolas"/>
          <w:sz w:val="16"/>
          <w:szCs w:val="16"/>
          <w:lang w:val="pt-BR"/>
        </w:rPr>
        <w:t>var template (omit) IMS_DATA_REQ v_IMS_DATA_REQ;</w:t>
      </w:r>
    </w:p>
    <w:p w14:paraId="182499BE" w14:textId="77777777" w:rsidR="000E6E36" w:rsidRPr="00AA768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en-US"/>
        </w:rPr>
      </w:pPr>
      <w:r w:rsidRPr="00AA768D">
        <w:rPr>
          <w:rFonts w:ascii="Consolas" w:eastAsia="SimSun" w:hAnsi="Consolas" w:cs="Consolas"/>
          <w:sz w:val="16"/>
          <w:szCs w:val="16"/>
          <w:lang w:val="en-US"/>
        </w:rPr>
        <w:t xml:space="preserve">    </w:t>
      </w:r>
      <w:r w:rsidRPr="00714B27">
        <w:rPr>
          <w:rFonts w:ascii="Consolas" w:eastAsia="SimSun" w:hAnsi="Consolas" w:cs="Consolas"/>
          <w:sz w:val="16"/>
          <w:szCs w:val="16"/>
          <w:lang w:val="en-US"/>
        </w:rPr>
        <w:t>var template (present) MessageBody v_MessageBody := f_SIP_MessageBodySDP_RX(</w:t>
      </w:r>
      <w:r w:rsidRPr="00714B27">
        <w:rPr>
          <w:rFonts w:ascii="Consolas" w:eastAsia="SimSun" w:hAnsi="Consolas" w:cs="Consolas"/>
          <w:sz w:val="16"/>
          <w:szCs w:val="16"/>
          <w:highlight w:val="yellow"/>
          <w:lang w:val="en-US"/>
        </w:rPr>
        <w:t>true</w:t>
      </w:r>
      <w:r w:rsidRPr="00714B27">
        <w:rPr>
          <w:rFonts w:ascii="Consolas" w:eastAsia="SimSun" w:hAnsi="Consolas" w:cs="Consolas"/>
          <w:sz w:val="16"/>
          <w:szCs w:val="16"/>
          <w:lang w:val="en-US"/>
        </w:rPr>
        <w:t>);  /* @sic R5w140112 sic@ */</w:t>
      </w:r>
    </w:p>
    <w:p w14:paraId="4F2ABB5B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  <w:r w:rsidRPr="003476D1">
        <w:rPr>
          <w:rFonts w:ascii="Consolas" w:eastAsia="SimSun" w:hAnsi="Consolas" w:cs="Consolas"/>
          <w:sz w:val="16"/>
          <w:szCs w:val="16"/>
        </w:rPr>
        <w:t>var boolean v_IsReInvite := (p_Context == A_2_1_A5);</w:t>
      </w:r>
    </w:p>
    <w:p w14:paraId="356267C7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var boolean v_IsEmergencyCallWithoutRegistration := (p_Context == A_2_1_A6);</w:t>
      </w:r>
    </w:p>
    <w:p w14:paraId="1B340F58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373D5279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v_IMS_DATA_REQ := f_IMS_INVITE_ReceiveRequest_Optional(p_ExpectedCalleeUri, p_MessageHeader_Invite, v_MessageBody, p_WaitDuration, v_IsReInvite, v_IsEmergencyCallWithoutRegistration);    // @sic R5s190882 sic@</w:t>
      </w:r>
    </w:p>
    <w:p w14:paraId="4691CBF1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if (isvalue(v_IMS_DATA_REQ)) {</w:t>
      </w:r>
    </w:p>
    <w:p w14:paraId="6249AA2D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  f_IMS_A_2_1_Invite_CommonChecks(valueof(v_IMS_DATA_REQ), p_Context, p_A3, p_A8, -, p_A11, p_SrvccAlertingSupported, p_OriginatingIdentificationRestriction);  /* @sic R5-160975: p_OriginatingIdentificationRestriction sic@ */</w:t>
      </w:r>
    </w:p>
    <w:p w14:paraId="3F126115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3F232936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return v_IMS_DATA_REQ;</w:t>
      </w:r>
    </w:p>
    <w:p w14:paraId="42F0DA81" w14:textId="77777777" w:rsidR="000E6E36" w:rsidRPr="007219B0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}</w:t>
      </w:r>
      <w:r w:rsidRPr="007219B0">
        <w:rPr>
          <w:rFonts w:ascii="Consolas" w:eastAsia="SimSun" w:hAnsi="Consolas" w:cs="Consolas"/>
          <w:sz w:val="16"/>
          <w:szCs w:val="16"/>
        </w:rPr>
        <w:t xml:space="preserve">      </w:t>
      </w:r>
    </w:p>
    <w:p w14:paraId="2CFB5132" w14:textId="77777777" w:rsidR="000E6E36" w:rsidRPr="00A95551" w:rsidRDefault="000E6E36" w:rsidP="000E6E36"/>
    <w:p w14:paraId="08AF6FEA" w14:textId="501EE0C0" w:rsidR="000E6E36" w:rsidRPr="00897839" w:rsidRDefault="0027784A" w:rsidP="000E6E3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58919603"/>
      <w:r>
        <w:rPr>
          <w:rFonts w:eastAsia="SimSun"/>
          <w:b/>
          <w:lang w:val="en-US"/>
        </w:rPr>
        <w:t>Change 6</w:t>
      </w:r>
      <w:bookmarkEnd w:id="1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0E6E36" w:rsidRPr="008C0EA3" w14:paraId="4969B0C5" w14:textId="77777777" w:rsidTr="00A63BAF">
        <w:tc>
          <w:tcPr>
            <w:tcW w:w="1985" w:type="dxa"/>
          </w:tcPr>
          <w:p w14:paraId="4D652006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3B8A72FA" w14:textId="77777777" w:rsidR="000E6E36" w:rsidRPr="00A67FF6" w:rsidRDefault="000E6E36" w:rsidP="00A63BAF">
            <w:pPr>
              <w:rPr>
                <w:rFonts w:cs="Arial"/>
                <w:color w:val="000000"/>
                <w:lang w:val="en-US" w:eastAsia="zh-CN"/>
              </w:rPr>
            </w:pPr>
            <w:bookmarkStart w:id="15" w:name="_Hlk58864246"/>
            <w:r w:rsidRPr="009B15EE">
              <w:rPr>
                <w:rFonts w:cs="Arial"/>
                <w:lang w:val="en-US"/>
              </w:rPr>
              <w:t>f_IMS_OtherResponse_200_MessageHeaderTX</w:t>
            </w:r>
            <w:bookmarkEnd w:id="15"/>
          </w:p>
        </w:tc>
      </w:tr>
      <w:tr w:rsidR="000E6E36" w:rsidRPr="008C0EA3" w14:paraId="71038E35" w14:textId="77777777" w:rsidTr="00A63BAF">
        <w:tc>
          <w:tcPr>
            <w:tcW w:w="1985" w:type="dxa"/>
          </w:tcPr>
          <w:p w14:paraId="76AF4822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3D6F4700" w14:textId="2382852D" w:rsidR="000E6E36" w:rsidRPr="00AE78F6" w:rsidRDefault="000E6E36" w:rsidP="00A63BAF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Accept and RecvInfo headers not being </w:t>
            </w:r>
            <w:r w:rsidR="00934619">
              <w:rPr>
                <w:rFonts w:cs="Arial"/>
                <w:lang w:val="en-US"/>
              </w:rPr>
              <w:t>set</w:t>
            </w:r>
            <w:r>
              <w:rPr>
                <w:rFonts w:cs="Arial"/>
                <w:lang w:val="en-US"/>
              </w:rPr>
              <w:t xml:space="preserve"> in 200 OK</w:t>
            </w:r>
          </w:p>
        </w:tc>
      </w:tr>
      <w:tr w:rsidR="000E6E36" w:rsidRPr="008C0EA3" w14:paraId="7135CE90" w14:textId="77777777" w:rsidTr="00A63BAF">
        <w:tc>
          <w:tcPr>
            <w:tcW w:w="1985" w:type="dxa"/>
          </w:tcPr>
          <w:p w14:paraId="307384D6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439399DF" w14:textId="77777777" w:rsidR="00934619" w:rsidRDefault="00934619" w:rsidP="00934619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Define constants for emergency call control application types </w:t>
            </w:r>
          </w:p>
          <w:p w14:paraId="5ABBC9B3" w14:textId="652B2767" w:rsidR="000E6E36" w:rsidRPr="00934619" w:rsidRDefault="00934619" w:rsidP="00934619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cs="Arial"/>
                <w:lang w:val="en-US"/>
              </w:rPr>
            </w:pPr>
            <w:r w:rsidRPr="00934619">
              <w:rPr>
                <w:rFonts w:cs="Arial"/>
                <w:lang w:val="en-US"/>
              </w:rPr>
              <w:t>Set</w:t>
            </w:r>
            <w:r w:rsidR="000E6E36" w:rsidRPr="00934619">
              <w:rPr>
                <w:rFonts w:cs="Arial"/>
                <w:lang w:val="en-US"/>
              </w:rPr>
              <w:t xml:space="preserve"> the Ac</w:t>
            </w:r>
            <w:r w:rsidRPr="00934619">
              <w:rPr>
                <w:rFonts w:cs="Arial"/>
                <w:lang w:val="en-US"/>
              </w:rPr>
              <w:t>c</w:t>
            </w:r>
            <w:r w:rsidR="000E6E36" w:rsidRPr="00934619">
              <w:rPr>
                <w:rFonts w:cs="Arial"/>
                <w:lang w:val="en-US"/>
              </w:rPr>
              <w:t>ept and RecvInfo headers in 200 OK</w:t>
            </w:r>
          </w:p>
        </w:tc>
      </w:tr>
      <w:tr w:rsidR="000E6E36" w:rsidRPr="008C0EA3" w14:paraId="70580277" w14:textId="77777777" w:rsidTr="00A63BAF">
        <w:tc>
          <w:tcPr>
            <w:tcW w:w="1985" w:type="dxa"/>
          </w:tcPr>
          <w:p w14:paraId="384251CA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63488660" w14:textId="77777777" w:rsidR="000E6E36" w:rsidRPr="008C0EA3" w:rsidRDefault="000E6E36" w:rsidP="00A63BAF">
            <w:pPr>
              <w:spacing w:after="0"/>
              <w:rPr>
                <w:rFonts w:cs="Arial"/>
                <w:lang w:val="en-US"/>
              </w:rPr>
            </w:pPr>
            <w:r w:rsidRPr="00727056">
              <w:rPr>
                <w:rFonts w:cs="Arial"/>
                <w:lang w:val="en-US"/>
              </w:rPr>
              <w:t>IMS_Procedures_CallControl.ttcn</w:t>
            </w:r>
          </w:p>
        </w:tc>
      </w:tr>
      <w:tr w:rsidR="000E6E36" w:rsidRPr="008C0EA3" w14:paraId="559AF965" w14:textId="77777777" w:rsidTr="00A63BAF">
        <w:tc>
          <w:tcPr>
            <w:tcW w:w="1985" w:type="dxa"/>
          </w:tcPr>
          <w:p w14:paraId="7B637727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31DF10F9" w14:textId="77777777" w:rsidR="000E6E36" w:rsidRPr="008C0EA3" w:rsidRDefault="000E6E36" w:rsidP="00A63BAF"/>
        </w:tc>
      </w:tr>
    </w:tbl>
    <w:p w14:paraId="355E88D6" w14:textId="77777777" w:rsidR="000E6E36" w:rsidRPr="008C0EA3" w:rsidRDefault="000E6E36" w:rsidP="000E6E36">
      <w:pPr>
        <w:spacing w:after="0"/>
        <w:rPr>
          <w:rFonts w:eastAsia="SimSun"/>
          <w:b/>
        </w:rPr>
      </w:pPr>
    </w:p>
    <w:p w14:paraId="06B437DD" w14:textId="77777777" w:rsidR="000E6E36" w:rsidRPr="008C0EA3" w:rsidRDefault="000E6E36" w:rsidP="000E6E36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Before change</w:t>
      </w:r>
    </w:p>
    <w:p w14:paraId="4ACFBCA7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D510DA">
        <w:rPr>
          <w:rFonts w:ascii="Consolas" w:eastAsia="SimSun" w:hAnsi="Consolas" w:cs="Consolas"/>
          <w:sz w:val="16"/>
          <w:szCs w:val="16"/>
        </w:rPr>
        <w:t xml:space="preserve">  </w:t>
      </w:r>
      <w:r w:rsidRPr="007219B0">
        <w:rPr>
          <w:rFonts w:ascii="Consolas" w:eastAsia="SimSun" w:hAnsi="Consolas" w:cs="Consolas"/>
          <w:sz w:val="16"/>
          <w:szCs w:val="16"/>
        </w:rPr>
        <w:t xml:space="preserve"> </w:t>
      </w:r>
      <w:r w:rsidRPr="00A8267F">
        <w:rPr>
          <w:rFonts w:ascii="Consolas" w:eastAsia="SimSun" w:hAnsi="Consolas" w:cs="Consolas"/>
          <w:sz w:val="16"/>
          <w:szCs w:val="16"/>
        </w:rPr>
        <w:t>function f_IMS_OtherResponse_200_MessageHeaderTX(MessageHeader p_MessageHeader_Request,</w:t>
      </w:r>
    </w:p>
    <w:p w14:paraId="1E852252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fr-FR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                                               </w:t>
      </w:r>
      <w:r w:rsidRPr="00A8267F">
        <w:rPr>
          <w:rFonts w:ascii="Consolas" w:eastAsia="SimSun" w:hAnsi="Consolas" w:cs="Consolas"/>
          <w:sz w:val="16"/>
          <w:szCs w:val="16"/>
          <w:lang w:val="fr-FR"/>
        </w:rPr>
        <w:t>template (omit) ContentType p_ContentType := omit,</w:t>
      </w:r>
    </w:p>
    <w:p w14:paraId="74825A7C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  <w:lang w:val="fr-FR"/>
        </w:rPr>
        <w:t xml:space="preserve">                                                   </w:t>
      </w:r>
      <w:r w:rsidRPr="00A8267F">
        <w:rPr>
          <w:rFonts w:ascii="Consolas" w:eastAsia="SimSun" w:hAnsi="Consolas" w:cs="Consolas"/>
          <w:sz w:val="16"/>
          <w:szCs w:val="16"/>
        </w:rPr>
        <w:t>template (omit) charstring p_EmergencyTelURI := omit,</w:t>
      </w:r>
    </w:p>
    <w:p w14:paraId="47D637D0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                                               charstring p_ContactUri := px_IMS_CalleeContactUri,</w:t>
      </w:r>
    </w:p>
    <w:p w14:paraId="00280EA4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                                               IMS_PreconditionIndication_Type p_PreconditionIndication := NoPreconditionIndication,</w:t>
      </w:r>
    </w:p>
    <w:p w14:paraId="1BC66885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                                               IMS_CallType_Type p_CallType := NORMAL_CALL)</w:t>
      </w:r>
    </w:p>
    <w:p w14:paraId="25A47FF9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runs on IMS_PTC return template (value) MessageHeader</w:t>
      </w:r>
    </w:p>
    <w:p w14:paraId="32CE4A86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{ /* @sic R5-130683: common handling for INVITE and UPDATE sic@ */</w:t>
      </w:r>
    </w:p>
    <w:p w14:paraId="2F0DD311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/* p_EmergencyTelURI .. shall be set e.g. to tsc_IMS_Emergency_TelUri for condition A6 in A.3.1 */</w:t>
      </w:r>
    </w:p>
    <w:p w14:paraId="40670B97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/* @sic R5s130756 additional changes: p_IsGIBA removed sic@ */</w:t>
      </w:r>
    </w:p>
    <w:p w14:paraId="4C348695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/* @sic R5s150237: parameter p_AdditionalOptionTagsForRequire sic@ */</w:t>
      </w:r>
    </w:p>
    <w:p w14:paraId="161BDD18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/* @sic R5s150692 change 17: parameter p_CallType  sic@ */</w:t>
      </w:r>
    </w:p>
    <w:p w14:paraId="45FDA8D3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/* @sic R5s150851: no consistency check for p_CallType and p_EmergencyTelURI sic@ */</w:t>
      </w:r>
    </w:p>
    <w:p w14:paraId="2F428EF4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/* @sic R5-160794: p_AdditionalOptionTagsForRequire replaced by p_PreconditionIndication sic@ */</w:t>
      </w:r>
    </w:p>
    <w:p w14:paraId="2772FA7D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</w:t>
      </w:r>
      <w:r w:rsidRPr="00A8267F">
        <w:rPr>
          <w:rFonts w:ascii="Consolas" w:eastAsia="SimSun" w:hAnsi="Consolas" w:cs="Consolas"/>
          <w:sz w:val="16"/>
          <w:szCs w:val="16"/>
          <w:lang w:val="pt-BR"/>
        </w:rPr>
        <w:t>/* @sic R5-174544: SessionId removed sic@ */</w:t>
      </w:r>
    </w:p>
    <w:p w14:paraId="01004AB5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 w:rsidRPr="00A8267F">
        <w:rPr>
          <w:rFonts w:ascii="Consolas" w:eastAsia="SimSun" w:hAnsi="Consolas" w:cs="Consolas"/>
          <w:sz w:val="16"/>
          <w:szCs w:val="16"/>
          <w:lang w:val="pt-BR"/>
        </w:rPr>
        <w:t xml:space="preserve">    var template (value) MessageHeader v_MessageHeader_Response := f_IMS_BaseResponse_MessageHeaderTX(p_MessageHeader_Request);  /* @sic R5s190882: f_IMS_BaseResponse_MessageHeaderTX sic@ */</w:t>
      </w:r>
    </w:p>
    <w:p w14:paraId="033EA533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  <w:r w:rsidRPr="00A8267F">
        <w:rPr>
          <w:rFonts w:ascii="Consolas" w:eastAsia="SimSun" w:hAnsi="Consolas" w:cs="Consolas"/>
          <w:sz w:val="16"/>
          <w:szCs w:val="16"/>
        </w:rPr>
        <w:t>var charstring v_Method := p_MessageHeader_Request.cSeq.method;</w:t>
      </w:r>
    </w:p>
    <w:p w14:paraId="155445C9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var boolean v_A1A3 := false;</w:t>
      </w:r>
    </w:p>
    <w:p w14:paraId="5D05EE18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var boolean v_A18 := pc_IMS_Video_FeatureTag;</w:t>
      </w:r>
    </w:p>
    <w:p w14:paraId="478BF781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var boolean v_A19 := false;</w:t>
      </w:r>
    </w:p>
    <w:p w14:paraId="5FA2FDDB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var template (value) RouteBody_List v_RouteBodyList;</w:t>
      </w:r>
    </w:p>
    <w:p w14:paraId="0AF1AD47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var template (omit) Require v_Require := omit;</w:t>
      </w:r>
    </w:p>
    <w:p w14:paraId="749133CA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lastRenderedPageBreak/>
        <w:t xml:space="preserve">    var template (omit) SemicolonParam_List v_ContactParams := omit;</w:t>
      </w:r>
    </w:p>
    <w:p w14:paraId="017CB2AA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27DED4FD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if ((p_PreconditionIndication == PreconditionRequired) and ispresent(p_ContentType)) {    /* @sic R5-160794 sic@ NOTE: responses use Require header even for session modifications */</w:t>
      </w:r>
    </w:p>
    <w:p w14:paraId="2A9DAE5A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  v_Require := cs_Require(tsc_OptionTagList_precondition);</w:t>
      </w:r>
    </w:p>
    <w:p w14:paraId="7E3679C3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0AEA25D7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53BA6BDE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select (v_Method) {</w:t>
      </w:r>
    </w:p>
    <w:p w14:paraId="31C8F76B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  case ("INVITE") {</w:t>
      </w:r>
    </w:p>
    <w:p w14:paraId="05C8A090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    v_A1A3 := true;</w:t>
      </w:r>
    </w:p>
    <w:p w14:paraId="7CC45BDF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    v_A19 := true;</w:t>
      </w:r>
    </w:p>
    <w:p w14:paraId="1405769F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  }</w:t>
      </w:r>
    </w:p>
    <w:p w14:paraId="30A467F0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  case ("UPDATE") {</w:t>
      </w:r>
    </w:p>
    <w:p w14:paraId="2E34222D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    v_A1A3 := true;</w:t>
      </w:r>
    </w:p>
    <w:p w14:paraId="210FF6D6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  }</w:t>
      </w:r>
    </w:p>
    <w:p w14:paraId="7C7D2516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6804C9C8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v_MessageHeader_Response.require         := v_Require;                                          /* @sic R5-160794 sic@ */</w:t>
      </w:r>
    </w:p>
    <w:p w14:paraId="1ABDE330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v_MessageHeader_Response.contentType     := p_ContentType;</w:t>
      </w:r>
    </w:p>
    <w:p w14:paraId="01C160A3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72A50988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if (v_A1A3) {</w:t>
      </w:r>
    </w:p>
    <w:p w14:paraId="406B88B7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  v_RouteBodyList := f_IMS_RouteSet_MO_Call_TX(p_CallType);             /* @sic R5s150692 change 17 sic@ */</w:t>
      </w:r>
    </w:p>
    <w:p w14:paraId="7868AB05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  v_MessageHeader_Response.recordRoute   := cs_RecordRoute(v_RouteBodyList);</w:t>
      </w:r>
    </w:p>
    <w:p w14:paraId="6275D726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  v_ContactParams := f_SemicolonParam_List_Add_TX(v_ContactParams, cs_GenericParam("audio"));                     /* @sic R5-165943 sic@ */</w:t>
      </w:r>
    </w:p>
    <w:p w14:paraId="5DCBC237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  if (v_A18 and v_A19) {</w:t>
      </w:r>
    </w:p>
    <w:p w14:paraId="6CE6AA05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    v_ContactParams := f_SemicolonParam_List_Add_TX(v_ContactParams, cs_GenericParam("video"));                   /* @sic R5-191117 sic@ */</w:t>
      </w:r>
    </w:p>
    <w:p w14:paraId="68156D30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  }</w:t>
      </w:r>
    </w:p>
    <w:p w14:paraId="190AAF85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  v_MessageHeader_Response.contact       := cs_Contact(f_SIP_BuildSipUri_TX(p_ContactUri), v_ContactParams);</w:t>
      </w:r>
    </w:p>
    <w:p w14:paraId="49FC3611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6BB2FF38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if (ispresent(p_EmergencyTelURI)) {    // Condition A6 @sic R5s150851: in case of A6 p_EmergencyTelURI shall be handed over from the calling side; p_CallType is not a criteria sic@</w:t>
      </w:r>
    </w:p>
    <w:p w14:paraId="4CF5E767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  v_MessageHeader_Response.pAssertedID   := cs_PAssertedId(f_SIP_BuildSipUri_lr_TX(valueof(p_EmergencyTelURI)));</w:t>
      </w:r>
    </w:p>
    <w:p w14:paraId="10BB2F2A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780D2271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return v_MessageHeader_Response;</w:t>
      </w:r>
    </w:p>
    <w:p w14:paraId="2AEF2E21" w14:textId="77777777" w:rsidR="000E6E36" w:rsidRPr="007219B0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}</w:t>
      </w:r>
    </w:p>
    <w:p w14:paraId="34C9832D" w14:textId="77777777" w:rsidR="000E6E36" w:rsidRPr="007219B0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219B0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31BA315C" w14:textId="77777777" w:rsidR="000E6E36" w:rsidRDefault="000E6E36" w:rsidP="000E6E36">
      <w:pPr>
        <w:spacing w:after="0"/>
        <w:rPr>
          <w:rFonts w:ascii="Arial" w:hAnsi="Arial" w:cs="Arial"/>
          <w:b/>
          <w:lang w:eastAsia="en-GB"/>
        </w:rPr>
      </w:pPr>
    </w:p>
    <w:p w14:paraId="4F04725C" w14:textId="77777777" w:rsidR="000E6E36" w:rsidRPr="008C0EA3" w:rsidRDefault="000E6E36" w:rsidP="000E6E36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After change</w:t>
      </w:r>
    </w:p>
    <w:p w14:paraId="06C133D0" w14:textId="73652EB4" w:rsidR="00934619" w:rsidRDefault="00934619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>………</w:t>
      </w:r>
    </w:p>
    <w:p w14:paraId="0839BE35" w14:textId="77777777" w:rsidR="00934619" w:rsidRPr="00FE045C" w:rsidRDefault="00934619" w:rsidP="009346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FE045C">
        <w:rPr>
          <w:rFonts w:ascii="Consolas" w:eastAsia="SimSun" w:hAnsi="Consolas" w:cs="Consolas"/>
          <w:sz w:val="16"/>
          <w:szCs w:val="16"/>
          <w:highlight w:val="yellow"/>
        </w:rPr>
        <w:t>const charstring tsc_EmergencyCallDataControlApplication := "application/EmergencyCallData.Control+xml";</w:t>
      </w:r>
    </w:p>
    <w:p w14:paraId="2A42A543" w14:textId="77777777" w:rsidR="00934619" w:rsidRPr="00AE6D83" w:rsidRDefault="00934619" w:rsidP="009346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E045C">
        <w:rPr>
          <w:rFonts w:ascii="Consolas" w:eastAsia="SimSun" w:hAnsi="Consolas" w:cs="Consolas"/>
          <w:sz w:val="16"/>
          <w:szCs w:val="16"/>
          <w:highlight w:val="yellow"/>
        </w:rPr>
        <w:t xml:space="preserve">  const charstring tsc_EmergencyCallDataMsdApplication := "application/EmergencyCallData.eCall.MSD";</w:t>
      </w:r>
    </w:p>
    <w:p w14:paraId="0BBDB79D" w14:textId="77777777" w:rsidR="00934619" w:rsidRDefault="00934619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358F4A99" w14:textId="4EF9BD23" w:rsidR="00934619" w:rsidRDefault="00934619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5DD9D063" w14:textId="47313D83" w:rsidR="00934619" w:rsidRDefault="00934619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>…………</w:t>
      </w:r>
    </w:p>
    <w:p w14:paraId="782319D0" w14:textId="77777777" w:rsidR="00934619" w:rsidRDefault="00934619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6CA9D03A" w14:textId="77777777" w:rsidR="00934619" w:rsidRDefault="00934619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06FE1064" w14:textId="77777777" w:rsidR="00934619" w:rsidRDefault="00934619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78A40863" w14:textId="49A62C4B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>function f_IMS_OtherResponse_200_MessageHeaderTX(MessageHeader p_MessageHeader_Request,</w:t>
      </w:r>
    </w:p>
    <w:p w14:paraId="47E2BD6B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fr-FR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                                               </w:t>
      </w:r>
      <w:r w:rsidRPr="00B550EF">
        <w:rPr>
          <w:rFonts w:ascii="Consolas" w:eastAsia="SimSun" w:hAnsi="Consolas" w:cs="Consolas"/>
          <w:sz w:val="16"/>
          <w:szCs w:val="16"/>
          <w:lang w:val="fr-FR"/>
        </w:rPr>
        <w:t>template (omit) ContentType p_ContentType := omit,</w:t>
      </w:r>
    </w:p>
    <w:p w14:paraId="60898AA9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  <w:lang w:val="fr-FR"/>
        </w:rPr>
        <w:t xml:space="preserve">                                                   </w:t>
      </w:r>
      <w:r w:rsidRPr="00B550EF">
        <w:rPr>
          <w:rFonts w:ascii="Consolas" w:eastAsia="SimSun" w:hAnsi="Consolas" w:cs="Consolas"/>
          <w:sz w:val="16"/>
          <w:szCs w:val="16"/>
        </w:rPr>
        <w:t>template (omit) charstring p_EmergencyTelURI := omit,</w:t>
      </w:r>
    </w:p>
    <w:p w14:paraId="1799589A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                                               charstring p_ContactUri := px_IMS_CalleeContactUri,</w:t>
      </w:r>
    </w:p>
    <w:p w14:paraId="70E8D24D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                                               IMS_PreconditionIndication_Type p_PreconditionIndication := NoPreconditionIndication,</w:t>
      </w:r>
    </w:p>
    <w:p w14:paraId="2ED8C351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                                               IMS_CallType_Type p_CallType := NORMAL_CALL)</w:t>
      </w:r>
    </w:p>
    <w:p w14:paraId="4CC9D144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runs on IMS_PTC return template (value) MessageHeader</w:t>
      </w:r>
    </w:p>
    <w:p w14:paraId="756E0B8C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{ /* @sic R5-130683: common handling for INVITE and UPDATE sic@ */</w:t>
      </w:r>
    </w:p>
    <w:p w14:paraId="19BDDEA4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/* p_EmergencyTelURI .. shall be set e.g. to tsc_IMS_Emergency_TelUri for condition A6 in A.3.1 */</w:t>
      </w:r>
    </w:p>
    <w:p w14:paraId="2412F8E5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/* @sic R5s130756 additional changes: p_IsGIBA removed sic@ */</w:t>
      </w:r>
    </w:p>
    <w:p w14:paraId="06E32F54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/* @sic R5s150237: parameter p_AdditionalOptionTagsForRequire sic@ */</w:t>
      </w:r>
    </w:p>
    <w:p w14:paraId="549B5D97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/* @sic R5s150692 change 17: parameter p_CallType  sic@ */</w:t>
      </w:r>
    </w:p>
    <w:p w14:paraId="67624CE9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/* @sic R5s150851: no consistency check for p_CallType and p_EmergencyTelURI sic@ */</w:t>
      </w:r>
    </w:p>
    <w:p w14:paraId="412D656E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/* @sic R5-160794: p_AdditionalOptionTagsForRequire replaced by p_PreconditionIndication sic@ */</w:t>
      </w:r>
    </w:p>
    <w:p w14:paraId="0598FE30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</w:t>
      </w:r>
      <w:r w:rsidRPr="00B550EF">
        <w:rPr>
          <w:rFonts w:ascii="Consolas" w:eastAsia="SimSun" w:hAnsi="Consolas" w:cs="Consolas"/>
          <w:sz w:val="16"/>
          <w:szCs w:val="16"/>
          <w:lang w:val="pt-BR"/>
        </w:rPr>
        <w:t>/* @sic R5-174544: SessionId removed sic@ */</w:t>
      </w:r>
    </w:p>
    <w:p w14:paraId="595C2704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 w:rsidRPr="00B550EF">
        <w:rPr>
          <w:rFonts w:ascii="Consolas" w:eastAsia="SimSun" w:hAnsi="Consolas" w:cs="Consolas"/>
          <w:sz w:val="16"/>
          <w:szCs w:val="16"/>
          <w:lang w:val="pt-BR"/>
        </w:rPr>
        <w:t xml:space="preserve">    var template (value) MessageHeader v_MessageHeader_Response := f_IMS_BaseResponse_MessageHeaderTX(p_MessageHeader_Request);  /* @sic R5s190882: f_IMS_BaseResponse_MessageHeaderTX sic@ */</w:t>
      </w:r>
    </w:p>
    <w:p w14:paraId="3F51AB68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  <w:r w:rsidRPr="00B550EF">
        <w:rPr>
          <w:rFonts w:ascii="Consolas" w:eastAsia="SimSun" w:hAnsi="Consolas" w:cs="Consolas"/>
          <w:sz w:val="16"/>
          <w:szCs w:val="16"/>
        </w:rPr>
        <w:t>var charstring v_Method := p_MessageHeader_Request.cSeq.method;</w:t>
      </w:r>
    </w:p>
    <w:p w14:paraId="3B297E49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var boolean v_A1A3 := false;</w:t>
      </w:r>
    </w:p>
    <w:p w14:paraId="41DE97A0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var boolean v_A18 := pc_IMS_Video_FeatureTag;</w:t>
      </w:r>
    </w:p>
    <w:p w14:paraId="136BBE8D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var boolean v_A19 := false;</w:t>
      </w:r>
    </w:p>
    <w:p w14:paraId="2779F081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lastRenderedPageBreak/>
        <w:t xml:space="preserve">    var template (value) RouteBody_List v_RouteBodyList;</w:t>
      </w:r>
    </w:p>
    <w:p w14:paraId="0C0C5112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var template (omit) Require v_Require := omit;</w:t>
      </w:r>
    </w:p>
    <w:p w14:paraId="4F8EC899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var template (omit) SemicolonParam_List v_ContactParams := omit;</w:t>
      </w:r>
    </w:p>
    <w:p w14:paraId="33B2841A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6282B036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if ((p_PreconditionIndication == PreconditionRequired) and ispresent(p_ContentType)) {    /* @sic R5-160794 sic@ NOTE: responses use Require header even for session modifications */</w:t>
      </w:r>
    </w:p>
    <w:p w14:paraId="4AAEEE7E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  v_Require := cs_Require(tsc_OptionTagList_precondition);</w:t>
      </w:r>
    </w:p>
    <w:p w14:paraId="340040AD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08BDEBB7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79088E2A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select (v_Method) {</w:t>
      </w:r>
    </w:p>
    <w:p w14:paraId="5842D46C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  case ("INVITE") {</w:t>
      </w:r>
    </w:p>
    <w:p w14:paraId="16DC141F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    v_A1A3 := true;</w:t>
      </w:r>
    </w:p>
    <w:p w14:paraId="13FC976C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    v_A19 := true;</w:t>
      </w:r>
    </w:p>
    <w:p w14:paraId="5C49B983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  }</w:t>
      </w:r>
    </w:p>
    <w:p w14:paraId="135EC809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  case ("UPDATE") {</w:t>
      </w:r>
    </w:p>
    <w:p w14:paraId="362CB4E5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    v_A1A3 := true;</w:t>
      </w:r>
    </w:p>
    <w:p w14:paraId="6C2494CC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  }</w:t>
      </w:r>
    </w:p>
    <w:p w14:paraId="526D4D9F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46479BD0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v_MessageHeader_Response.require         := v_Require;                                          /* @sic R5-160794 sic@ */</w:t>
      </w:r>
    </w:p>
    <w:p w14:paraId="4431463D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v_MessageHeader_Response.contentType     := p_ContentType;</w:t>
      </w:r>
    </w:p>
    <w:p w14:paraId="31607D89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5DBCAF68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if (v_A1A3) {</w:t>
      </w:r>
    </w:p>
    <w:p w14:paraId="2AA2234A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  v_RouteBodyList := f_IMS_RouteSet_MO_Call_TX(p_CallType);             /* @sic R5s150692 change 17 sic@ */</w:t>
      </w:r>
    </w:p>
    <w:p w14:paraId="2930A70D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  v_MessageHeader_Response.recordRoute   := cs_RecordRoute(v_RouteBodyList);</w:t>
      </w:r>
    </w:p>
    <w:p w14:paraId="4A85570B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  v_ContactParams := f_SemicolonParam_List_Add_TX(v_ContactParams, cs_GenericParam("audio"));                     /* @sic R5-165943 sic@ */</w:t>
      </w:r>
    </w:p>
    <w:p w14:paraId="7869191C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  if (v_A18 and v_A19) {</w:t>
      </w:r>
    </w:p>
    <w:p w14:paraId="72F53863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    v_ContactParams := f_SemicolonParam_List_Add_TX(v_ContactParams, cs_GenericParam("video"));                   /* @sic R5-191117 sic@ */</w:t>
      </w:r>
    </w:p>
    <w:p w14:paraId="4481197D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  }</w:t>
      </w:r>
    </w:p>
    <w:p w14:paraId="27BB9D10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  v_MessageHeader_Response.contact       := cs_Contact(f_SIP_BuildSipUri_TX(p_ContactUri), v_ContactParams);</w:t>
      </w:r>
    </w:p>
    <w:p w14:paraId="638541AE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0A35AC5F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if (ispresent(p_EmergencyTelURI)) {    // Condition A6 @sic R5s150851: in case of A6 p_EmergencyTelURI shall be handed over from the calling side; p_CallType is not a criteria sic@</w:t>
      </w:r>
    </w:p>
    <w:p w14:paraId="48226B2A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  v_MessageHeader_Response.pAssertedID   := cs_PAssertedId(f_SIP_BuildSipUri_lr_TX(valueof(p_EmergencyTelURI)));</w:t>
      </w:r>
    </w:p>
    <w:p w14:paraId="6B75FC01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285192B9" w14:textId="77777777" w:rsidR="000E6E36" w:rsidRPr="00324FD2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</w:t>
      </w:r>
      <w:r w:rsidRPr="00324FD2">
        <w:rPr>
          <w:rFonts w:ascii="Consolas" w:eastAsia="SimSun" w:hAnsi="Consolas" w:cs="Consolas"/>
          <w:sz w:val="16"/>
          <w:szCs w:val="16"/>
          <w:highlight w:val="yellow"/>
        </w:rPr>
        <w:t>v_MessageHeader_Response.accept          := cs_Accept({cs_AcceptBody(c_sdpApplication), cs_AcceptBody(tsc_MimeType_Pidf), cs_AcceptBody(tsc_EmergencyCallDataControlApplication), cs_AcceptBody(tsc_EmergencyCallDataMsdApplication)});</w:t>
      </w:r>
    </w:p>
    <w:p w14:paraId="5C768D76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24FD2">
        <w:rPr>
          <w:rFonts w:ascii="Consolas" w:eastAsia="SimSun" w:hAnsi="Consolas" w:cs="Consolas"/>
          <w:sz w:val="16"/>
          <w:szCs w:val="16"/>
          <w:highlight w:val="yellow"/>
        </w:rPr>
        <w:t xml:space="preserve">    v_MessageHeader_Response.recvInfo        := cr_RecvInfo_Def("emergencyCallData.eCall.MSD");</w:t>
      </w:r>
    </w:p>
    <w:p w14:paraId="4B1DC1EE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4FA5AE0A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return v_MessageHeader_Response;</w:t>
      </w:r>
    </w:p>
    <w:p w14:paraId="221282A9" w14:textId="77777777" w:rsidR="000E6E36" w:rsidRPr="007219B0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}</w:t>
      </w:r>
      <w:r w:rsidRPr="007219B0">
        <w:rPr>
          <w:rFonts w:ascii="Consolas" w:eastAsia="SimSun" w:hAnsi="Consolas" w:cs="Consolas"/>
          <w:sz w:val="16"/>
          <w:szCs w:val="16"/>
        </w:rPr>
        <w:t xml:space="preserve">      </w:t>
      </w:r>
    </w:p>
    <w:p w14:paraId="3B2B5CBF" w14:textId="77777777" w:rsidR="000E6E36" w:rsidRDefault="000E6E36" w:rsidP="000E6E36"/>
    <w:p w14:paraId="1AE061AF" w14:textId="2DCCE48D" w:rsidR="0016751D" w:rsidRDefault="0016751D" w:rsidP="000E6E36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b/>
          <w:lang w:eastAsia="en-GB"/>
        </w:rPr>
      </w:pPr>
    </w:p>
    <w:p w14:paraId="52723EB0" w14:textId="77777777" w:rsidR="0016751D" w:rsidRPr="0016751D" w:rsidRDefault="0016751D" w:rsidP="0016751D"/>
    <w:p w14:paraId="652DFB20" w14:textId="6EBE20E4" w:rsidR="003A22C0" w:rsidRPr="00AE20F6" w:rsidRDefault="00017062" w:rsidP="00987903">
      <w:pPr>
        <w:pStyle w:val="Heading1"/>
        <w:numPr>
          <w:ilvl w:val="0"/>
          <w:numId w:val="1"/>
        </w:numPr>
        <w:autoSpaceDN w:val="0"/>
      </w:pPr>
      <w:bookmarkStart w:id="16" w:name="_Toc58919604"/>
      <w:r>
        <w:t>Branches Executed</w:t>
      </w:r>
      <w:bookmarkEnd w:id="16"/>
    </w:p>
    <w:p w14:paraId="77EF4639" w14:textId="36891972" w:rsidR="007B40DD" w:rsidRDefault="007B40DD" w:rsidP="007B40DD">
      <w:pPr>
        <w:rPr>
          <w:rFonts w:cs="Arial"/>
          <w:b/>
        </w:rPr>
      </w:pPr>
      <w:r w:rsidRPr="007B40DD">
        <w:rPr>
          <w:rFonts w:cs="Arial"/>
        </w:rPr>
        <w:t>The test case was executed on E</w:t>
      </w:r>
      <w:bookmarkStart w:id="17" w:name="_Toc122434494"/>
      <w:bookmarkStart w:id="18" w:name="_Toc295288971"/>
      <w:bookmarkStart w:id="19" w:name="_Toc325725666"/>
      <w:r w:rsidR="000E6E36">
        <w:rPr>
          <w:rFonts w:cs="Arial"/>
        </w:rPr>
        <w:t>UTRA band 1</w:t>
      </w:r>
    </w:p>
    <w:p w14:paraId="39E70E74" w14:textId="45247B61" w:rsidR="003A22C0" w:rsidRPr="00854C55" w:rsidRDefault="003A22C0" w:rsidP="0001706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0" w:name="_Toc58919605"/>
      <w:bookmarkStart w:id="21" w:name="_Hlk58491280"/>
      <w:r w:rsidRPr="00854C55">
        <w:rPr>
          <w:rFonts w:cs="Arial"/>
          <w:b/>
        </w:rPr>
        <w:t>Execution Log Files</w:t>
      </w:r>
      <w:bookmarkEnd w:id="17"/>
      <w:bookmarkEnd w:id="18"/>
      <w:bookmarkEnd w:id="19"/>
      <w:bookmarkEnd w:id="20"/>
    </w:p>
    <w:p w14:paraId="70223940" w14:textId="580BA185" w:rsidR="003A22C0" w:rsidRPr="00075921" w:rsidRDefault="00075921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2" w:name="_Toc58919606"/>
      <w:bookmarkEnd w:id="21"/>
      <w:r w:rsidRPr="00075921">
        <w:rPr>
          <w:rFonts w:cs="Arial"/>
          <w:b/>
        </w:rPr>
        <w:t xml:space="preserve">Qualcomm </w:t>
      </w:r>
      <w:r w:rsidR="0027784A" w:rsidRPr="0027784A">
        <w:rPr>
          <w:rFonts w:cs="Arial"/>
          <w:b/>
        </w:rPr>
        <w:t>SA415M</w:t>
      </w:r>
      <w:bookmarkEnd w:id="22"/>
    </w:p>
    <w:p w14:paraId="6BFB4688" w14:textId="6926A9D0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="00075921" w:rsidRPr="00075921">
        <w:rPr>
          <w:rFonts w:cs="Arial"/>
        </w:rPr>
        <w:t xml:space="preserve">Qualcomm </w:t>
      </w:r>
      <w:r w:rsidR="0027784A" w:rsidRPr="0027784A">
        <w:rPr>
          <w:rFonts w:cs="Arial"/>
        </w:rPr>
        <w:t>SA415M</w:t>
      </w:r>
      <w:r w:rsidR="0027784A">
        <w:rPr>
          <w:rFonts w:cs="Arial"/>
        </w:rPr>
        <w:t xml:space="preserve"> </w:t>
      </w:r>
      <w:r w:rsidR="00075921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075921" w:rsidRPr="00075921">
        <w:rPr>
          <w:rFonts w:cs="Arial"/>
        </w:rPr>
        <w:t>Keysight S8704A Protocol Conformance Toolset.</w:t>
      </w:r>
      <w:r w:rsidR="00075921"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A51C44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5CA7E82D" w14:textId="14A45A95" w:rsidR="00075921" w:rsidRDefault="00075921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A51C44">
        <w:rPr>
          <w:rFonts w:cs="Arial"/>
        </w:rPr>
        <w:t>TC_</w:t>
      </w:r>
      <w:r w:rsidR="000E6E36">
        <w:rPr>
          <w:rFonts w:cs="Arial"/>
        </w:rPr>
        <w:t>21_1</w:t>
      </w:r>
      <w:r w:rsidRPr="00A51C44">
        <w:rPr>
          <w:rFonts w:cs="Arial"/>
        </w:rPr>
        <w:t>_LOG.</w:t>
      </w:r>
      <w:r>
        <w:rPr>
          <w:rFonts w:cs="Arial"/>
        </w:rPr>
        <w:t>html</w:t>
      </w:r>
    </w:p>
    <w:p w14:paraId="3082F1B9" w14:textId="77777777" w:rsidR="00075921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lastRenderedPageBreak/>
        <w:t>PICS/PIXIT parameter file:</w:t>
      </w:r>
    </w:p>
    <w:p w14:paraId="5AD64333" w14:textId="74B7ADE3" w:rsidR="00075921" w:rsidRDefault="00075921" w:rsidP="004C769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A51C44">
        <w:rPr>
          <w:rFonts w:cs="Arial"/>
        </w:rPr>
        <w:t>TC_</w:t>
      </w:r>
      <w:r w:rsidR="000E6E36">
        <w:rPr>
          <w:rFonts w:cs="Arial"/>
        </w:rPr>
        <w:t>21_1</w:t>
      </w:r>
      <w:r w:rsidRPr="00A51C44">
        <w:rPr>
          <w:rFonts w:cs="Arial"/>
        </w:rPr>
        <w:t>_PIXIT.</w:t>
      </w:r>
      <w:r>
        <w:rPr>
          <w:rFonts w:cs="Arial"/>
        </w:rPr>
        <w:t>html</w:t>
      </w:r>
    </w:p>
    <w:p w14:paraId="3591E148" w14:textId="08D3031F" w:rsidR="004C769D" w:rsidRDefault="00075921" w:rsidP="000E6E36">
      <w:pPr>
        <w:rPr>
          <w:rFonts w:cs="Arial"/>
        </w:rPr>
      </w:pPr>
      <w:r>
        <w:rPr>
          <w:rFonts w:cs="Arial"/>
          <w:color w:val="FF0000"/>
        </w:rPr>
        <w:br/>
      </w:r>
    </w:p>
    <w:p w14:paraId="6C668AA9" w14:textId="2B9E7740" w:rsidR="003A22C0" w:rsidRPr="00854C55" w:rsidRDefault="003A22C0" w:rsidP="00075921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34E279B8" w14:textId="3434837B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58919607"/>
      <w:r w:rsidRPr="002D362B">
        <w:rPr>
          <w:rFonts w:cs="Arial"/>
          <w:b/>
        </w:rPr>
        <w:t>References</w:t>
      </w:r>
      <w:bookmarkEnd w:id="23"/>
      <w:bookmarkEnd w:id="24"/>
      <w:bookmarkEnd w:id="25"/>
      <w:bookmarkEnd w:id="26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6851FC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6CC0A19D" w:rsidR="00075921" w:rsidRPr="006851FC" w:rsidRDefault="00075921" w:rsidP="00075921">
            <w:pPr>
              <w:rPr>
                <w:rFonts w:cs="Arial"/>
                <w:bCs/>
                <w:sz w:val="18"/>
              </w:rPr>
            </w:pPr>
            <w:r w:rsidRPr="006851FC">
              <w:rPr>
                <w:rFonts w:cs="Arial"/>
                <w:b/>
                <w:sz w:val="18"/>
              </w:rPr>
              <w:t>R5s2100</w:t>
            </w:r>
            <w:r w:rsidR="000E6E36">
              <w:rPr>
                <w:rFonts w:cs="Arial"/>
                <w:b/>
                <w:sz w:val="18"/>
              </w:rPr>
              <w:t>10</w:t>
            </w:r>
            <w:r w:rsidRPr="006851FC">
              <w:rPr>
                <w:rFonts w:cs="Arial"/>
                <w:bCs/>
                <w:sz w:val="18"/>
              </w:rPr>
              <w:t xml:space="preserve"> : Supporting information for addition of </w:t>
            </w:r>
            <w:r w:rsidR="000E6E36">
              <w:rPr>
                <w:rFonts w:cs="Arial"/>
                <w:bCs/>
                <w:sz w:val="18"/>
              </w:rPr>
              <w:t>eCall over IMS test case 21.1</w:t>
            </w:r>
          </w:p>
          <w:p w14:paraId="77C256BA" w14:textId="03D743B3" w:rsidR="003A22C0" w:rsidRPr="006851FC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6851FC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19FF83" w14:textId="77777777" w:rsidR="00B97B05" w:rsidRDefault="00B97B05">
      <w:r>
        <w:separator/>
      </w:r>
    </w:p>
  </w:endnote>
  <w:endnote w:type="continuationSeparator" w:id="0">
    <w:p w14:paraId="0FBBCBF3" w14:textId="77777777" w:rsidR="00B97B05" w:rsidRDefault="00B97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EF0499" w14:textId="77777777" w:rsidR="00B97B05" w:rsidRDefault="00B97B05">
      <w:r>
        <w:separator/>
      </w:r>
    </w:p>
  </w:footnote>
  <w:footnote w:type="continuationSeparator" w:id="0">
    <w:p w14:paraId="57731BE0" w14:textId="77777777" w:rsidR="00B97B05" w:rsidRDefault="00B97B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F921B8"/>
    <w:multiLevelType w:val="hybridMultilevel"/>
    <w:tmpl w:val="6ED665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FC61486"/>
    <w:multiLevelType w:val="hybridMultilevel"/>
    <w:tmpl w:val="2C68D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7CB0B6A"/>
    <w:multiLevelType w:val="hybridMultilevel"/>
    <w:tmpl w:val="910CF50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E64D5F"/>
    <w:multiLevelType w:val="hybridMultilevel"/>
    <w:tmpl w:val="8CDC533C"/>
    <w:lvl w:ilvl="0" w:tplc="8C984BD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1"/>
  </w:num>
  <w:num w:numId="5">
    <w:abstractNumId w:val="0"/>
  </w:num>
  <w:num w:numId="6">
    <w:abstractNumId w:val="4"/>
  </w:num>
  <w:num w:numId="7">
    <w:abstractNumId w:val="5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D63"/>
    <w:rsid w:val="00017062"/>
    <w:rsid w:val="00022E4A"/>
    <w:rsid w:val="00075921"/>
    <w:rsid w:val="000A6394"/>
    <w:rsid w:val="000B7FED"/>
    <w:rsid w:val="000C038A"/>
    <w:rsid w:val="000C6598"/>
    <w:rsid w:val="000D44B3"/>
    <w:rsid w:val="000E6E36"/>
    <w:rsid w:val="00134C93"/>
    <w:rsid w:val="00145D43"/>
    <w:rsid w:val="0016751D"/>
    <w:rsid w:val="00192C46"/>
    <w:rsid w:val="001A08B3"/>
    <w:rsid w:val="001A09A3"/>
    <w:rsid w:val="001A433F"/>
    <w:rsid w:val="001A797A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7784A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C27B1"/>
    <w:rsid w:val="003D123A"/>
    <w:rsid w:val="003E1A36"/>
    <w:rsid w:val="00410371"/>
    <w:rsid w:val="004242F1"/>
    <w:rsid w:val="00481B5C"/>
    <w:rsid w:val="004B75B7"/>
    <w:rsid w:val="004C769D"/>
    <w:rsid w:val="00504DAD"/>
    <w:rsid w:val="0051580D"/>
    <w:rsid w:val="00547111"/>
    <w:rsid w:val="00550A2A"/>
    <w:rsid w:val="00592D74"/>
    <w:rsid w:val="005E2C44"/>
    <w:rsid w:val="00621188"/>
    <w:rsid w:val="006257ED"/>
    <w:rsid w:val="00665C47"/>
    <w:rsid w:val="006851FC"/>
    <w:rsid w:val="00695808"/>
    <w:rsid w:val="006B3C17"/>
    <w:rsid w:val="006B46FB"/>
    <w:rsid w:val="006E21FB"/>
    <w:rsid w:val="00714B27"/>
    <w:rsid w:val="00792342"/>
    <w:rsid w:val="007977A8"/>
    <w:rsid w:val="007B40DD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D0181"/>
    <w:rsid w:val="008F3789"/>
    <w:rsid w:val="008F686C"/>
    <w:rsid w:val="009148DE"/>
    <w:rsid w:val="00934619"/>
    <w:rsid w:val="00937A5E"/>
    <w:rsid w:val="00941E30"/>
    <w:rsid w:val="009777D9"/>
    <w:rsid w:val="00986BCA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B6902"/>
    <w:rsid w:val="00AC5820"/>
    <w:rsid w:val="00AD1CD8"/>
    <w:rsid w:val="00AE20F6"/>
    <w:rsid w:val="00B00D95"/>
    <w:rsid w:val="00B258BB"/>
    <w:rsid w:val="00B67B97"/>
    <w:rsid w:val="00B968C8"/>
    <w:rsid w:val="00B97B05"/>
    <w:rsid w:val="00BA3EC5"/>
    <w:rsid w:val="00BA51D9"/>
    <w:rsid w:val="00BB5DFC"/>
    <w:rsid w:val="00BD279D"/>
    <w:rsid w:val="00BD6BB8"/>
    <w:rsid w:val="00BE3DDC"/>
    <w:rsid w:val="00C462F9"/>
    <w:rsid w:val="00C66BA2"/>
    <w:rsid w:val="00C95985"/>
    <w:rsid w:val="00CC5026"/>
    <w:rsid w:val="00CC68D0"/>
    <w:rsid w:val="00CD302F"/>
    <w:rsid w:val="00D03794"/>
    <w:rsid w:val="00D03F9A"/>
    <w:rsid w:val="00D06D51"/>
    <w:rsid w:val="00D24991"/>
    <w:rsid w:val="00D50255"/>
    <w:rsid w:val="00D66520"/>
    <w:rsid w:val="00DE34CF"/>
    <w:rsid w:val="00DE7626"/>
    <w:rsid w:val="00E13F3D"/>
    <w:rsid w:val="00E259B2"/>
    <w:rsid w:val="00E34898"/>
    <w:rsid w:val="00E97E50"/>
    <w:rsid w:val="00EA5180"/>
    <w:rsid w:val="00EB09B7"/>
    <w:rsid w:val="00ED5B14"/>
    <w:rsid w:val="00EE7D7C"/>
    <w:rsid w:val="00F25D98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81B5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675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69642-8B1A-4C12-89F7-D566A3F59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1071</TotalTime>
  <Pages>11</Pages>
  <Words>4094</Words>
  <Characters>23339</Characters>
  <Application>Microsoft Office Word</Application>
  <DocSecurity>0</DocSecurity>
  <Lines>194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27379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13</cp:revision>
  <cp:lastPrinted>1900-01-01T00:00:00Z</cp:lastPrinted>
  <dcterms:created xsi:type="dcterms:W3CDTF">2020-12-08T10:56:00Z</dcterms:created>
  <dcterms:modified xsi:type="dcterms:W3CDTF">2020-12-15T10:48:00Z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